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&lt;tem-firstname&gt;</w:t>
      </w:r>
    </w:p>
    <w:p>
      <w:pPr>
        <w:pStyle w:val="Normal"/>
        <w:jc w:val="right"/>
        <w:rPr/>
      </w:pPr>
      <w:r>
        <w:rPr>
          <w:rFonts w:ascii="Comic Sans MS" w:hAnsi="Comic Sans MS"/>
          <w:sz w:val="28"/>
          <w:szCs w:val="28"/>
        </w:rPr>
        <w:t>&lt;tem-lastname&gt;</w:t>
      </w:r>
    </w:p>
    <w:p>
      <w:pPr>
        <w:pStyle w:val="Normal"/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Dear </w:t>
      </w:r>
      <w:r>
        <w:rPr>
          <w:rFonts w:ascii="Comic Sans MS" w:hAnsi="Comic Sans MS"/>
          <w:b/>
          <w:bCs/>
          <w:i/>
          <w:iCs/>
          <w:sz w:val="28"/>
          <w:szCs w:val="28"/>
        </w:rPr>
        <w:t>&lt;tem-firstname&gt;</w:t>
      </w:r>
      <w:r>
        <w:rPr>
          <w:rFonts w:ascii="Comic Sans MS" w:hAnsi="Comic Sans MS"/>
          <w:sz w:val="28"/>
          <w:szCs w:val="28"/>
        </w:rPr>
        <w:t>,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/>
      </w:pPr>
      <w:r>
        <w:rPr>
          <w:rFonts w:ascii="Comic Sans MS" w:hAnsi="Comic Sans MS"/>
          <w:sz w:val="28"/>
          <w:szCs w:val="28"/>
        </w:rPr>
        <w:t>We’d like to offer you the job of master coder extraordinaire.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Firstname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Lastname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Start Date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&lt;tem-firstname&gt;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&lt;tem-lastname&gt;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&lt;tem-startdate&gt;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&lt;tem-firstname&gt;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&lt;tem-lastname&gt;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&lt;tem-startdate&gt;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&lt;tem-firstname&gt;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&lt;tem-lastname&gt;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&lt;tem-startdate&gt;</w:t>
            </w:r>
          </w:p>
        </w:tc>
      </w:tr>
    </w:tbl>
    <w:p>
      <w:pPr>
        <w:pStyle w:val="Normal"/>
        <w:rPr>
          <w:rFonts w:ascii="Comic Sans MS" w:hAnsi="Comic Sans MS"/>
          <w:sz w:val="28"/>
          <w:szCs w:val="28"/>
        </w:rPr>
      </w:pPr>
      <w:r>
        <w:rPr/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Cheers,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Mr HR Manager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32</Words>
  <Characters>277</Characters>
  <CharactersWithSpaces>291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2019-02-03T11:30:54Z</dcterms:created>
  <dc:creator/>
  <dc:description/>
  <dc:language>en-GB</dc:language>
  <cp:lastModifiedBy/>
  <dcterms:modified xsi:type="dcterms:W3CDTF">2019-02-03T12:05:52Z</dcterms:modified>
  <cp:revision>4</cp:revision>
  <dc:subject/>
  <dc:title/>
</cp:coreProperties>
</file>