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2D52" w14:textId="77777777" w:rsidR="00963DC2" w:rsidRDefault="00963DC2" w:rsidP="00963DC2">
      <w:pPr>
        <w:rPr>
          <w:sz w:val="22"/>
          <w:szCs w:val="22"/>
          <w:lang w:eastAsia="en-US"/>
        </w:rPr>
      </w:pPr>
      <w:r>
        <w:rPr>
          <w:sz w:val="22"/>
          <w:szCs w:val="22"/>
          <w:lang w:eastAsia="en-US"/>
        </w:rPr>
        <w:t>Hola Luisa</w:t>
      </w:r>
    </w:p>
    <w:p w14:paraId="0E4F956F" w14:textId="77777777" w:rsidR="00963DC2" w:rsidRDefault="00963DC2" w:rsidP="00963DC2">
      <w:pPr>
        <w:rPr>
          <w:sz w:val="22"/>
          <w:szCs w:val="22"/>
          <w:lang w:eastAsia="en-US"/>
        </w:rPr>
      </w:pPr>
    </w:p>
    <w:p w14:paraId="1E24735B" w14:textId="77777777" w:rsidR="00963DC2" w:rsidRDefault="00963DC2" w:rsidP="00963DC2">
      <w:pPr>
        <w:rPr>
          <w:sz w:val="22"/>
          <w:szCs w:val="22"/>
          <w:lang w:eastAsia="en-US"/>
        </w:rPr>
      </w:pPr>
      <w:r>
        <w:rPr>
          <w:sz w:val="22"/>
          <w:szCs w:val="22"/>
          <w:lang w:eastAsia="en-US"/>
        </w:rPr>
        <w:t>Nos ayudas por favor radicando el incidente que nos esta reportando la línea, los clientes nos estan escalando este inconveniente en el portal desde la semana pasada, y aún no tenemos solución,</w:t>
      </w:r>
    </w:p>
    <w:p w14:paraId="776A2E17" w14:textId="77777777" w:rsidR="00963DC2" w:rsidRDefault="00963DC2" w:rsidP="00963DC2">
      <w:pPr>
        <w:rPr>
          <w:sz w:val="22"/>
          <w:szCs w:val="22"/>
          <w:lang w:eastAsia="en-US"/>
        </w:rPr>
      </w:pPr>
    </w:p>
    <w:p w14:paraId="3F7725DC" w14:textId="77777777" w:rsidR="00963DC2" w:rsidRDefault="00963DC2" w:rsidP="00963DC2">
      <w:pPr>
        <w:rPr>
          <w:sz w:val="22"/>
          <w:szCs w:val="22"/>
          <w:lang w:eastAsia="en-US"/>
        </w:rPr>
      </w:pPr>
      <w:r>
        <w:rPr>
          <w:sz w:val="22"/>
          <w:szCs w:val="22"/>
          <w:lang w:eastAsia="en-US"/>
        </w:rPr>
        <w:t>Gracias,</w:t>
      </w:r>
    </w:p>
    <w:p w14:paraId="58F44C5A" w14:textId="77777777" w:rsidR="00963DC2" w:rsidRDefault="00963DC2" w:rsidP="00963DC2">
      <w:pPr>
        <w:rPr>
          <w:sz w:val="22"/>
          <w:szCs w:val="22"/>
          <w:lang w:eastAsia="en-US"/>
        </w:rPr>
      </w:pPr>
    </w:p>
    <w:p w14:paraId="2F21F3F6" w14:textId="77777777" w:rsidR="00963DC2" w:rsidRDefault="00963DC2" w:rsidP="00963DC2">
      <w:pPr>
        <w:outlineLvl w:val="0"/>
        <w:rPr>
          <w:sz w:val="22"/>
          <w:szCs w:val="22"/>
          <w:lang w:val="es-ES"/>
        </w:rPr>
      </w:pPr>
      <w:r>
        <w:rPr>
          <w:b/>
          <w:bCs/>
          <w:sz w:val="22"/>
          <w:szCs w:val="22"/>
          <w:lang w:val="es-ES"/>
        </w:rPr>
        <w:t>De:</w:t>
      </w:r>
      <w:r>
        <w:rPr>
          <w:sz w:val="22"/>
          <w:szCs w:val="22"/>
          <w:lang w:val="es-ES"/>
        </w:rPr>
        <w:t xml:space="preserve"> Edison Daniel Montoya Bernal &lt;</w:t>
      </w:r>
      <w:hyperlink r:id="rId7" w:history="1">
        <w:r>
          <w:rPr>
            <w:rStyle w:val="Hipervnculo"/>
            <w:sz w:val="22"/>
            <w:szCs w:val="22"/>
            <w:lang w:val="es-ES"/>
          </w:rPr>
          <w:t>eddmonto@bancolombia.com.co</w:t>
        </w:r>
      </w:hyperlink>
      <w:r>
        <w:rPr>
          <w:sz w:val="22"/>
          <w:szCs w:val="22"/>
          <w:lang w:val="es-ES"/>
        </w:rPr>
        <w:t xml:space="preserve">&gt; </w:t>
      </w:r>
      <w:r>
        <w:rPr>
          <w:sz w:val="22"/>
          <w:szCs w:val="22"/>
          <w:lang w:val="es-ES"/>
        </w:rPr>
        <w:br/>
      </w:r>
      <w:r>
        <w:rPr>
          <w:b/>
          <w:bCs/>
          <w:sz w:val="22"/>
          <w:szCs w:val="22"/>
          <w:lang w:val="es-ES"/>
        </w:rPr>
        <w:t>Enviado el:</w:t>
      </w:r>
      <w:r>
        <w:rPr>
          <w:sz w:val="22"/>
          <w:szCs w:val="22"/>
          <w:lang w:val="es-ES"/>
        </w:rPr>
        <w:t xml:space="preserve"> lunes, 10 de octubre de 2022 3:43 PM</w:t>
      </w:r>
      <w:r>
        <w:rPr>
          <w:sz w:val="22"/>
          <w:szCs w:val="22"/>
          <w:lang w:val="es-ES"/>
        </w:rPr>
        <w:br/>
      </w:r>
      <w:r>
        <w:rPr>
          <w:b/>
          <w:bCs/>
          <w:sz w:val="22"/>
          <w:szCs w:val="22"/>
          <w:lang w:val="es-ES"/>
        </w:rPr>
        <w:t>Para:</w:t>
      </w:r>
      <w:r>
        <w:rPr>
          <w:sz w:val="22"/>
          <w:szCs w:val="22"/>
          <w:lang w:val="es-ES"/>
        </w:rPr>
        <w:t xml:space="preserve"> Isabel Cristina Zuleta David &lt;</w:t>
      </w:r>
      <w:hyperlink r:id="rId8" w:history="1">
        <w:r>
          <w:rPr>
            <w:rStyle w:val="Hipervnculo"/>
            <w:sz w:val="22"/>
            <w:szCs w:val="22"/>
            <w:lang w:val="es-ES"/>
          </w:rPr>
          <w:t>izuleta@bancolombia.com.co</w:t>
        </w:r>
      </w:hyperlink>
      <w:r>
        <w:rPr>
          <w:sz w:val="22"/>
          <w:szCs w:val="22"/>
          <w:lang w:val="es-ES"/>
        </w:rPr>
        <w:t>&gt;; Juan David Zuluaga Lopez &lt;</w:t>
      </w:r>
      <w:hyperlink r:id="rId9" w:history="1">
        <w:r>
          <w:rPr>
            <w:rStyle w:val="Hipervnculo"/>
            <w:sz w:val="22"/>
            <w:szCs w:val="22"/>
            <w:lang w:val="es-ES"/>
          </w:rPr>
          <w:t>juanzulu@bancolombia.com.co</w:t>
        </w:r>
      </w:hyperlink>
      <w:r>
        <w:rPr>
          <w:sz w:val="22"/>
          <w:szCs w:val="22"/>
          <w:lang w:val="es-ES"/>
        </w:rPr>
        <w:t>&gt;; Luisa Fernanda Molina Duque &lt;</w:t>
      </w:r>
      <w:hyperlink r:id="rId10" w:history="1">
        <w:r>
          <w:rPr>
            <w:rStyle w:val="Hipervnculo"/>
            <w:sz w:val="22"/>
            <w:szCs w:val="22"/>
            <w:lang w:val="es-ES"/>
          </w:rPr>
          <w:t>LUIMOLIN@bancolombia.com.co</w:t>
        </w:r>
      </w:hyperlink>
      <w:r>
        <w:rPr>
          <w:sz w:val="22"/>
          <w:szCs w:val="22"/>
          <w:lang w:val="es-ES"/>
        </w:rPr>
        <w:t>&gt;</w:t>
      </w:r>
      <w:r>
        <w:rPr>
          <w:sz w:val="22"/>
          <w:szCs w:val="22"/>
          <w:lang w:val="es-ES"/>
        </w:rPr>
        <w:br/>
      </w:r>
      <w:r>
        <w:rPr>
          <w:b/>
          <w:bCs/>
          <w:sz w:val="22"/>
          <w:szCs w:val="22"/>
          <w:lang w:val="es-ES"/>
        </w:rPr>
        <w:t>CC:</w:t>
      </w:r>
      <w:r>
        <w:rPr>
          <w:sz w:val="22"/>
          <w:szCs w:val="22"/>
          <w:lang w:val="es-ES"/>
        </w:rPr>
        <w:t xml:space="preserve"> Carolina Valderrama Garces &lt;</w:t>
      </w:r>
      <w:hyperlink r:id="rId11" w:history="1">
        <w:r>
          <w:rPr>
            <w:rStyle w:val="Hipervnculo"/>
            <w:sz w:val="22"/>
            <w:szCs w:val="22"/>
            <w:lang w:val="es-ES"/>
          </w:rPr>
          <w:t>CARVALDE@Bancolombia.com.co</w:t>
        </w:r>
      </w:hyperlink>
      <w:r>
        <w:rPr>
          <w:sz w:val="22"/>
          <w:szCs w:val="22"/>
          <w:lang w:val="es-ES"/>
        </w:rPr>
        <w:t>&gt;; Sandra Milena Montoya Mazo &lt;</w:t>
      </w:r>
      <w:hyperlink r:id="rId12" w:history="1">
        <w:r>
          <w:rPr>
            <w:rStyle w:val="Hipervnculo"/>
            <w:sz w:val="22"/>
            <w:szCs w:val="22"/>
            <w:lang w:val="es-ES"/>
          </w:rPr>
          <w:t>SAMONTOY@BANCOLOMBIA.COM.CO</w:t>
        </w:r>
      </w:hyperlink>
      <w:r>
        <w:rPr>
          <w:sz w:val="22"/>
          <w:szCs w:val="22"/>
          <w:lang w:val="es-ES"/>
        </w:rPr>
        <w:t>&gt;; Alejandro Murillo Puerta &lt;</w:t>
      </w:r>
      <w:hyperlink r:id="rId13" w:history="1">
        <w:r>
          <w:rPr>
            <w:rStyle w:val="Hipervnculo"/>
            <w:sz w:val="22"/>
            <w:szCs w:val="22"/>
            <w:lang w:val="es-ES"/>
          </w:rPr>
          <w:t>almurill@bancolombia.com.co</w:t>
        </w:r>
      </w:hyperlink>
      <w:r>
        <w:rPr>
          <w:sz w:val="22"/>
          <w:szCs w:val="22"/>
          <w:lang w:val="es-ES"/>
        </w:rPr>
        <w:t>&gt;</w:t>
      </w:r>
      <w:r>
        <w:rPr>
          <w:sz w:val="22"/>
          <w:szCs w:val="22"/>
          <w:lang w:val="es-ES"/>
        </w:rPr>
        <w:br/>
      </w:r>
      <w:r>
        <w:rPr>
          <w:b/>
          <w:bCs/>
          <w:sz w:val="22"/>
          <w:szCs w:val="22"/>
          <w:lang w:val="es-ES"/>
        </w:rPr>
        <w:t>Asunto:</w:t>
      </w:r>
      <w:r>
        <w:rPr>
          <w:sz w:val="22"/>
          <w:szCs w:val="22"/>
          <w:lang w:val="es-ES"/>
        </w:rPr>
        <w:t xml:space="preserve"> Re: Vinculación digital Valores Bancolombia</w:t>
      </w:r>
    </w:p>
    <w:p w14:paraId="4498E0FC" w14:textId="77777777" w:rsidR="00963DC2" w:rsidRDefault="00963DC2" w:rsidP="00963DC2"/>
    <w:p w14:paraId="37FBFB5D" w14:textId="77777777" w:rsidR="00963DC2" w:rsidRDefault="00963DC2" w:rsidP="00963DC2">
      <w:pPr>
        <w:rPr>
          <w:sz w:val="22"/>
          <w:szCs w:val="22"/>
          <w:lang w:eastAsia="en-US"/>
        </w:rPr>
      </w:pPr>
      <w:r>
        <w:rPr>
          <w:sz w:val="22"/>
          <w:szCs w:val="22"/>
          <w:lang w:eastAsia="en-US"/>
        </w:rPr>
        <w:t xml:space="preserve">Saludos equipo! Por favor radicar el </w:t>
      </w:r>
      <w:r>
        <w:rPr>
          <w:i/>
          <w:iCs/>
          <w:sz w:val="22"/>
          <w:szCs w:val="22"/>
          <w:lang w:eastAsia="en-US"/>
        </w:rPr>
        <w:t>Incidente</w:t>
      </w:r>
      <w:r>
        <w:rPr>
          <w:sz w:val="22"/>
          <w:szCs w:val="22"/>
          <w:lang w:eastAsia="en-US"/>
        </w:rPr>
        <w:t xml:space="preserve"> de lo ocurrido, y asignar a:</w:t>
      </w:r>
    </w:p>
    <w:p w14:paraId="58E6F421" w14:textId="77777777" w:rsidR="00963DC2" w:rsidRDefault="00963DC2" w:rsidP="00963DC2">
      <w:pPr>
        <w:rPr>
          <w:sz w:val="22"/>
          <w:szCs w:val="22"/>
          <w:lang w:eastAsia="en-US"/>
        </w:rPr>
      </w:pPr>
    </w:p>
    <w:p w14:paraId="2F306B8F" w14:textId="77777777" w:rsidR="00963DC2" w:rsidRDefault="00963DC2" w:rsidP="00963DC2">
      <w:pPr>
        <w:pStyle w:val="Prrafodelista"/>
        <w:numPr>
          <w:ilvl w:val="0"/>
          <w:numId w:val="1"/>
        </w:numPr>
        <w:rPr>
          <w:rFonts w:eastAsia="Times New Roman"/>
          <w:sz w:val="22"/>
          <w:szCs w:val="22"/>
          <w:lang w:eastAsia="en-US"/>
        </w:rPr>
      </w:pPr>
      <w:r>
        <w:rPr>
          <w:rFonts w:eastAsia="Times New Roman"/>
          <w:sz w:val="22"/>
          <w:szCs w:val="22"/>
          <w:lang w:eastAsia="en-US"/>
        </w:rPr>
        <w:t>Elemento de Configuración: Portal de Contenidos Grupo Bancolombia_AW1218001</w:t>
      </w:r>
    </w:p>
    <w:p w14:paraId="6F9B110E" w14:textId="77777777" w:rsidR="00963DC2" w:rsidRDefault="00963DC2" w:rsidP="00963DC2">
      <w:pPr>
        <w:pStyle w:val="Prrafodelista"/>
        <w:numPr>
          <w:ilvl w:val="0"/>
          <w:numId w:val="1"/>
        </w:numPr>
        <w:rPr>
          <w:rFonts w:eastAsia="Times New Roman"/>
          <w:sz w:val="22"/>
          <w:szCs w:val="22"/>
          <w:lang w:eastAsia="en-US"/>
        </w:rPr>
      </w:pPr>
      <w:r>
        <w:rPr>
          <w:rFonts w:eastAsia="Times New Roman"/>
          <w:sz w:val="22"/>
          <w:szCs w:val="22"/>
          <w:lang w:eastAsia="en-US"/>
        </w:rPr>
        <w:t>Entorno Mercadeo Portal de Contenidos Empresas y Sufi</w:t>
      </w:r>
    </w:p>
    <w:p w14:paraId="2AEA4A90" w14:textId="77777777" w:rsidR="00963DC2" w:rsidRDefault="00963DC2" w:rsidP="00963DC2">
      <w:pPr>
        <w:rPr>
          <w:sz w:val="22"/>
          <w:szCs w:val="22"/>
          <w:lang w:eastAsia="en-US"/>
        </w:rPr>
      </w:pPr>
    </w:p>
    <w:p w14:paraId="793B2F2E" w14:textId="77777777" w:rsidR="00963DC2" w:rsidRDefault="00963DC2" w:rsidP="00963DC2">
      <w:pPr>
        <w:rPr>
          <w:sz w:val="22"/>
          <w:szCs w:val="22"/>
          <w:lang w:eastAsia="en-US"/>
        </w:rPr>
      </w:pPr>
      <w:r>
        <w:rPr>
          <w:sz w:val="22"/>
          <w:szCs w:val="22"/>
          <w:lang w:eastAsia="en-US"/>
        </w:rPr>
        <w:t xml:space="preserve">Se pueden apoyar con </w:t>
      </w:r>
      <w:hyperlink r:id="rId14" w:history="1">
        <w:r w:rsidRPr="00963DC2">
          <w:rPr>
            <w:rStyle w:val="Hipervnculo"/>
            <w:sz w:val="22"/>
            <w:szCs w:val="22"/>
            <w:shd w:val="clear" w:color="auto" w:fill="E1DFDD"/>
            <w:lang w:eastAsia="en-US"/>
          </w:rPr>
          <w:t>@Luisa Fernanda Molina Duque</w:t>
        </w:r>
      </w:hyperlink>
      <w:r>
        <w:rPr>
          <w:sz w:val="22"/>
          <w:szCs w:val="22"/>
          <w:lang w:eastAsia="en-US"/>
        </w:rPr>
        <w:t xml:space="preserve"> para éste proceso </w:t>
      </w:r>
      <w:r>
        <w:rPr>
          <w:rFonts w:ascii="Segoe UI Emoji" w:hAnsi="Segoe UI Emoji" w:cs="Segoe UI Emoji"/>
          <w:sz w:val="22"/>
          <w:szCs w:val="22"/>
          <w:lang w:eastAsia="en-US"/>
        </w:rPr>
        <w:t>😊</w:t>
      </w:r>
    </w:p>
    <w:p w14:paraId="6E8DF2BE" w14:textId="77777777" w:rsidR="00963DC2" w:rsidRDefault="00963DC2" w:rsidP="00963DC2">
      <w:pPr>
        <w:rPr>
          <w:sz w:val="22"/>
          <w:szCs w:val="22"/>
          <w:lang w:eastAsia="en-US"/>
        </w:rPr>
      </w:pPr>
    </w:p>
    <w:p w14:paraId="56A646C0" w14:textId="77777777" w:rsidR="00963DC2" w:rsidRDefault="00963DC2" w:rsidP="00963DC2">
      <w:pPr>
        <w:rPr>
          <w:sz w:val="22"/>
          <w:szCs w:val="22"/>
          <w:lang w:eastAsia="en-US"/>
        </w:rPr>
      </w:pPr>
      <w:r>
        <w:rPr>
          <w:sz w:val="22"/>
          <w:szCs w:val="22"/>
          <w:lang w:eastAsia="en-US"/>
        </w:rPr>
        <w:t>Mil gracias!</w:t>
      </w:r>
    </w:p>
    <w:p w14:paraId="43F52AF6" w14:textId="77777777" w:rsidR="00963DC2" w:rsidRDefault="00963DC2" w:rsidP="00963DC2">
      <w:pPr>
        <w:rPr>
          <w:color w:val="000000"/>
          <w:sz w:val="22"/>
          <w:szCs w:val="22"/>
          <w:shd w:val="clear" w:color="auto" w:fill="FFFFFF"/>
        </w:rPr>
      </w:pPr>
    </w:p>
    <w:p w14:paraId="2F7DF8D5" w14:textId="77777777" w:rsidR="00963DC2" w:rsidRDefault="00963DC2" w:rsidP="00963DC2">
      <w:pPr>
        <w:rPr>
          <w:sz w:val="22"/>
          <w:szCs w:val="22"/>
        </w:rPr>
      </w:pPr>
      <w:r>
        <w:rPr>
          <w:color w:val="000000"/>
          <w:sz w:val="22"/>
          <w:szCs w:val="22"/>
          <w:shd w:val="clear" w:color="auto" w:fill="FFFFFF"/>
        </w:rPr>
        <w:t>Cordialmente,</w:t>
      </w:r>
    </w:p>
    <w:p w14:paraId="0EBFD893" w14:textId="77777777" w:rsidR="00963DC2" w:rsidRDefault="00963DC2" w:rsidP="00963DC2">
      <w:pPr>
        <w:rPr>
          <w:sz w:val="22"/>
          <w:szCs w:val="22"/>
        </w:rPr>
      </w:pPr>
    </w:p>
    <w:tbl>
      <w:tblPr>
        <w:tblpPr w:leftFromText="180" w:rightFromText="180" w:vertAnchor="text"/>
        <w:tblW w:w="0" w:type="auto"/>
        <w:shd w:val="clear" w:color="auto" w:fill="385623"/>
        <w:tblCellMar>
          <w:left w:w="0" w:type="dxa"/>
          <w:right w:w="0" w:type="dxa"/>
        </w:tblCellMar>
        <w:tblLook w:val="04A0" w:firstRow="1" w:lastRow="0" w:firstColumn="1" w:lastColumn="0" w:noHBand="0" w:noVBand="1"/>
      </w:tblPr>
      <w:tblGrid>
        <w:gridCol w:w="2826"/>
        <w:gridCol w:w="3837"/>
        <w:gridCol w:w="1506"/>
      </w:tblGrid>
      <w:tr w:rsidR="00963DC2" w14:paraId="7DE875B5" w14:textId="77777777" w:rsidTr="00963DC2">
        <w:trPr>
          <w:trHeight w:val="2372"/>
        </w:trPr>
        <w:tc>
          <w:tcPr>
            <w:tcW w:w="2826" w:type="dxa"/>
            <w:shd w:val="clear" w:color="auto" w:fill="2C2A29"/>
            <w:tcMar>
              <w:top w:w="0" w:type="dxa"/>
              <w:left w:w="108" w:type="dxa"/>
              <w:bottom w:w="0" w:type="dxa"/>
              <w:right w:w="108" w:type="dxa"/>
            </w:tcMar>
            <w:vAlign w:val="center"/>
            <w:hideMark/>
          </w:tcPr>
          <w:p w14:paraId="70E44708" w14:textId="4E9A3B24" w:rsidR="00963DC2" w:rsidRDefault="00963DC2">
            <w:pPr>
              <w:rPr>
                <w:sz w:val="22"/>
                <w:szCs w:val="22"/>
              </w:rPr>
            </w:pPr>
            <w:r>
              <w:rPr>
                <w:noProof/>
                <w:color w:val="FFFFFF"/>
                <w:sz w:val="18"/>
                <w:szCs w:val="18"/>
                <w:lang w:val="en-US"/>
              </w:rPr>
              <w:drawing>
                <wp:inline distT="0" distB="0" distL="0" distR="0" wp14:anchorId="4E6C37B6" wp14:editId="677A018C">
                  <wp:extent cx="1609725" cy="857250"/>
                  <wp:effectExtent l="0" t="0" r="9525" b="0"/>
                  <wp:docPr id="5" name="Imagen 5" descr="signature_2071752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_2071752194"/>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609725" cy="857250"/>
                          </a:xfrm>
                          <a:prstGeom prst="rect">
                            <a:avLst/>
                          </a:prstGeom>
                          <a:noFill/>
                          <a:ln>
                            <a:noFill/>
                          </a:ln>
                        </pic:spPr>
                      </pic:pic>
                    </a:graphicData>
                  </a:graphic>
                </wp:inline>
              </w:drawing>
            </w:r>
          </w:p>
        </w:tc>
        <w:tc>
          <w:tcPr>
            <w:tcW w:w="3837" w:type="dxa"/>
            <w:shd w:val="clear" w:color="auto" w:fill="2C2A29"/>
            <w:tcMar>
              <w:top w:w="0" w:type="dxa"/>
              <w:left w:w="108" w:type="dxa"/>
              <w:bottom w:w="0" w:type="dxa"/>
              <w:right w:w="108" w:type="dxa"/>
            </w:tcMar>
            <w:vAlign w:val="center"/>
            <w:hideMark/>
          </w:tcPr>
          <w:p w14:paraId="0085F0A0" w14:textId="77777777" w:rsidR="00963DC2" w:rsidRDefault="00963DC2">
            <w:pPr>
              <w:rPr>
                <w:sz w:val="22"/>
                <w:szCs w:val="22"/>
              </w:rPr>
            </w:pPr>
            <w:r>
              <w:rPr>
                <w:rFonts w:ascii="Arial" w:hAnsi="Arial" w:cs="Arial"/>
                <w:b/>
                <w:bCs/>
                <w:color w:val="FFFFFF"/>
                <w:sz w:val="16"/>
                <w:szCs w:val="16"/>
              </w:rPr>
              <w:t> </w:t>
            </w:r>
          </w:p>
          <w:p w14:paraId="2D6CE133" w14:textId="77777777" w:rsidR="00963DC2" w:rsidRDefault="00963DC2">
            <w:pPr>
              <w:rPr>
                <w:sz w:val="22"/>
                <w:szCs w:val="22"/>
              </w:rPr>
            </w:pPr>
            <w:r>
              <w:rPr>
                <w:rFonts w:ascii="Arial" w:hAnsi="Arial" w:cs="Arial"/>
                <w:b/>
                <w:bCs/>
                <w:color w:val="FFFFFF"/>
                <w:sz w:val="24"/>
                <w:szCs w:val="24"/>
              </w:rPr>
              <w:t>Edison Daniel Montoya Bernal</w:t>
            </w:r>
          </w:p>
          <w:p w14:paraId="45082869" w14:textId="77777777" w:rsidR="00963DC2" w:rsidRDefault="00963DC2">
            <w:pPr>
              <w:rPr>
                <w:sz w:val="22"/>
                <w:szCs w:val="22"/>
              </w:rPr>
            </w:pPr>
            <w:r>
              <w:rPr>
                <w:rFonts w:ascii="Arial" w:hAnsi="Arial" w:cs="Arial"/>
                <w:color w:val="FFFFFF"/>
                <w:sz w:val="16"/>
                <w:szCs w:val="16"/>
              </w:rPr>
              <w:t>Líder TI</w:t>
            </w:r>
          </w:p>
          <w:p w14:paraId="6503230A" w14:textId="77777777" w:rsidR="00963DC2" w:rsidRDefault="00963DC2">
            <w:pPr>
              <w:rPr>
                <w:sz w:val="22"/>
                <w:szCs w:val="22"/>
              </w:rPr>
            </w:pPr>
            <w:r>
              <w:rPr>
                <w:rFonts w:ascii="Arial" w:hAnsi="Arial" w:cs="Arial"/>
                <w:color w:val="FFFFFF"/>
                <w:sz w:val="16"/>
                <w:szCs w:val="16"/>
              </w:rPr>
              <w:t>Transformación y Soporte Portal de Contenidos</w:t>
            </w:r>
          </w:p>
          <w:p w14:paraId="44642587" w14:textId="77777777" w:rsidR="00963DC2" w:rsidRDefault="00963DC2">
            <w:pPr>
              <w:rPr>
                <w:sz w:val="22"/>
                <w:szCs w:val="22"/>
              </w:rPr>
            </w:pPr>
            <w:r>
              <w:rPr>
                <w:rFonts w:ascii="Arial" w:hAnsi="Arial" w:cs="Arial"/>
                <w:color w:val="FFFFFF"/>
                <w:sz w:val="16"/>
                <w:szCs w:val="16"/>
              </w:rPr>
              <w:t>Vicepresidencia de Servicios de </w:t>
            </w:r>
          </w:p>
          <w:p w14:paraId="51007F4A" w14:textId="77777777" w:rsidR="00963DC2" w:rsidRDefault="00963DC2">
            <w:pPr>
              <w:rPr>
                <w:sz w:val="22"/>
                <w:szCs w:val="22"/>
              </w:rPr>
            </w:pPr>
            <w:r>
              <w:rPr>
                <w:rFonts w:ascii="Arial" w:hAnsi="Arial" w:cs="Arial"/>
                <w:color w:val="FFFFFF"/>
                <w:sz w:val="16"/>
                <w:szCs w:val="16"/>
              </w:rPr>
              <w:t>Tecnología de Información</w:t>
            </w:r>
          </w:p>
          <w:p w14:paraId="1B200C28" w14:textId="4D76685A" w:rsidR="00963DC2" w:rsidRDefault="00963DC2">
            <w:pPr>
              <w:rPr>
                <w:sz w:val="22"/>
                <w:szCs w:val="22"/>
              </w:rPr>
            </w:pPr>
            <w:r>
              <w:rPr>
                <w:rFonts w:ascii="Arial" w:hAnsi="Arial" w:cs="Arial"/>
                <w:noProof/>
                <w:color w:val="FFFFFF"/>
                <w:sz w:val="16"/>
                <w:szCs w:val="16"/>
              </w:rPr>
              <w:drawing>
                <wp:inline distT="0" distB="0" distL="0" distR="0" wp14:anchorId="28A22260" wp14:editId="244D8866">
                  <wp:extent cx="190500" cy="133350"/>
                  <wp:effectExtent l="0" t="0" r="0" b="0"/>
                  <wp:docPr id="4" name="Imagen 4" descr="signature_305252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signature_305252239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ascii="Arial" w:hAnsi="Arial" w:cs="Arial"/>
                <w:b/>
                <w:bCs/>
                <w:color w:val="FFFFFF"/>
                <w:sz w:val="22"/>
                <w:szCs w:val="22"/>
              </w:rPr>
              <w:t>+57 311 3789251</w:t>
            </w:r>
          </w:p>
          <w:p w14:paraId="377F1EF1" w14:textId="77777777" w:rsidR="00963DC2" w:rsidRDefault="00963DC2">
            <w:pPr>
              <w:rPr>
                <w:sz w:val="22"/>
                <w:szCs w:val="22"/>
              </w:rPr>
            </w:pPr>
            <w:r>
              <w:rPr>
                <w:rFonts w:ascii="Arial" w:hAnsi="Arial" w:cs="Arial"/>
                <w:color w:val="FFFFFF"/>
                <w:sz w:val="16"/>
                <w:szCs w:val="16"/>
              </w:rPr>
              <w:t>Medellín – Colombia</w:t>
            </w:r>
          </w:p>
          <w:p w14:paraId="22D2D72C" w14:textId="0382E47F" w:rsidR="00963DC2" w:rsidRDefault="00963DC2">
            <w:pPr>
              <w:rPr>
                <w:sz w:val="22"/>
                <w:szCs w:val="22"/>
              </w:rPr>
            </w:pPr>
            <w:r>
              <w:rPr>
                <w:rFonts w:ascii="Arial" w:hAnsi="Arial" w:cs="Arial"/>
                <w:noProof/>
                <w:color w:val="FFFFFF"/>
                <w:sz w:val="18"/>
                <w:szCs w:val="18"/>
              </w:rPr>
              <w:drawing>
                <wp:inline distT="0" distB="0" distL="0" distR="0" wp14:anchorId="6F0D8DDF" wp14:editId="1717B4E1">
                  <wp:extent cx="161925" cy="114300"/>
                  <wp:effectExtent l="0" t="0" r="9525" b="0"/>
                  <wp:docPr id="3" name="Imagen 3" descr="signature_2442406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signature_2442406329"/>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161925" cy="114300"/>
                          </a:xfrm>
                          <a:prstGeom prst="rect">
                            <a:avLst/>
                          </a:prstGeom>
                          <a:noFill/>
                          <a:ln>
                            <a:noFill/>
                          </a:ln>
                        </pic:spPr>
                      </pic:pic>
                    </a:graphicData>
                  </a:graphic>
                </wp:inline>
              </w:drawing>
            </w:r>
            <w:hyperlink r:id="rId21" w:tooltip="mailto:eddmonto@bancolombia.com.co" w:history="1">
              <w:r>
                <w:rPr>
                  <w:rStyle w:val="Hipervnculo"/>
                  <w:rFonts w:ascii="Arial" w:hAnsi="Arial" w:cs="Arial"/>
                  <w:color w:val="30BF89"/>
                  <w:sz w:val="16"/>
                  <w:szCs w:val="16"/>
                </w:rPr>
                <w:t>eddmonto@bancolombia.com.co</w:t>
              </w:r>
            </w:hyperlink>
          </w:p>
          <w:p w14:paraId="0D9581BD" w14:textId="77777777" w:rsidR="00963DC2" w:rsidRDefault="00963DC2">
            <w:pPr>
              <w:rPr>
                <w:sz w:val="22"/>
                <w:szCs w:val="22"/>
              </w:rPr>
            </w:pPr>
            <w:r>
              <w:rPr>
                <w:color w:val="FFFFFF"/>
                <w:sz w:val="16"/>
                <w:szCs w:val="16"/>
              </w:rPr>
              <w:t> </w:t>
            </w:r>
          </w:p>
        </w:tc>
        <w:tc>
          <w:tcPr>
            <w:tcW w:w="1275" w:type="dxa"/>
            <w:shd w:val="clear" w:color="auto" w:fill="2C2A29"/>
            <w:tcMar>
              <w:top w:w="0" w:type="dxa"/>
              <w:left w:w="108" w:type="dxa"/>
              <w:bottom w:w="0" w:type="dxa"/>
              <w:right w:w="108" w:type="dxa"/>
            </w:tcMar>
            <w:vAlign w:val="center"/>
            <w:hideMark/>
          </w:tcPr>
          <w:p w14:paraId="3B9EDF77" w14:textId="7A21D716" w:rsidR="00963DC2" w:rsidRDefault="00963DC2">
            <w:pPr>
              <w:jc w:val="both"/>
              <w:rPr>
                <w:sz w:val="22"/>
                <w:szCs w:val="22"/>
              </w:rPr>
            </w:pPr>
            <w:r>
              <w:rPr>
                <w:noProof/>
                <w:color w:val="FFFFFF"/>
                <w:sz w:val="16"/>
                <w:szCs w:val="16"/>
              </w:rPr>
              <w:drawing>
                <wp:inline distT="0" distB="0" distL="0" distR="0" wp14:anchorId="76088B69" wp14:editId="66377F77">
                  <wp:extent cx="809625" cy="1343025"/>
                  <wp:effectExtent l="0" t="0" r="9525" b="9525"/>
                  <wp:docPr id="2" name="Imagen 2" descr="signature_454838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signature_454838105"/>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809625" cy="1343025"/>
                          </a:xfrm>
                          <a:prstGeom prst="rect">
                            <a:avLst/>
                          </a:prstGeom>
                          <a:noFill/>
                          <a:ln>
                            <a:noFill/>
                          </a:ln>
                        </pic:spPr>
                      </pic:pic>
                    </a:graphicData>
                  </a:graphic>
                </wp:inline>
              </w:drawing>
            </w:r>
          </w:p>
          <w:p w14:paraId="58EFADB9" w14:textId="77777777" w:rsidR="00963DC2" w:rsidRDefault="00963DC2">
            <w:pPr>
              <w:rPr>
                <w:sz w:val="22"/>
                <w:szCs w:val="22"/>
              </w:rPr>
            </w:pPr>
            <w:r>
              <w:rPr>
                <w:color w:val="FFFFFF"/>
                <w:sz w:val="16"/>
                <w:szCs w:val="16"/>
              </w:rPr>
              <w:t>    </w:t>
            </w:r>
          </w:p>
        </w:tc>
      </w:tr>
    </w:tbl>
    <w:p w14:paraId="59F8A959" w14:textId="77777777" w:rsidR="00963DC2" w:rsidRDefault="00963DC2" w:rsidP="00963DC2">
      <w:pPr>
        <w:shd w:val="clear" w:color="auto" w:fill="FFFFFF"/>
        <w:textAlignment w:val="baseline"/>
        <w:rPr>
          <w:color w:val="000000"/>
          <w:sz w:val="22"/>
          <w:szCs w:val="22"/>
        </w:rPr>
      </w:pPr>
      <w:r>
        <w:rPr>
          <w:color w:val="000000"/>
          <w:sz w:val="22"/>
          <w:szCs w:val="22"/>
        </w:rPr>
        <w:t> </w:t>
      </w:r>
    </w:p>
    <w:p w14:paraId="33859A44" w14:textId="77777777" w:rsidR="00963DC2" w:rsidRDefault="00963DC2" w:rsidP="00963DC2">
      <w:pPr>
        <w:shd w:val="clear" w:color="auto" w:fill="FFFFFF"/>
        <w:textAlignment w:val="baseline"/>
        <w:rPr>
          <w:color w:val="000000"/>
          <w:sz w:val="22"/>
          <w:szCs w:val="22"/>
        </w:rPr>
      </w:pPr>
      <w:r>
        <w:rPr>
          <w:color w:val="000000"/>
          <w:sz w:val="22"/>
          <w:szCs w:val="22"/>
        </w:rPr>
        <w:t> </w:t>
      </w:r>
    </w:p>
    <w:p w14:paraId="277C01DD" w14:textId="77777777" w:rsidR="00963DC2" w:rsidRDefault="00963DC2" w:rsidP="00963DC2">
      <w:pPr>
        <w:rPr>
          <w:color w:val="000000"/>
          <w:sz w:val="22"/>
          <w:szCs w:val="22"/>
        </w:rPr>
      </w:pPr>
      <w:r>
        <w:rPr>
          <w:color w:val="000000"/>
          <w:sz w:val="22"/>
          <w:szCs w:val="22"/>
        </w:rPr>
        <w:t> </w:t>
      </w:r>
    </w:p>
    <w:p w14:paraId="5B6048FC" w14:textId="77777777" w:rsidR="00963DC2" w:rsidRDefault="00963DC2" w:rsidP="00963DC2">
      <w:pPr>
        <w:rPr>
          <w:color w:val="000000"/>
          <w:sz w:val="22"/>
          <w:szCs w:val="22"/>
        </w:rPr>
      </w:pPr>
      <w:r>
        <w:rPr>
          <w:color w:val="000000"/>
          <w:sz w:val="22"/>
          <w:szCs w:val="22"/>
        </w:rPr>
        <w:t> </w:t>
      </w:r>
    </w:p>
    <w:p w14:paraId="17DCD340" w14:textId="77777777" w:rsidR="00963DC2" w:rsidRDefault="00963DC2" w:rsidP="00963DC2">
      <w:pPr>
        <w:rPr>
          <w:color w:val="000000"/>
          <w:sz w:val="22"/>
          <w:szCs w:val="22"/>
        </w:rPr>
      </w:pPr>
      <w:r>
        <w:rPr>
          <w:color w:val="000000"/>
          <w:sz w:val="22"/>
          <w:szCs w:val="22"/>
        </w:rPr>
        <w:t> </w:t>
      </w:r>
    </w:p>
    <w:p w14:paraId="0DA100B7" w14:textId="77777777" w:rsidR="00963DC2" w:rsidRDefault="00963DC2" w:rsidP="00963DC2">
      <w:pPr>
        <w:rPr>
          <w:color w:val="000000"/>
          <w:sz w:val="22"/>
          <w:szCs w:val="22"/>
        </w:rPr>
      </w:pPr>
      <w:r>
        <w:rPr>
          <w:color w:val="000000"/>
          <w:sz w:val="22"/>
          <w:szCs w:val="22"/>
        </w:rPr>
        <w:t> </w:t>
      </w:r>
    </w:p>
    <w:p w14:paraId="74A52460" w14:textId="77777777" w:rsidR="00963DC2" w:rsidRDefault="00963DC2" w:rsidP="00963DC2">
      <w:pPr>
        <w:rPr>
          <w:color w:val="000000"/>
          <w:sz w:val="22"/>
          <w:szCs w:val="22"/>
        </w:rPr>
      </w:pPr>
      <w:r>
        <w:rPr>
          <w:color w:val="000000"/>
          <w:sz w:val="22"/>
          <w:szCs w:val="22"/>
        </w:rPr>
        <w:t> </w:t>
      </w:r>
    </w:p>
    <w:p w14:paraId="7E71640B" w14:textId="77777777" w:rsidR="00963DC2" w:rsidRDefault="00963DC2" w:rsidP="00963DC2">
      <w:pPr>
        <w:rPr>
          <w:sz w:val="22"/>
          <w:szCs w:val="22"/>
        </w:rPr>
      </w:pPr>
    </w:p>
    <w:p w14:paraId="5F17ECDC" w14:textId="77777777" w:rsidR="00963DC2" w:rsidRDefault="00963DC2" w:rsidP="00963DC2">
      <w:pPr>
        <w:rPr>
          <w:sz w:val="22"/>
          <w:szCs w:val="22"/>
          <w:lang w:eastAsia="en-US"/>
        </w:rPr>
      </w:pPr>
    </w:p>
    <w:p w14:paraId="33E69F4C" w14:textId="77777777" w:rsidR="00963DC2" w:rsidRDefault="00963DC2" w:rsidP="00963DC2">
      <w:pPr>
        <w:rPr>
          <w:sz w:val="22"/>
          <w:szCs w:val="22"/>
          <w:lang w:eastAsia="en-US"/>
        </w:rPr>
      </w:pPr>
    </w:p>
    <w:p w14:paraId="3179E540" w14:textId="77777777" w:rsidR="00963DC2" w:rsidRDefault="00963DC2" w:rsidP="00963DC2">
      <w:pPr>
        <w:spacing w:after="240"/>
        <w:outlineLvl w:val="0"/>
        <w:rPr>
          <w:color w:val="000000"/>
          <w:sz w:val="24"/>
          <w:szCs w:val="24"/>
        </w:rPr>
      </w:pPr>
      <w:r>
        <w:rPr>
          <w:b/>
          <w:bCs/>
          <w:color w:val="000000"/>
          <w:sz w:val="24"/>
          <w:szCs w:val="24"/>
        </w:rPr>
        <w:t xml:space="preserve">De: </w:t>
      </w:r>
      <w:r>
        <w:rPr>
          <w:color w:val="000000"/>
          <w:sz w:val="24"/>
          <w:szCs w:val="24"/>
        </w:rPr>
        <w:t>Isabel Cristina Zuleta David &lt;</w:t>
      </w:r>
      <w:hyperlink r:id="rId24" w:history="1">
        <w:r>
          <w:rPr>
            <w:rStyle w:val="Hipervnculo"/>
            <w:sz w:val="24"/>
            <w:szCs w:val="24"/>
          </w:rPr>
          <w:t>izuleta@bancolombia.com.co</w:t>
        </w:r>
      </w:hyperlink>
      <w:r>
        <w:rPr>
          <w:color w:val="000000"/>
          <w:sz w:val="24"/>
          <w:szCs w:val="24"/>
        </w:rPr>
        <w:t>&gt;</w:t>
      </w:r>
      <w:r>
        <w:rPr>
          <w:color w:val="000000"/>
          <w:sz w:val="24"/>
          <w:szCs w:val="24"/>
        </w:rPr>
        <w:br/>
      </w:r>
      <w:r>
        <w:rPr>
          <w:b/>
          <w:bCs/>
          <w:color w:val="000000"/>
          <w:sz w:val="24"/>
          <w:szCs w:val="24"/>
        </w:rPr>
        <w:t xml:space="preserve">Fecha: </w:t>
      </w:r>
      <w:r>
        <w:rPr>
          <w:color w:val="000000"/>
          <w:sz w:val="24"/>
          <w:szCs w:val="24"/>
        </w:rPr>
        <w:t>lunes, 10 de octubre de 2022, 3:12 p.m.</w:t>
      </w:r>
      <w:r>
        <w:rPr>
          <w:color w:val="000000"/>
          <w:sz w:val="24"/>
          <w:szCs w:val="24"/>
        </w:rPr>
        <w:br/>
      </w:r>
      <w:r>
        <w:rPr>
          <w:b/>
          <w:bCs/>
          <w:color w:val="000000"/>
          <w:sz w:val="24"/>
          <w:szCs w:val="24"/>
        </w:rPr>
        <w:t xml:space="preserve">Para: </w:t>
      </w:r>
      <w:r>
        <w:rPr>
          <w:color w:val="000000"/>
          <w:sz w:val="24"/>
          <w:szCs w:val="24"/>
        </w:rPr>
        <w:t>Juan David Zuluaga Lopez &lt;</w:t>
      </w:r>
      <w:hyperlink r:id="rId25" w:history="1">
        <w:r>
          <w:rPr>
            <w:rStyle w:val="Hipervnculo"/>
            <w:sz w:val="24"/>
            <w:szCs w:val="24"/>
          </w:rPr>
          <w:t>juanzulu@bancolombia.com.co</w:t>
        </w:r>
      </w:hyperlink>
      <w:r>
        <w:rPr>
          <w:color w:val="000000"/>
          <w:sz w:val="24"/>
          <w:szCs w:val="24"/>
        </w:rPr>
        <w:t>&gt;, Edison Daniel Montoya Bernal &lt;</w:t>
      </w:r>
      <w:hyperlink r:id="rId26" w:history="1">
        <w:r>
          <w:rPr>
            <w:rStyle w:val="Hipervnculo"/>
            <w:sz w:val="24"/>
            <w:szCs w:val="24"/>
          </w:rPr>
          <w:t>eddmonto@bancolombia.com.co</w:t>
        </w:r>
      </w:hyperlink>
      <w:r>
        <w:rPr>
          <w:color w:val="000000"/>
          <w:sz w:val="24"/>
          <w:szCs w:val="24"/>
        </w:rPr>
        <w:t>&gt;</w:t>
      </w:r>
      <w:r>
        <w:rPr>
          <w:color w:val="000000"/>
          <w:sz w:val="24"/>
          <w:szCs w:val="24"/>
        </w:rPr>
        <w:br/>
      </w:r>
      <w:r>
        <w:rPr>
          <w:b/>
          <w:bCs/>
          <w:color w:val="000000"/>
          <w:sz w:val="24"/>
          <w:szCs w:val="24"/>
        </w:rPr>
        <w:t xml:space="preserve">CC: </w:t>
      </w:r>
      <w:r>
        <w:rPr>
          <w:color w:val="000000"/>
          <w:sz w:val="24"/>
          <w:szCs w:val="24"/>
        </w:rPr>
        <w:t>Carolina Valderrama Garces &lt;</w:t>
      </w:r>
      <w:hyperlink r:id="rId27" w:history="1">
        <w:r>
          <w:rPr>
            <w:rStyle w:val="Hipervnculo"/>
            <w:sz w:val="24"/>
            <w:szCs w:val="24"/>
          </w:rPr>
          <w:t>CARVALDE@Bancolombia.com.co</w:t>
        </w:r>
      </w:hyperlink>
      <w:r>
        <w:rPr>
          <w:color w:val="000000"/>
          <w:sz w:val="24"/>
          <w:szCs w:val="24"/>
        </w:rPr>
        <w:t>&gt;, Sandra Milena Montoya Mazo &lt;</w:t>
      </w:r>
      <w:hyperlink r:id="rId28" w:history="1">
        <w:r>
          <w:rPr>
            <w:rStyle w:val="Hipervnculo"/>
            <w:sz w:val="24"/>
            <w:szCs w:val="24"/>
          </w:rPr>
          <w:t>SAMONTOY@BANCOLOMBIA.COM.CO</w:t>
        </w:r>
      </w:hyperlink>
      <w:r>
        <w:rPr>
          <w:color w:val="000000"/>
          <w:sz w:val="24"/>
          <w:szCs w:val="24"/>
        </w:rPr>
        <w:t>&gt;</w:t>
      </w:r>
      <w:r>
        <w:rPr>
          <w:color w:val="000000"/>
          <w:sz w:val="24"/>
          <w:szCs w:val="24"/>
        </w:rPr>
        <w:br/>
      </w:r>
      <w:r>
        <w:rPr>
          <w:b/>
          <w:bCs/>
          <w:color w:val="000000"/>
          <w:sz w:val="24"/>
          <w:szCs w:val="24"/>
        </w:rPr>
        <w:t xml:space="preserve">Asunto: </w:t>
      </w:r>
      <w:r>
        <w:rPr>
          <w:color w:val="000000"/>
          <w:sz w:val="24"/>
          <w:szCs w:val="24"/>
        </w:rPr>
        <w:t>RE: Vinculación digital Valores Bancolombia</w:t>
      </w:r>
    </w:p>
    <w:p w14:paraId="2C5C9C65" w14:textId="77777777" w:rsidR="00963DC2" w:rsidRDefault="00963DC2" w:rsidP="00963DC2">
      <w:pPr>
        <w:rPr>
          <w:sz w:val="22"/>
          <w:szCs w:val="22"/>
        </w:rPr>
      </w:pPr>
      <w:r>
        <w:rPr>
          <w:rFonts w:ascii="CIBFont Sans" w:hAnsi="CIBFont Sans"/>
          <w:sz w:val="22"/>
          <w:szCs w:val="22"/>
          <w:lang w:eastAsia="en-US"/>
        </w:rPr>
        <w:lastRenderedPageBreak/>
        <w:t xml:space="preserve">Buenas tardes Juan David y Edison </w:t>
      </w:r>
    </w:p>
    <w:p w14:paraId="77E8A7DA" w14:textId="77777777" w:rsidR="00963DC2" w:rsidRDefault="00963DC2" w:rsidP="00963DC2">
      <w:pPr>
        <w:rPr>
          <w:sz w:val="22"/>
          <w:szCs w:val="22"/>
        </w:rPr>
      </w:pPr>
      <w:r>
        <w:rPr>
          <w:rFonts w:ascii="CIBFont Sans" w:hAnsi="CIBFont Sans"/>
          <w:sz w:val="22"/>
          <w:szCs w:val="22"/>
          <w:lang w:eastAsia="en-US"/>
        </w:rPr>
        <w:t>Desde la línea nos indican que continuemos con esta novedad, nos pueden ayudar verificando?</w:t>
      </w:r>
    </w:p>
    <w:p w14:paraId="337C5C3E" w14:textId="77777777" w:rsidR="00963DC2" w:rsidRDefault="00963DC2" w:rsidP="00963DC2">
      <w:pPr>
        <w:rPr>
          <w:sz w:val="22"/>
          <w:szCs w:val="22"/>
        </w:rPr>
      </w:pPr>
      <w:r>
        <w:rPr>
          <w:sz w:val="22"/>
          <w:szCs w:val="22"/>
          <w:lang w:eastAsia="en-US"/>
        </w:rPr>
        <w:t> </w:t>
      </w:r>
    </w:p>
    <w:p w14:paraId="44EB8EB7" w14:textId="77777777" w:rsidR="00963DC2" w:rsidRDefault="00963DC2" w:rsidP="00963DC2">
      <w:pPr>
        <w:rPr>
          <w:sz w:val="22"/>
          <w:szCs w:val="22"/>
        </w:rPr>
      </w:pPr>
      <w:r>
        <w:rPr>
          <w:rFonts w:ascii="CIBFont Sans" w:hAnsi="CIBFont Sans"/>
          <w:sz w:val="22"/>
          <w:szCs w:val="22"/>
          <w:lang w:eastAsia="en-US"/>
        </w:rPr>
        <w:t>Gracias</w:t>
      </w:r>
    </w:p>
    <w:p w14:paraId="1BCED44E" w14:textId="77777777" w:rsidR="00963DC2" w:rsidRDefault="00963DC2" w:rsidP="00963DC2">
      <w:pPr>
        <w:rPr>
          <w:sz w:val="22"/>
          <w:szCs w:val="22"/>
        </w:rPr>
      </w:pPr>
      <w:r>
        <w:rPr>
          <w:rFonts w:ascii="CIBFont Sans" w:hAnsi="CIBFont Sans"/>
          <w:sz w:val="22"/>
          <w:szCs w:val="22"/>
          <w:lang w:eastAsia="en-US"/>
        </w:rPr>
        <w:t>Isa</w:t>
      </w:r>
    </w:p>
    <w:p w14:paraId="68B3754C" w14:textId="77777777" w:rsidR="00963DC2" w:rsidRDefault="00963DC2" w:rsidP="00963DC2">
      <w:pPr>
        <w:rPr>
          <w:sz w:val="22"/>
          <w:szCs w:val="22"/>
        </w:rPr>
      </w:pPr>
      <w:r>
        <w:rPr>
          <w:sz w:val="22"/>
          <w:szCs w:val="22"/>
          <w:lang w:eastAsia="en-US"/>
        </w:rPr>
        <w:t> </w:t>
      </w:r>
    </w:p>
    <w:p w14:paraId="47A7D0F5" w14:textId="77777777" w:rsidR="00963DC2" w:rsidRDefault="00963DC2" w:rsidP="00963DC2">
      <w:pPr>
        <w:outlineLvl w:val="0"/>
        <w:rPr>
          <w:sz w:val="22"/>
          <w:szCs w:val="22"/>
        </w:rPr>
      </w:pPr>
      <w:r>
        <w:rPr>
          <w:b/>
          <w:bCs/>
          <w:sz w:val="22"/>
          <w:szCs w:val="22"/>
          <w:lang w:val="es-ES"/>
        </w:rPr>
        <w:t>De:</w:t>
      </w:r>
      <w:r>
        <w:rPr>
          <w:sz w:val="22"/>
          <w:szCs w:val="22"/>
          <w:lang w:val="es-ES"/>
        </w:rPr>
        <w:t xml:space="preserve"> Isabel Cristina Zuleta David </w:t>
      </w:r>
      <w:r>
        <w:rPr>
          <w:sz w:val="22"/>
          <w:szCs w:val="22"/>
          <w:lang w:val="es-ES"/>
        </w:rPr>
        <w:br/>
      </w:r>
      <w:r>
        <w:rPr>
          <w:b/>
          <w:bCs/>
          <w:sz w:val="22"/>
          <w:szCs w:val="22"/>
          <w:lang w:val="es-ES"/>
        </w:rPr>
        <w:t>Enviado el:</w:t>
      </w:r>
      <w:r>
        <w:rPr>
          <w:sz w:val="22"/>
          <w:szCs w:val="22"/>
          <w:lang w:val="es-ES"/>
        </w:rPr>
        <w:t xml:space="preserve"> sábado, 8 de octubre de 2022 2:32 PM</w:t>
      </w:r>
      <w:r>
        <w:rPr>
          <w:sz w:val="22"/>
          <w:szCs w:val="22"/>
          <w:lang w:val="es-ES"/>
        </w:rPr>
        <w:br/>
      </w:r>
      <w:r>
        <w:rPr>
          <w:b/>
          <w:bCs/>
          <w:sz w:val="22"/>
          <w:szCs w:val="22"/>
          <w:lang w:val="es-ES"/>
        </w:rPr>
        <w:t>Para:</w:t>
      </w:r>
      <w:r>
        <w:rPr>
          <w:sz w:val="22"/>
          <w:szCs w:val="22"/>
          <w:lang w:val="es-ES"/>
        </w:rPr>
        <w:t xml:space="preserve"> Juan David Zuluaga Lopez &lt;</w:t>
      </w:r>
      <w:hyperlink r:id="rId29" w:history="1">
        <w:r>
          <w:rPr>
            <w:rStyle w:val="Hipervnculo"/>
            <w:sz w:val="22"/>
            <w:szCs w:val="22"/>
            <w:lang w:val="es-ES"/>
          </w:rPr>
          <w:t>juanzulu@bancolombia.com.co</w:t>
        </w:r>
      </w:hyperlink>
      <w:r>
        <w:rPr>
          <w:sz w:val="22"/>
          <w:szCs w:val="22"/>
          <w:lang w:val="es-ES"/>
        </w:rPr>
        <w:t>&gt;; Edison Daniel Montoya Bernal &lt;</w:t>
      </w:r>
      <w:hyperlink r:id="rId30" w:history="1">
        <w:r>
          <w:rPr>
            <w:rStyle w:val="Hipervnculo"/>
            <w:sz w:val="22"/>
            <w:szCs w:val="22"/>
            <w:lang w:val="es-ES"/>
          </w:rPr>
          <w:t>eddmonto@bancolombia.com.co</w:t>
        </w:r>
      </w:hyperlink>
      <w:r>
        <w:rPr>
          <w:sz w:val="22"/>
          <w:szCs w:val="22"/>
          <w:lang w:val="es-ES"/>
        </w:rPr>
        <w:t>&gt;</w:t>
      </w:r>
      <w:r>
        <w:rPr>
          <w:sz w:val="22"/>
          <w:szCs w:val="22"/>
          <w:lang w:val="es-ES"/>
        </w:rPr>
        <w:br/>
      </w:r>
      <w:r>
        <w:rPr>
          <w:b/>
          <w:bCs/>
          <w:sz w:val="22"/>
          <w:szCs w:val="22"/>
          <w:lang w:val="es-ES"/>
        </w:rPr>
        <w:t>CC:</w:t>
      </w:r>
      <w:r>
        <w:rPr>
          <w:sz w:val="22"/>
          <w:szCs w:val="22"/>
          <w:lang w:val="es-ES"/>
        </w:rPr>
        <w:t xml:space="preserve"> Carolina Valderrama Garces &lt;</w:t>
      </w:r>
      <w:hyperlink r:id="rId31" w:history="1">
        <w:r>
          <w:rPr>
            <w:rStyle w:val="Hipervnculo"/>
            <w:sz w:val="22"/>
            <w:szCs w:val="22"/>
            <w:lang w:val="es-ES"/>
          </w:rPr>
          <w:t>CARVALDE@Bancolombia.com.co</w:t>
        </w:r>
      </w:hyperlink>
      <w:r>
        <w:rPr>
          <w:sz w:val="22"/>
          <w:szCs w:val="22"/>
          <w:lang w:val="es-ES"/>
        </w:rPr>
        <w:t>&gt;; Sandra Milena Montoya Mazo &lt;</w:t>
      </w:r>
      <w:hyperlink r:id="rId32" w:history="1">
        <w:r>
          <w:rPr>
            <w:rStyle w:val="Hipervnculo"/>
            <w:sz w:val="22"/>
            <w:szCs w:val="22"/>
            <w:lang w:val="es-ES"/>
          </w:rPr>
          <w:t>SAMONTOY@BANCOLOMBIA.COM.CO</w:t>
        </w:r>
      </w:hyperlink>
      <w:r>
        <w:rPr>
          <w:sz w:val="22"/>
          <w:szCs w:val="22"/>
          <w:lang w:val="es-ES"/>
        </w:rPr>
        <w:t>&gt;</w:t>
      </w:r>
      <w:r>
        <w:rPr>
          <w:sz w:val="22"/>
          <w:szCs w:val="22"/>
          <w:lang w:val="es-ES"/>
        </w:rPr>
        <w:br/>
      </w:r>
      <w:r>
        <w:rPr>
          <w:b/>
          <w:bCs/>
          <w:sz w:val="22"/>
          <w:szCs w:val="22"/>
          <w:lang w:val="es-ES"/>
        </w:rPr>
        <w:t>Asunto:</w:t>
      </w:r>
      <w:r>
        <w:rPr>
          <w:sz w:val="22"/>
          <w:szCs w:val="22"/>
          <w:lang w:val="es-ES"/>
        </w:rPr>
        <w:t xml:space="preserve"> RV: Vinculación digital Valores Bancolombia</w:t>
      </w:r>
    </w:p>
    <w:p w14:paraId="0C081382" w14:textId="77777777" w:rsidR="00963DC2" w:rsidRDefault="00963DC2" w:rsidP="00963DC2">
      <w:pPr>
        <w:rPr>
          <w:sz w:val="22"/>
          <w:szCs w:val="22"/>
        </w:rPr>
      </w:pPr>
      <w:r>
        <w:rPr>
          <w:sz w:val="22"/>
          <w:szCs w:val="22"/>
        </w:rPr>
        <w:t> </w:t>
      </w:r>
    </w:p>
    <w:p w14:paraId="2CE12729" w14:textId="77777777" w:rsidR="00963DC2" w:rsidRDefault="00963DC2" w:rsidP="00963DC2">
      <w:pPr>
        <w:rPr>
          <w:sz w:val="22"/>
          <w:szCs w:val="22"/>
        </w:rPr>
      </w:pPr>
      <w:r>
        <w:rPr>
          <w:sz w:val="22"/>
          <w:szCs w:val="22"/>
          <w:lang w:eastAsia="en-US"/>
        </w:rPr>
        <w:t xml:space="preserve">Buenos días Juan David y Edison. </w:t>
      </w:r>
    </w:p>
    <w:p w14:paraId="54A82DEE" w14:textId="77777777" w:rsidR="00963DC2" w:rsidRDefault="00963DC2" w:rsidP="00963DC2">
      <w:pPr>
        <w:rPr>
          <w:sz w:val="22"/>
          <w:szCs w:val="22"/>
        </w:rPr>
      </w:pPr>
      <w:r>
        <w:rPr>
          <w:sz w:val="22"/>
          <w:szCs w:val="22"/>
          <w:lang w:eastAsia="en-US"/>
        </w:rPr>
        <w:t>Ustedes  nos pueden ayudar revisando el reporte de novedad que nos realizan desde la línea?.</w:t>
      </w:r>
    </w:p>
    <w:p w14:paraId="52F6DBBA" w14:textId="77777777" w:rsidR="00963DC2" w:rsidRDefault="00963DC2" w:rsidP="00963DC2">
      <w:pPr>
        <w:rPr>
          <w:sz w:val="22"/>
          <w:szCs w:val="22"/>
        </w:rPr>
      </w:pPr>
      <w:r>
        <w:rPr>
          <w:sz w:val="22"/>
          <w:szCs w:val="22"/>
          <w:lang w:eastAsia="en-US"/>
        </w:rPr>
        <w:t> </w:t>
      </w:r>
    </w:p>
    <w:p w14:paraId="6358475C" w14:textId="77777777" w:rsidR="00963DC2" w:rsidRDefault="00963DC2" w:rsidP="00963DC2">
      <w:pPr>
        <w:rPr>
          <w:sz w:val="22"/>
          <w:szCs w:val="22"/>
        </w:rPr>
      </w:pPr>
      <w:r>
        <w:rPr>
          <w:sz w:val="22"/>
          <w:szCs w:val="22"/>
          <w:lang w:eastAsia="en-US"/>
        </w:rPr>
        <w:t>Quedamos atentas</w:t>
      </w:r>
    </w:p>
    <w:p w14:paraId="4CB677A0" w14:textId="77777777" w:rsidR="00963DC2" w:rsidRDefault="00963DC2" w:rsidP="00963DC2">
      <w:pPr>
        <w:rPr>
          <w:sz w:val="22"/>
          <w:szCs w:val="22"/>
        </w:rPr>
      </w:pPr>
      <w:r>
        <w:rPr>
          <w:sz w:val="22"/>
          <w:szCs w:val="22"/>
          <w:lang w:eastAsia="en-US"/>
        </w:rPr>
        <w:t> </w:t>
      </w:r>
    </w:p>
    <w:p w14:paraId="0F1821D9" w14:textId="77777777" w:rsidR="00963DC2" w:rsidRDefault="00963DC2" w:rsidP="00963DC2">
      <w:pPr>
        <w:rPr>
          <w:sz w:val="22"/>
          <w:szCs w:val="22"/>
        </w:rPr>
      </w:pPr>
      <w:r>
        <w:rPr>
          <w:sz w:val="22"/>
          <w:szCs w:val="22"/>
          <w:lang w:eastAsia="en-US"/>
        </w:rPr>
        <w:t>Muchas gracias</w:t>
      </w:r>
    </w:p>
    <w:p w14:paraId="2BD74AD0" w14:textId="77777777" w:rsidR="00963DC2" w:rsidRDefault="00963DC2" w:rsidP="00963DC2">
      <w:pPr>
        <w:rPr>
          <w:sz w:val="22"/>
          <w:szCs w:val="22"/>
        </w:rPr>
      </w:pPr>
      <w:r>
        <w:rPr>
          <w:sz w:val="22"/>
          <w:szCs w:val="22"/>
          <w:lang w:eastAsia="en-US"/>
        </w:rPr>
        <w:t>Isa Zuleta</w:t>
      </w:r>
    </w:p>
    <w:p w14:paraId="7D5DE440" w14:textId="77777777" w:rsidR="00963DC2" w:rsidRDefault="00963DC2" w:rsidP="00963DC2">
      <w:pPr>
        <w:rPr>
          <w:sz w:val="22"/>
          <w:szCs w:val="22"/>
        </w:rPr>
      </w:pPr>
      <w:r>
        <w:rPr>
          <w:sz w:val="22"/>
          <w:szCs w:val="22"/>
          <w:lang w:eastAsia="en-US"/>
        </w:rPr>
        <w:t> </w:t>
      </w:r>
    </w:p>
    <w:p w14:paraId="160A7186" w14:textId="77777777" w:rsidR="00963DC2" w:rsidRDefault="00963DC2" w:rsidP="00963DC2">
      <w:pPr>
        <w:rPr>
          <w:sz w:val="22"/>
          <w:szCs w:val="22"/>
        </w:rPr>
      </w:pPr>
      <w:r>
        <w:rPr>
          <w:sz w:val="22"/>
          <w:szCs w:val="22"/>
          <w:lang w:eastAsia="en-US"/>
        </w:rPr>
        <w:t> </w:t>
      </w:r>
    </w:p>
    <w:p w14:paraId="29B1E857" w14:textId="77777777" w:rsidR="00963DC2" w:rsidRDefault="00963DC2" w:rsidP="00963DC2">
      <w:pPr>
        <w:outlineLvl w:val="0"/>
        <w:rPr>
          <w:sz w:val="22"/>
          <w:szCs w:val="22"/>
        </w:rPr>
      </w:pPr>
      <w:r>
        <w:rPr>
          <w:b/>
          <w:bCs/>
          <w:sz w:val="22"/>
          <w:szCs w:val="22"/>
          <w:lang w:val="es-ES"/>
        </w:rPr>
        <w:t>De:</w:t>
      </w:r>
      <w:r>
        <w:rPr>
          <w:sz w:val="22"/>
          <w:szCs w:val="22"/>
          <w:lang w:val="es-ES"/>
        </w:rPr>
        <w:t xml:space="preserve"> STEFANIA RESTREPO SIERRA &lt;</w:t>
      </w:r>
      <w:hyperlink r:id="rId33" w:history="1">
        <w:r>
          <w:rPr>
            <w:rStyle w:val="Hipervnculo"/>
            <w:sz w:val="22"/>
            <w:szCs w:val="22"/>
            <w:lang w:val="es-ES"/>
          </w:rPr>
          <w:t>stefania.restrepo@grupokonecta.com</w:t>
        </w:r>
      </w:hyperlink>
      <w:r>
        <w:rPr>
          <w:sz w:val="22"/>
          <w:szCs w:val="22"/>
          <w:lang w:val="es-ES"/>
        </w:rPr>
        <w:t xml:space="preserve">&gt; </w:t>
      </w:r>
      <w:r>
        <w:rPr>
          <w:sz w:val="22"/>
          <w:szCs w:val="22"/>
          <w:lang w:val="es-ES"/>
        </w:rPr>
        <w:br/>
      </w:r>
      <w:r>
        <w:rPr>
          <w:b/>
          <w:bCs/>
          <w:sz w:val="22"/>
          <w:szCs w:val="22"/>
          <w:lang w:val="es-ES"/>
        </w:rPr>
        <w:t>Enviado el:</w:t>
      </w:r>
      <w:r>
        <w:rPr>
          <w:sz w:val="22"/>
          <w:szCs w:val="22"/>
          <w:lang w:val="es-ES"/>
        </w:rPr>
        <w:t xml:space="preserve"> viernes, 7 de octubre de 2022 2:34 PM</w:t>
      </w:r>
      <w:r>
        <w:rPr>
          <w:sz w:val="22"/>
          <w:szCs w:val="22"/>
          <w:lang w:val="es-ES"/>
        </w:rPr>
        <w:br/>
      </w:r>
      <w:r>
        <w:rPr>
          <w:b/>
          <w:bCs/>
          <w:sz w:val="22"/>
          <w:szCs w:val="22"/>
          <w:lang w:val="es-ES"/>
        </w:rPr>
        <w:t>Para:</w:t>
      </w:r>
      <w:r>
        <w:rPr>
          <w:sz w:val="22"/>
          <w:szCs w:val="22"/>
          <w:lang w:val="es-ES"/>
        </w:rPr>
        <w:t xml:space="preserve"> Isabel Cristina Zuleta David &lt;</w:t>
      </w:r>
      <w:hyperlink r:id="rId34" w:history="1">
        <w:r>
          <w:rPr>
            <w:rStyle w:val="Hipervnculo"/>
            <w:sz w:val="22"/>
            <w:szCs w:val="22"/>
            <w:lang w:val="es-ES"/>
          </w:rPr>
          <w:t>izuleta@bancolombia.com.co</w:t>
        </w:r>
      </w:hyperlink>
      <w:r>
        <w:rPr>
          <w:sz w:val="22"/>
          <w:szCs w:val="22"/>
          <w:lang w:val="es-ES"/>
        </w:rPr>
        <w:t>&gt;; Carolina Valderrama Garces &lt;</w:t>
      </w:r>
      <w:hyperlink r:id="rId35" w:history="1">
        <w:r>
          <w:rPr>
            <w:rStyle w:val="Hipervnculo"/>
            <w:sz w:val="22"/>
            <w:szCs w:val="22"/>
            <w:lang w:val="es-ES"/>
          </w:rPr>
          <w:t>CARVALDE@Bancolombia.com.co</w:t>
        </w:r>
      </w:hyperlink>
      <w:r>
        <w:rPr>
          <w:sz w:val="22"/>
          <w:szCs w:val="22"/>
          <w:lang w:val="es-ES"/>
        </w:rPr>
        <w:t>&gt;; Sandra Milena Montoya Mazo &lt;</w:t>
      </w:r>
      <w:hyperlink r:id="rId36" w:history="1">
        <w:r>
          <w:rPr>
            <w:rStyle w:val="Hipervnculo"/>
            <w:sz w:val="22"/>
            <w:szCs w:val="22"/>
            <w:lang w:val="es-ES"/>
          </w:rPr>
          <w:t>SAMONTOY@BANCOLOMBIA.COM.CO</w:t>
        </w:r>
      </w:hyperlink>
      <w:r>
        <w:rPr>
          <w:sz w:val="22"/>
          <w:szCs w:val="22"/>
          <w:lang w:val="es-ES"/>
        </w:rPr>
        <w:t>&gt;</w:t>
      </w:r>
      <w:r>
        <w:rPr>
          <w:sz w:val="22"/>
          <w:szCs w:val="22"/>
          <w:lang w:val="es-ES"/>
        </w:rPr>
        <w:br/>
      </w:r>
      <w:r>
        <w:rPr>
          <w:b/>
          <w:bCs/>
          <w:sz w:val="22"/>
          <w:szCs w:val="22"/>
          <w:lang w:val="es-ES"/>
        </w:rPr>
        <w:t>CC:</w:t>
      </w:r>
      <w:r>
        <w:rPr>
          <w:sz w:val="22"/>
          <w:szCs w:val="22"/>
          <w:lang w:val="es-ES"/>
        </w:rPr>
        <w:t xml:space="preserve"> Delsy López &lt;</w:t>
      </w:r>
      <w:hyperlink r:id="rId37" w:history="1">
        <w:r>
          <w:rPr>
            <w:rStyle w:val="Hipervnculo"/>
            <w:sz w:val="22"/>
            <w:szCs w:val="22"/>
            <w:lang w:val="es-ES"/>
          </w:rPr>
          <w:t>dslopez@grupokonecta.co</w:t>
        </w:r>
      </w:hyperlink>
      <w:r>
        <w:rPr>
          <w:sz w:val="22"/>
          <w:szCs w:val="22"/>
          <w:lang w:val="es-ES"/>
        </w:rPr>
        <w:t>&gt;; Yesica Yulier Alvarez Restrepo &lt;</w:t>
      </w:r>
      <w:hyperlink r:id="rId38" w:history="1">
        <w:r>
          <w:rPr>
            <w:rStyle w:val="Hipervnculo"/>
            <w:sz w:val="22"/>
            <w:szCs w:val="22"/>
            <w:lang w:val="es-ES"/>
          </w:rPr>
          <w:t>yesica.alvarez@grupokonecta.co</w:t>
        </w:r>
      </w:hyperlink>
      <w:r>
        <w:rPr>
          <w:sz w:val="22"/>
          <w:szCs w:val="22"/>
          <w:lang w:val="es-ES"/>
        </w:rPr>
        <w:t>&gt;; Andres Felipe Jaramillo Loaiza &lt;</w:t>
      </w:r>
      <w:hyperlink r:id="rId39" w:history="1">
        <w:r>
          <w:rPr>
            <w:rStyle w:val="Hipervnculo"/>
            <w:sz w:val="22"/>
            <w:szCs w:val="22"/>
            <w:lang w:val="es-ES"/>
          </w:rPr>
          <w:t>ajaramillol@grupokonecta.co</w:t>
        </w:r>
      </w:hyperlink>
      <w:r>
        <w:rPr>
          <w:sz w:val="22"/>
          <w:szCs w:val="22"/>
          <w:lang w:val="es-ES"/>
        </w:rPr>
        <w:t>&gt;</w:t>
      </w:r>
      <w:r>
        <w:rPr>
          <w:sz w:val="22"/>
          <w:szCs w:val="22"/>
          <w:lang w:val="es-ES"/>
        </w:rPr>
        <w:br/>
      </w:r>
      <w:r>
        <w:rPr>
          <w:b/>
          <w:bCs/>
          <w:sz w:val="22"/>
          <w:szCs w:val="22"/>
          <w:lang w:val="es-ES"/>
        </w:rPr>
        <w:t>Asunto:</w:t>
      </w:r>
      <w:r>
        <w:rPr>
          <w:sz w:val="22"/>
          <w:szCs w:val="22"/>
          <w:lang w:val="es-ES"/>
        </w:rPr>
        <w:t xml:space="preserve"> Vinculación digital Valores Bancolombia</w:t>
      </w:r>
    </w:p>
    <w:p w14:paraId="292B1019" w14:textId="77777777" w:rsidR="00963DC2" w:rsidRDefault="00963DC2" w:rsidP="00963DC2">
      <w:pPr>
        <w:rPr>
          <w:sz w:val="22"/>
          <w:szCs w:val="22"/>
        </w:rPr>
      </w:pPr>
      <w:r>
        <w:rPr>
          <w:sz w:val="22"/>
          <w:szCs w:val="22"/>
        </w:rPr>
        <w:t> </w:t>
      </w:r>
    </w:p>
    <w:p w14:paraId="74155549" w14:textId="77777777" w:rsidR="00963DC2" w:rsidRDefault="00963DC2" w:rsidP="00963DC2">
      <w:pPr>
        <w:shd w:val="clear" w:color="auto" w:fill="93969A"/>
        <w:spacing w:before="100" w:beforeAutospacing="1" w:after="100" w:afterAutospacing="1" w:line="240" w:lineRule="atLeast"/>
        <w:rPr>
          <w:sz w:val="22"/>
          <w:szCs w:val="22"/>
        </w:rPr>
      </w:pPr>
      <w:r>
        <w:rPr>
          <w:rStyle w:val="Textoennegrita"/>
          <w:color w:val="FFFFFF"/>
        </w:rPr>
        <w:t>CUIDADO:</w:t>
      </w:r>
      <w:r>
        <w:rPr>
          <w:color w:val="FFFFFF"/>
        </w:rPr>
        <w:t xml:space="preserve"> Este correo es externo al Grupo Bancolombia.</w:t>
      </w:r>
    </w:p>
    <w:p w14:paraId="7175D949" w14:textId="77777777" w:rsidR="00963DC2" w:rsidRDefault="00963DC2" w:rsidP="00963DC2">
      <w:pPr>
        <w:rPr>
          <w:sz w:val="22"/>
          <w:szCs w:val="22"/>
        </w:rPr>
      </w:pPr>
      <w:r>
        <w:rPr>
          <w:rFonts w:ascii="Tahoma" w:hAnsi="Tahoma" w:cs="Tahoma"/>
          <w:sz w:val="24"/>
          <w:szCs w:val="24"/>
        </w:rPr>
        <w:t>Buenas tardes, espero que estén muy bien.</w:t>
      </w:r>
    </w:p>
    <w:p w14:paraId="511DCAD1" w14:textId="77777777" w:rsidR="00963DC2" w:rsidRDefault="00963DC2" w:rsidP="00963DC2">
      <w:pPr>
        <w:rPr>
          <w:sz w:val="22"/>
          <w:szCs w:val="22"/>
        </w:rPr>
      </w:pPr>
      <w:r>
        <w:rPr>
          <w:rFonts w:ascii="Tahoma" w:hAnsi="Tahoma" w:cs="Tahoma"/>
          <w:sz w:val="24"/>
          <w:szCs w:val="24"/>
        </w:rPr>
        <w:t> </w:t>
      </w:r>
    </w:p>
    <w:p w14:paraId="7EFA9328" w14:textId="77777777" w:rsidR="00963DC2" w:rsidRDefault="00963DC2" w:rsidP="00963DC2">
      <w:pPr>
        <w:rPr>
          <w:sz w:val="22"/>
          <w:szCs w:val="22"/>
        </w:rPr>
      </w:pPr>
      <w:r>
        <w:rPr>
          <w:rFonts w:ascii="Tahoma" w:hAnsi="Tahoma" w:cs="Tahoma"/>
          <w:sz w:val="24"/>
          <w:szCs w:val="24"/>
        </w:rPr>
        <w:t>Me ayudan por favor, les cuento que el proceso de vinculación digital no está permitiendo ingresar, en cuanto los clientes dan clic en "Iniciar proceso de vinculación digital", la página no realiza ninguna acción y no permite avanzar; por mi parte intente ingresar para realizar el proceso y efectivamente sucede lo mismo; de acuerdo a un cliente, esta novedad persiste desde ayer.</w:t>
      </w:r>
    </w:p>
    <w:p w14:paraId="6DEC6090" w14:textId="77777777" w:rsidR="00963DC2" w:rsidRDefault="00963DC2" w:rsidP="00963DC2">
      <w:pPr>
        <w:rPr>
          <w:sz w:val="22"/>
          <w:szCs w:val="22"/>
        </w:rPr>
      </w:pPr>
      <w:r>
        <w:rPr>
          <w:rFonts w:ascii="Tahoma" w:hAnsi="Tahoma" w:cs="Tahoma"/>
          <w:sz w:val="24"/>
          <w:szCs w:val="24"/>
        </w:rPr>
        <w:t> </w:t>
      </w:r>
    </w:p>
    <w:p w14:paraId="2041580B" w14:textId="77777777" w:rsidR="00963DC2" w:rsidRDefault="00963DC2" w:rsidP="00963DC2">
      <w:pPr>
        <w:rPr>
          <w:sz w:val="22"/>
          <w:szCs w:val="22"/>
        </w:rPr>
      </w:pPr>
      <w:r>
        <w:rPr>
          <w:rFonts w:ascii="Tahoma" w:hAnsi="Tahoma" w:cs="Tahoma"/>
          <w:sz w:val="24"/>
          <w:szCs w:val="24"/>
        </w:rPr>
        <w:t>Me ayudan revisando por favor qué puede ser y qué solución podemos ofrecer a nuestros clientes; les muestro cómo registra:</w:t>
      </w:r>
    </w:p>
    <w:p w14:paraId="05DB6ED9" w14:textId="77777777" w:rsidR="00963DC2" w:rsidRDefault="00963DC2" w:rsidP="00963DC2">
      <w:pPr>
        <w:rPr>
          <w:sz w:val="22"/>
          <w:szCs w:val="22"/>
        </w:rPr>
      </w:pPr>
      <w:r>
        <w:rPr>
          <w:rFonts w:ascii="Tahoma" w:hAnsi="Tahoma" w:cs="Tahoma"/>
          <w:sz w:val="24"/>
          <w:szCs w:val="24"/>
        </w:rPr>
        <w:lastRenderedPageBreak/>
        <w:t> </w:t>
      </w:r>
    </w:p>
    <w:p w14:paraId="4E382DEF" w14:textId="69C7DA97" w:rsidR="00963DC2" w:rsidRDefault="00963DC2" w:rsidP="00963DC2">
      <w:pPr>
        <w:rPr>
          <w:sz w:val="22"/>
          <w:szCs w:val="22"/>
        </w:rPr>
      </w:pPr>
      <w:r>
        <w:rPr>
          <w:rFonts w:ascii="Tahoma" w:hAnsi="Tahoma" w:cs="Tahoma"/>
          <w:noProof/>
          <w:sz w:val="24"/>
          <w:szCs w:val="24"/>
        </w:rPr>
        <w:drawing>
          <wp:inline distT="0" distB="0" distL="0" distR="0" wp14:anchorId="40D92E76" wp14:editId="7753ED69">
            <wp:extent cx="5612130" cy="20694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5612130" cy="2069465"/>
                    </a:xfrm>
                    <a:prstGeom prst="rect">
                      <a:avLst/>
                    </a:prstGeom>
                    <a:noFill/>
                    <a:ln>
                      <a:noFill/>
                    </a:ln>
                  </pic:spPr>
                </pic:pic>
              </a:graphicData>
            </a:graphic>
          </wp:inline>
        </w:drawing>
      </w:r>
    </w:p>
    <w:p w14:paraId="5C46FF04" w14:textId="77777777" w:rsidR="00963DC2" w:rsidRDefault="00963DC2" w:rsidP="00963DC2">
      <w:pPr>
        <w:rPr>
          <w:sz w:val="22"/>
          <w:szCs w:val="22"/>
        </w:rPr>
      </w:pPr>
      <w:r>
        <w:rPr>
          <w:rFonts w:ascii="Tahoma" w:hAnsi="Tahoma" w:cs="Tahoma"/>
          <w:sz w:val="24"/>
          <w:szCs w:val="24"/>
        </w:rPr>
        <w:t> </w:t>
      </w:r>
    </w:p>
    <w:p w14:paraId="2AB22A73" w14:textId="77777777" w:rsidR="00963DC2" w:rsidRDefault="00963DC2" w:rsidP="00963DC2">
      <w:pPr>
        <w:spacing w:before="20" w:after="100" w:afterAutospacing="1"/>
        <w:rPr>
          <w:sz w:val="22"/>
          <w:szCs w:val="22"/>
        </w:rPr>
      </w:pPr>
      <w:r>
        <w:rPr>
          <w:rFonts w:ascii="Tahoma" w:hAnsi="Tahoma" w:cs="Tahoma"/>
          <w:color w:val="222222"/>
        </w:rPr>
        <w:t>Quedo atenta, </w:t>
      </w:r>
    </w:p>
    <w:p w14:paraId="10134A22" w14:textId="77777777" w:rsidR="00963DC2" w:rsidRDefault="00963DC2" w:rsidP="00963DC2">
      <w:pPr>
        <w:spacing w:before="20" w:after="100" w:afterAutospacing="1"/>
        <w:rPr>
          <w:sz w:val="22"/>
          <w:szCs w:val="22"/>
        </w:rPr>
      </w:pPr>
      <w:r>
        <w:rPr>
          <w:color w:val="222222"/>
          <w:sz w:val="22"/>
          <w:szCs w:val="22"/>
        </w:rPr>
        <w:t> </w:t>
      </w:r>
    </w:p>
    <w:p w14:paraId="4F0FB159" w14:textId="77777777" w:rsidR="00963DC2" w:rsidRDefault="00963DC2" w:rsidP="00963DC2">
      <w:pPr>
        <w:spacing w:before="20" w:after="100" w:afterAutospacing="1"/>
        <w:rPr>
          <w:sz w:val="22"/>
          <w:szCs w:val="22"/>
        </w:rPr>
      </w:pPr>
      <w:r>
        <w:rPr>
          <w:rFonts w:ascii="Tahoma" w:hAnsi="Tahoma" w:cs="Tahoma"/>
          <w:color w:val="222222"/>
        </w:rPr>
        <w:t>Mil gracias!!</w:t>
      </w:r>
    </w:p>
    <w:p w14:paraId="2813899C" w14:textId="77777777" w:rsidR="00963DC2" w:rsidRDefault="00963DC2" w:rsidP="00963DC2">
      <w:pPr>
        <w:spacing w:before="20" w:after="100" w:afterAutospacing="1"/>
        <w:rPr>
          <w:sz w:val="22"/>
          <w:szCs w:val="22"/>
        </w:rPr>
      </w:pPr>
      <w:r>
        <w:rPr>
          <w:color w:val="222222"/>
          <w:sz w:val="22"/>
          <w:szCs w:val="22"/>
        </w:rPr>
        <w:t> </w:t>
      </w:r>
    </w:p>
    <w:p w14:paraId="1092FD31" w14:textId="77777777" w:rsidR="00963DC2" w:rsidRDefault="00963DC2" w:rsidP="00963DC2">
      <w:pPr>
        <w:spacing w:before="100" w:beforeAutospacing="1" w:after="100" w:afterAutospacing="1"/>
        <w:rPr>
          <w:sz w:val="22"/>
          <w:szCs w:val="22"/>
        </w:rPr>
      </w:pPr>
      <w:r>
        <w:rPr>
          <w:rFonts w:ascii="Arial" w:hAnsi="Arial" w:cs="Arial"/>
          <w:b/>
          <w:bCs/>
          <w:color w:val="17365D"/>
          <w:sz w:val="22"/>
          <w:szCs w:val="22"/>
        </w:rPr>
        <w:t>Stefania Restrepo Sierra</w:t>
      </w:r>
    </w:p>
    <w:p w14:paraId="7207FA45" w14:textId="77777777" w:rsidR="00963DC2" w:rsidRDefault="00963DC2" w:rsidP="00963DC2">
      <w:pPr>
        <w:spacing w:before="20" w:after="100" w:afterAutospacing="1"/>
        <w:rPr>
          <w:sz w:val="22"/>
          <w:szCs w:val="22"/>
        </w:rPr>
      </w:pPr>
      <w:r>
        <w:rPr>
          <w:rFonts w:ascii="Arial" w:hAnsi="Arial" w:cs="Arial"/>
          <w:color w:val="17365D"/>
          <w:sz w:val="18"/>
          <w:szCs w:val="18"/>
        </w:rPr>
        <w:t>Colombia. Capacitación y Entrenamiento</w:t>
      </w:r>
    </w:p>
    <w:p w14:paraId="37190F1F" w14:textId="77777777" w:rsidR="00963DC2" w:rsidRDefault="00963DC2" w:rsidP="00963DC2">
      <w:pPr>
        <w:spacing w:before="20" w:after="100" w:afterAutospacing="1"/>
        <w:rPr>
          <w:sz w:val="22"/>
          <w:szCs w:val="22"/>
        </w:rPr>
      </w:pPr>
      <w:r>
        <w:rPr>
          <w:rFonts w:ascii="Arial" w:hAnsi="Arial" w:cs="Arial"/>
          <w:color w:val="7F7F7F"/>
          <w:sz w:val="16"/>
          <w:szCs w:val="16"/>
        </w:rPr>
        <w:t>Carrera 52 N° 14 - 30 Local 226 Etapa 2 CEOH</w:t>
      </w:r>
    </w:p>
    <w:p w14:paraId="5765DB06" w14:textId="77777777" w:rsidR="00963DC2" w:rsidRDefault="00963DC2" w:rsidP="00963DC2">
      <w:pPr>
        <w:spacing w:before="100" w:beforeAutospacing="1" w:after="100" w:afterAutospacing="1"/>
        <w:rPr>
          <w:sz w:val="22"/>
          <w:szCs w:val="22"/>
        </w:rPr>
      </w:pPr>
      <w:r>
        <w:rPr>
          <w:rFonts w:ascii="Arial" w:hAnsi="Arial" w:cs="Arial"/>
          <w:color w:val="7F7F7F"/>
          <w:sz w:val="16"/>
          <w:szCs w:val="16"/>
        </w:rPr>
        <w:t>Medellín, Colombia</w:t>
      </w:r>
    </w:p>
    <w:p w14:paraId="799048F2" w14:textId="77777777" w:rsidR="00963DC2" w:rsidRDefault="00963DC2" w:rsidP="00963DC2">
      <w:pPr>
        <w:spacing w:before="100" w:beforeAutospacing="1" w:after="100" w:afterAutospacing="1"/>
        <w:rPr>
          <w:sz w:val="22"/>
          <w:szCs w:val="22"/>
        </w:rPr>
      </w:pPr>
      <w:hyperlink r:id="rId42" w:tgtFrame="_blank" w:history="1">
        <w:r>
          <w:rPr>
            <w:rStyle w:val="Hipervnculo"/>
            <w:rFonts w:ascii="Arial" w:hAnsi="Arial" w:cs="Arial"/>
            <w:color w:val="1155CC"/>
            <w:sz w:val="16"/>
            <w:szCs w:val="16"/>
          </w:rPr>
          <w:t>stefania.restrepo@grupokonecta.com</w:t>
        </w:r>
      </w:hyperlink>
    </w:p>
    <w:p w14:paraId="2F4B6EF7" w14:textId="77777777" w:rsidR="00963DC2" w:rsidRDefault="00963DC2" w:rsidP="00963DC2">
      <w:pPr>
        <w:spacing w:before="100" w:beforeAutospacing="1" w:after="100" w:afterAutospacing="1"/>
        <w:rPr>
          <w:sz w:val="22"/>
          <w:szCs w:val="22"/>
        </w:rPr>
      </w:pPr>
      <w:hyperlink r:id="rId43" w:tgtFrame="_blank" w:history="1">
        <w:r>
          <w:rPr>
            <w:rStyle w:val="Hipervnculo"/>
            <w:rFonts w:ascii="Arial" w:hAnsi="Arial" w:cs="Arial"/>
            <w:color w:val="757B80"/>
            <w:sz w:val="16"/>
            <w:szCs w:val="16"/>
          </w:rPr>
          <w:t>www.grupokonecta.com</w:t>
        </w:r>
      </w:hyperlink>
    </w:p>
    <w:p w14:paraId="5ABF23AC" w14:textId="77777777" w:rsidR="00963DC2" w:rsidRDefault="00963DC2"/>
    <w:sectPr w:rsidR="00963DC2">
      <w:headerReference w:type="default" r:id="rId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27CD7" w14:textId="77777777" w:rsidR="00E32270" w:rsidRDefault="00E32270" w:rsidP="00963DC2">
      <w:r>
        <w:separator/>
      </w:r>
    </w:p>
  </w:endnote>
  <w:endnote w:type="continuationSeparator" w:id="0">
    <w:p w14:paraId="71B0466B" w14:textId="77777777" w:rsidR="00E32270" w:rsidRDefault="00E32270" w:rsidP="00963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BFont Sans">
    <w:panose1 w:val="020B06030202020201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5F6C" w14:textId="77777777" w:rsidR="00E32270" w:rsidRDefault="00E32270" w:rsidP="00963DC2">
      <w:r>
        <w:separator/>
      </w:r>
    </w:p>
  </w:footnote>
  <w:footnote w:type="continuationSeparator" w:id="0">
    <w:p w14:paraId="4F149414" w14:textId="77777777" w:rsidR="00E32270" w:rsidRDefault="00E32270" w:rsidP="00963D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6C0A" w14:textId="673D3606" w:rsidR="00963DC2" w:rsidRDefault="00963DC2">
    <w:pPr>
      <w:pStyle w:val="Encabezado"/>
    </w:pPr>
    <w:r>
      <w:rPr>
        <w:noProof/>
      </w:rPr>
      <mc:AlternateContent>
        <mc:Choice Requires="wps">
          <w:drawing>
            <wp:anchor distT="0" distB="0" distL="114300" distR="114300" simplePos="0" relativeHeight="251660288" behindDoc="0" locked="0" layoutInCell="0" allowOverlap="1" wp14:anchorId="324E64FD" wp14:editId="3BBD09E8">
              <wp:simplePos x="0" y="0"/>
              <wp:positionH relativeFrom="page">
                <wp:posOffset>0</wp:posOffset>
              </wp:positionH>
              <wp:positionV relativeFrom="page">
                <wp:posOffset>190500</wp:posOffset>
              </wp:positionV>
              <wp:extent cx="7772400" cy="273050"/>
              <wp:effectExtent l="0" t="0" r="0" b="12700"/>
              <wp:wrapNone/>
              <wp:docPr id="6" name="MSIPCM9dee45209dfb18ad58984498" descr="{&quot;HashCode&quot;:41151361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B1512B" w14:textId="1004B0A9" w:rsidR="00963DC2" w:rsidRPr="00963DC2" w:rsidRDefault="00963DC2" w:rsidP="00963DC2">
                          <w:pPr>
                            <w:rPr>
                              <w:color w:val="000000"/>
                            </w:rPr>
                          </w:pPr>
                          <w:r w:rsidRPr="00963DC2">
                            <w:rPr>
                              <w:color w:val="000000"/>
                            </w:rPr>
                            <w:t>Grupo Bancolombia Clasificación – Interna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24E64FD" id="_x0000_t202" coordsize="21600,21600" o:spt="202" path="m,l,21600r21600,l21600,xe">
              <v:stroke joinstyle="miter"/>
              <v:path gradientshapeok="t" o:connecttype="rect"/>
            </v:shapetype>
            <v:shape id="MSIPCM9dee45209dfb18ad58984498" o:spid="_x0000_s1026" type="#_x0000_t202" alt="{&quot;HashCode&quot;:411513612,&quot;Height&quot;:792.0,&quot;Width&quot;:612.0,&quot;Placement&quot;:&quot;Header&quot;,&quot;Index&quot;:&quot;Primary&quot;,&quot;Section&quot;:1,&quot;Top&quot;:0.0,&quot;Left&quot;:0.0}" style="position:absolute;margin-left:0;margin-top:1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" o:allowincell="f" filled="f" stroked="f" strokeweight=".5pt">
              <v:fill o:detectmouseclick="t"/>
              <v:textbox inset="20pt,0,,0">
                <w:txbxContent>
                  <w:p w14:paraId="5DB1512B" w14:textId="1004B0A9" w:rsidR="00963DC2" w:rsidRPr="00963DC2" w:rsidRDefault="00963DC2" w:rsidP="00963DC2">
                    <w:pPr>
                      <w:rPr>
                        <w:color w:val="000000"/>
                      </w:rPr>
                    </w:pPr>
                    <w:r w:rsidRPr="00963DC2">
                      <w:rPr>
                        <w:color w:val="000000"/>
                      </w:rPr>
                      <w:t>Grupo Bancolombia Clasificación – Interna</w:t>
                    </w:r>
                  </w:p>
                </w:txbxContent>
              </v:textbox>
              <w10:wrap anchorx="page" anchory="page"/>
            </v:shape>
          </w:pict>
        </mc:Fallback>
      </mc:AlternateContent>
    </w:r>
  </w:p>
  <w:sdt>
    <w:sdtPr>
      <w:id w:val="178789735"/>
      <w:docPartObj>
        <w:docPartGallery w:val="Watermarks"/>
        <w:docPartUnique/>
      </w:docPartObj>
    </w:sdtPr>
    <w:sdtContent>
      <w:p w14:paraId="027E6C0A" w14:textId="673D3606" w:rsidR="00963DC2" w:rsidRDefault="00963DC2">
        <w:pPr>
          <w:pStyle w:val="Encabezado"/>
        </w:pPr>
        <w:r>
          <w:rPr>
            <w:noProof/>
          </w:rPr>
          <w:pict w14:anchorId="5FDD30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0PowerPlusWaterMarkObject" o:spid="_x0000_s2049" type="#_x0000_t136" alt="{&quot;HashCode&quot;:707547325,&quot;Height&quot;:792.0,&quot;Width&quot;:612.0,&quot;Placement&quot;:&quot;Header&quot;,&quot;Index&quot;:&quot;Primary&quot;,&quot;Section&quot;:1,&quot;Top&quot;:-999995.0,&quot;Left&quot;:-999995.0}" style="position:absolute;margin-left:0;margin-top:0;width:243.7pt;height:96.9pt;rotation:315;z-index:-251657216;mso-position-horizontal:center;mso-position-horizontal-relative:margin;mso-position-vertical:center;mso-position-vertical-relative:margin" o:allowincell="f" fillcolor="#d9dbde" stroked="f">
              <v:textpath style="font-family:&quot;Calibri&quot;;font-size:1in" string="Intern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14004"/>
    <w:multiLevelType w:val="hybridMultilevel"/>
    <w:tmpl w:val="4F9EBD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DC2"/>
    <w:rsid w:val="004546AF"/>
    <w:rsid w:val="006E20EF"/>
    <w:rsid w:val="0086497C"/>
    <w:rsid w:val="00963DC2"/>
    <w:rsid w:val="00B76571"/>
    <w:rsid w:val="00E32270"/>
    <w:rsid w:val="00FE58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E7A34F0"/>
  <w15:chartTrackingRefBased/>
  <w15:docId w15:val="{C4D7EBA8-9121-45B5-B276-F668C31D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DC2"/>
    <w:pPr>
      <w:spacing w:after="0" w:line="240" w:lineRule="auto"/>
    </w:pPr>
    <w:rPr>
      <w:rFonts w:ascii="Calibri" w:hAnsi="Calibri" w:cs="Calibri"/>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3DC2"/>
    <w:rPr>
      <w:color w:val="0000FF"/>
      <w:u w:val="single"/>
    </w:rPr>
  </w:style>
  <w:style w:type="paragraph" w:styleId="Prrafodelista">
    <w:name w:val="List Paragraph"/>
    <w:basedOn w:val="Normal"/>
    <w:uiPriority w:val="34"/>
    <w:qFormat/>
    <w:rsid w:val="00963DC2"/>
    <w:pPr>
      <w:ind w:left="720"/>
    </w:pPr>
  </w:style>
  <w:style w:type="character" w:styleId="Mencionar">
    <w:name w:val="Mention"/>
    <w:basedOn w:val="Fuentedeprrafopredeter"/>
    <w:uiPriority w:val="99"/>
    <w:unhideWhenUsed/>
    <w:rsid w:val="00963DC2"/>
    <w:rPr>
      <w:color w:val="2B579A"/>
      <w:shd w:val="clear" w:color="auto" w:fill="E1DFDD"/>
    </w:rPr>
  </w:style>
  <w:style w:type="character" w:styleId="Textoennegrita">
    <w:name w:val="Strong"/>
    <w:basedOn w:val="Fuentedeprrafopredeter"/>
    <w:uiPriority w:val="22"/>
    <w:qFormat/>
    <w:rsid w:val="00963DC2"/>
    <w:rPr>
      <w:b/>
      <w:bCs/>
    </w:rPr>
  </w:style>
  <w:style w:type="character" w:styleId="Mencinsinresolver">
    <w:name w:val="Unresolved Mention"/>
    <w:basedOn w:val="Fuentedeprrafopredeter"/>
    <w:uiPriority w:val="99"/>
    <w:semiHidden/>
    <w:unhideWhenUsed/>
    <w:rsid w:val="00963DC2"/>
    <w:rPr>
      <w:color w:val="605E5C"/>
      <w:shd w:val="clear" w:color="auto" w:fill="E1DFDD"/>
    </w:rPr>
  </w:style>
  <w:style w:type="paragraph" w:styleId="Encabezado">
    <w:name w:val="header"/>
    <w:basedOn w:val="Normal"/>
    <w:link w:val="EncabezadoCar"/>
    <w:uiPriority w:val="99"/>
    <w:unhideWhenUsed/>
    <w:rsid w:val="00963DC2"/>
    <w:pPr>
      <w:tabs>
        <w:tab w:val="center" w:pos="4419"/>
        <w:tab w:val="right" w:pos="8838"/>
      </w:tabs>
    </w:pPr>
  </w:style>
  <w:style w:type="character" w:customStyle="1" w:styleId="EncabezadoCar">
    <w:name w:val="Encabezado Car"/>
    <w:basedOn w:val="Fuentedeprrafopredeter"/>
    <w:link w:val="Encabezado"/>
    <w:uiPriority w:val="99"/>
    <w:rsid w:val="00963DC2"/>
    <w:rPr>
      <w:rFonts w:ascii="Calibri" w:hAnsi="Calibri" w:cs="Calibri"/>
      <w:sz w:val="20"/>
      <w:szCs w:val="20"/>
      <w:lang w:eastAsia="es-CO"/>
    </w:rPr>
  </w:style>
  <w:style w:type="paragraph" w:styleId="Piedepgina">
    <w:name w:val="footer"/>
    <w:basedOn w:val="Normal"/>
    <w:link w:val="PiedepginaCar"/>
    <w:uiPriority w:val="99"/>
    <w:unhideWhenUsed/>
    <w:rsid w:val="00963DC2"/>
    <w:pPr>
      <w:tabs>
        <w:tab w:val="center" w:pos="4419"/>
        <w:tab w:val="right" w:pos="8838"/>
      </w:tabs>
    </w:pPr>
  </w:style>
  <w:style w:type="character" w:customStyle="1" w:styleId="PiedepginaCar">
    <w:name w:val="Pie de página Car"/>
    <w:basedOn w:val="Fuentedeprrafopredeter"/>
    <w:link w:val="Piedepgina"/>
    <w:uiPriority w:val="99"/>
    <w:rsid w:val="00963DC2"/>
    <w:rPr>
      <w:rFonts w:ascii="Calibri" w:hAnsi="Calibri" w:cs="Calibri"/>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5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murill@bancolombia.com.co" TargetMode="External"/><Relationship Id="rId18" Type="http://schemas.openxmlformats.org/officeDocument/2006/relationships/image" Target="cid:image003.png@01D8DCBF.E40867D0" TargetMode="External"/><Relationship Id="rId26" Type="http://schemas.openxmlformats.org/officeDocument/2006/relationships/hyperlink" Target="mailto:eddmonto@bancolombia.com.co" TargetMode="External"/><Relationship Id="rId39" Type="http://schemas.openxmlformats.org/officeDocument/2006/relationships/hyperlink" Target="mailto:ajaramillol@grupokonecta.co" TargetMode="External"/><Relationship Id="rId21" Type="http://schemas.openxmlformats.org/officeDocument/2006/relationships/hyperlink" Target="mailto:eddmonto@bancolombia.com.co" TargetMode="External"/><Relationship Id="rId34" Type="http://schemas.openxmlformats.org/officeDocument/2006/relationships/hyperlink" Target="mailto:izuleta@bancolombia.com.co" TargetMode="External"/><Relationship Id="rId42" Type="http://schemas.openxmlformats.org/officeDocument/2006/relationships/hyperlink" Target="mailto:juan.rendon@grupokonecta.com" TargetMode="External"/><Relationship Id="rId7" Type="http://schemas.openxmlformats.org/officeDocument/2006/relationships/hyperlink" Target="mailto:eddmonto@bancolombia.com.co" TargetMode="External"/><Relationship Id="rId2" Type="http://schemas.openxmlformats.org/officeDocument/2006/relationships/styles" Target="styles.xml"/><Relationship Id="rId16" Type="http://schemas.openxmlformats.org/officeDocument/2006/relationships/image" Target="cid:image002.png@01D8DCBF.E40867D0" TargetMode="External"/><Relationship Id="rId29" Type="http://schemas.openxmlformats.org/officeDocument/2006/relationships/hyperlink" Target="mailto:juanzulu@bancolombia.com.c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ARVALDE@Bancolombia.com.co" TargetMode="External"/><Relationship Id="rId24" Type="http://schemas.openxmlformats.org/officeDocument/2006/relationships/hyperlink" Target="mailto:izuleta@bancolombia.com.co" TargetMode="External"/><Relationship Id="rId32" Type="http://schemas.openxmlformats.org/officeDocument/2006/relationships/hyperlink" Target="mailto:SAMONTOY@BANCOLOMBIA.COM.CO" TargetMode="External"/><Relationship Id="rId37" Type="http://schemas.openxmlformats.org/officeDocument/2006/relationships/hyperlink" Target="mailto:dslopez@grupokonecta.co" TargetMode="External"/><Relationship Id="rId40" Type="http://schemas.openxmlformats.org/officeDocument/2006/relationships/image" Target="media/image5.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cid:image005.png@01D8DCBF.E40867D0" TargetMode="External"/><Relationship Id="rId28" Type="http://schemas.openxmlformats.org/officeDocument/2006/relationships/hyperlink" Target="mailto:SAMONTOY@BANCOLOMBIA.COM.CO" TargetMode="External"/><Relationship Id="rId36" Type="http://schemas.openxmlformats.org/officeDocument/2006/relationships/hyperlink" Target="mailto:SAMONTOY@BANCOLOMBIA.COM.CO" TargetMode="External"/><Relationship Id="rId10" Type="http://schemas.openxmlformats.org/officeDocument/2006/relationships/hyperlink" Target="mailto:LUIMOLIN@bancolombia.com.co" TargetMode="External"/><Relationship Id="rId19" Type="http://schemas.openxmlformats.org/officeDocument/2006/relationships/image" Target="media/image3.gif"/><Relationship Id="rId31" Type="http://schemas.openxmlformats.org/officeDocument/2006/relationships/hyperlink" Target="mailto:CARVALDE@Bancolombia.com.co"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uanzulu@bancolombia.com.co" TargetMode="External"/><Relationship Id="rId14" Type="http://schemas.openxmlformats.org/officeDocument/2006/relationships/hyperlink" Target="mailto:LUIMOLIN@bancolombia.com.co" TargetMode="External"/><Relationship Id="rId22" Type="http://schemas.openxmlformats.org/officeDocument/2006/relationships/image" Target="media/image4.png"/><Relationship Id="rId27" Type="http://schemas.openxmlformats.org/officeDocument/2006/relationships/hyperlink" Target="mailto:CARVALDE@Bancolombia.com.co" TargetMode="External"/><Relationship Id="rId30" Type="http://schemas.openxmlformats.org/officeDocument/2006/relationships/hyperlink" Target="mailto:eddmonto@bancolombia.com.co" TargetMode="External"/><Relationship Id="rId35" Type="http://schemas.openxmlformats.org/officeDocument/2006/relationships/hyperlink" Target="mailto:CARVALDE@Bancolombia.com.co" TargetMode="External"/><Relationship Id="rId43" Type="http://schemas.openxmlformats.org/officeDocument/2006/relationships/hyperlink" Target="https://nam10.safelinks.protection.outlook.com/?url=http%3A%2F%2Fwww.grupokonecta.com%2F&amp;data=05%7C01%7CLUIMOLIN%40bancolombia.com.co%7Cfc59ba97508c4d9d8a2d08daab00f09d%7Cb5e244bdc492495b8b1061bfd453e423%7C0%7C0%7C638010317844495149%7CUnknown%7CTWFpbGZsb3d8eyJWIjoiMC4wLjAwMDAiLCJQIjoiV2luMzIiLCJBTiI6Ik1haWwiLCJXVCI6Mn0%3D%7C3000%7C%7C%7C&amp;sdata=GpIFZgW%2FiftzfSTXdf4GCrWesViSFkJJJcs2%2F%2BcsxQk%3D&amp;reserved=0" TargetMode="External"/><Relationship Id="rId8" Type="http://schemas.openxmlformats.org/officeDocument/2006/relationships/hyperlink" Target="mailto:izuleta@bancolombia.com.co" TargetMode="External"/><Relationship Id="rId3" Type="http://schemas.openxmlformats.org/officeDocument/2006/relationships/settings" Target="settings.xml"/><Relationship Id="rId12" Type="http://schemas.openxmlformats.org/officeDocument/2006/relationships/hyperlink" Target="mailto:SAMONTOY@BANCOLOMBIA.COM.CO" TargetMode="External"/><Relationship Id="rId17" Type="http://schemas.openxmlformats.org/officeDocument/2006/relationships/image" Target="media/image2.gif"/><Relationship Id="rId25" Type="http://schemas.openxmlformats.org/officeDocument/2006/relationships/hyperlink" Target="mailto:juanzulu@bancolombia.com.co" TargetMode="External"/><Relationship Id="rId33" Type="http://schemas.openxmlformats.org/officeDocument/2006/relationships/hyperlink" Target="mailto:stefania.restrepo@grupokonecta.com" TargetMode="External"/><Relationship Id="rId38" Type="http://schemas.openxmlformats.org/officeDocument/2006/relationships/hyperlink" Target="mailto:yesica.alvarez@grupokonecta.co" TargetMode="External"/><Relationship Id="rId46" Type="http://schemas.openxmlformats.org/officeDocument/2006/relationships/theme" Target="theme/theme1.xml"/><Relationship Id="rId20" Type="http://schemas.openxmlformats.org/officeDocument/2006/relationships/image" Target="cid:image004.png@01D8DCBF.E40867D0" TargetMode="External"/><Relationship Id="rId41" Type="http://schemas.openxmlformats.org/officeDocument/2006/relationships/image" Target="cid:image006.png@01D8DCBF.E40867D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Azure%20Information%20Protection\Watermark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WatermarkTemplate.dotx</Template>
  <TotalTime>5</TotalTime>
  <Pages>3</Pages>
  <Words>853</Words>
  <Characters>4697</Characters>
  <Application>Microsoft Office Word</Application>
  <DocSecurity>0</DocSecurity>
  <Lines>39</Lines>
  <Paragraphs>11</Paragraphs>
  <ScaleCrop>false</ScaleCrop>
  <Company>Bancolombia</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Molina Duque</dc:creator>
  <cp:keywords/>
  <dc:description/>
  <cp:lastModifiedBy>Luisa Fernanda Molina Duque</cp:lastModifiedBy>
  <cp:revision>6</cp:revision>
  <dcterms:created xsi:type="dcterms:W3CDTF">2022-10-10T22:00:00Z</dcterms:created>
  <dcterms:modified xsi:type="dcterms:W3CDTF">2022-10-10T22:05:00Z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2022-10-10T22:05:23Z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4fef8910-6d17-47b8-9794-8900c3943825</vt:lpwstr>
  </property>
  <property fmtid="{D5CDD505-2E9C-101B-9397-08002B2CF9AE}" pid="8" name="MSIP_Label_71bdff26-5887-4e5c-8426-6e404c233df0_ContentBits">
    <vt:lpwstr>5</vt:lpwstr>
  </property>
</Properties>
</file>