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1833" w:rsidRPr="00E4186C" w:rsidRDefault="00E51833" w:rsidP="00CA2A1E">
      <w:pPr>
        <w:spacing w:after="120" w:line="240" w:lineRule="auto"/>
        <w:ind w:left="720"/>
        <w:jc w:val="center"/>
        <w:rPr>
          <w:rFonts w:ascii="Tahoma" w:hAnsi="Tahoma" w:cs="Tahoma"/>
          <w:b/>
          <w:color w:val="808080"/>
          <w:sz w:val="24"/>
          <w:szCs w:val="24"/>
          <w:lang w:val="es-ES_tradnl"/>
        </w:rPr>
      </w:pPr>
      <w:bookmarkStart w:id="0" w:name="_GoBack"/>
      <w:bookmarkEnd w:id="0"/>
      <w:r w:rsidRPr="00E4186C">
        <w:rPr>
          <w:rFonts w:ascii="Tahoma" w:hAnsi="Tahoma" w:cs="Tahoma"/>
          <w:b/>
          <w:color w:val="808080"/>
          <w:sz w:val="24"/>
          <w:szCs w:val="24"/>
          <w:lang w:val="es-ES_tradnl"/>
        </w:rPr>
        <w:t xml:space="preserve">Manual de </w:t>
      </w:r>
      <w:r w:rsidRPr="00FF2A9A">
        <w:rPr>
          <w:rFonts w:ascii="Tahoma" w:hAnsi="Tahoma" w:cs="Tahoma"/>
          <w:b/>
          <w:color w:val="808080"/>
          <w:sz w:val="24"/>
          <w:szCs w:val="24"/>
          <w:lang w:val="es-ES_tradnl"/>
        </w:rPr>
        <w:t>enrolamiento</w:t>
      </w:r>
      <w:r w:rsidRPr="00E4186C">
        <w:rPr>
          <w:rFonts w:ascii="Tahoma" w:hAnsi="Tahoma" w:cs="Tahoma"/>
          <w:b/>
          <w:color w:val="808080"/>
          <w:sz w:val="24"/>
          <w:szCs w:val="24"/>
          <w:lang w:val="es-ES_tradnl"/>
        </w:rPr>
        <w:t xml:space="preserve"> (registro de voz) y uso del sistema BioVoz</w:t>
      </w:r>
      <w:r w:rsidR="00CA2A1E">
        <w:rPr>
          <w:rFonts w:ascii="Tahoma" w:hAnsi="Tahoma" w:cs="Tahoma"/>
          <w:b/>
          <w:color w:val="808080"/>
          <w:sz w:val="24"/>
          <w:szCs w:val="24"/>
          <w:lang w:val="es-ES_tradnl"/>
        </w:rPr>
        <w:t xml:space="preserve"> para </w:t>
      </w:r>
      <w:r w:rsidR="00CA2A1E" w:rsidRPr="00CA2A1E">
        <w:rPr>
          <w:rFonts w:ascii="Tahoma" w:hAnsi="Tahoma" w:cs="Tahoma"/>
          <w:b/>
          <w:color w:val="F79646" w:themeColor="accent6"/>
          <w:sz w:val="24"/>
          <w:szCs w:val="24"/>
          <w:lang w:val="es-ES_tradnl"/>
        </w:rPr>
        <w:t>externos</w:t>
      </w:r>
    </w:p>
    <w:p w:rsidR="00E51833" w:rsidRPr="00E4186C" w:rsidRDefault="003A7BAD" w:rsidP="00E51833">
      <w:pPr>
        <w:spacing w:after="120"/>
        <w:rPr>
          <w:rFonts w:ascii="Tahoma" w:hAnsi="Tahoma" w:cs="Tahoma"/>
          <w:b/>
          <w:color w:val="808080"/>
          <w:sz w:val="24"/>
          <w:szCs w:val="24"/>
          <w:lang w:val="es-ES_tradnl"/>
        </w:rPr>
      </w:pPr>
      <w:r>
        <w:rPr>
          <w:rFonts w:ascii="Tahoma" w:hAnsi="Tahoma" w:cs="Tahoma"/>
          <w:b/>
          <w:color w:val="808080"/>
          <w:sz w:val="24"/>
          <w:szCs w:val="24"/>
          <w:lang w:val="es-ES_tradnl"/>
        </w:rPr>
        <w:tab/>
      </w:r>
    </w:p>
    <w:p w:rsidR="00E51833" w:rsidRPr="00E4186C" w:rsidRDefault="00E51833" w:rsidP="007854B4">
      <w:pPr>
        <w:spacing w:after="120"/>
        <w:jc w:val="both"/>
        <w:rPr>
          <w:rFonts w:ascii="Tahoma" w:hAnsi="Tahoma" w:cs="Tahoma"/>
          <w:sz w:val="24"/>
          <w:szCs w:val="24"/>
          <w:lang w:val="es-US"/>
        </w:rPr>
      </w:pPr>
      <w:r w:rsidRPr="00E4186C">
        <w:rPr>
          <w:rFonts w:ascii="Tahoma" w:hAnsi="Tahoma" w:cs="Tahoma"/>
          <w:sz w:val="24"/>
          <w:szCs w:val="24"/>
          <w:lang w:val="es-US"/>
        </w:rPr>
        <w:t>Aquí encontrarás los pasos que debes seguir para registrar tu voz</w:t>
      </w:r>
      <w:r w:rsidR="00771485">
        <w:rPr>
          <w:rFonts w:ascii="Tahoma" w:hAnsi="Tahoma" w:cs="Tahoma"/>
          <w:sz w:val="24"/>
          <w:szCs w:val="24"/>
          <w:lang w:val="es-US"/>
        </w:rPr>
        <w:t>,</w:t>
      </w:r>
      <w:r w:rsidRPr="00E4186C">
        <w:rPr>
          <w:rFonts w:ascii="Tahoma" w:hAnsi="Tahoma" w:cs="Tahoma"/>
          <w:sz w:val="24"/>
          <w:szCs w:val="24"/>
          <w:lang w:val="es-US"/>
        </w:rPr>
        <w:t xml:space="preserve"> cambiar </w:t>
      </w:r>
      <w:r w:rsidR="007854B4">
        <w:rPr>
          <w:rFonts w:ascii="Tahoma" w:hAnsi="Tahoma" w:cs="Tahoma"/>
          <w:sz w:val="24"/>
          <w:szCs w:val="24"/>
          <w:lang w:val="es-US"/>
        </w:rPr>
        <w:t xml:space="preserve">la contraseña </w:t>
      </w:r>
      <w:r w:rsidR="00771485">
        <w:rPr>
          <w:rFonts w:ascii="Tahoma" w:hAnsi="Tahoma" w:cs="Tahoma"/>
          <w:sz w:val="24"/>
          <w:szCs w:val="24"/>
          <w:lang w:val="es-US"/>
        </w:rPr>
        <w:t>y/o</w:t>
      </w:r>
      <w:r w:rsidRPr="00E4186C">
        <w:rPr>
          <w:rFonts w:ascii="Tahoma" w:hAnsi="Tahoma" w:cs="Tahoma"/>
          <w:sz w:val="24"/>
          <w:szCs w:val="24"/>
          <w:lang w:val="es-US"/>
        </w:rPr>
        <w:t xml:space="preserve"> desbloquear tu </w:t>
      </w:r>
      <w:r w:rsidR="007854B4">
        <w:rPr>
          <w:rFonts w:ascii="Tahoma" w:hAnsi="Tahoma" w:cs="Tahoma"/>
          <w:sz w:val="24"/>
          <w:szCs w:val="24"/>
          <w:lang w:val="es-US"/>
        </w:rPr>
        <w:t>usuario</w:t>
      </w:r>
      <w:r w:rsidR="00771485">
        <w:rPr>
          <w:rFonts w:ascii="Tahoma" w:hAnsi="Tahoma" w:cs="Tahoma"/>
          <w:sz w:val="24"/>
          <w:szCs w:val="24"/>
          <w:lang w:val="es-US"/>
        </w:rPr>
        <w:t>,</w:t>
      </w:r>
      <w:r w:rsidRPr="00E4186C">
        <w:rPr>
          <w:rFonts w:ascii="Tahoma" w:hAnsi="Tahoma" w:cs="Tahoma"/>
          <w:sz w:val="24"/>
          <w:szCs w:val="24"/>
          <w:lang w:val="es-US"/>
        </w:rPr>
        <w:t xml:space="preserve"> </w:t>
      </w:r>
      <w:r w:rsidR="007854B4">
        <w:rPr>
          <w:rFonts w:ascii="Tahoma" w:hAnsi="Tahoma" w:cs="Tahoma"/>
          <w:sz w:val="24"/>
          <w:szCs w:val="24"/>
          <w:lang w:val="es-US"/>
        </w:rPr>
        <w:t xml:space="preserve">de manera ágil y segura, </w:t>
      </w:r>
      <w:r w:rsidRPr="00E4186C">
        <w:rPr>
          <w:rFonts w:ascii="Tahoma" w:hAnsi="Tahoma" w:cs="Tahoma"/>
          <w:sz w:val="24"/>
          <w:szCs w:val="24"/>
          <w:lang w:val="es-US"/>
        </w:rPr>
        <w:t xml:space="preserve">a través de la herramienta BioVoz. </w:t>
      </w:r>
    </w:p>
    <w:p w:rsidR="00E51833" w:rsidRPr="00E4186C" w:rsidRDefault="00E51833" w:rsidP="00E51833">
      <w:pPr>
        <w:pStyle w:val="ListParagraph"/>
        <w:numPr>
          <w:ilvl w:val="0"/>
          <w:numId w:val="2"/>
        </w:numPr>
        <w:spacing w:before="240" w:after="0"/>
        <w:contextualSpacing w:val="0"/>
        <w:jc w:val="both"/>
        <w:rPr>
          <w:rFonts w:ascii="Tahoma" w:hAnsi="Tahoma" w:cs="Tahoma"/>
          <w:b/>
          <w:color w:val="F79646"/>
          <w:sz w:val="24"/>
          <w:szCs w:val="24"/>
          <w:lang w:val="es-ES_tradnl"/>
        </w:rPr>
      </w:pPr>
      <w:r w:rsidRPr="00E4186C">
        <w:rPr>
          <w:rFonts w:ascii="Tahoma" w:hAnsi="Tahoma" w:cs="Tahoma"/>
          <w:b/>
          <w:color w:val="F79646"/>
          <w:sz w:val="24"/>
          <w:szCs w:val="24"/>
          <w:lang w:val="es-ES_tradnl"/>
        </w:rPr>
        <w:t>Actualización de datos</w:t>
      </w:r>
    </w:p>
    <w:p w:rsidR="00E51833" w:rsidRPr="00E4186C" w:rsidRDefault="00E51833" w:rsidP="00E51833">
      <w:pPr>
        <w:spacing w:after="120" w:line="240" w:lineRule="auto"/>
        <w:jc w:val="both"/>
        <w:rPr>
          <w:rFonts w:ascii="Tahoma" w:hAnsi="Tahoma" w:cs="Tahoma"/>
          <w:sz w:val="24"/>
          <w:szCs w:val="24"/>
          <w:lang w:val="es-US"/>
        </w:rPr>
      </w:pPr>
    </w:p>
    <w:p w:rsidR="008226F9" w:rsidRDefault="00E51833" w:rsidP="008226F9">
      <w:pPr>
        <w:numPr>
          <w:ilvl w:val="1"/>
          <w:numId w:val="2"/>
        </w:numPr>
        <w:spacing w:after="120" w:line="240" w:lineRule="auto"/>
        <w:rPr>
          <w:rFonts w:ascii="Tahoma" w:hAnsi="Tahoma" w:cs="Tahoma"/>
          <w:sz w:val="24"/>
          <w:szCs w:val="24"/>
          <w:lang w:val="es-US"/>
        </w:rPr>
      </w:pPr>
      <w:r w:rsidRPr="00E4186C">
        <w:rPr>
          <w:rFonts w:ascii="Tahoma" w:hAnsi="Tahoma" w:cs="Tahoma"/>
          <w:sz w:val="24"/>
          <w:szCs w:val="24"/>
          <w:lang w:val="es-US"/>
        </w:rPr>
        <w:t xml:space="preserve">Ingresa al portal de </w:t>
      </w:r>
      <w:r w:rsidR="005907A6">
        <w:rPr>
          <w:rFonts w:ascii="Tahoma" w:hAnsi="Tahoma" w:cs="Tahoma"/>
          <w:sz w:val="24"/>
          <w:szCs w:val="24"/>
          <w:lang w:val="es-US"/>
        </w:rPr>
        <w:t>Biovoz</w:t>
      </w:r>
      <w:r w:rsidRPr="00E4186C">
        <w:rPr>
          <w:rFonts w:ascii="Tahoma" w:hAnsi="Tahoma" w:cs="Tahoma"/>
          <w:sz w:val="24"/>
          <w:szCs w:val="24"/>
          <w:lang w:val="es-US"/>
        </w:rPr>
        <w:t xml:space="preserve"> </w:t>
      </w:r>
      <w:r w:rsidR="00C52B65">
        <w:rPr>
          <w:rFonts w:ascii="Tahoma" w:hAnsi="Tahoma" w:cs="Tahoma"/>
          <w:sz w:val="24"/>
          <w:szCs w:val="24"/>
          <w:lang w:val="es-US"/>
        </w:rPr>
        <w:t xml:space="preserve"> </w:t>
      </w:r>
      <w:hyperlink r:id="rId8" w:history="1"/>
      <w:r w:rsidR="00567470">
        <w:rPr>
          <w:rStyle w:val="Hyperlink"/>
          <w:rFonts w:ascii="Tahoma" w:hAnsi="Tahoma" w:cs="Tahoma"/>
          <w:sz w:val="24"/>
          <w:szCs w:val="24"/>
          <w:lang w:val="es-US"/>
        </w:rPr>
        <w:t xml:space="preserve"> </w:t>
      </w:r>
      <w:hyperlink r:id="rId9" w:history="1">
        <w:r w:rsidR="00567470">
          <w:rPr>
            <w:rStyle w:val="Hyperlink"/>
            <w:sz w:val="24"/>
            <w:szCs w:val="24"/>
            <w:lang w:eastAsia="es-CO"/>
          </w:rPr>
          <w:t>https://consolabiovoz.bancolombia.corp/LoginAD.aspx</w:t>
        </w:r>
      </w:hyperlink>
    </w:p>
    <w:p w:rsidR="005C2116" w:rsidRDefault="005C2116" w:rsidP="00DC4944">
      <w:pPr>
        <w:numPr>
          <w:ilvl w:val="1"/>
          <w:numId w:val="2"/>
        </w:numPr>
        <w:spacing w:after="120" w:line="240" w:lineRule="auto"/>
        <w:jc w:val="both"/>
        <w:rPr>
          <w:rFonts w:ascii="Tahoma" w:hAnsi="Tahoma" w:cs="Tahoma"/>
          <w:sz w:val="24"/>
          <w:szCs w:val="24"/>
          <w:lang w:val="es-US"/>
        </w:rPr>
      </w:pPr>
      <w:r w:rsidRPr="008226F9">
        <w:rPr>
          <w:rFonts w:ascii="Tahoma" w:hAnsi="Tahoma" w:cs="Tahoma"/>
          <w:sz w:val="24"/>
          <w:szCs w:val="24"/>
          <w:lang w:val="es-US"/>
        </w:rPr>
        <w:lastRenderedPageBreak/>
        <w:t>Al ingresar a la plataforma de Biovoz, digita tu número de cédula</w:t>
      </w:r>
      <w:r w:rsidR="00C136C9">
        <w:rPr>
          <w:rFonts w:ascii="Tahoma" w:hAnsi="Tahoma" w:cs="Tahoma"/>
          <w:sz w:val="24"/>
          <w:szCs w:val="24"/>
          <w:lang w:val="es-US"/>
        </w:rPr>
        <w:t>, usuario de red</w:t>
      </w:r>
      <w:r w:rsidR="00DC4944">
        <w:rPr>
          <w:rFonts w:ascii="Tahoma" w:hAnsi="Tahoma" w:cs="Tahoma"/>
          <w:sz w:val="24"/>
          <w:szCs w:val="24"/>
          <w:lang w:val="es-US"/>
        </w:rPr>
        <w:t>,</w:t>
      </w:r>
      <w:r w:rsidRPr="008226F9">
        <w:rPr>
          <w:rFonts w:ascii="Tahoma" w:hAnsi="Tahoma" w:cs="Tahoma"/>
          <w:sz w:val="24"/>
          <w:szCs w:val="24"/>
          <w:lang w:val="es-US"/>
        </w:rPr>
        <w:t xml:space="preserve"> en el campo </w:t>
      </w:r>
      <w:r w:rsidRPr="008226F9">
        <w:rPr>
          <w:rFonts w:ascii="Tahoma" w:hAnsi="Tahoma" w:cs="Tahoma"/>
          <w:b/>
          <w:sz w:val="24"/>
          <w:szCs w:val="24"/>
          <w:lang w:val="es-US"/>
        </w:rPr>
        <w:t xml:space="preserve">Contraseña, </w:t>
      </w:r>
      <w:r w:rsidRPr="008226F9">
        <w:rPr>
          <w:rFonts w:ascii="Tahoma" w:hAnsi="Tahoma" w:cs="Tahoma"/>
          <w:sz w:val="24"/>
          <w:szCs w:val="24"/>
          <w:lang w:val="es-US"/>
        </w:rPr>
        <w:t>digita tu contraseña de red Windows</w:t>
      </w:r>
      <w:r w:rsidR="00DC4944">
        <w:rPr>
          <w:rFonts w:ascii="Tahoma" w:hAnsi="Tahoma" w:cs="Tahoma"/>
          <w:sz w:val="24"/>
          <w:szCs w:val="24"/>
          <w:lang w:val="es-US"/>
        </w:rPr>
        <w:t xml:space="preserve"> y el número (</w:t>
      </w:r>
      <w:r w:rsidR="00D26D19">
        <w:rPr>
          <w:rFonts w:ascii="Tahoma" w:hAnsi="Tahoma" w:cs="Tahoma"/>
          <w:sz w:val="24"/>
          <w:szCs w:val="24"/>
          <w:lang w:val="es-US"/>
        </w:rPr>
        <w:t>captcha</w:t>
      </w:r>
      <w:r w:rsidR="00DC4944">
        <w:rPr>
          <w:rFonts w:ascii="Tahoma" w:hAnsi="Tahoma" w:cs="Tahoma"/>
          <w:sz w:val="24"/>
          <w:szCs w:val="24"/>
          <w:lang w:val="es-US"/>
        </w:rPr>
        <w:t>) que te aparece</w:t>
      </w:r>
      <w:r w:rsidRPr="008226F9">
        <w:rPr>
          <w:rFonts w:ascii="Tahoma" w:hAnsi="Tahoma" w:cs="Tahoma"/>
          <w:sz w:val="24"/>
          <w:szCs w:val="24"/>
          <w:lang w:val="es-US"/>
        </w:rPr>
        <w:t xml:space="preserve">. Haz clic en </w:t>
      </w:r>
      <w:r w:rsidRPr="008226F9">
        <w:rPr>
          <w:rFonts w:ascii="Tahoma" w:hAnsi="Tahoma" w:cs="Tahoma"/>
          <w:b/>
          <w:sz w:val="24"/>
          <w:szCs w:val="24"/>
          <w:lang w:val="es-US"/>
        </w:rPr>
        <w:t>Ingresar</w:t>
      </w:r>
      <w:r w:rsidRPr="008226F9">
        <w:rPr>
          <w:rFonts w:ascii="Tahoma" w:hAnsi="Tahoma" w:cs="Tahoma"/>
          <w:sz w:val="24"/>
          <w:szCs w:val="24"/>
          <w:lang w:val="es-US"/>
        </w:rPr>
        <w:t>:</w:t>
      </w:r>
    </w:p>
    <w:p w:rsidR="00F010EB" w:rsidRDefault="00F010EB" w:rsidP="00F010EB">
      <w:pPr>
        <w:spacing w:after="120" w:line="240" w:lineRule="auto"/>
        <w:rPr>
          <w:rFonts w:ascii="Tahoma" w:hAnsi="Tahoma" w:cs="Tahoma"/>
          <w:sz w:val="24"/>
          <w:szCs w:val="24"/>
          <w:lang w:val="es-US"/>
        </w:rPr>
      </w:pPr>
      <w:r>
        <w:rPr>
          <w:noProof/>
        </w:rPr>
        <w:drawing>
          <wp:inline distT="0" distB="0" distL="0" distR="0" wp14:anchorId="3F44DB27" wp14:editId="13E868FE">
            <wp:extent cx="2457450" cy="16478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986" t="20527" r="29226" b="27249"/>
                    <a:stretch/>
                  </pic:blipFill>
                  <pic:spPr bwMode="auto">
                    <a:xfrm>
                      <a:off x="0" y="0"/>
                      <a:ext cx="245745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833" w:rsidRPr="00E4186C" w:rsidRDefault="00E51833" w:rsidP="00E51833">
      <w:pPr>
        <w:spacing w:after="120" w:line="240" w:lineRule="auto"/>
        <w:jc w:val="both"/>
        <w:rPr>
          <w:rFonts w:ascii="Tahoma" w:hAnsi="Tahoma" w:cs="Tahoma"/>
          <w:sz w:val="24"/>
          <w:szCs w:val="24"/>
          <w:lang w:val="es-US"/>
        </w:rPr>
      </w:pPr>
    </w:p>
    <w:p w:rsidR="00F12A31" w:rsidRDefault="00F12A31" w:rsidP="00E51833">
      <w:pPr>
        <w:spacing w:after="120" w:line="240" w:lineRule="auto"/>
        <w:jc w:val="both"/>
        <w:rPr>
          <w:rFonts w:ascii="Tahoma" w:hAnsi="Tahoma" w:cs="Tahoma"/>
          <w:sz w:val="24"/>
          <w:szCs w:val="24"/>
          <w:lang w:val="es-US"/>
        </w:rPr>
      </w:pPr>
      <w:r>
        <w:rPr>
          <w:rFonts w:ascii="Tahoma" w:hAnsi="Tahoma" w:cs="Tahoma"/>
          <w:sz w:val="24"/>
          <w:szCs w:val="24"/>
          <w:lang w:val="es-US"/>
        </w:rPr>
        <w:t>Ten en cuenta:</w:t>
      </w:r>
    </w:p>
    <w:p w:rsidR="00D7505F" w:rsidRDefault="00D7505F" w:rsidP="00D7505F">
      <w:pPr>
        <w:pStyle w:val="ListParagraph"/>
        <w:numPr>
          <w:ilvl w:val="0"/>
          <w:numId w:val="7"/>
        </w:numPr>
        <w:spacing w:after="120" w:line="240" w:lineRule="auto"/>
        <w:jc w:val="both"/>
        <w:rPr>
          <w:rFonts w:ascii="Tahoma" w:hAnsi="Tahoma" w:cs="Tahoma"/>
          <w:sz w:val="24"/>
          <w:szCs w:val="24"/>
          <w:lang w:val="es-US"/>
        </w:rPr>
      </w:pPr>
      <w:r w:rsidRPr="00D7505F">
        <w:rPr>
          <w:rFonts w:ascii="Tahoma" w:hAnsi="Tahoma" w:cs="Tahoma"/>
          <w:sz w:val="24"/>
          <w:szCs w:val="24"/>
          <w:lang w:val="es-US"/>
        </w:rPr>
        <w:t>La red alámbrica es necesaria para materializar el cambio de contraseña. El portal de BioVoz es accesible actualmente desde la red alámbrica o inalámbrica</w:t>
      </w:r>
      <w:r>
        <w:rPr>
          <w:rFonts w:ascii="Tahoma" w:hAnsi="Tahoma" w:cs="Tahoma"/>
          <w:sz w:val="24"/>
          <w:szCs w:val="24"/>
          <w:lang w:val="es-US"/>
        </w:rPr>
        <w:t>.</w:t>
      </w:r>
    </w:p>
    <w:p w:rsidR="001734E7" w:rsidRPr="00F12A31" w:rsidRDefault="00F12A31" w:rsidP="00D7505F">
      <w:pPr>
        <w:pStyle w:val="ListParagraph"/>
        <w:numPr>
          <w:ilvl w:val="0"/>
          <w:numId w:val="7"/>
        </w:numPr>
        <w:spacing w:after="120" w:line="240" w:lineRule="auto"/>
        <w:jc w:val="both"/>
        <w:rPr>
          <w:rFonts w:ascii="Tahoma" w:hAnsi="Tahoma" w:cs="Tahoma"/>
          <w:sz w:val="24"/>
          <w:szCs w:val="24"/>
          <w:lang w:val="es-US"/>
        </w:rPr>
      </w:pPr>
      <w:r>
        <w:rPr>
          <w:rFonts w:ascii="Tahoma" w:hAnsi="Tahoma" w:cs="Tahoma"/>
          <w:sz w:val="24"/>
          <w:szCs w:val="24"/>
          <w:lang w:val="es-US"/>
        </w:rPr>
        <w:lastRenderedPageBreak/>
        <w:t>E</w:t>
      </w:r>
      <w:r w:rsidR="00771485" w:rsidRPr="00F12A31">
        <w:rPr>
          <w:rFonts w:ascii="Tahoma" w:hAnsi="Tahoma" w:cs="Tahoma"/>
          <w:sz w:val="24"/>
          <w:szCs w:val="24"/>
          <w:lang w:val="es-US"/>
        </w:rPr>
        <w:t>l sistema bloquea tu usuario después de (6) intentos fallidos</w:t>
      </w:r>
      <w:r w:rsidR="00B61D15">
        <w:rPr>
          <w:rFonts w:ascii="Tahoma" w:hAnsi="Tahoma" w:cs="Tahoma"/>
          <w:sz w:val="24"/>
          <w:szCs w:val="24"/>
          <w:lang w:val="es-US"/>
        </w:rPr>
        <w:t xml:space="preserve"> si ingresas </w:t>
      </w:r>
      <w:r w:rsidR="00B61D15" w:rsidRPr="00B61D15">
        <w:rPr>
          <w:rFonts w:ascii="Tahoma" w:hAnsi="Tahoma" w:cs="Tahoma"/>
          <w:b/>
          <w:sz w:val="24"/>
          <w:szCs w:val="24"/>
          <w:lang w:val="es-US"/>
        </w:rPr>
        <w:t>erradamente la contraseña / cédula.</w:t>
      </w:r>
    </w:p>
    <w:p w:rsidR="001734E7" w:rsidRDefault="001734E7" w:rsidP="00E51833">
      <w:pPr>
        <w:spacing w:after="120" w:line="240" w:lineRule="auto"/>
        <w:jc w:val="both"/>
        <w:rPr>
          <w:rFonts w:ascii="Tahoma" w:hAnsi="Tahoma" w:cs="Tahoma"/>
          <w:sz w:val="24"/>
          <w:szCs w:val="24"/>
          <w:lang w:val="es-US"/>
        </w:rPr>
      </w:pPr>
    </w:p>
    <w:p w:rsidR="00E51833" w:rsidRPr="00E4186C" w:rsidRDefault="00E51833" w:rsidP="00E51833">
      <w:pPr>
        <w:spacing w:after="120" w:line="240" w:lineRule="auto"/>
        <w:jc w:val="both"/>
        <w:rPr>
          <w:rFonts w:ascii="Tahoma" w:hAnsi="Tahoma" w:cs="Tahoma"/>
          <w:sz w:val="24"/>
          <w:szCs w:val="24"/>
          <w:lang w:val="es-US"/>
        </w:rPr>
      </w:pPr>
      <w:r w:rsidRPr="00E4186C">
        <w:rPr>
          <w:rFonts w:ascii="Tahoma" w:hAnsi="Tahoma" w:cs="Tahoma"/>
          <w:sz w:val="24"/>
          <w:szCs w:val="24"/>
          <w:lang w:val="es-US"/>
        </w:rPr>
        <w:t>El sistema pedirá actualizar tus datos de seguridad:</w:t>
      </w:r>
    </w:p>
    <w:p w:rsidR="00E51833" w:rsidRDefault="00E51833" w:rsidP="00E51833">
      <w:pPr>
        <w:pStyle w:val="ListParagraph"/>
        <w:numPr>
          <w:ilvl w:val="1"/>
          <w:numId w:val="2"/>
        </w:numPr>
        <w:spacing w:before="240" w:after="0" w:line="240" w:lineRule="auto"/>
        <w:contextualSpacing w:val="0"/>
        <w:jc w:val="both"/>
        <w:rPr>
          <w:rFonts w:ascii="Tahoma" w:hAnsi="Tahoma" w:cs="Tahoma"/>
          <w:sz w:val="24"/>
          <w:szCs w:val="24"/>
          <w:lang w:val="es-ES_tradnl"/>
        </w:rPr>
      </w:pPr>
      <w:r w:rsidRPr="00E4186C">
        <w:rPr>
          <w:rFonts w:ascii="Tahoma" w:hAnsi="Tahoma" w:cs="Tahoma"/>
          <w:sz w:val="24"/>
          <w:szCs w:val="24"/>
          <w:lang w:val="es-ES_tradnl"/>
        </w:rPr>
        <w:t xml:space="preserve">Ingresa la fecha </w:t>
      </w:r>
      <w:r w:rsidRPr="00DA110E">
        <w:rPr>
          <w:rFonts w:ascii="Tahoma" w:hAnsi="Tahoma" w:cs="Tahoma"/>
          <w:b/>
          <w:color w:val="C00000"/>
          <w:sz w:val="24"/>
          <w:szCs w:val="24"/>
          <w:lang w:val="es-ES_tradnl"/>
        </w:rPr>
        <w:t>real</w:t>
      </w:r>
      <w:r w:rsidRPr="00E4186C">
        <w:rPr>
          <w:rFonts w:ascii="Tahoma" w:hAnsi="Tahoma" w:cs="Tahoma"/>
          <w:b/>
          <w:sz w:val="24"/>
          <w:szCs w:val="24"/>
          <w:lang w:val="es-ES_tradnl"/>
        </w:rPr>
        <w:t xml:space="preserve"> </w:t>
      </w:r>
      <w:r w:rsidRPr="00E4186C">
        <w:rPr>
          <w:rFonts w:ascii="Tahoma" w:hAnsi="Tahoma" w:cs="Tahoma"/>
          <w:sz w:val="24"/>
          <w:szCs w:val="24"/>
          <w:lang w:val="es-ES_tradnl"/>
        </w:rPr>
        <w:t>de expedición de tu documento de identificación</w:t>
      </w:r>
    </w:p>
    <w:p w:rsidR="00E51833" w:rsidRDefault="00E51833" w:rsidP="00E51833">
      <w:pPr>
        <w:pStyle w:val="ListParagraph"/>
        <w:spacing w:before="240" w:after="0" w:line="240" w:lineRule="auto"/>
        <w:ind w:left="0"/>
        <w:contextualSpacing w:val="0"/>
        <w:jc w:val="center"/>
        <w:rPr>
          <w:rFonts w:ascii="Tahoma" w:hAnsi="Tahoma" w:cs="Tahoma"/>
          <w:sz w:val="24"/>
          <w:szCs w:val="24"/>
          <w:lang w:val="es-ES_tradnl"/>
        </w:rPr>
      </w:pPr>
      <w:r w:rsidRPr="00E4186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0055E0B" wp14:editId="68F57C8D">
            <wp:extent cx="3267075" cy="18954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833" w:rsidRPr="00E4186C" w:rsidRDefault="00E51833" w:rsidP="00E51833">
      <w:pPr>
        <w:pStyle w:val="ListParagraph"/>
        <w:numPr>
          <w:ilvl w:val="1"/>
          <w:numId w:val="2"/>
        </w:numPr>
        <w:spacing w:before="240" w:after="0" w:line="240" w:lineRule="auto"/>
        <w:contextualSpacing w:val="0"/>
        <w:jc w:val="both"/>
        <w:rPr>
          <w:rFonts w:ascii="Tahoma" w:hAnsi="Tahoma" w:cs="Tahoma"/>
          <w:b/>
          <w:sz w:val="24"/>
          <w:szCs w:val="24"/>
          <w:lang w:val="es-ES_tradnl"/>
        </w:rPr>
      </w:pPr>
      <w:r w:rsidRPr="00E4186C">
        <w:rPr>
          <w:rFonts w:ascii="Tahoma" w:hAnsi="Tahoma" w:cs="Tahoma"/>
          <w:sz w:val="24"/>
          <w:szCs w:val="24"/>
          <w:lang w:val="es-ES_tradnl"/>
        </w:rPr>
        <w:lastRenderedPageBreak/>
        <w:t xml:space="preserve">Selecciona y responde (3) preguntas, las respuestas, deben ser numéricas, sin espacios ni caracteres especiales y haz clic </w:t>
      </w:r>
      <w:r w:rsidR="00D26D19" w:rsidRPr="00E4186C">
        <w:rPr>
          <w:rFonts w:ascii="Tahoma" w:hAnsi="Tahoma" w:cs="Tahoma"/>
          <w:sz w:val="24"/>
          <w:szCs w:val="24"/>
          <w:lang w:val="es-ES_tradnl"/>
        </w:rPr>
        <w:t>en Actualizar</w:t>
      </w:r>
      <w:r w:rsidRPr="00E4186C">
        <w:rPr>
          <w:rFonts w:ascii="Tahoma" w:hAnsi="Tahoma" w:cs="Tahoma"/>
          <w:b/>
          <w:sz w:val="24"/>
          <w:szCs w:val="24"/>
          <w:lang w:val="es-ES_tradnl"/>
        </w:rPr>
        <w:t xml:space="preserve"> Datos.</w:t>
      </w:r>
    </w:p>
    <w:p w:rsidR="00E51833" w:rsidRPr="00E4186C" w:rsidRDefault="00E51833" w:rsidP="00E51833">
      <w:pPr>
        <w:pStyle w:val="ListParagraph"/>
        <w:spacing w:before="240" w:after="0" w:line="240" w:lineRule="auto"/>
        <w:ind w:left="0"/>
        <w:contextualSpacing w:val="0"/>
        <w:jc w:val="center"/>
        <w:rPr>
          <w:rFonts w:ascii="Tahoma" w:hAnsi="Tahoma" w:cs="Tahoma"/>
          <w:b/>
          <w:sz w:val="24"/>
          <w:szCs w:val="24"/>
          <w:lang w:val="es-ES_tradnl"/>
        </w:rPr>
      </w:pPr>
      <w:r w:rsidRPr="00E4186C">
        <w:rPr>
          <w:rFonts w:ascii="Tahoma" w:hAnsi="Tahoma" w:cs="Tahoma"/>
          <w:b/>
          <w:noProof/>
          <w:sz w:val="24"/>
          <w:szCs w:val="24"/>
        </w:rPr>
        <w:drawing>
          <wp:inline distT="0" distB="0" distL="0" distR="0" wp14:anchorId="2CB812AC" wp14:editId="2CB1174B">
            <wp:extent cx="3219450" cy="12573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688" w:rsidRDefault="000C6688" w:rsidP="00E51833">
      <w:pPr>
        <w:pStyle w:val="ListParagraph"/>
        <w:spacing w:before="240" w:after="0"/>
        <w:ind w:left="0"/>
        <w:contextualSpacing w:val="0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E51833" w:rsidRPr="00E4186C" w:rsidRDefault="00E51833" w:rsidP="00E51833">
      <w:pPr>
        <w:pStyle w:val="ListParagraph"/>
        <w:spacing w:before="240" w:after="0"/>
        <w:ind w:left="0"/>
        <w:contextualSpacing w:val="0"/>
        <w:jc w:val="both"/>
        <w:rPr>
          <w:rFonts w:ascii="Tahoma" w:hAnsi="Tahoma" w:cs="Tahoma"/>
          <w:sz w:val="24"/>
          <w:szCs w:val="24"/>
          <w:lang w:val="es-ES_tradnl"/>
        </w:rPr>
      </w:pPr>
      <w:r w:rsidRPr="00E4186C">
        <w:rPr>
          <w:rFonts w:ascii="Tahoma" w:hAnsi="Tahoma" w:cs="Tahoma"/>
          <w:sz w:val="24"/>
          <w:szCs w:val="24"/>
          <w:lang w:val="es-ES_tradnl"/>
        </w:rPr>
        <w:t>El sistema pedirá que confirmes las respuestas.</w:t>
      </w:r>
    </w:p>
    <w:p w:rsidR="00E51833" w:rsidRDefault="00834AB6" w:rsidP="00E51833">
      <w:pPr>
        <w:pStyle w:val="ListParagraph"/>
        <w:spacing w:before="240" w:after="0"/>
        <w:ind w:left="0"/>
        <w:contextualSpacing w:val="0"/>
        <w:jc w:val="center"/>
        <w:rPr>
          <w:rFonts w:ascii="Tahoma" w:hAnsi="Tahoma" w:cs="Tahoma"/>
          <w:sz w:val="24"/>
          <w:szCs w:val="24"/>
          <w:lang w:val="es-ES_tradnl"/>
        </w:rPr>
      </w:pPr>
      <w:r>
        <w:rPr>
          <w:rFonts w:ascii="Tahoma" w:hAnsi="Tahoma" w:cs="Tahom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D764AD" wp14:editId="023DFED1">
                <wp:simplePos x="0" y="0"/>
                <wp:positionH relativeFrom="column">
                  <wp:posOffset>3558540</wp:posOffset>
                </wp:positionH>
                <wp:positionV relativeFrom="paragraph">
                  <wp:posOffset>165100</wp:posOffset>
                </wp:positionV>
                <wp:extent cx="1085850" cy="133350"/>
                <wp:effectExtent l="0" t="0" r="19050" b="190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5009195" id="Rectángulo 28" o:spid="_x0000_s1026" style="position:absolute;margin-left:280.2pt;margin-top:13pt;width:85.5pt;height:1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" filled="f" strokecolor="#c00000" strokeweight="2pt"/>
            </w:pict>
          </mc:Fallback>
        </mc:AlternateContent>
      </w:r>
      <w:r w:rsidR="00E51833" w:rsidRPr="00E4186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1F6553B9" wp14:editId="0D4991BE">
            <wp:extent cx="3619500" cy="22479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AB6" w:rsidRPr="00E4186C" w:rsidRDefault="00834AB6" w:rsidP="00E51833">
      <w:pPr>
        <w:pStyle w:val="ListParagraph"/>
        <w:spacing w:before="240" w:after="0"/>
        <w:ind w:left="0"/>
        <w:contextualSpacing w:val="0"/>
        <w:jc w:val="center"/>
        <w:rPr>
          <w:rFonts w:ascii="Tahoma" w:hAnsi="Tahoma" w:cs="Tahoma"/>
          <w:sz w:val="24"/>
          <w:szCs w:val="24"/>
          <w:lang w:val="es-ES_tradnl"/>
        </w:rPr>
      </w:pPr>
    </w:p>
    <w:p w:rsidR="00E51833" w:rsidRPr="00B61D15" w:rsidRDefault="00E51833" w:rsidP="00E51833">
      <w:pPr>
        <w:pStyle w:val="ListParagraph"/>
        <w:numPr>
          <w:ilvl w:val="1"/>
          <w:numId w:val="2"/>
        </w:numPr>
        <w:spacing w:before="240" w:after="0"/>
        <w:contextualSpacing w:val="0"/>
        <w:jc w:val="both"/>
        <w:rPr>
          <w:rFonts w:ascii="Tahoma" w:hAnsi="Tahoma" w:cs="Tahoma"/>
          <w:b/>
          <w:sz w:val="24"/>
          <w:szCs w:val="24"/>
          <w:lang w:val="es-ES_tradnl"/>
        </w:rPr>
      </w:pPr>
      <w:r w:rsidRPr="00E4186C">
        <w:rPr>
          <w:rFonts w:ascii="Tahoma" w:hAnsi="Tahoma" w:cs="Tahoma"/>
          <w:sz w:val="24"/>
          <w:szCs w:val="24"/>
          <w:lang w:val="es-ES_tradnl"/>
        </w:rPr>
        <w:t xml:space="preserve">Después de que confirmes tus preguntas, haz clic en </w:t>
      </w:r>
      <w:r w:rsidRPr="00E4186C">
        <w:rPr>
          <w:rFonts w:ascii="Tahoma" w:hAnsi="Tahoma" w:cs="Tahoma"/>
          <w:b/>
          <w:sz w:val="24"/>
          <w:szCs w:val="24"/>
          <w:lang w:val="es-ES_tradnl"/>
        </w:rPr>
        <w:t xml:space="preserve">Actualizar Datos, </w:t>
      </w:r>
      <w:r w:rsidRPr="00E4186C">
        <w:rPr>
          <w:rFonts w:ascii="Tahoma" w:hAnsi="Tahoma" w:cs="Tahoma"/>
          <w:sz w:val="24"/>
          <w:szCs w:val="24"/>
          <w:lang w:val="es-ES_tradnl"/>
        </w:rPr>
        <w:t xml:space="preserve">posteriormente el sistema arrojará un </w:t>
      </w:r>
      <w:r w:rsidR="00B61D15">
        <w:rPr>
          <w:rFonts w:ascii="Tahoma" w:hAnsi="Tahoma" w:cs="Tahoma"/>
          <w:sz w:val="24"/>
          <w:szCs w:val="24"/>
          <w:lang w:val="es-ES_tradnl"/>
        </w:rPr>
        <w:t xml:space="preserve">mensaje con el </w:t>
      </w:r>
      <w:r w:rsidRPr="00B61D15">
        <w:rPr>
          <w:rFonts w:ascii="Tahoma" w:hAnsi="Tahoma" w:cs="Tahoma"/>
          <w:sz w:val="24"/>
          <w:szCs w:val="24"/>
          <w:highlight w:val="yellow"/>
          <w:lang w:val="es-ES_tradnl"/>
        </w:rPr>
        <w:t>código</w:t>
      </w:r>
      <w:r w:rsidRPr="00E4186C">
        <w:rPr>
          <w:rFonts w:ascii="Tahoma" w:hAnsi="Tahoma" w:cs="Tahoma"/>
          <w:sz w:val="24"/>
          <w:szCs w:val="24"/>
          <w:lang w:val="es-ES_tradnl"/>
        </w:rPr>
        <w:t xml:space="preserve"> para el enrolamiento o registro de tu voz, el cual </w:t>
      </w:r>
      <w:r w:rsidR="00B61D15">
        <w:rPr>
          <w:rFonts w:ascii="Tahoma" w:hAnsi="Tahoma" w:cs="Tahoma"/>
          <w:sz w:val="24"/>
          <w:szCs w:val="24"/>
          <w:lang w:val="es-ES_tradnl"/>
        </w:rPr>
        <w:t xml:space="preserve">se </w:t>
      </w:r>
      <w:r w:rsidR="00B61D15" w:rsidRPr="00B61D15">
        <w:rPr>
          <w:rFonts w:ascii="Tahoma" w:hAnsi="Tahoma" w:cs="Tahoma"/>
          <w:b/>
          <w:sz w:val="24"/>
          <w:szCs w:val="24"/>
          <w:lang w:val="es-ES_tradnl"/>
        </w:rPr>
        <w:t>verá en la parte superior derecha de la pantalla</w:t>
      </w:r>
      <w:r w:rsidR="00DC4944">
        <w:rPr>
          <w:rFonts w:ascii="Tahoma" w:hAnsi="Tahoma" w:cs="Tahoma"/>
          <w:b/>
          <w:sz w:val="24"/>
          <w:szCs w:val="24"/>
          <w:lang w:val="es-ES_tradnl"/>
        </w:rPr>
        <w:t xml:space="preserve"> o abajo después de las preguntas</w:t>
      </w:r>
      <w:r w:rsidR="00B61D15" w:rsidRPr="00B61D15">
        <w:rPr>
          <w:rFonts w:ascii="Tahoma" w:hAnsi="Tahoma" w:cs="Tahoma"/>
          <w:b/>
          <w:sz w:val="24"/>
          <w:szCs w:val="24"/>
          <w:lang w:val="es-ES_tradnl"/>
        </w:rPr>
        <w:t>:</w:t>
      </w:r>
    </w:p>
    <w:p w:rsidR="00E51833" w:rsidRDefault="00585374" w:rsidP="00834AB6">
      <w:pPr>
        <w:pStyle w:val="ListParagraph"/>
        <w:spacing w:before="240" w:after="0"/>
        <w:contextualSpacing w:val="0"/>
        <w:jc w:val="center"/>
        <w:rPr>
          <w:rFonts w:ascii="Tahoma" w:hAnsi="Tahoma" w:cs="Tahoma"/>
          <w:sz w:val="24"/>
          <w:szCs w:val="24"/>
          <w:lang w:val="es-ES_tradnl"/>
        </w:rPr>
      </w:pPr>
      <w:r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>
            <wp:extent cx="5608320" cy="2682240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833" w:rsidRDefault="00E51833" w:rsidP="00532CE9">
      <w:pPr>
        <w:ind w:left="720"/>
        <w:rPr>
          <w:rFonts w:ascii="Tahoma" w:hAnsi="Tahoma" w:cs="Tahoma"/>
          <w:b/>
          <w:sz w:val="24"/>
          <w:szCs w:val="24"/>
          <w:lang w:val="es-US"/>
        </w:rPr>
      </w:pPr>
    </w:p>
    <w:p w:rsidR="00B61D15" w:rsidRDefault="00B61D15" w:rsidP="00532CE9">
      <w:pPr>
        <w:ind w:left="720"/>
        <w:rPr>
          <w:rFonts w:ascii="Tahoma" w:hAnsi="Tahoma" w:cs="Tahoma"/>
          <w:b/>
          <w:sz w:val="24"/>
          <w:szCs w:val="24"/>
          <w:lang w:val="es-US"/>
        </w:rPr>
      </w:pPr>
      <w:r>
        <w:rPr>
          <w:rFonts w:ascii="Tahoma" w:hAnsi="Tahoma" w:cs="Tahoma"/>
          <w:b/>
          <w:sz w:val="24"/>
          <w:szCs w:val="24"/>
          <w:lang w:val="es-US"/>
        </w:rPr>
        <w:t xml:space="preserve">Ej </w:t>
      </w:r>
      <w:r w:rsidRPr="00D26D19">
        <w:rPr>
          <w:rFonts w:ascii="Tahoma" w:hAnsi="Tahoma" w:cs="Tahoma"/>
          <w:b/>
          <w:i/>
          <w:sz w:val="24"/>
          <w:szCs w:val="24"/>
          <w:lang w:val="es-US"/>
        </w:rPr>
        <w:t xml:space="preserve">: “Datos actualizados, para matricular tu voz marque a la extensión 33041, elija la opción “Registrar su voz” y use el código </w:t>
      </w:r>
      <w:r w:rsidRPr="00D26D19">
        <w:rPr>
          <w:rFonts w:ascii="Tahoma" w:hAnsi="Tahoma" w:cs="Tahoma"/>
          <w:b/>
          <w:i/>
          <w:sz w:val="24"/>
          <w:szCs w:val="24"/>
          <w:highlight w:val="yellow"/>
          <w:lang w:val="es-US"/>
        </w:rPr>
        <w:t>####</w:t>
      </w:r>
      <w:r w:rsidRPr="00D26D19">
        <w:rPr>
          <w:rFonts w:ascii="Tahoma" w:hAnsi="Tahoma" w:cs="Tahoma"/>
          <w:b/>
          <w:i/>
          <w:sz w:val="24"/>
          <w:szCs w:val="24"/>
          <w:lang w:val="es-US"/>
        </w:rPr>
        <w:t>”</w:t>
      </w:r>
      <w:r>
        <w:rPr>
          <w:rFonts w:ascii="Tahoma" w:hAnsi="Tahoma" w:cs="Tahoma"/>
          <w:b/>
          <w:sz w:val="24"/>
          <w:szCs w:val="24"/>
          <w:lang w:val="es-US"/>
        </w:rPr>
        <w:t xml:space="preserve"> </w:t>
      </w:r>
    </w:p>
    <w:p w:rsidR="00532CE9" w:rsidRDefault="00532CE9" w:rsidP="00532CE9">
      <w:pPr>
        <w:spacing w:after="120" w:line="240" w:lineRule="auto"/>
        <w:jc w:val="both"/>
        <w:rPr>
          <w:rFonts w:ascii="Tahoma" w:hAnsi="Tahoma" w:cs="Tahoma"/>
          <w:sz w:val="24"/>
          <w:szCs w:val="24"/>
          <w:lang w:val="es-US"/>
        </w:rPr>
      </w:pPr>
      <w:r>
        <w:rPr>
          <w:rFonts w:ascii="Tahoma" w:hAnsi="Tahoma" w:cs="Tahoma"/>
          <w:sz w:val="24"/>
          <w:szCs w:val="24"/>
          <w:lang w:val="es-US"/>
        </w:rPr>
        <w:t>Ten en cuenta:</w:t>
      </w:r>
    </w:p>
    <w:p w:rsidR="00532CE9" w:rsidRDefault="00B61D15" w:rsidP="00532CE9">
      <w:pPr>
        <w:pStyle w:val="ListParagraph"/>
        <w:numPr>
          <w:ilvl w:val="0"/>
          <w:numId w:val="7"/>
        </w:numPr>
        <w:spacing w:after="120" w:line="240" w:lineRule="auto"/>
        <w:jc w:val="both"/>
        <w:rPr>
          <w:rFonts w:ascii="Tahoma" w:hAnsi="Tahoma" w:cs="Tahoma"/>
          <w:sz w:val="24"/>
          <w:szCs w:val="24"/>
          <w:lang w:val="es-US"/>
        </w:rPr>
      </w:pPr>
      <w:r>
        <w:rPr>
          <w:rFonts w:ascii="Tahoma" w:hAnsi="Tahoma" w:cs="Tahoma"/>
          <w:sz w:val="24"/>
          <w:szCs w:val="24"/>
          <w:lang w:val="es-US"/>
        </w:rPr>
        <w:lastRenderedPageBreak/>
        <w:t xml:space="preserve">Anota </w:t>
      </w:r>
      <w:r w:rsidR="00532CE9">
        <w:rPr>
          <w:rFonts w:ascii="Tahoma" w:hAnsi="Tahoma" w:cs="Tahoma"/>
          <w:sz w:val="24"/>
          <w:szCs w:val="24"/>
          <w:lang w:val="es-US"/>
        </w:rPr>
        <w:t xml:space="preserve">el </w:t>
      </w:r>
      <w:r w:rsidR="00532CE9" w:rsidRPr="00107F15">
        <w:rPr>
          <w:rFonts w:ascii="Tahoma" w:hAnsi="Tahoma" w:cs="Tahoma"/>
          <w:b/>
          <w:sz w:val="24"/>
          <w:szCs w:val="24"/>
          <w:lang w:val="es-US"/>
        </w:rPr>
        <w:t>Código de Matrícula</w:t>
      </w:r>
      <w:r w:rsidR="00532CE9">
        <w:rPr>
          <w:rFonts w:ascii="Tahoma" w:hAnsi="Tahoma" w:cs="Tahoma"/>
          <w:sz w:val="24"/>
          <w:szCs w:val="24"/>
          <w:lang w:val="es-US"/>
        </w:rPr>
        <w:t xml:space="preserve"> </w:t>
      </w:r>
      <w:r>
        <w:rPr>
          <w:rFonts w:ascii="Tahoma" w:hAnsi="Tahoma" w:cs="Tahoma"/>
          <w:sz w:val="24"/>
          <w:szCs w:val="24"/>
          <w:lang w:val="es-US"/>
        </w:rPr>
        <w:t xml:space="preserve">o memorízalo, ya que al marcar a la extensión </w:t>
      </w:r>
      <w:r w:rsidRPr="007C2084">
        <w:rPr>
          <w:rFonts w:ascii="Tahoma" w:hAnsi="Tahoma" w:cs="Tahoma"/>
          <w:b/>
          <w:sz w:val="24"/>
          <w:szCs w:val="24"/>
          <w:lang w:val="es-US"/>
        </w:rPr>
        <w:t>33041</w:t>
      </w:r>
      <w:r w:rsidR="000E51D1">
        <w:rPr>
          <w:rFonts w:ascii="Tahoma" w:hAnsi="Tahoma" w:cs="Tahoma"/>
          <w:sz w:val="24"/>
          <w:szCs w:val="24"/>
          <w:lang w:val="es-US"/>
        </w:rPr>
        <w:t xml:space="preserve"> </w:t>
      </w:r>
      <w:r w:rsidR="007D77DE">
        <w:rPr>
          <w:rFonts w:ascii="Tahoma" w:hAnsi="Tahoma" w:cs="Tahoma"/>
          <w:sz w:val="24"/>
          <w:szCs w:val="24"/>
          <w:lang w:val="es-ES_tradnl"/>
        </w:rPr>
        <w:t>(</w:t>
      </w:r>
      <w:r w:rsidR="007C2084">
        <w:rPr>
          <w:rFonts w:ascii="Tahoma" w:hAnsi="Tahoma" w:cs="Tahoma"/>
          <w:sz w:val="24"/>
          <w:szCs w:val="24"/>
          <w:lang w:val="es-ES_tradnl"/>
        </w:rPr>
        <w:t xml:space="preserve">después de marcar en </w:t>
      </w:r>
      <w:r w:rsidR="007D77DE">
        <w:rPr>
          <w:rFonts w:ascii="Tahoma" w:hAnsi="Tahoma" w:cs="Tahoma"/>
          <w:sz w:val="24"/>
          <w:szCs w:val="24"/>
          <w:lang w:val="es-ES_tradnl"/>
        </w:rPr>
        <w:t xml:space="preserve">Medellín línea (4) 4040000 </w:t>
      </w:r>
      <w:r w:rsidR="007C2084">
        <w:rPr>
          <w:rFonts w:ascii="Tahoma" w:hAnsi="Tahoma" w:cs="Tahoma"/>
          <w:sz w:val="24"/>
          <w:szCs w:val="24"/>
          <w:lang w:val="es-ES_tradnl"/>
        </w:rPr>
        <w:t>ó</w:t>
      </w:r>
      <w:r w:rsidR="007D77DE">
        <w:rPr>
          <w:rFonts w:ascii="Tahoma" w:hAnsi="Tahoma" w:cs="Tahoma"/>
          <w:sz w:val="24"/>
          <w:szCs w:val="24"/>
          <w:lang w:val="es-ES_tradnl"/>
        </w:rPr>
        <w:t xml:space="preserve"> Bogotá:</w:t>
      </w:r>
      <w:r w:rsidR="007D77DE" w:rsidRPr="007D77DE">
        <w:rPr>
          <w:rFonts w:ascii="Tahoma" w:hAnsi="Tahoma" w:cs="Tahoma"/>
          <w:sz w:val="24"/>
          <w:szCs w:val="24"/>
          <w:lang w:val="es-ES_tradnl"/>
        </w:rPr>
        <w:t> (1) 488 6000</w:t>
      </w:r>
      <w:r w:rsidR="007D77DE">
        <w:rPr>
          <w:rFonts w:ascii="Tahoma" w:hAnsi="Tahoma" w:cs="Tahoma"/>
          <w:sz w:val="24"/>
          <w:szCs w:val="24"/>
          <w:lang w:val="es-ES_tradnl"/>
        </w:rPr>
        <w:t>),</w:t>
      </w:r>
      <w:r w:rsidR="007D77DE" w:rsidRPr="00A01140">
        <w:rPr>
          <w:rFonts w:ascii="Tahoma" w:hAnsi="Tahoma" w:cs="Tahoma"/>
          <w:sz w:val="24"/>
          <w:szCs w:val="24"/>
          <w:lang w:val="es-US"/>
        </w:rPr>
        <w:t xml:space="preserve"> </w:t>
      </w:r>
      <w:r>
        <w:rPr>
          <w:rFonts w:ascii="Tahoma" w:hAnsi="Tahoma" w:cs="Tahoma"/>
          <w:sz w:val="24"/>
          <w:szCs w:val="24"/>
          <w:lang w:val="es-US"/>
        </w:rPr>
        <w:t>el sistema Biovoz te lo pedirá en algún momento</w:t>
      </w:r>
      <w:r w:rsidR="00532CE9">
        <w:rPr>
          <w:rFonts w:ascii="Tahoma" w:hAnsi="Tahoma" w:cs="Tahoma"/>
          <w:sz w:val="24"/>
          <w:szCs w:val="24"/>
          <w:lang w:val="es-US"/>
        </w:rPr>
        <w:t xml:space="preserve">. </w:t>
      </w:r>
    </w:p>
    <w:p w:rsidR="00532CE9" w:rsidRDefault="00532CE9" w:rsidP="00532CE9">
      <w:pPr>
        <w:pStyle w:val="ListParagraph"/>
        <w:spacing w:after="120" w:line="240" w:lineRule="auto"/>
        <w:jc w:val="both"/>
        <w:rPr>
          <w:rFonts w:ascii="Tahoma" w:hAnsi="Tahoma" w:cs="Tahoma"/>
          <w:sz w:val="24"/>
          <w:szCs w:val="24"/>
          <w:lang w:val="es-US"/>
        </w:rPr>
      </w:pPr>
    </w:p>
    <w:p w:rsidR="00E51833" w:rsidRPr="00E4186C" w:rsidRDefault="00E51833" w:rsidP="00E51833">
      <w:pPr>
        <w:numPr>
          <w:ilvl w:val="1"/>
          <w:numId w:val="2"/>
        </w:numPr>
        <w:jc w:val="both"/>
        <w:rPr>
          <w:rFonts w:ascii="Tahoma" w:hAnsi="Tahoma" w:cs="Tahoma"/>
          <w:b/>
          <w:sz w:val="24"/>
          <w:szCs w:val="24"/>
          <w:lang w:val="es-US"/>
        </w:rPr>
      </w:pPr>
      <w:r w:rsidRPr="00E4186C">
        <w:rPr>
          <w:rFonts w:ascii="Tahoma" w:hAnsi="Tahoma" w:cs="Tahoma"/>
          <w:sz w:val="24"/>
          <w:szCs w:val="24"/>
          <w:lang w:val="es-US"/>
        </w:rPr>
        <w:t xml:space="preserve">Finalmente, puedes salir del sistema a través de </w:t>
      </w:r>
      <w:r w:rsidRPr="00E4186C">
        <w:rPr>
          <w:rFonts w:ascii="Tahoma" w:hAnsi="Tahoma" w:cs="Tahoma"/>
          <w:b/>
          <w:sz w:val="24"/>
          <w:szCs w:val="24"/>
          <w:lang w:val="es-US"/>
        </w:rPr>
        <w:t xml:space="preserve">Opciones </w:t>
      </w:r>
      <w:r w:rsidRPr="00E4186C">
        <w:rPr>
          <w:rFonts w:ascii="Tahoma" w:hAnsi="Tahoma" w:cs="Tahoma"/>
          <w:sz w:val="24"/>
          <w:szCs w:val="24"/>
          <w:lang w:val="es-US"/>
        </w:rPr>
        <w:t xml:space="preserve">y clic en </w:t>
      </w:r>
      <w:r w:rsidRPr="00E4186C">
        <w:rPr>
          <w:rFonts w:ascii="Tahoma" w:hAnsi="Tahoma" w:cs="Tahoma"/>
          <w:b/>
          <w:sz w:val="24"/>
          <w:szCs w:val="24"/>
          <w:lang w:val="es-US"/>
        </w:rPr>
        <w:t>Salir</w:t>
      </w:r>
    </w:p>
    <w:p w:rsidR="00E51833" w:rsidRPr="00E4186C" w:rsidRDefault="00834AB6" w:rsidP="00E51833">
      <w:pPr>
        <w:jc w:val="center"/>
        <w:rPr>
          <w:rFonts w:ascii="Tahoma" w:hAnsi="Tahoma" w:cs="Tahoma"/>
          <w:b/>
          <w:sz w:val="24"/>
          <w:szCs w:val="24"/>
          <w:lang w:val="es-US"/>
        </w:rPr>
      </w:pPr>
      <w:r>
        <w:rPr>
          <w:rFonts w:ascii="Tahoma" w:hAnsi="Tahoma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5FB832" wp14:editId="422A28CF">
                <wp:simplePos x="0" y="0"/>
                <wp:positionH relativeFrom="column">
                  <wp:posOffset>3853815</wp:posOffset>
                </wp:positionH>
                <wp:positionV relativeFrom="paragraph">
                  <wp:posOffset>66675</wp:posOffset>
                </wp:positionV>
                <wp:extent cx="581025" cy="400050"/>
                <wp:effectExtent l="0" t="0" r="28575" b="1905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47B95C9" id="Rectángulo 29" o:spid="_x0000_s1026" style="position:absolute;margin-left:303.45pt;margin-top:5.25pt;width:45.75pt;height:31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" filled="f" strokecolor="#c00000" strokeweight="2pt"/>
            </w:pict>
          </mc:Fallback>
        </mc:AlternateContent>
      </w:r>
      <w:r w:rsidR="00E51833" w:rsidRPr="00E4186C">
        <w:rPr>
          <w:rFonts w:ascii="Tahoma" w:hAnsi="Tahoma" w:cs="Tahoma"/>
          <w:b/>
          <w:noProof/>
          <w:sz w:val="24"/>
          <w:szCs w:val="24"/>
        </w:rPr>
        <w:drawing>
          <wp:inline distT="0" distB="0" distL="0" distR="0" wp14:anchorId="666C7473" wp14:editId="69BC4527">
            <wp:extent cx="3419475" cy="11430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833" w:rsidRPr="00E4186C" w:rsidRDefault="00E51833" w:rsidP="00E51833">
      <w:pPr>
        <w:jc w:val="both"/>
        <w:rPr>
          <w:rFonts w:ascii="Tahoma" w:hAnsi="Tahoma" w:cs="Tahoma"/>
          <w:b/>
          <w:sz w:val="24"/>
          <w:szCs w:val="24"/>
          <w:lang w:val="es-US"/>
        </w:rPr>
      </w:pPr>
    </w:p>
    <w:p w:rsidR="00E51833" w:rsidRPr="00E4186C" w:rsidRDefault="00E51833" w:rsidP="00E51833">
      <w:pPr>
        <w:pStyle w:val="ListParagraph"/>
        <w:numPr>
          <w:ilvl w:val="0"/>
          <w:numId w:val="2"/>
        </w:numPr>
        <w:spacing w:before="60" w:after="60" w:line="240" w:lineRule="auto"/>
        <w:contextualSpacing w:val="0"/>
        <w:jc w:val="both"/>
        <w:rPr>
          <w:rFonts w:ascii="Tahoma" w:hAnsi="Tahoma" w:cs="Tahoma"/>
          <w:b/>
          <w:color w:val="F79646"/>
          <w:sz w:val="24"/>
          <w:szCs w:val="24"/>
          <w:lang w:val="es-ES_tradnl"/>
        </w:rPr>
      </w:pPr>
      <w:r w:rsidRPr="00E4186C">
        <w:rPr>
          <w:rFonts w:ascii="Tahoma" w:hAnsi="Tahoma" w:cs="Tahoma"/>
          <w:b/>
          <w:color w:val="F79646"/>
          <w:sz w:val="24"/>
          <w:szCs w:val="24"/>
          <w:lang w:val="es-ES_tradnl"/>
        </w:rPr>
        <w:lastRenderedPageBreak/>
        <w:t>Enrolamiento (registro de voz)</w:t>
      </w:r>
    </w:p>
    <w:p w:rsidR="00E51833" w:rsidRPr="00E4186C" w:rsidRDefault="00E51833" w:rsidP="00E51833">
      <w:pPr>
        <w:jc w:val="both"/>
        <w:rPr>
          <w:rFonts w:ascii="Tahoma" w:hAnsi="Tahoma" w:cs="Tahoma"/>
          <w:sz w:val="24"/>
          <w:szCs w:val="24"/>
          <w:lang w:val="es-US"/>
        </w:rPr>
      </w:pPr>
    </w:p>
    <w:p w:rsidR="00A01140" w:rsidRDefault="00433B28" w:rsidP="00091256">
      <w:pPr>
        <w:numPr>
          <w:ilvl w:val="1"/>
          <w:numId w:val="2"/>
        </w:numPr>
        <w:jc w:val="both"/>
        <w:rPr>
          <w:rFonts w:ascii="Tahoma" w:hAnsi="Tahoma" w:cs="Tahoma"/>
          <w:sz w:val="24"/>
          <w:szCs w:val="24"/>
          <w:lang w:val="es-US"/>
        </w:rPr>
      </w:pPr>
      <w:r>
        <w:rPr>
          <w:rFonts w:ascii="Tahoma" w:hAnsi="Tahoma" w:cs="Tahoma"/>
          <w:sz w:val="24"/>
          <w:szCs w:val="24"/>
          <w:lang w:val="es-US"/>
        </w:rPr>
        <w:t>Llama al teléfono</w:t>
      </w:r>
      <w:r w:rsidR="00A01140" w:rsidRPr="00A01140">
        <w:rPr>
          <w:rFonts w:ascii="Tahoma" w:hAnsi="Tahoma" w:cs="Tahoma"/>
          <w:sz w:val="24"/>
          <w:szCs w:val="24"/>
          <w:lang w:val="es-US"/>
        </w:rPr>
        <w:t xml:space="preserve"> </w:t>
      </w:r>
      <w:r w:rsidR="00453B49">
        <w:rPr>
          <w:rFonts w:ascii="Tahoma" w:hAnsi="Tahoma" w:cs="Tahoma"/>
          <w:sz w:val="24"/>
          <w:szCs w:val="24"/>
          <w:lang w:val="es-ES_tradnl"/>
        </w:rPr>
        <w:t xml:space="preserve">en </w:t>
      </w:r>
      <w:r w:rsidR="007D77DE">
        <w:rPr>
          <w:rFonts w:ascii="Tahoma" w:hAnsi="Tahoma" w:cs="Tahoma"/>
          <w:sz w:val="24"/>
          <w:szCs w:val="24"/>
          <w:lang w:val="es-ES_tradnl"/>
        </w:rPr>
        <w:t xml:space="preserve">Medellín línea (4) 4040000 </w:t>
      </w:r>
      <w:r w:rsidR="00453B49">
        <w:rPr>
          <w:rFonts w:ascii="Tahoma" w:hAnsi="Tahoma" w:cs="Tahoma"/>
          <w:sz w:val="24"/>
          <w:szCs w:val="24"/>
          <w:lang w:val="es-ES_tradnl"/>
        </w:rPr>
        <w:t>ó</w:t>
      </w:r>
      <w:r w:rsidR="007D77DE">
        <w:rPr>
          <w:rFonts w:ascii="Tahoma" w:hAnsi="Tahoma" w:cs="Tahoma"/>
          <w:sz w:val="24"/>
          <w:szCs w:val="24"/>
          <w:lang w:val="es-ES_tradnl"/>
        </w:rPr>
        <w:t xml:space="preserve"> Bogotá:</w:t>
      </w:r>
      <w:r w:rsidR="007D77DE" w:rsidRPr="007D77DE">
        <w:rPr>
          <w:rFonts w:ascii="Tahoma" w:hAnsi="Tahoma" w:cs="Tahoma"/>
          <w:sz w:val="24"/>
          <w:szCs w:val="24"/>
          <w:lang w:val="es-ES_tradnl"/>
        </w:rPr>
        <w:t> (1) 488 6000</w:t>
      </w:r>
      <w:r w:rsidR="00453B49">
        <w:rPr>
          <w:rFonts w:ascii="Tahoma" w:hAnsi="Tahoma" w:cs="Tahoma"/>
          <w:sz w:val="24"/>
          <w:szCs w:val="24"/>
          <w:lang w:val="es-ES_tradnl"/>
        </w:rPr>
        <w:t>,</w:t>
      </w:r>
      <w:r w:rsidR="00453B49">
        <w:rPr>
          <w:rFonts w:ascii="Tahoma" w:hAnsi="Tahoma" w:cs="Tahoma"/>
          <w:sz w:val="24"/>
          <w:szCs w:val="24"/>
          <w:lang w:val="es-US"/>
        </w:rPr>
        <w:t xml:space="preserve"> e</w:t>
      </w:r>
      <w:r w:rsidR="00A01140" w:rsidRPr="00A01140">
        <w:rPr>
          <w:rFonts w:ascii="Tahoma" w:hAnsi="Tahoma" w:cs="Tahoma"/>
          <w:sz w:val="24"/>
          <w:szCs w:val="24"/>
          <w:lang w:val="es-US"/>
        </w:rPr>
        <w:t>xt</w:t>
      </w:r>
      <w:r w:rsidR="00453B49">
        <w:rPr>
          <w:rFonts w:ascii="Tahoma" w:hAnsi="Tahoma" w:cs="Tahoma"/>
          <w:sz w:val="24"/>
          <w:szCs w:val="24"/>
          <w:lang w:val="es-US"/>
        </w:rPr>
        <w:t>.</w:t>
      </w:r>
      <w:r w:rsidR="00A01140" w:rsidRPr="00A01140">
        <w:rPr>
          <w:rFonts w:ascii="Tahoma" w:hAnsi="Tahoma" w:cs="Tahoma"/>
          <w:sz w:val="24"/>
          <w:szCs w:val="24"/>
          <w:lang w:val="es-US"/>
        </w:rPr>
        <w:t xml:space="preserve"> 33041</w:t>
      </w:r>
      <w:r w:rsidR="00A01140">
        <w:rPr>
          <w:rFonts w:ascii="Tahoma" w:hAnsi="Tahoma" w:cs="Tahoma"/>
          <w:sz w:val="24"/>
          <w:szCs w:val="24"/>
          <w:lang w:val="es-US"/>
        </w:rPr>
        <w:t>.</w:t>
      </w:r>
    </w:p>
    <w:p w:rsidR="00E51833" w:rsidRPr="00A01140" w:rsidRDefault="00A01140" w:rsidP="00091256">
      <w:pPr>
        <w:numPr>
          <w:ilvl w:val="1"/>
          <w:numId w:val="2"/>
        </w:numPr>
        <w:jc w:val="both"/>
        <w:rPr>
          <w:rFonts w:ascii="Tahoma" w:hAnsi="Tahoma" w:cs="Tahoma"/>
          <w:sz w:val="24"/>
          <w:szCs w:val="24"/>
          <w:lang w:val="es-US"/>
        </w:rPr>
      </w:pPr>
      <w:r w:rsidRPr="00453B49">
        <w:rPr>
          <w:rFonts w:ascii="Tahoma" w:hAnsi="Tahoma" w:cs="Tahoma"/>
          <w:sz w:val="24"/>
          <w:szCs w:val="24"/>
          <w:lang w:val="es-US"/>
        </w:rPr>
        <w:t>En</w:t>
      </w:r>
      <w:r w:rsidR="009959CA" w:rsidRPr="00453B49">
        <w:rPr>
          <w:rFonts w:ascii="Tahoma" w:hAnsi="Tahoma" w:cs="Tahoma"/>
          <w:sz w:val="24"/>
          <w:szCs w:val="24"/>
          <w:lang w:val="es-US"/>
        </w:rPr>
        <w:t xml:space="preserve"> </w:t>
      </w:r>
      <w:r w:rsidRPr="00453B49">
        <w:rPr>
          <w:rFonts w:ascii="Tahoma" w:hAnsi="Tahoma" w:cs="Tahoma"/>
          <w:sz w:val="24"/>
          <w:szCs w:val="24"/>
          <w:lang w:val="es-US"/>
        </w:rPr>
        <w:t>el menú</w:t>
      </w:r>
      <w:r w:rsidRPr="00A01140">
        <w:rPr>
          <w:rFonts w:ascii="Tahoma" w:hAnsi="Tahoma" w:cs="Tahoma"/>
          <w:sz w:val="24"/>
          <w:szCs w:val="24"/>
          <w:lang w:val="es-US"/>
        </w:rPr>
        <w:t xml:space="preserve"> de Biovoz, </w:t>
      </w:r>
      <w:r w:rsidR="009959CA" w:rsidRPr="00A01140">
        <w:rPr>
          <w:rFonts w:ascii="Tahoma" w:hAnsi="Tahoma" w:cs="Tahoma"/>
          <w:sz w:val="24"/>
          <w:szCs w:val="24"/>
          <w:lang w:val="es-US"/>
        </w:rPr>
        <w:t>selecciona</w:t>
      </w:r>
      <w:r w:rsidR="009959CA" w:rsidRPr="00A01140">
        <w:rPr>
          <w:rFonts w:ascii="Tahoma" w:hAnsi="Tahoma" w:cs="Tahoma"/>
          <w:b/>
          <w:sz w:val="24"/>
          <w:szCs w:val="24"/>
          <w:lang w:val="es-US"/>
        </w:rPr>
        <w:t xml:space="preserve"> la </w:t>
      </w:r>
      <w:r w:rsidRPr="00A01140">
        <w:rPr>
          <w:rFonts w:ascii="Tahoma" w:hAnsi="Tahoma" w:cs="Tahoma"/>
          <w:b/>
          <w:sz w:val="24"/>
          <w:szCs w:val="24"/>
          <w:lang w:val="es-US"/>
        </w:rPr>
        <w:t>sub-</w:t>
      </w:r>
      <w:r w:rsidR="009959CA" w:rsidRPr="00A01140">
        <w:rPr>
          <w:rFonts w:ascii="Tahoma" w:hAnsi="Tahoma" w:cs="Tahoma"/>
          <w:b/>
          <w:sz w:val="24"/>
          <w:szCs w:val="24"/>
          <w:lang w:val="es-US"/>
        </w:rPr>
        <w:t>opción (3</w:t>
      </w:r>
      <w:r w:rsidR="00E2413A" w:rsidRPr="00A01140">
        <w:rPr>
          <w:rFonts w:ascii="Tahoma" w:hAnsi="Tahoma" w:cs="Tahoma"/>
          <w:b/>
          <w:sz w:val="24"/>
          <w:szCs w:val="24"/>
          <w:lang w:val="es-US"/>
        </w:rPr>
        <w:t xml:space="preserve">) </w:t>
      </w:r>
      <w:r w:rsidR="00977121">
        <w:rPr>
          <w:rFonts w:ascii="Tahoma" w:hAnsi="Tahoma" w:cs="Tahoma"/>
          <w:b/>
          <w:sz w:val="24"/>
          <w:szCs w:val="24"/>
          <w:lang w:val="es-US"/>
        </w:rPr>
        <w:t xml:space="preserve">–“Registrar tu voz” </w:t>
      </w:r>
      <w:r w:rsidR="00E51833" w:rsidRPr="00A01140">
        <w:rPr>
          <w:rFonts w:ascii="Tahoma" w:hAnsi="Tahoma" w:cs="Tahoma"/>
          <w:sz w:val="24"/>
          <w:szCs w:val="24"/>
          <w:lang w:val="es-US"/>
        </w:rPr>
        <w:t>desde cu</w:t>
      </w:r>
      <w:r w:rsidR="001D1E92">
        <w:rPr>
          <w:rFonts w:ascii="Tahoma" w:hAnsi="Tahoma" w:cs="Tahoma"/>
          <w:sz w:val="24"/>
          <w:szCs w:val="24"/>
          <w:lang w:val="es-US"/>
        </w:rPr>
        <w:t>alquier sede de la organización:</w:t>
      </w:r>
    </w:p>
    <w:p w:rsidR="00282E2D" w:rsidRPr="00E4186C" w:rsidRDefault="00282E2D" w:rsidP="00282E2D">
      <w:pPr>
        <w:ind w:left="720"/>
        <w:jc w:val="both"/>
        <w:rPr>
          <w:rFonts w:ascii="Tahoma" w:hAnsi="Tahoma" w:cs="Tahoma"/>
          <w:sz w:val="24"/>
          <w:szCs w:val="24"/>
          <w:lang w:val="es-US"/>
        </w:rPr>
      </w:pPr>
    </w:p>
    <w:p w:rsidR="00E51833" w:rsidRPr="00E4186C" w:rsidRDefault="00E51833" w:rsidP="00E51833">
      <w:pPr>
        <w:jc w:val="center"/>
        <w:rPr>
          <w:rFonts w:ascii="Tahoma" w:hAnsi="Tahoma" w:cs="Tahoma"/>
          <w:b/>
          <w:sz w:val="24"/>
          <w:szCs w:val="24"/>
          <w:lang w:val="es-US"/>
        </w:rPr>
      </w:pPr>
      <w:r w:rsidRPr="00E4186C">
        <w:rPr>
          <w:rFonts w:ascii="Tahoma" w:hAnsi="Tahoma" w:cs="Tahoma"/>
          <w:b/>
          <w:noProof/>
          <w:sz w:val="24"/>
          <w:szCs w:val="24"/>
        </w:rPr>
        <w:drawing>
          <wp:inline distT="0" distB="0" distL="0" distR="0" wp14:anchorId="76B5E027" wp14:editId="3A652317">
            <wp:extent cx="1609725" cy="10096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833" w:rsidRPr="00E4186C" w:rsidRDefault="00E51833" w:rsidP="00E51833">
      <w:pPr>
        <w:numPr>
          <w:ilvl w:val="1"/>
          <w:numId w:val="2"/>
        </w:numPr>
        <w:jc w:val="both"/>
        <w:rPr>
          <w:rFonts w:ascii="Tahoma" w:hAnsi="Tahoma" w:cs="Tahoma"/>
          <w:sz w:val="24"/>
          <w:szCs w:val="24"/>
          <w:lang w:val="es-US"/>
        </w:rPr>
      </w:pPr>
      <w:r w:rsidRPr="00E4186C">
        <w:rPr>
          <w:rFonts w:ascii="Tahoma" w:hAnsi="Tahoma" w:cs="Tahoma"/>
          <w:sz w:val="24"/>
          <w:szCs w:val="24"/>
          <w:lang w:val="es-US"/>
        </w:rPr>
        <w:lastRenderedPageBreak/>
        <w:t>Ingresa tu número de cédula y finaliza con el signo #</w:t>
      </w:r>
    </w:p>
    <w:p w:rsidR="00E51833" w:rsidRPr="00E4186C" w:rsidRDefault="00E51833" w:rsidP="00E51833">
      <w:pPr>
        <w:jc w:val="center"/>
        <w:rPr>
          <w:rFonts w:ascii="Tahoma" w:hAnsi="Tahoma" w:cs="Tahoma"/>
          <w:noProof/>
          <w:sz w:val="24"/>
          <w:szCs w:val="24"/>
          <w:lang w:val="es-CO" w:eastAsia="es-CO"/>
        </w:rPr>
      </w:pPr>
      <w:r w:rsidRPr="00E4186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55000AFC" wp14:editId="7DB25962">
            <wp:extent cx="2038350" cy="12668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833" w:rsidRPr="00E4186C" w:rsidRDefault="00E51833" w:rsidP="00E51833">
      <w:pPr>
        <w:ind w:left="720"/>
        <w:jc w:val="both"/>
        <w:rPr>
          <w:rFonts w:ascii="Tahoma" w:hAnsi="Tahoma" w:cs="Tahoma"/>
          <w:sz w:val="24"/>
          <w:szCs w:val="24"/>
          <w:lang w:val="es-US"/>
        </w:rPr>
      </w:pPr>
    </w:p>
    <w:p w:rsidR="00282E2D" w:rsidRPr="00282E2D" w:rsidRDefault="00E51833" w:rsidP="00282E2D">
      <w:pPr>
        <w:numPr>
          <w:ilvl w:val="1"/>
          <w:numId w:val="2"/>
        </w:numPr>
        <w:jc w:val="both"/>
        <w:rPr>
          <w:rFonts w:ascii="Tahoma" w:hAnsi="Tahoma" w:cs="Tahoma"/>
          <w:color w:val="FF0000"/>
          <w:sz w:val="24"/>
          <w:szCs w:val="24"/>
          <w:lang w:val="es-US"/>
        </w:rPr>
      </w:pPr>
      <w:r w:rsidRPr="00282E2D">
        <w:rPr>
          <w:rFonts w:ascii="Tahoma" w:hAnsi="Tahoma" w:cs="Tahoma"/>
          <w:sz w:val="24"/>
          <w:szCs w:val="24"/>
          <w:lang w:val="es-US"/>
        </w:rPr>
        <w:t xml:space="preserve">El sistema pedirá que ingreses el </w:t>
      </w:r>
      <w:r w:rsidRPr="001D2FB2">
        <w:rPr>
          <w:rFonts w:ascii="Tahoma" w:hAnsi="Tahoma" w:cs="Tahoma"/>
          <w:sz w:val="24"/>
          <w:szCs w:val="24"/>
          <w:highlight w:val="yellow"/>
          <w:lang w:val="es-US"/>
        </w:rPr>
        <w:t>código</w:t>
      </w:r>
      <w:r w:rsidRPr="00282E2D">
        <w:rPr>
          <w:rFonts w:ascii="Tahoma" w:hAnsi="Tahoma" w:cs="Tahoma"/>
          <w:sz w:val="24"/>
          <w:szCs w:val="24"/>
          <w:lang w:val="es-US"/>
        </w:rPr>
        <w:t xml:space="preserve"> generado al momento de actualizar tus datos, el </w:t>
      </w:r>
      <w:r w:rsidRPr="001D2FB2">
        <w:rPr>
          <w:rFonts w:ascii="Tahoma" w:hAnsi="Tahoma" w:cs="Tahoma"/>
          <w:b/>
          <w:sz w:val="24"/>
          <w:szCs w:val="24"/>
          <w:lang w:val="es-US"/>
        </w:rPr>
        <w:t xml:space="preserve">cual </w:t>
      </w:r>
      <w:r w:rsidR="001D2FB2" w:rsidRPr="001D2FB2">
        <w:rPr>
          <w:rFonts w:ascii="Tahoma" w:hAnsi="Tahoma" w:cs="Tahoma"/>
          <w:b/>
          <w:sz w:val="24"/>
          <w:szCs w:val="24"/>
          <w:lang w:val="es-US"/>
        </w:rPr>
        <w:t>visualizaste en pantalla.</w:t>
      </w:r>
    </w:p>
    <w:p w:rsidR="00E51833" w:rsidRPr="00E4186C" w:rsidRDefault="00E51833" w:rsidP="00E51833">
      <w:pPr>
        <w:numPr>
          <w:ilvl w:val="1"/>
          <w:numId w:val="2"/>
        </w:numPr>
        <w:jc w:val="both"/>
        <w:rPr>
          <w:rFonts w:ascii="Tahoma" w:hAnsi="Tahoma" w:cs="Tahoma"/>
          <w:sz w:val="24"/>
          <w:szCs w:val="24"/>
          <w:lang w:val="es-US"/>
        </w:rPr>
      </w:pPr>
      <w:r w:rsidRPr="00E4186C">
        <w:rPr>
          <w:rFonts w:ascii="Tahoma" w:hAnsi="Tahoma" w:cs="Tahoma"/>
          <w:sz w:val="24"/>
          <w:szCs w:val="24"/>
          <w:lang w:val="es-US"/>
        </w:rPr>
        <w:t xml:space="preserve">Por último, el sistema solicitará que pronuncies (2) números (éstos serán elegidos por el sistema de forma aleatoria y no tienes que memorizarlos). </w:t>
      </w:r>
    </w:p>
    <w:p w:rsidR="00E51833" w:rsidRDefault="00E51833" w:rsidP="00E51833">
      <w:pPr>
        <w:pStyle w:val="WSGBulletList1"/>
        <w:numPr>
          <w:ilvl w:val="0"/>
          <w:numId w:val="0"/>
        </w:numPr>
        <w:ind w:left="720"/>
        <w:jc w:val="both"/>
        <w:rPr>
          <w:rFonts w:cs="Tahoma"/>
          <w:sz w:val="24"/>
          <w:lang w:val="es-ES_tradnl"/>
        </w:rPr>
      </w:pPr>
      <w:r w:rsidRPr="00E4186C">
        <w:rPr>
          <w:rFonts w:cs="Tahoma"/>
          <w:sz w:val="24"/>
          <w:lang w:val="es-ES_tradnl"/>
        </w:rPr>
        <w:lastRenderedPageBreak/>
        <w:t>Esta acción debes hacerla dos veces para que el sistema verifique y registre tu voz.</w:t>
      </w:r>
    </w:p>
    <w:p w:rsidR="001140AB" w:rsidRPr="001140AB" w:rsidRDefault="001140AB" w:rsidP="00E51833">
      <w:pPr>
        <w:pStyle w:val="WSGBulletList1"/>
        <w:numPr>
          <w:ilvl w:val="0"/>
          <w:numId w:val="0"/>
        </w:numPr>
        <w:ind w:left="720"/>
        <w:jc w:val="both"/>
        <w:rPr>
          <w:rFonts w:cs="Tahoma"/>
          <w:i/>
          <w:sz w:val="24"/>
          <w:lang w:val="es-ES_tradnl"/>
        </w:rPr>
      </w:pPr>
      <w:r w:rsidRPr="001140AB">
        <w:rPr>
          <w:rFonts w:cs="Tahoma"/>
          <w:i/>
          <w:sz w:val="24"/>
          <w:lang w:val="es-ES_tradnl"/>
        </w:rPr>
        <w:t xml:space="preserve">Ten en cuenta, pronunciar los números de manera natural y clara; no debes pronunciar los números a través del alta voz </w:t>
      </w:r>
      <w:r>
        <w:rPr>
          <w:rFonts w:cs="Tahoma"/>
          <w:i/>
          <w:sz w:val="24"/>
          <w:lang w:val="es-ES_tradnl"/>
        </w:rPr>
        <w:t xml:space="preserve">de tu teléfono </w:t>
      </w:r>
      <w:r w:rsidRPr="001140AB">
        <w:rPr>
          <w:rFonts w:cs="Tahoma"/>
          <w:i/>
          <w:sz w:val="24"/>
          <w:lang w:val="es-ES_tradnl"/>
        </w:rPr>
        <w:t xml:space="preserve">y evita ruidos que distorsionen la grabación.  </w:t>
      </w:r>
    </w:p>
    <w:p w:rsidR="00E51833" w:rsidRPr="00E4186C" w:rsidRDefault="00E51833" w:rsidP="00E51833">
      <w:pPr>
        <w:pStyle w:val="WSGBulletList1"/>
        <w:numPr>
          <w:ilvl w:val="0"/>
          <w:numId w:val="0"/>
        </w:numPr>
        <w:jc w:val="center"/>
        <w:rPr>
          <w:rFonts w:cs="Tahoma"/>
          <w:sz w:val="24"/>
          <w:lang w:val="es-ES_tradnl"/>
        </w:rPr>
      </w:pPr>
      <w:r w:rsidRPr="00E4186C">
        <w:rPr>
          <w:rFonts w:cs="Tahoma"/>
          <w:noProof/>
          <w:sz w:val="24"/>
          <w:lang w:val="en-US" w:eastAsia="en-US"/>
        </w:rPr>
        <w:drawing>
          <wp:inline distT="0" distB="0" distL="0" distR="0" wp14:anchorId="00205866" wp14:editId="73EBF5E0">
            <wp:extent cx="2733675" cy="16764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833" w:rsidRPr="00E4186C" w:rsidRDefault="00E51833" w:rsidP="00E51833">
      <w:pPr>
        <w:pStyle w:val="WSGBulletList1"/>
        <w:numPr>
          <w:ilvl w:val="0"/>
          <w:numId w:val="0"/>
        </w:numPr>
        <w:jc w:val="both"/>
        <w:rPr>
          <w:rFonts w:cs="Tahoma"/>
          <w:sz w:val="24"/>
          <w:lang w:val="es-ES_tradnl"/>
        </w:rPr>
      </w:pPr>
    </w:p>
    <w:p w:rsidR="00E51833" w:rsidRPr="00E4186C" w:rsidRDefault="00E51833" w:rsidP="00E51833">
      <w:pPr>
        <w:pStyle w:val="WSGBulletList1"/>
        <w:numPr>
          <w:ilvl w:val="0"/>
          <w:numId w:val="0"/>
        </w:numPr>
        <w:jc w:val="both"/>
        <w:rPr>
          <w:rFonts w:cs="Tahoma"/>
          <w:b/>
          <w:sz w:val="24"/>
          <w:lang w:val="es-ES_tradnl"/>
        </w:rPr>
      </w:pPr>
      <w:r w:rsidRPr="00E4186C">
        <w:rPr>
          <w:rFonts w:cs="Tahoma"/>
          <w:sz w:val="24"/>
          <w:lang w:val="es-ES_tradnl"/>
        </w:rPr>
        <w:t>Cuando estés enrolado, escucharás un mensaje: “</w:t>
      </w:r>
      <w:r w:rsidR="00371622">
        <w:rPr>
          <w:rFonts w:cs="Tahoma"/>
          <w:b/>
          <w:sz w:val="24"/>
          <w:lang w:val="es-ES_tradnl"/>
        </w:rPr>
        <w:t>e</w:t>
      </w:r>
      <w:r w:rsidRPr="00E4186C">
        <w:rPr>
          <w:rFonts w:cs="Tahoma"/>
          <w:b/>
          <w:sz w:val="24"/>
          <w:lang w:val="es-ES_tradnl"/>
        </w:rPr>
        <w:t xml:space="preserve">l proceso </w:t>
      </w:r>
      <w:r w:rsidRPr="00E4186C">
        <w:rPr>
          <w:rFonts w:cs="Tahoma"/>
          <w:b/>
          <w:sz w:val="24"/>
          <w:lang w:val="es-ES_tradnl"/>
        </w:rPr>
        <w:lastRenderedPageBreak/>
        <w:t>de enrolamiento fue exitoso”.</w:t>
      </w:r>
    </w:p>
    <w:p w:rsidR="00E51833" w:rsidRPr="00E4186C" w:rsidRDefault="00E51833" w:rsidP="00E51833">
      <w:pPr>
        <w:pStyle w:val="WSGBulletList1"/>
        <w:numPr>
          <w:ilvl w:val="0"/>
          <w:numId w:val="0"/>
        </w:numPr>
        <w:jc w:val="center"/>
        <w:rPr>
          <w:rFonts w:cs="Tahoma"/>
          <w:b/>
          <w:sz w:val="24"/>
          <w:lang w:val="es-ES_tradnl"/>
        </w:rPr>
      </w:pPr>
    </w:p>
    <w:p w:rsidR="00E51833" w:rsidRPr="00E4186C" w:rsidRDefault="00E51833" w:rsidP="00E51833">
      <w:pPr>
        <w:pStyle w:val="WSGBulletList1"/>
        <w:numPr>
          <w:ilvl w:val="0"/>
          <w:numId w:val="0"/>
        </w:numPr>
        <w:jc w:val="center"/>
        <w:rPr>
          <w:rFonts w:cs="Tahoma"/>
          <w:b/>
          <w:sz w:val="24"/>
          <w:lang w:val="es-ES_tradnl"/>
        </w:rPr>
      </w:pPr>
      <w:r w:rsidRPr="00E4186C">
        <w:rPr>
          <w:rFonts w:cs="Tahoma"/>
          <w:b/>
          <w:noProof/>
          <w:sz w:val="24"/>
          <w:lang w:val="en-US" w:eastAsia="en-US"/>
        </w:rPr>
        <w:drawing>
          <wp:inline distT="0" distB="0" distL="0" distR="0" wp14:anchorId="3E4494C1" wp14:editId="680B7412">
            <wp:extent cx="2562225" cy="13239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833" w:rsidRPr="00E4186C" w:rsidRDefault="00E51833" w:rsidP="00E51833">
      <w:pPr>
        <w:pStyle w:val="WSGBulletList1"/>
        <w:numPr>
          <w:ilvl w:val="0"/>
          <w:numId w:val="0"/>
        </w:numPr>
        <w:jc w:val="both"/>
        <w:rPr>
          <w:rFonts w:cs="Tahoma"/>
          <w:sz w:val="24"/>
          <w:lang w:val="es-ES_tradnl"/>
        </w:rPr>
      </w:pPr>
    </w:p>
    <w:p w:rsidR="00E51833" w:rsidRPr="00E4186C" w:rsidRDefault="00E51833" w:rsidP="00E51833">
      <w:pPr>
        <w:pStyle w:val="ListParagraph"/>
        <w:numPr>
          <w:ilvl w:val="0"/>
          <w:numId w:val="2"/>
        </w:numPr>
        <w:spacing w:before="60" w:after="60" w:line="240" w:lineRule="auto"/>
        <w:contextualSpacing w:val="0"/>
        <w:jc w:val="both"/>
        <w:rPr>
          <w:rFonts w:ascii="Tahoma" w:hAnsi="Tahoma" w:cs="Tahoma"/>
          <w:b/>
          <w:color w:val="F79646"/>
          <w:sz w:val="24"/>
          <w:szCs w:val="24"/>
          <w:lang w:val="es-ES_tradnl"/>
        </w:rPr>
      </w:pPr>
      <w:r w:rsidRPr="00E4186C">
        <w:rPr>
          <w:rFonts w:ascii="Tahoma" w:hAnsi="Tahoma" w:cs="Tahoma"/>
          <w:b/>
          <w:color w:val="F79646"/>
          <w:sz w:val="24"/>
          <w:szCs w:val="24"/>
          <w:lang w:val="es-ES_tradnl"/>
        </w:rPr>
        <w:t>Desbloqueo</w:t>
      </w:r>
      <w:r w:rsidR="00AE74E8">
        <w:rPr>
          <w:rFonts w:ascii="Tahoma" w:hAnsi="Tahoma" w:cs="Tahoma"/>
          <w:b/>
          <w:color w:val="F79646"/>
          <w:sz w:val="24"/>
          <w:szCs w:val="24"/>
          <w:lang w:val="es-ES_tradnl"/>
        </w:rPr>
        <w:t xml:space="preserve"> </w:t>
      </w:r>
      <w:r w:rsidR="001140AB">
        <w:rPr>
          <w:rFonts w:ascii="Tahoma" w:hAnsi="Tahoma" w:cs="Tahoma"/>
          <w:b/>
          <w:color w:val="F79646"/>
          <w:sz w:val="24"/>
          <w:szCs w:val="24"/>
          <w:lang w:val="es-ES_tradnl"/>
        </w:rPr>
        <w:t>de usuario</w:t>
      </w:r>
      <w:r w:rsidR="00AE74E8">
        <w:rPr>
          <w:rFonts w:ascii="Tahoma" w:hAnsi="Tahoma" w:cs="Tahoma"/>
          <w:b/>
          <w:color w:val="F79646"/>
          <w:sz w:val="24"/>
          <w:szCs w:val="24"/>
          <w:lang w:val="es-ES_tradnl"/>
        </w:rPr>
        <w:t xml:space="preserve"> de red a través </w:t>
      </w:r>
      <w:r w:rsidRPr="00E4186C">
        <w:rPr>
          <w:rFonts w:ascii="Tahoma" w:hAnsi="Tahoma" w:cs="Tahoma"/>
          <w:b/>
          <w:color w:val="F79646"/>
          <w:sz w:val="24"/>
          <w:szCs w:val="24"/>
          <w:lang w:val="es-ES_tradnl"/>
        </w:rPr>
        <w:t>de BioVoz</w:t>
      </w:r>
    </w:p>
    <w:p w:rsidR="00E51833" w:rsidRPr="00E4186C" w:rsidRDefault="00E51833" w:rsidP="00E51833">
      <w:pPr>
        <w:pStyle w:val="ListParagraph"/>
        <w:spacing w:before="60" w:after="60" w:line="240" w:lineRule="auto"/>
        <w:ind w:left="360"/>
        <w:contextualSpacing w:val="0"/>
        <w:jc w:val="both"/>
        <w:rPr>
          <w:rFonts w:ascii="Tahoma" w:hAnsi="Tahoma" w:cs="Tahoma"/>
          <w:b/>
          <w:color w:val="F79646"/>
          <w:sz w:val="24"/>
          <w:szCs w:val="24"/>
          <w:lang w:val="es-ES_tradnl"/>
        </w:rPr>
      </w:pPr>
    </w:p>
    <w:p w:rsidR="00E51833" w:rsidRPr="00E4186C" w:rsidRDefault="00E51833" w:rsidP="00D7505F">
      <w:pPr>
        <w:pStyle w:val="WSGBulletList1"/>
        <w:numPr>
          <w:ilvl w:val="1"/>
          <w:numId w:val="2"/>
        </w:numPr>
        <w:jc w:val="both"/>
        <w:rPr>
          <w:rFonts w:cs="Tahoma"/>
          <w:sz w:val="24"/>
          <w:lang w:val="es-ES_tradnl"/>
        </w:rPr>
      </w:pPr>
      <w:r w:rsidRPr="00E4186C">
        <w:rPr>
          <w:rFonts w:cs="Tahoma"/>
          <w:sz w:val="24"/>
          <w:lang w:val="es-ES_tradnl"/>
        </w:rPr>
        <w:t xml:space="preserve">En adelante, cuando necesites desbloquear tu </w:t>
      </w:r>
      <w:r w:rsidR="001140AB">
        <w:rPr>
          <w:rFonts w:cs="Tahoma"/>
          <w:sz w:val="24"/>
          <w:lang w:val="es-ES_tradnl"/>
        </w:rPr>
        <w:t>usuario</w:t>
      </w:r>
      <w:r w:rsidRPr="00E4186C">
        <w:rPr>
          <w:rFonts w:cs="Tahoma"/>
          <w:sz w:val="24"/>
          <w:lang w:val="es-ES_tradnl"/>
        </w:rPr>
        <w:t xml:space="preserve"> de red, solo debes </w:t>
      </w:r>
      <w:r w:rsidR="00371622">
        <w:rPr>
          <w:rFonts w:cs="Tahoma"/>
          <w:sz w:val="24"/>
          <w:lang w:val="es-ES_tradnl"/>
        </w:rPr>
        <w:t xml:space="preserve">marcar a </w:t>
      </w:r>
      <w:r w:rsidR="00371622" w:rsidRPr="00440C81">
        <w:rPr>
          <w:rFonts w:cs="Tahoma"/>
          <w:b/>
          <w:sz w:val="24"/>
          <w:lang w:val="es-ES_tradnl"/>
        </w:rPr>
        <w:t>MATEO</w:t>
      </w:r>
      <w:r w:rsidR="00371622">
        <w:rPr>
          <w:rFonts w:cs="Tahoma"/>
          <w:sz w:val="24"/>
          <w:lang w:val="es-ES_tradnl"/>
        </w:rPr>
        <w:t>, elegir</w:t>
      </w:r>
      <w:r w:rsidRPr="00E4186C">
        <w:rPr>
          <w:rFonts w:cs="Tahoma"/>
          <w:sz w:val="24"/>
          <w:lang w:val="es-ES_tradnl"/>
        </w:rPr>
        <w:t xml:space="preserve"> la opción (1) de </w:t>
      </w:r>
      <w:r w:rsidR="00371622">
        <w:rPr>
          <w:rFonts w:cs="Tahoma"/>
          <w:sz w:val="24"/>
          <w:lang w:val="es-ES_tradnl"/>
        </w:rPr>
        <w:t>T</w:t>
      </w:r>
      <w:r w:rsidRPr="00E4186C">
        <w:rPr>
          <w:rFonts w:cs="Tahoma"/>
          <w:sz w:val="24"/>
          <w:lang w:val="es-ES_tradnl"/>
        </w:rPr>
        <w:t xml:space="preserve">ecnología y luego la </w:t>
      </w:r>
      <w:r w:rsidRPr="00371622">
        <w:rPr>
          <w:rFonts w:cs="Tahoma"/>
          <w:b/>
          <w:sz w:val="24"/>
          <w:lang w:val="es-ES_tradnl"/>
        </w:rPr>
        <w:t>sub opción (</w:t>
      </w:r>
      <w:r w:rsidR="00D9010B">
        <w:rPr>
          <w:rFonts w:cs="Tahoma"/>
          <w:b/>
          <w:sz w:val="24"/>
          <w:lang w:val="es-ES_tradnl"/>
        </w:rPr>
        <w:t>2</w:t>
      </w:r>
      <w:r w:rsidRPr="00371622">
        <w:rPr>
          <w:rFonts w:cs="Tahoma"/>
          <w:b/>
          <w:sz w:val="24"/>
          <w:lang w:val="es-ES_tradnl"/>
        </w:rPr>
        <w:t>)</w:t>
      </w:r>
      <w:r w:rsidRPr="00E4186C">
        <w:rPr>
          <w:rFonts w:cs="Tahoma"/>
          <w:sz w:val="24"/>
          <w:lang w:val="es-ES_tradnl"/>
        </w:rPr>
        <w:t>,</w:t>
      </w:r>
      <w:r w:rsidR="00D7505F">
        <w:rPr>
          <w:rFonts w:cs="Tahoma"/>
          <w:sz w:val="24"/>
          <w:lang w:val="es-ES_tradnl"/>
        </w:rPr>
        <w:t xml:space="preserve"> </w:t>
      </w:r>
      <w:r w:rsidR="00D7505F" w:rsidRPr="00D7505F">
        <w:rPr>
          <w:rFonts w:cs="Tahoma"/>
          <w:sz w:val="24"/>
          <w:lang w:val="es-ES_tradnl"/>
        </w:rPr>
        <w:t xml:space="preserve">o también puedes marcar la extensión directa </w:t>
      </w:r>
      <w:r w:rsidR="00D7505F" w:rsidRPr="00D7505F">
        <w:rPr>
          <w:rFonts w:cs="Tahoma"/>
          <w:b/>
          <w:sz w:val="24"/>
          <w:lang w:val="es-ES_tradnl"/>
        </w:rPr>
        <w:t>33041</w:t>
      </w:r>
      <w:r w:rsidR="00A01140">
        <w:rPr>
          <w:rFonts w:cs="Tahoma"/>
          <w:b/>
          <w:sz w:val="24"/>
          <w:lang w:val="es-ES_tradnl"/>
        </w:rPr>
        <w:t xml:space="preserve"> </w:t>
      </w:r>
      <w:r w:rsidR="007D77DE">
        <w:rPr>
          <w:rFonts w:cs="Tahoma"/>
          <w:sz w:val="24"/>
          <w:lang w:val="es-ES_tradnl"/>
        </w:rPr>
        <w:t xml:space="preserve">(Medellín línea (4) </w:t>
      </w:r>
      <w:r w:rsidR="007D77DE">
        <w:rPr>
          <w:rFonts w:cs="Tahoma"/>
          <w:sz w:val="24"/>
          <w:lang w:val="es-ES_tradnl"/>
        </w:rPr>
        <w:lastRenderedPageBreak/>
        <w:t>4040000- Bogotá:</w:t>
      </w:r>
      <w:r w:rsidR="007D77DE" w:rsidRPr="007D77DE">
        <w:rPr>
          <w:rFonts w:cs="Tahoma"/>
          <w:sz w:val="24"/>
          <w:lang w:val="es-ES_tradnl"/>
        </w:rPr>
        <w:t> (1) 488 6000</w:t>
      </w:r>
      <w:r w:rsidR="007D77DE">
        <w:rPr>
          <w:rFonts w:cs="Tahoma"/>
          <w:sz w:val="24"/>
          <w:lang w:val="es-ES_tradnl"/>
        </w:rPr>
        <w:t>)</w:t>
      </w:r>
    </w:p>
    <w:p w:rsidR="00E51833" w:rsidRPr="00E4186C" w:rsidRDefault="00E51833" w:rsidP="00E51833">
      <w:pPr>
        <w:pStyle w:val="WSGBulletList1"/>
        <w:numPr>
          <w:ilvl w:val="0"/>
          <w:numId w:val="0"/>
        </w:numPr>
        <w:jc w:val="both"/>
        <w:rPr>
          <w:rFonts w:cs="Tahoma"/>
          <w:sz w:val="24"/>
          <w:lang w:val="es-ES_tradnl"/>
        </w:rPr>
      </w:pPr>
    </w:p>
    <w:p w:rsidR="00E51833" w:rsidRPr="00E4186C" w:rsidRDefault="00E51833" w:rsidP="00E51833">
      <w:pPr>
        <w:pStyle w:val="WSGBulletList1"/>
        <w:numPr>
          <w:ilvl w:val="0"/>
          <w:numId w:val="0"/>
        </w:numPr>
        <w:jc w:val="center"/>
        <w:rPr>
          <w:rFonts w:cs="Tahoma"/>
          <w:sz w:val="24"/>
          <w:lang w:val="es-ES_tradnl"/>
        </w:rPr>
      </w:pPr>
      <w:r w:rsidRPr="00E4186C">
        <w:rPr>
          <w:rFonts w:cs="Tahoma"/>
          <w:noProof/>
          <w:sz w:val="24"/>
          <w:lang w:val="en-US" w:eastAsia="en-US"/>
        </w:rPr>
        <w:drawing>
          <wp:inline distT="0" distB="0" distL="0" distR="0" wp14:anchorId="1A70CD14" wp14:editId="74783960">
            <wp:extent cx="2190750" cy="1371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833" w:rsidRPr="00E4186C" w:rsidRDefault="00E51833" w:rsidP="00E51833">
      <w:pPr>
        <w:pStyle w:val="WSGBulletList1"/>
        <w:numPr>
          <w:ilvl w:val="0"/>
          <w:numId w:val="0"/>
        </w:numPr>
        <w:jc w:val="both"/>
        <w:rPr>
          <w:rFonts w:cs="Tahoma"/>
          <w:sz w:val="24"/>
          <w:lang w:val="es-ES_tradnl"/>
        </w:rPr>
      </w:pPr>
    </w:p>
    <w:p w:rsidR="00E51833" w:rsidRPr="00E4186C" w:rsidRDefault="00E51833" w:rsidP="00E51833">
      <w:pPr>
        <w:pStyle w:val="WSGBulletList1"/>
        <w:numPr>
          <w:ilvl w:val="1"/>
          <w:numId w:val="2"/>
        </w:numPr>
        <w:jc w:val="both"/>
        <w:rPr>
          <w:rFonts w:cs="Tahoma"/>
          <w:sz w:val="24"/>
          <w:lang w:val="es-ES_tradnl"/>
        </w:rPr>
      </w:pPr>
      <w:r w:rsidRPr="00E4186C">
        <w:rPr>
          <w:rFonts w:cs="Tahoma"/>
          <w:sz w:val="24"/>
          <w:lang w:val="es-ES_tradnl"/>
        </w:rPr>
        <w:t xml:space="preserve">Selecciona la </w:t>
      </w:r>
      <w:r w:rsidRPr="00E4186C">
        <w:rPr>
          <w:rFonts w:cs="Tahoma"/>
          <w:b/>
          <w:sz w:val="24"/>
          <w:lang w:val="es-ES_tradnl"/>
        </w:rPr>
        <w:t xml:space="preserve">opción 1 </w:t>
      </w:r>
      <w:r w:rsidR="00440C81">
        <w:rPr>
          <w:rFonts w:cs="Tahoma"/>
          <w:b/>
          <w:sz w:val="24"/>
          <w:lang w:val="es-ES_tradnl"/>
        </w:rPr>
        <w:t>“</w:t>
      </w:r>
      <w:r w:rsidR="00977856">
        <w:rPr>
          <w:rFonts w:cs="Tahoma"/>
          <w:b/>
          <w:sz w:val="24"/>
          <w:lang w:val="es-ES_tradnl"/>
        </w:rPr>
        <w:t>d</w:t>
      </w:r>
      <w:r w:rsidR="00440C81">
        <w:rPr>
          <w:rFonts w:cs="Tahoma"/>
          <w:b/>
          <w:sz w:val="24"/>
          <w:lang w:val="es-ES_tradnl"/>
        </w:rPr>
        <w:t>esbloquear tu usuario de Windows sin camb</w:t>
      </w:r>
      <w:r w:rsidR="00977856">
        <w:rPr>
          <w:rFonts w:cs="Tahoma"/>
          <w:b/>
          <w:sz w:val="24"/>
          <w:lang w:val="es-ES_tradnl"/>
        </w:rPr>
        <w:t>i</w:t>
      </w:r>
      <w:r w:rsidR="00440C81">
        <w:rPr>
          <w:rFonts w:cs="Tahoma"/>
          <w:b/>
          <w:sz w:val="24"/>
          <w:lang w:val="es-ES_tradnl"/>
        </w:rPr>
        <w:t xml:space="preserve">ar tu contraseña” </w:t>
      </w:r>
      <w:r w:rsidRPr="00E4186C">
        <w:rPr>
          <w:rFonts w:cs="Tahoma"/>
          <w:sz w:val="24"/>
          <w:lang w:val="es-ES_tradnl"/>
        </w:rPr>
        <w:t>e</w:t>
      </w:r>
      <w:r w:rsidRPr="00E4186C">
        <w:rPr>
          <w:rFonts w:cs="Tahoma"/>
          <w:b/>
          <w:sz w:val="24"/>
          <w:lang w:val="es-ES_tradnl"/>
        </w:rPr>
        <w:t xml:space="preserve"> </w:t>
      </w:r>
      <w:r w:rsidRPr="00E4186C">
        <w:rPr>
          <w:rFonts w:cs="Tahoma"/>
          <w:sz w:val="24"/>
          <w:lang w:val="es-ES_tradnl"/>
        </w:rPr>
        <w:t xml:space="preserve">ingresa tu número de cédula, finalizando con el signo </w:t>
      </w:r>
      <w:r w:rsidRPr="00D568F1">
        <w:rPr>
          <w:rFonts w:cs="Tahoma"/>
          <w:b/>
          <w:sz w:val="24"/>
          <w:lang w:val="es-ES_tradnl"/>
        </w:rPr>
        <w:t>#</w:t>
      </w:r>
    </w:p>
    <w:p w:rsidR="00E51833" w:rsidRPr="00E4186C" w:rsidRDefault="00E51833" w:rsidP="00E51833">
      <w:pPr>
        <w:pStyle w:val="ListParagraph"/>
        <w:spacing w:before="60" w:after="240"/>
        <w:ind w:left="360"/>
        <w:contextualSpacing w:val="0"/>
        <w:jc w:val="center"/>
        <w:rPr>
          <w:rFonts w:ascii="Tahoma" w:hAnsi="Tahoma" w:cs="Tahoma"/>
          <w:sz w:val="24"/>
          <w:szCs w:val="24"/>
          <w:lang w:val="es-ES_tradnl"/>
        </w:rPr>
      </w:pPr>
      <w:r w:rsidRPr="00E4186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33E1228" wp14:editId="3F4B7328">
            <wp:extent cx="2133600" cy="13239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833" w:rsidRPr="00E4186C" w:rsidRDefault="00E51833" w:rsidP="00E51833">
      <w:pPr>
        <w:pStyle w:val="ListParagraph"/>
        <w:numPr>
          <w:ilvl w:val="1"/>
          <w:numId w:val="2"/>
        </w:numPr>
        <w:spacing w:before="60" w:after="240"/>
        <w:contextualSpacing w:val="0"/>
        <w:jc w:val="both"/>
        <w:rPr>
          <w:rFonts w:ascii="Tahoma" w:hAnsi="Tahoma" w:cs="Tahoma"/>
          <w:sz w:val="24"/>
          <w:szCs w:val="24"/>
          <w:lang w:val="es-ES_tradnl"/>
        </w:rPr>
      </w:pPr>
      <w:r w:rsidRPr="00E4186C">
        <w:rPr>
          <w:rFonts w:ascii="Tahoma" w:hAnsi="Tahoma" w:cs="Tahoma"/>
          <w:sz w:val="24"/>
          <w:szCs w:val="24"/>
          <w:lang w:val="es-ES_tradnl"/>
        </w:rPr>
        <w:lastRenderedPageBreak/>
        <w:t xml:space="preserve">El sistema pedirá que pronuncies (2) números para hacer la validación de tu voz.  </w:t>
      </w:r>
      <w:r w:rsidRPr="00E4186C">
        <w:rPr>
          <w:rFonts w:ascii="Tahoma" w:hAnsi="Tahoma" w:cs="Tahoma"/>
          <w:sz w:val="24"/>
          <w:szCs w:val="24"/>
          <w:lang w:val="es-ES_tradnl"/>
        </w:rPr>
        <w:tab/>
      </w:r>
    </w:p>
    <w:p w:rsidR="00E51833" w:rsidRPr="00E4186C" w:rsidRDefault="00E51833" w:rsidP="00E51833">
      <w:pPr>
        <w:pStyle w:val="ListParagraph"/>
        <w:spacing w:before="60" w:after="240"/>
        <w:ind w:left="360"/>
        <w:contextualSpacing w:val="0"/>
        <w:jc w:val="center"/>
        <w:rPr>
          <w:rFonts w:ascii="Tahoma" w:hAnsi="Tahoma" w:cs="Tahoma"/>
          <w:sz w:val="24"/>
          <w:szCs w:val="24"/>
          <w:lang w:val="es-ES_tradnl"/>
        </w:rPr>
      </w:pPr>
    </w:p>
    <w:p w:rsidR="00E51833" w:rsidRPr="00E4186C" w:rsidRDefault="00E51833" w:rsidP="00E51833">
      <w:pPr>
        <w:pStyle w:val="ListParagraph"/>
        <w:spacing w:before="60" w:after="240"/>
        <w:ind w:left="360"/>
        <w:contextualSpacing w:val="0"/>
        <w:jc w:val="center"/>
        <w:rPr>
          <w:rFonts w:ascii="Tahoma" w:hAnsi="Tahoma" w:cs="Tahoma"/>
          <w:sz w:val="24"/>
          <w:szCs w:val="24"/>
          <w:lang w:val="es-ES_tradnl"/>
        </w:rPr>
      </w:pPr>
      <w:r w:rsidRPr="00E4186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C8D8B37" wp14:editId="6D2293F8">
            <wp:extent cx="2733675" cy="16764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833" w:rsidRPr="00E4186C" w:rsidRDefault="00E51833" w:rsidP="00E51833">
      <w:pPr>
        <w:pStyle w:val="ListParagraph"/>
        <w:numPr>
          <w:ilvl w:val="1"/>
          <w:numId w:val="2"/>
        </w:numPr>
        <w:spacing w:before="60" w:after="240"/>
        <w:contextualSpacing w:val="0"/>
        <w:jc w:val="both"/>
        <w:rPr>
          <w:rFonts w:ascii="Tahoma" w:hAnsi="Tahoma" w:cs="Tahoma"/>
          <w:sz w:val="24"/>
          <w:szCs w:val="24"/>
          <w:lang w:val="es-ES_tradnl"/>
        </w:rPr>
      </w:pPr>
      <w:r w:rsidRPr="00E4186C">
        <w:rPr>
          <w:rFonts w:ascii="Tahoma" w:hAnsi="Tahoma" w:cs="Tahoma"/>
          <w:sz w:val="24"/>
          <w:szCs w:val="24"/>
          <w:lang w:val="es-ES_tradnl"/>
        </w:rPr>
        <w:t xml:space="preserve">El sistema </w:t>
      </w:r>
      <w:r w:rsidR="001D37D0">
        <w:rPr>
          <w:rFonts w:ascii="Tahoma" w:hAnsi="Tahoma" w:cs="Tahoma"/>
          <w:sz w:val="24"/>
          <w:szCs w:val="24"/>
          <w:lang w:val="es-ES_tradnl"/>
        </w:rPr>
        <w:t>validará</w:t>
      </w:r>
      <w:r w:rsidRPr="00E4186C">
        <w:rPr>
          <w:rFonts w:ascii="Tahoma" w:hAnsi="Tahoma" w:cs="Tahoma"/>
          <w:sz w:val="24"/>
          <w:szCs w:val="24"/>
          <w:lang w:val="es-ES_tradnl"/>
        </w:rPr>
        <w:t xml:space="preserve"> tu voz y emitirá un mensaje in</w:t>
      </w:r>
      <w:r w:rsidR="001D37D0">
        <w:rPr>
          <w:rFonts w:ascii="Tahoma" w:hAnsi="Tahoma" w:cs="Tahoma"/>
          <w:sz w:val="24"/>
          <w:szCs w:val="24"/>
          <w:lang w:val="es-ES_tradnl"/>
        </w:rPr>
        <w:t xml:space="preserve">dicándote que puedes ingresar al sistema usando la </w:t>
      </w:r>
      <w:r w:rsidR="004D2B1C">
        <w:rPr>
          <w:rFonts w:ascii="Tahoma" w:hAnsi="Tahoma" w:cs="Tahoma"/>
          <w:sz w:val="24"/>
          <w:szCs w:val="24"/>
          <w:lang w:val="es-ES_tradnl"/>
        </w:rPr>
        <w:t xml:space="preserve">misma contraseña “tu usuario ha sido desbloqueado”. </w:t>
      </w:r>
      <w:r w:rsidR="004D2B1C" w:rsidRPr="004D2B1C">
        <w:rPr>
          <w:rFonts w:ascii="Tahoma" w:hAnsi="Tahoma" w:cs="Tahoma"/>
          <w:b/>
          <w:sz w:val="24"/>
          <w:szCs w:val="24"/>
          <w:lang w:val="es-ES_tradnl"/>
        </w:rPr>
        <w:t xml:space="preserve">Es importante que sepas que este desbloqueo puede tardar hasta </w:t>
      </w:r>
      <w:r w:rsidR="004D2B1C" w:rsidRPr="004D2B1C">
        <w:rPr>
          <w:rFonts w:ascii="Tahoma" w:hAnsi="Tahoma" w:cs="Tahoma"/>
          <w:b/>
          <w:sz w:val="24"/>
          <w:szCs w:val="24"/>
          <w:lang w:val="es-ES_tradnl"/>
        </w:rPr>
        <w:lastRenderedPageBreak/>
        <w:t>15 minutos, dependiendo de la conexión de red y la réplica del directorio activo.</w:t>
      </w:r>
    </w:p>
    <w:p w:rsidR="001D37D0" w:rsidRDefault="001B1452" w:rsidP="001D37D0">
      <w:pPr>
        <w:pStyle w:val="ListParagraph"/>
        <w:spacing w:before="60" w:after="240"/>
        <w:ind w:left="708"/>
        <w:contextualSpacing w:val="0"/>
        <w:jc w:val="both"/>
        <w:rPr>
          <w:rFonts w:ascii="Tahoma" w:hAnsi="Tahoma" w:cs="Tahoma"/>
          <w:sz w:val="24"/>
          <w:szCs w:val="24"/>
          <w:lang w:val="es-ES_tradnl"/>
        </w:rPr>
      </w:pPr>
      <w:r w:rsidRPr="00B4046A">
        <w:rPr>
          <w:rFonts w:ascii="Tahoma" w:hAnsi="Tahoma" w:cs="Tahoma"/>
          <w:sz w:val="24"/>
          <w:szCs w:val="24"/>
          <w:lang w:val="es-ES_tradnl"/>
        </w:rPr>
        <w:t>En caso de que</w:t>
      </w:r>
      <w:r w:rsidR="00C8103B" w:rsidRPr="00B4046A">
        <w:rPr>
          <w:rFonts w:ascii="Tahoma" w:hAnsi="Tahoma" w:cs="Tahoma"/>
          <w:sz w:val="24"/>
          <w:szCs w:val="24"/>
          <w:lang w:val="es-ES_tradnl"/>
        </w:rPr>
        <w:t xml:space="preserve"> el sistema no reconozca tu voz en el primer intento, pedirá que </w:t>
      </w:r>
      <w:r w:rsidR="001D37D0">
        <w:rPr>
          <w:rFonts w:ascii="Tahoma" w:hAnsi="Tahoma" w:cs="Tahoma"/>
          <w:sz w:val="24"/>
          <w:szCs w:val="24"/>
          <w:lang w:val="es-ES_tradnl"/>
        </w:rPr>
        <w:t>intentes de nuevo repitiendo</w:t>
      </w:r>
      <w:r w:rsidR="00C8103B" w:rsidRPr="00B4046A">
        <w:rPr>
          <w:rFonts w:ascii="Tahoma" w:hAnsi="Tahoma" w:cs="Tahoma"/>
          <w:sz w:val="24"/>
          <w:szCs w:val="24"/>
          <w:lang w:val="es-ES_tradnl"/>
        </w:rPr>
        <w:t xml:space="preserve"> los mismos números; si definitivamente el sistema no reconoce tu voz, debes comunicarte con MATEO </w:t>
      </w:r>
      <w:r w:rsidR="00C8103B">
        <w:rPr>
          <w:rFonts w:ascii="Tahoma" w:hAnsi="Tahoma" w:cs="Tahoma"/>
          <w:sz w:val="24"/>
          <w:szCs w:val="24"/>
          <w:lang w:val="es-ES_tradnl"/>
        </w:rPr>
        <w:t xml:space="preserve">para que un asesor, te habilite el usuario de red y posterior a esto, </w:t>
      </w:r>
      <w:r w:rsidR="001D37D0" w:rsidRPr="001D37D0">
        <w:rPr>
          <w:rFonts w:ascii="Tahoma" w:hAnsi="Tahoma" w:cs="Tahoma"/>
          <w:sz w:val="24"/>
          <w:szCs w:val="24"/>
          <w:lang w:val="es-ES_tradnl"/>
        </w:rPr>
        <w:t>te indique el proceso para re</w:t>
      </w:r>
      <w:r w:rsidR="00AF2A34">
        <w:rPr>
          <w:rFonts w:ascii="Tahoma" w:hAnsi="Tahoma" w:cs="Tahoma"/>
          <w:sz w:val="24"/>
          <w:szCs w:val="24"/>
          <w:lang w:val="es-ES_tradnl"/>
        </w:rPr>
        <w:t>-</w:t>
      </w:r>
      <w:r w:rsidR="001D37D0" w:rsidRPr="001D37D0">
        <w:rPr>
          <w:rFonts w:ascii="Tahoma" w:hAnsi="Tahoma" w:cs="Tahoma"/>
          <w:sz w:val="24"/>
          <w:szCs w:val="24"/>
          <w:lang w:val="es-ES_tradnl"/>
        </w:rPr>
        <w:t>matricular tu voz a través de los siguientes pasos:</w:t>
      </w:r>
    </w:p>
    <w:p w:rsidR="00F35517" w:rsidRDefault="001D37D0" w:rsidP="00F35517">
      <w:pPr>
        <w:pStyle w:val="ListParagraph"/>
        <w:spacing w:before="60" w:after="240"/>
        <w:ind w:left="708"/>
        <w:contextualSpacing w:val="0"/>
        <w:jc w:val="both"/>
        <w:rPr>
          <w:rFonts w:ascii="Tahoma" w:hAnsi="Tahoma" w:cs="Tahoma"/>
          <w:sz w:val="24"/>
          <w:szCs w:val="24"/>
          <w:lang w:val="es-ES_tradnl"/>
        </w:rPr>
      </w:pPr>
      <w:r w:rsidRPr="00E4186C">
        <w:rPr>
          <w:rFonts w:ascii="Tahoma" w:hAnsi="Tahoma" w:cs="Tahoma"/>
          <w:sz w:val="24"/>
          <w:szCs w:val="24"/>
          <w:lang w:val="es-ES_tradnl"/>
        </w:rPr>
        <w:t xml:space="preserve"> </w:t>
      </w:r>
      <w:r w:rsidR="009F38A4" w:rsidRPr="00E4186C">
        <w:rPr>
          <w:rFonts w:ascii="Tahoma" w:hAnsi="Tahoma" w:cs="Tahoma"/>
          <w:sz w:val="24"/>
          <w:szCs w:val="24"/>
          <w:lang w:val="es-ES_tradnl"/>
        </w:rPr>
        <w:t xml:space="preserve">Ingresa al portal de </w:t>
      </w:r>
      <w:r w:rsidR="005907A6">
        <w:rPr>
          <w:rFonts w:ascii="Tahoma" w:hAnsi="Tahoma" w:cs="Tahoma"/>
          <w:sz w:val="24"/>
          <w:szCs w:val="24"/>
          <w:lang w:val="es-ES_tradnl"/>
        </w:rPr>
        <w:t>Biovoz</w:t>
      </w:r>
      <w:r w:rsidR="00F35517">
        <w:rPr>
          <w:rFonts w:ascii="Tahoma" w:hAnsi="Tahoma" w:cs="Tahoma"/>
          <w:sz w:val="24"/>
          <w:szCs w:val="24"/>
          <w:lang w:val="es-ES_tradnl"/>
        </w:rPr>
        <w:t>:</w:t>
      </w:r>
    </w:p>
    <w:p w:rsidR="00A01140" w:rsidRDefault="00BF543E" w:rsidP="00F35517">
      <w:pPr>
        <w:pStyle w:val="ListParagraph"/>
        <w:spacing w:before="60" w:after="240"/>
        <w:ind w:left="708"/>
        <w:contextualSpacing w:val="0"/>
        <w:jc w:val="both"/>
        <w:rPr>
          <w:rStyle w:val="Hyperlink"/>
          <w:rFonts w:ascii="Tahoma" w:hAnsi="Tahoma" w:cs="Tahoma"/>
          <w:sz w:val="24"/>
          <w:szCs w:val="24"/>
          <w:lang w:val="es-US"/>
        </w:rPr>
      </w:pPr>
      <w:hyperlink r:id="rId20" w:history="1">
        <w:r w:rsidR="00A01140">
          <w:rPr>
            <w:rStyle w:val="Hyperlink"/>
            <w:sz w:val="24"/>
            <w:szCs w:val="24"/>
            <w:lang w:eastAsia="es-CO"/>
          </w:rPr>
          <w:t>https://consolabiovoz.bancolombia.corp/LoginAD.aspx</w:t>
        </w:r>
      </w:hyperlink>
    </w:p>
    <w:p w:rsidR="00F858A2" w:rsidRPr="00F858A2" w:rsidRDefault="00F858A2" w:rsidP="00F858A2">
      <w:pPr>
        <w:pStyle w:val="ListParagraph"/>
        <w:numPr>
          <w:ilvl w:val="0"/>
          <w:numId w:val="15"/>
        </w:numPr>
        <w:spacing w:after="120" w:line="240" w:lineRule="auto"/>
        <w:jc w:val="both"/>
        <w:rPr>
          <w:rFonts w:ascii="Tahoma" w:hAnsi="Tahoma" w:cs="Tahoma"/>
          <w:sz w:val="24"/>
          <w:szCs w:val="24"/>
          <w:lang w:val="es-US"/>
        </w:rPr>
      </w:pPr>
      <w:r w:rsidRPr="00F858A2">
        <w:rPr>
          <w:rFonts w:ascii="Tahoma" w:hAnsi="Tahoma" w:cs="Tahoma"/>
          <w:sz w:val="24"/>
          <w:szCs w:val="24"/>
          <w:lang w:val="es-ES_tradnl"/>
        </w:rPr>
        <w:t xml:space="preserve">Digita </w:t>
      </w:r>
      <w:r w:rsidRPr="00F858A2">
        <w:rPr>
          <w:rFonts w:ascii="Tahoma" w:hAnsi="Tahoma" w:cs="Tahoma"/>
          <w:sz w:val="24"/>
          <w:szCs w:val="24"/>
          <w:lang w:val="es-US"/>
        </w:rPr>
        <w:t xml:space="preserve">tu número de cédula, usuario de red, en el campo </w:t>
      </w:r>
      <w:r w:rsidRPr="00F858A2">
        <w:rPr>
          <w:rFonts w:ascii="Tahoma" w:hAnsi="Tahoma" w:cs="Tahoma"/>
          <w:b/>
          <w:sz w:val="24"/>
          <w:szCs w:val="24"/>
          <w:lang w:val="es-US"/>
        </w:rPr>
        <w:t xml:space="preserve">Contraseña, </w:t>
      </w:r>
      <w:r w:rsidRPr="00F858A2">
        <w:rPr>
          <w:rFonts w:ascii="Tahoma" w:hAnsi="Tahoma" w:cs="Tahoma"/>
          <w:sz w:val="24"/>
          <w:szCs w:val="24"/>
          <w:lang w:val="es-US"/>
        </w:rPr>
        <w:t>digita tu contraseña de red Windows y el número (</w:t>
      </w:r>
      <w:r w:rsidR="00D26D19">
        <w:rPr>
          <w:rFonts w:ascii="Tahoma" w:hAnsi="Tahoma" w:cs="Tahoma"/>
          <w:sz w:val="24"/>
          <w:szCs w:val="24"/>
          <w:lang w:val="es-US"/>
        </w:rPr>
        <w:t xml:space="preserve">captcha </w:t>
      </w:r>
      <w:r w:rsidRPr="00F858A2">
        <w:rPr>
          <w:rFonts w:ascii="Tahoma" w:hAnsi="Tahoma" w:cs="Tahoma"/>
          <w:sz w:val="24"/>
          <w:szCs w:val="24"/>
          <w:lang w:val="es-US"/>
        </w:rPr>
        <w:t xml:space="preserve">) que te aparece. Haz clic en </w:t>
      </w:r>
      <w:r w:rsidRPr="00F858A2">
        <w:rPr>
          <w:rFonts w:ascii="Tahoma" w:hAnsi="Tahoma" w:cs="Tahoma"/>
          <w:b/>
          <w:sz w:val="24"/>
          <w:szCs w:val="24"/>
          <w:lang w:val="es-US"/>
        </w:rPr>
        <w:t>Ingresar</w:t>
      </w:r>
      <w:r w:rsidRPr="00F858A2">
        <w:rPr>
          <w:rFonts w:ascii="Tahoma" w:hAnsi="Tahoma" w:cs="Tahoma"/>
          <w:sz w:val="24"/>
          <w:szCs w:val="24"/>
          <w:lang w:val="es-US"/>
        </w:rPr>
        <w:t>:</w:t>
      </w:r>
    </w:p>
    <w:p w:rsidR="00F858A2" w:rsidRDefault="00F858A2" w:rsidP="00F858A2">
      <w:pPr>
        <w:spacing w:after="120" w:line="240" w:lineRule="auto"/>
        <w:ind w:left="708"/>
        <w:rPr>
          <w:rFonts w:ascii="Tahoma" w:hAnsi="Tahoma" w:cs="Tahoma"/>
          <w:sz w:val="24"/>
          <w:szCs w:val="24"/>
          <w:lang w:val="es-US"/>
        </w:rPr>
      </w:pPr>
      <w:r>
        <w:rPr>
          <w:noProof/>
        </w:rPr>
        <w:drawing>
          <wp:inline distT="0" distB="0" distL="0" distR="0" wp14:anchorId="04F64044" wp14:editId="760C11AB">
            <wp:extent cx="3705225" cy="248451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986" t="20527" r="29226" b="27249"/>
                    <a:stretch/>
                  </pic:blipFill>
                  <pic:spPr bwMode="auto">
                    <a:xfrm>
                      <a:off x="0" y="0"/>
                      <a:ext cx="3711284" cy="2488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8A2" w:rsidRPr="00E4186C" w:rsidRDefault="00F858A2" w:rsidP="00F858A2">
      <w:pPr>
        <w:spacing w:after="120" w:line="240" w:lineRule="auto"/>
        <w:jc w:val="both"/>
        <w:rPr>
          <w:rFonts w:ascii="Tahoma" w:hAnsi="Tahoma" w:cs="Tahoma"/>
          <w:sz w:val="24"/>
          <w:szCs w:val="24"/>
          <w:lang w:val="es-US"/>
        </w:rPr>
      </w:pPr>
    </w:p>
    <w:p w:rsidR="00F858A2" w:rsidRPr="00E4186C" w:rsidRDefault="00F858A2" w:rsidP="00043EC2">
      <w:pPr>
        <w:pStyle w:val="ListParagraph"/>
        <w:spacing w:before="60" w:after="60"/>
        <w:ind w:left="1068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9F38A4" w:rsidRDefault="009F38A4" w:rsidP="009F38A4">
      <w:pPr>
        <w:pStyle w:val="ListParagraph"/>
        <w:numPr>
          <w:ilvl w:val="0"/>
          <w:numId w:val="3"/>
        </w:numPr>
        <w:spacing w:before="60" w:after="60"/>
        <w:jc w:val="both"/>
        <w:rPr>
          <w:rFonts w:ascii="Tahoma" w:hAnsi="Tahoma" w:cs="Tahoma"/>
          <w:sz w:val="24"/>
          <w:szCs w:val="24"/>
          <w:lang w:val="es-ES_tradnl"/>
        </w:rPr>
      </w:pPr>
      <w:r w:rsidRPr="00E4186C">
        <w:rPr>
          <w:rFonts w:ascii="Tahoma" w:hAnsi="Tahoma" w:cs="Tahoma"/>
          <w:sz w:val="24"/>
          <w:szCs w:val="24"/>
          <w:lang w:val="es-ES_tradnl"/>
        </w:rPr>
        <w:lastRenderedPageBreak/>
        <w:t>Ha</w:t>
      </w:r>
      <w:r>
        <w:rPr>
          <w:rFonts w:ascii="Tahoma" w:hAnsi="Tahoma" w:cs="Tahoma"/>
          <w:sz w:val="24"/>
          <w:szCs w:val="24"/>
          <w:lang w:val="es-ES_tradnl"/>
        </w:rPr>
        <w:t>z</w:t>
      </w:r>
      <w:r w:rsidRPr="00E4186C">
        <w:rPr>
          <w:rFonts w:ascii="Tahoma" w:hAnsi="Tahoma" w:cs="Tahoma"/>
          <w:sz w:val="24"/>
          <w:szCs w:val="24"/>
          <w:lang w:val="es-ES_tradnl"/>
        </w:rPr>
        <w:t xml:space="preserve"> clic en “</w:t>
      </w:r>
      <w:r w:rsidRPr="00E4186C">
        <w:rPr>
          <w:rFonts w:ascii="Tahoma" w:hAnsi="Tahoma" w:cs="Tahoma"/>
          <w:b/>
          <w:sz w:val="24"/>
          <w:szCs w:val="24"/>
          <w:lang w:val="es-ES_tradnl"/>
        </w:rPr>
        <w:t>Re matricular Voz</w:t>
      </w:r>
      <w:r w:rsidRPr="00E4186C">
        <w:rPr>
          <w:rFonts w:ascii="Tahoma" w:hAnsi="Tahoma" w:cs="Tahoma"/>
          <w:sz w:val="24"/>
          <w:szCs w:val="24"/>
          <w:lang w:val="es-ES_tradnl"/>
        </w:rPr>
        <w:t>”.</w:t>
      </w:r>
    </w:p>
    <w:p w:rsidR="00F858A2" w:rsidRPr="00E4186C" w:rsidRDefault="00F858A2" w:rsidP="00F858A2">
      <w:pPr>
        <w:pStyle w:val="ListParagraph"/>
        <w:spacing w:before="60" w:after="60"/>
        <w:ind w:left="540"/>
        <w:jc w:val="both"/>
        <w:rPr>
          <w:rFonts w:ascii="Tahoma" w:hAnsi="Tahoma" w:cs="Tahoma"/>
          <w:sz w:val="24"/>
          <w:szCs w:val="24"/>
          <w:lang w:val="es-ES_tradnl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3840480" cy="228600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8A4" w:rsidRPr="00E4186C" w:rsidRDefault="009F38A4" w:rsidP="009F38A4">
      <w:pPr>
        <w:pStyle w:val="ListParagraph"/>
        <w:spacing w:before="60" w:after="60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9F38A4" w:rsidRPr="00E4186C" w:rsidRDefault="009F38A4" w:rsidP="00F858A2">
      <w:pPr>
        <w:pStyle w:val="ListParagraph"/>
        <w:spacing w:before="60" w:after="60"/>
        <w:jc w:val="center"/>
        <w:rPr>
          <w:rFonts w:ascii="Tahoma" w:hAnsi="Tahoma" w:cs="Tahoma"/>
          <w:sz w:val="24"/>
          <w:szCs w:val="24"/>
          <w:lang w:val="es-ES_tradnl"/>
        </w:rPr>
      </w:pPr>
    </w:p>
    <w:p w:rsidR="009F38A4" w:rsidRPr="00E4186C" w:rsidRDefault="00A64213" w:rsidP="009F38A4">
      <w:pPr>
        <w:pStyle w:val="ListParagraph"/>
        <w:spacing w:before="60" w:after="60"/>
        <w:ind w:left="540"/>
        <w:jc w:val="both"/>
        <w:rPr>
          <w:rFonts w:ascii="Tahoma" w:hAnsi="Tahoma" w:cs="Tahoma"/>
          <w:sz w:val="24"/>
          <w:szCs w:val="24"/>
          <w:lang w:val="es-ES_tradnl"/>
        </w:rPr>
      </w:pPr>
      <w:r w:rsidRPr="00A64213">
        <w:rPr>
          <w:rFonts w:ascii="Tahoma" w:hAnsi="Tahoma" w:cs="Tahoma"/>
          <w:sz w:val="24"/>
          <w:szCs w:val="24"/>
          <w:lang w:val="es-ES_tradnl"/>
        </w:rPr>
        <w:t>Responde las tres preguntas de seguridad (seleccionadas al momento del enrolamiento) y luego haz clic en el botón “Responder”</w:t>
      </w:r>
      <w:r w:rsidR="009F38A4" w:rsidRPr="00E4186C">
        <w:rPr>
          <w:rFonts w:ascii="Tahoma" w:hAnsi="Tahoma" w:cs="Tahoma"/>
          <w:sz w:val="24"/>
          <w:szCs w:val="24"/>
          <w:lang w:val="es-ES_tradnl"/>
        </w:rPr>
        <w:t>.</w:t>
      </w:r>
    </w:p>
    <w:p w:rsidR="00E51833" w:rsidRPr="00E4186C" w:rsidRDefault="00E51833" w:rsidP="00E51833">
      <w:pPr>
        <w:pStyle w:val="ListParagraph"/>
        <w:spacing w:before="60" w:after="240"/>
        <w:contextualSpacing w:val="0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E51833" w:rsidRPr="00E4186C" w:rsidRDefault="00E51833" w:rsidP="00E51833">
      <w:pPr>
        <w:pStyle w:val="ListParagraph"/>
        <w:spacing w:before="120" w:after="240"/>
        <w:contextualSpacing w:val="0"/>
        <w:jc w:val="center"/>
        <w:rPr>
          <w:rFonts w:ascii="Tahoma" w:hAnsi="Tahoma" w:cs="Tahoma"/>
          <w:color w:val="666666"/>
          <w:sz w:val="24"/>
          <w:szCs w:val="24"/>
          <w:lang w:val="es-ES_tradnl"/>
        </w:rPr>
      </w:pPr>
      <w:r w:rsidRPr="00E4186C">
        <w:rPr>
          <w:rFonts w:ascii="Tahoma" w:hAnsi="Tahoma" w:cs="Tahoma"/>
          <w:noProof/>
          <w:color w:val="666666"/>
          <w:sz w:val="24"/>
          <w:szCs w:val="24"/>
        </w:rPr>
        <w:lastRenderedPageBreak/>
        <w:drawing>
          <wp:inline distT="0" distB="0" distL="0" distR="0" wp14:anchorId="62B1DEF9" wp14:editId="5CC3DCE2">
            <wp:extent cx="2190750" cy="14478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833" w:rsidRPr="00043EC2" w:rsidRDefault="00043EC2" w:rsidP="00E51833">
      <w:pPr>
        <w:pStyle w:val="ListParagraph"/>
        <w:spacing w:before="60" w:after="60" w:line="240" w:lineRule="auto"/>
        <w:ind w:left="360"/>
        <w:contextualSpacing w:val="0"/>
        <w:jc w:val="both"/>
        <w:rPr>
          <w:rFonts w:ascii="Tahoma" w:hAnsi="Tahoma" w:cs="Tahoma"/>
          <w:sz w:val="24"/>
          <w:szCs w:val="24"/>
          <w:lang w:val="es-ES_tradnl"/>
        </w:rPr>
      </w:pPr>
      <w:r w:rsidRPr="00043EC2">
        <w:rPr>
          <w:rFonts w:ascii="Tahoma" w:hAnsi="Tahoma" w:cs="Tahoma"/>
          <w:sz w:val="24"/>
          <w:szCs w:val="24"/>
          <w:lang w:val="es-ES_tradnl"/>
        </w:rPr>
        <w:t>Marca la extensión 33041 y realiza el registro de tu voz por la opción 3</w:t>
      </w:r>
      <w:r w:rsidR="0061132E">
        <w:rPr>
          <w:rFonts w:ascii="Tahoma" w:hAnsi="Tahoma" w:cs="Tahoma"/>
          <w:sz w:val="24"/>
          <w:szCs w:val="24"/>
          <w:lang w:val="es-ES_tradnl"/>
        </w:rPr>
        <w:t>. Te solicitará el código que m</w:t>
      </w:r>
      <w:r w:rsidR="00252DB4">
        <w:rPr>
          <w:rFonts w:ascii="Tahoma" w:hAnsi="Tahoma" w:cs="Tahoma"/>
          <w:sz w:val="24"/>
          <w:szCs w:val="24"/>
          <w:lang w:val="es-ES_tradnl"/>
        </w:rPr>
        <w:t>ostró</w:t>
      </w:r>
      <w:r w:rsidR="0061132E">
        <w:rPr>
          <w:rFonts w:ascii="Tahoma" w:hAnsi="Tahoma" w:cs="Tahoma"/>
          <w:sz w:val="24"/>
          <w:szCs w:val="24"/>
          <w:lang w:val="es-ES_tradnl"/>
        </w:rPr>
        <w:t xml:space="preserve"> en pantalla.</w:t>
      </w:r>
    </w:p>
    <w:p w:rsidR="00043EC2" w:rsidRPr="00E4186C" w:rsidRDefault="00043EC2" w:rsidP="00E51833">
      <w:pPr>
        <w:pStyle w:val="ListParagraph"/>
        <w:spacing w:before="60" w:after="60" w:line="240" w:lineRule="auto"/>
        <w:ind w:left="360"/>
        <w:contextualSpacing w:val="0"/>
        <w:jc w:val="both"/>
        <w:rPr>
          <w:rFonts w:ascii="Tahoma" w:hAnsi="Tahoma" w:cs="Tahoma"/>
          <w:b/>
          <w:color w:val="F79646"/>
          <w:sz w:val="24"/>
          <w:szCs w:val="24"/>
          <w:lang w:val="es-ES_tradnl"/>
        </w:rPr>
      </w:pPr>
    </w:p>
    <w:p w:rsidR="00E51833" w:rsidRPr="00E4186C" w:rsidRDefault="00E51833" w:rsidP="00E51833">
      <w:pPr>
        <w:pStyle w:val="ListParagraph"/>
        <w:numPr>
          <w:ilvl w:val="0"/>
          <w:numId w:val="2"/>
        </w:numPr>
        <w:spacing w:before="60" w:after="60" w:line="240" w:lineRule="auto"/>
        <w:contextualSpacing w:val="0"/>
        <w:jc w:val="both"/>
        <w:rPr>
          <w:rFonts w:ascii="Tahoma" w:hAnsi="Tahoma" w:cs="Tahoma"/>
          <w:b/>
          <w:color w:val="F79646"/>
          <w:sz w:val="24"/>
          <w:szCs w:val="24"/>
          <w:lang w:val="es-ES_tradnl"/>
        </w:rPr>
      </w:pPr>
      <w:r w:rsidRPr="00E4186C">
        <w:rPr>
          <w:rFonts w:ascii="Tahoma" w:hAnsi="Tahoma" w:cs="Tahoma"/>
          <w:b/>
          <w:color w:val="F79646"/>
          <w:sz w:val="24"/>
          <w:szCs w:val="24"/>
          <w:lang w:val="es-ES_tradnl"/>
        </w:rPr>
        <w:t>Cambio de contraseña de red a través de BioVoz</w:t>
      </w:r>
    </w:p>
    <w:p w:rsidR="00E51833" w:rsidRPr="00E4186C" w:rsidRDefault="00E51833" w:rsidP="00E51833">
      <w:pPr>
        <w:pStyle w:val="ListParagraph"/>
        <w:spacing w:after="0"/>
        <w:jc w:val="both"/>
        <w:rPr>
          <w:rFonts w:ascii="Tahoma" w:hAnsi="Tahoma" w:cs="Tahoma"/>
          <w:b/>
          <w:sz w:val="24"/>
          <w:szCs w:val="24"/>
          <w:lang w:val="es-ES_tradnl"/>
        </w:rPr>
      </w:pPr>
    </w:p>
    <w:p w:rsidR="00E51833" w:rsidRPr="00E4186C" w:rsidRDefault="00E51833" w:rsidP="00E51833">
      <w:pPr>
        <w:pStyle w:val="WSGBulletList1"/>
        <w:numPr>
          <w:ilvl w:val="1"/>
          <w:numId w:val="2"/>
        </w:numPr>
        <w:jc w:val="both"/>
        <w:rPr>
          <w:rFonts w:cs="Tahoma"/>
          <w:sz w:val="24"/>
          <w:lang w:val="es-ES_tradnl"/>
        </w:rPr>
      </w:pPr>
      <w:r w:rsidRPr="00E4186C">
        <w:rPr>
          <w:rFonts w:cs="Tahoma"/>
          <w:sz w:val="24"/>
          <w:lang w:val="es-ES_tradnl"/>
        </w:rPr>
        <w:t xml:space="preserve">En adelante, cuando necesites cambiar tu contraseña de red, solo debes marcar a MATEO, elegir </w:t>
      </w:r>
      <w:r w:rsidRPr="00A60988">
        <w:rPr>
          <w:rFonts w:cs="Tahoma"/>
          <w:b/>
          <w:sz w:val="24"/>
          <w:lang w:val="es-ES_tradnl"/>
        </w:rPr>
        <w:t>la opción (1)</w:t>
      </w:r>
      <w:r w:rsidRPr="00E4186C">
        <w:rPr>
          <w:rFonts w:cs="Tahoma"/>
          <w:sz w:val="24"/>
          <w:lang w:val="es-ES_tradnl"/>
        </w:rPr>
        <w:t xml:space="preserve"> de </w:t>
      </w:r>
      <w:r w:rsidR="00A60988">
        <w:rPr>
          <w:rFonts w:cs="Tahoma"/>
          <w:sz w:val="24"/>
          <w:lang w:val="es-ES_tradnl"/>
        </w:rPr>
        <w:t>T</w:t>
      </w:r>
      <w:r w:rsidRPr="00E4186C">
        <w:rPr>
          <w:rFonts w:cs="Tahoma"/>
          <w:sz w:val="24"/>
          <w:lang w:val="es-ES_tradnl"/>
        </w:rPr>
        <w:t xml:space="preserve">ecnología y luego la </w:t>
      </w:r>
      <w:r w:rsidR="00E95D25">
        <w:rPr>
          <w:rFonts w:cs="Tahoma"/>
          <w:b/>
          <w:sz w:val="24"/>
          <w:lang w:val="es-ES_tradnl"/>
        </w:rPr>
        <w:t>sub opción (2</w:t>
      </w:r>
      <w:r w:rsidRPr="00A60988">
        <w:rPr>
          <w:rFonts w:cs="Tahoma"/>
          <w:b/>
          <w:sz w:val="24"/>
          <w:lang w:val="es-ES_tradnl"/>
        </w:rPr>
        <w:t>)</w:t>
      </w:r>
      <w:r w:rsidRPr="00E4186C">
        <w:rPr>
          <w:rFonts w:cs="Tahoma"/>
          <w:sz w:val="24"/>
          <w:lang w:val="es-ES_tradnl"/>
        </w:rPr>
        <w:t xml:space="preserve">, </w:t>
      </w:r>
      <w:r w:rsidR="00A64213">
        <w:rPr>
          <w:rFonts w:cs="Tahoma"/>
          <w:sz w:val="24"/>
          <w:lang w:val="es-ES_tradnl"/>
        </w:rPr>
        <w:t xml:space="preserve">o </w:t>
      </w:r>
      <w:r w:rsidRPr="00E4186C">
        <w:rPr>
          <w:rFonts w:cs="Tahoma"/>
          <w:sz w:val="24"/>
          <w:lang w:val="es-ES_tradnl"/>
        </w:rPr>
        <w:t xml:space="preserve">también puedes </w:t>
      </w:r>
      <w:r w:rsidRPr="00E4186C">
        <w:rPr>
          <w:rFonts w:cs="Tahoma"/>
          <w:sz w:val="24"/>
          <w:lang w:val="es-ES_tradnl"/>
        </w:rPr>
        <w:lastRenderedPageBreak/>
        <w:t xml:space="preserve">marcar a la extensión </w:t>
      </w:r>
      <w:r w:rsidRPr="00A60988">
        <w:rPr>
          <w:rFonts w:cs="Tahoma"/>
          <w:b/>
          <w:sz w:val="24"/>
          <w:lang w:val="es-ES_tradnl"/>
        </w:rPr>
        <w:t>33041</w:t>
      </w:r>
      <w:r w:rsidR="00041D4E">
        <w:rPr>
          <w:rFonts w:cs="Tahoma"/>
          <w:sz w:val="24"/>
          <w:lang w:val="es-ES_tradnl"/>
        </w:rPr>
        <w:t xml:space="preserve"> </w:t>
      </w:r>
      <w:r w:rsidR="007D77DE">
        <w:rPr>
          <w:rFonts w:cs="Tahoma"/>
          <w:sz w:val="24"/>
          <w:lang w:val="es-ES_tradnl"/>
        </w:rPr>
        <w:t>(Medellín línea (4) 4040000 - Bogotá:</w:t>
      </w:r>
      <w:r w:rsidR="007D77DE" w:rsidRPr="007D77DE">
        <w:rPr>
          <w:rFonts w:cs="Tahoma"/>
          <w:sz w:val="24"/>
          <w:lang w:val="es-ES_tradnl"/>
        </w:rPr>
        <w:t> (1) 488 6000</w:t>
      </w:r>
      <w:r w:rsidR="007D77DE">
        <w:rPr>
          <w:rFonts w:cs="Tahoma"/>
          <w:sz w:val="24"/>
          <w:lang w:val="es-ES_tradnl"/>
        </w:rPr>
        <w:t>)</w:t>
      </w:r>
      <w:r w:rsidRPr="00E4186C">
        <w:rPr>
          <w:rFonts w:cs="Tahoma"/>
          <w:sz w:val="24"/>
          <w:lang w:val="es-ES_tradnl"/>
        </w:rPr>
        <w:t>.</w:t>
      </w:r>
    </w:p>
    <w:p w:rsidR="00E51833" w:rsidRPr="00E4186C" w:rsidRDefault="00E51833" w:rsidP="00E51833">
      <w:pPr>
        <w:pStyle w:val="WSGBulletList1"/>
        <w:numPr>
          <w:ilvl w:val="0"/>
          <w:numId w:val="0"/>
        </w:numPr>
        <w:jc w:val="both"/>
        <w:rPr>
          <w:rFonts w:cs="Tahoma"/>
          <w:sz w:val="24"/>
          <w:lang w:val="es-ES_tradnl"/>
        </w:rPr>
      </w:pPr>
    </w:p>
    <w:p w:rsidR="00E51833" w:rsidRPr="00E4186C" w:rsidRDefault="00E51833" w:rsidP="00E51833">
      <w:pPr>
        <w:pStyle w:val="WSGBulletList1"/>
        <w:numPr>
          <w:ilvl w:val="0"/>
          <w:numId w:val="0"/>
        </w:numPr>
        <w:jc w:val="center"/>
        <w:rPr>
          <w:rFonts w:cs="Tahoma"/>
          <w:sz w:val="24"/>
          <w:lang w:val="es-ES_tradnl"/>
        </w:rPr>
      </w:pPr>
      <w:r w:rsidRPr="00E4186C">
        <w:rPr>
          <w:rFonts w:cs="Tahoma"/>
          <w:noProof/>
          <w:sz w:val="24"/>
          <w:lang w:val="en-US" w:eastAsia="en-US"/>
        </w:rPr>
        <w:drawing>
          <wp:inline distT="0" distB="0" distL="0" distR="0" wp14:anchorId="60FDAF8E" wp14:editId="7F44B22C">
            <wp:extent cx="2152650" cy="13620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833" w:rsidRPr="00E4186C" w:rsidRDefault="00E51833" w:rsidP="00E51833">
      <w:pPr>
        <w:pStyle w:val="WSGBulletList1"/>
        <w:numPr>
          <w:ilvl w:val="0"/>
          <w:numId w:val="0"/>
        </w:numPr>
        <w:ind w:left="720"/>
        <w:jc w:val="both"/>
        <w:rPr>
          <w:rFonts w:cs="Tahoma"/>
          <w:sz w:val="24"/>
          <w:lang w:val="es-ES_tradnl"/>
        </w:rPr>
      </w:pPr>
      <w:r w:rsidRPr="00A60988">
        <w:rPr>
          <w:rFonts w:cs="Tahoma"/>
          <w:sz w:val="24"/>
          <w:lang w:val="es-ES_tradnl"/>
        </w:rPr>
        <w:t xml:space="preserve">Selecciona la </w:t>
      </w:r>
      <w:r w:rsidRPr="00A60988">
        <w:rPr>
          <w:rFonts w:cs="Tahoma"/>
          <w:b/>
          <w:sz w:val="24"/>
          <w:lang w:val="es-ES_tradnl"/>
        </w:rPr>
        <w:t xml:space="preserve">opción 2 </w:t>
      </w:r>
      <w:r w:rsidRPr="00A60988">
        <w:rPr>
          <w:rFonts w:cs="Tahoma"/>
          <w:sz w:val="24"/>
          <w:lang w:val="es-ES_tradnl"/>
        </w:rPr>
        <w:t>e</w:t>
      </w:r>
      <w:r w:rsidRPr="00A60988">
        <w:rPr>
          <w:rFonts w:cs="Tahoma"/>
          <w:b/>
          <w:sz w:val="24"/>
          <w:lang w:val="es-ES_tradnl"/>
        </w:rPr>
        <w:t xml:space="preserve"> </w:t>
      </w:r>
      <w:r w:rsidRPr="00A60988">
        <w:rPr>
          <w:rFonts w:cs="Tahoma"/>
          <w:sz w:val="24"/>
          <w:lang w:val="es-ES_tradnl"/>
        </w:rPr>
        <w:t xml:space="preserve">ingresa tu número de cédula, finalizando con el signo </w:t>
      </w:r>
      <w:r w:rsidRPr="00A60988">
        <w:rPr>
          <w:rFonts w:cs="Tahoma"/>
          <w:b/>
          <w:sz w:val="24"/>
          <w:lang w:val="es-ES_tradnl"/>
        </w:rPr>
        <w:t>#</w:t>
      </w:r>
    </w:p>
    <w:p w:rsidR="00E51833" w:rsidRPr="00E4186C" w:rsidRDefault="00E51833" w:rsidP="00E51833">
      <w:pPr>
        <w:pStyle w:val="WSGBulletList1"/>
        <w:numPr>
          <w:ilvl w:val="0"/>
          <w:numId w:val="0"/>
        </w:numPr>
        <w:ind w:left="720"/>
        <w:jc w:val="both"/>
        <w:rPr>
          <w:rFonts w:cs="Tahoma"/>
          <w:b/>
          <w:sz w:val="24"/>
          <w:lang w:val="es-ES_tradnl"/>
        </w:rPr>
      </w:pPr>
    </w:p>
    <w:p w:rsidR="00E51833" w:rsidRPr="00E4186C" w:rsidRDefault="00E51833" w:rsidP="00E51833">
      <w:pPr>
        <w:pStyle w:val="ListParagraph"/>
        <w:spacing w:after="0"/>
        <w:jc w:val="center"/>
        <w:rPr>
          <w:rFonts w:ascii="Tahoma" w:hAnsi="Tahoma" w:cs="Tahoma"/>
          <w:sz w:val="24"/>
          <w:szCs w:val="24"/>
          <w:lang w:val="es-ES_tradnl"/>
        </w:rPr>
      </w:pPr>
      <w:r w:rsidRPr="00E4186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09744F27" wp14:editId="4E0D46BC">
            <wp:extent cx="2133600" cy="13239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833" w:rsidRPr="00E4186C" w:rsidRDefault="00E51833" w:rsidP="00E51833">
      <w:pPr>
        <w:pStyle w:val="ListParagraph"/>
        <w:spacing w:after="0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E51833" w:rsidRPr="00E4186C" w:rsidRDefault="00E51833" w:rsidP="00E51833">
      <w:pPr>
        <w:pStyle w:val="WSGBulletList1"/>
        <w:numPr>
          <w:ilvl w:val="1"/>
          <w:numId w:val="2"/>
        </w:numPr>
        <w:jc w:val="both"/>
        <w:rPr>
          <w:rFonts w:cs="Tahoma"/>
          <w:sz w:val="24"/>
          <w:lang w:val="es-ES_tradnl"/>
        </w:rPr>
      </w:pPr>
      <w:r w:rsidRPr="00E4186C">
        <w:rPr>
          <w:rFonts w:cs="Tahoma"/>
          <w:sz w:val="24"/>
          <w:lang w:val="es-ES_tradnl"/>
        </w:rPr>
        <w:t xml:space="preserve">El sistema solicitará que pronuncies (2) números para hacer la validación de tu voz.  </w:t>
      </w:r>
      <w:r w:rsidRPr="00E4186C">
        <w:rPr>
          <w:rFonts w:cs="Tahoma"/>
          <w:sz w:val="24"/>
          <w:lang w:val="es-ES_tradnl"/>
        </w:rPr>
        <w:tab/>
      </w:r>
    </w:p>
    <w:p w:rsidR="00E51833" w:rsidRPr="00E4186C" w:rsidRDefault="00E51833" w:rsidP="00E51833">
      <w:pPr>
        <w:pStyle w:val="ListParagraph"/>
        <w:spacing w:before="60" w:after="240"/>
        <w:ind w:left="360"/>
        <w:contextualSpacing w:val="0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E51833" w:rsidRPr="00E4186C" w:rsidRDefault="00E51833" w:rsidP="00E51833">
      <w:pPr>
        <w:pStyle w:val="ListParagraph"/>
        <w:spacing w:before="60" w:after="240"/>
        <w:ind w:left="360"/>
        <w:contextualSpacing w:val="0"/>
        <w:jc w:val="center"/>
        <w:rPr>
          <w:rFonts w:ascii="Tahoma" w:hAnsi="Tahoma" w:cs="Tahoma"/>
          <w:sz w:val="24"/>
          <w:szCs w:val="24"/>
          <w:lang w:val="es-ES_tradnl"/>
        </w:rPr>
      </w:pPr>
      <w:r w:rsidRPr="00E4186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6E5F83A5" wp14:editId="614A399D">
            <wp:extent cx="2733675" cy="16764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833" w:rsidRDefault="00E51833" w:rsidP="00E51833">
      <w:pPr>
        <w:pStyle w:val="ListParagraph"/>
        <w:numPr>
          <w:ilvl w:val="1"/>
          <w:numId w:val="2"/>
        </w:numPr>
        <w:spacing w:after="0"/>
        <w:jc w:val="both"/>
        <w:rPr>
          <w:rFonts w:ascii="Tahoma" w:hAnsi="Tahoma" w:cs="Tahoma"/>
          <w:sz w:val="24"/>
          <w:szCs w:val="24"/>
          <w:lang w:val="es-ES_tradnl"/>
        </w:rPr>
      </w:pPr>
      <w:r w:rsidRPr="00E4186C">
        <w:rPr>
          <w:rFonts w:ascii="Tahoma" w:hAnsi="Tahoma" w:cs="Tahoma"/>
          <w:sz w:val="24"/>
          <w:szCs w:val="24"/>
          <w:lang w:val="es-ES_tradnl"/>
        </w:rPr>
        <w:t xml:space="preserve">El sistema al reconocer tú voz, te generará una nueva </w:t>
      </w:r>
      <w:r w:rsidR="00B4046A">
        <w:rPr>
          <w:rFonts w:ascii="Tahoma" w:hAnsi="Tahoma" w:cs="Tahoma"/>
          <w:sz w:val="24"/>
          <w:szCs w:val="24"/>
          <w:lang w:val="es-ES_tradnl"/>
        </w:rPr>
        <w:t>contraseña</w:t>
      </w:r>
      <w:r w:rsidRPr="00E4186C">
        <w:rPr>
          <w:rFonts w:ascii="Tahoma" w:hAnsi="Tahoma" w:cs="Tahoma"/>
          <w:sz w:val="24"/>
          <w:szCs w:val="24"/>
          <w:lang w:val="es-ES_tradnl"/>
        </w:rPr>
        <w:t xml:space="preserve">, te recomendamos tomar nota de ésta, debido a </w:t>
      </w:r>
      <w:r w:rsidRPr="00E4186C">
        <w:rPr>
          <w:rFonts w:ascii="Tahoma" w:hAnsi="Tahoma" w:cs="Tahoma"/>
          <w:sz w:val="24"/>
          <w:szCs w:val="24"/>
          <w:lang w:val="es-ES_tradnl"/>
        </w:rPr>
        <w:lastRenderedPageBreak/>
        <w:t xml:space="preserve">que es una contraseña generada aleatoriamente y su memorización puede tener algún grado de dificultad. </w:t>
      </w:r>
    </w:p>
    <w:p w:rsidR="004D2B1C" w:rsidRPr="004D2B1C" w:rsidRDefault="004D2B1C" w:rsidP="00E35482">
      <w:pPr>
        <w:pStyle w:val="ListParagraph"/>
        <w:spacing w:after="0"/>
        <w:jc w:val="both"/>
        <w:rPr>
          <w:rFonts w:ascii="Tahoma" w:hAnsi="Tahoma" w:cs="Tahoma"/>
          <w:b/>
          <w:sz w:val="24"/>
          <w:szCs w:val="24"/>
          <w:lang w:val="es-ES_tradnl"/>
        </w:rPr>
      </w:pPr>
      <w:r w:rsidRPr="004D2B1C">
        <w:rPr>
          <w:rFonts w:ascii="Tahoma" w:hAnsi="Tahoma" w:cs="Tahoma"/>
          <w:b/>
          <w:sz w:val="24"/>
          <w:szCs w:val="24"/>
          <w:lang w:val="es-ES_tradnl"/>
        </w:rPr>
        <w:t xml:space="preserve">Es importante que sepas que </w:t>
      </w:r>
      <w:r>
        <w:rPr>
          <w:rFonts w:ascii="Tahoma" w:hAnsi="Tahoma" w:cs="Tahoma"/>
          <w:b/>
          <w:sz w:val="24"/>
          <w:szCs w:val="24"/>
          <w:lang w:val="es-ES_tradnl"/>
        </w:rPr>
        <w:t xml:space="preserve">la nueva contraseña </w:t>
      </w:r>
      <w:r w:rsidRPr="004D2B1C">
        <w:rPr>
          <w:rFonts w:ascii="Tahoma" w:hAnsi="Tahoma" w:cs="Tahoma"/>
          <w:b/>
          <w:sz w:val="24"/>
          <w:szCs w:val="24"/>
          <w:lang w:val="es-ES_tradnl"/>
        </w:rPr>
        <w:t>puede tardar hasta 15 minutos</w:t>
      </w:r>
      <w:r>
        <w:rPr>
          <w:rFonts w:ascii="Tahoma" w:hAnsi="Tahoma" w:cs="Tahoma"/>
          <w:b/>
          <w:sz w:val="24"/>
          <w:szCs w:val="24"/>
          <w:lang w:val="es-ES_tradnl"/>
        </w:rPr>
        <w:t xml:space="preserve"> en funcionarte</w:t>
      </w:r>
      <w:r w:rsidRPr="004D2B1C">
        <w:rPr>
          <w:rFonts w:ascii="Tahoma" w:hAnsi="Tahoma" w:cs="Tahoma"/>
          <w:b/>
          <w:sz w:val="24"/>
          <w:szCs w:val="24"/>
          <w:lang w:val="es-ES_tradnl"/>
        </w:rPr>
        <w:t>, dependiendo de la conexión de red y la réplica del directorio activo.</w:t>
      </w:r>
    </w:p>
    <w:p w:rsidR="001C5912" w:rsidRDefault="001C5912" w:rsidP="00E35482">
      <w:pPr>
        <w:pStyle w:val="ListParagraph"/>
        <w:spacing w:after="0"/>
        <w:ind w:left="708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1C5912" w:rsidRDefault="00E35482" w:rsidP="00E35482">
      <w:pPr>
        <w:pStyle w:val="ListParagraph"/>
        <w:spacing w:after="0"/>
        <w:ind w:left="708"/>
        <w:jc w:val="both"/>
        <w:rPr>
          <w:rFonts w:ascii="Tahoma" w:hAnsi="Tahoma" w:cs="Tahoma"/>
          <w:sz w:val="24"/>
          <w:szCs w:val="24"/>
          <w:lang w:val="es-ES_tradnl"/>
        </w:rPr>
      </w:pPr>
      <w:r>
        <w:rPr>
          <w:rFonts w:ascii="Tahoma" w:hAnsi="Tahoma" w:cs="Tahoma"/>
          <w:sz w:val="24"/>
          <w:szCs w:val="24"/>
          <w:lang w:val="es-ES_tradnl"/>
        </w:rPr>
        <w:t xml:space="preserve">Esta contraseña cuenta </w:t>
      </w:r>
      <w:r w:rsidR="001C5912">
        <w:rPr>
          <w:rFonts w:ascii="Tahoma" w:hAnsi="Tahoma" w:cs="Tahoma"/>
          <w:sz w:val="24"/>
          <w:szCs w:val="24"/>
          <w:lang w:val="es-ES_tradnl"/>
        </w:rPr>
        <w:t>con los</w:t>
      </w:r>
      <w:r>
        <w:rPr>
          <w:rFonts w:ascii="Tahoma" w:hAnsi="Tahoma" w:cs="Tahoma"/>
          <w:sz w:val="24"/>
          <w:szCs w:val="24"/>
          <w:lang w:val="es-ES_tradnl"/>
        </w:rPr>
        <w:t xml:space="preserve"> lineamientos de seguridad actuales. Ej.: </w:t>
      </w:r>
    </w:p>
    <w:p w:rsidR="001C5912" w:rsidRDefault="001C5912" w:rsidP="00E35482">
      <w:pPr>
        <w:pStyle w:val="ListParagraph"/>
        <w:spacing w:after="0"/>
        <w:ind w:left="708"/>
        <w:jc w:val="both"/>
        <w:rPr>
          <w:rStyle w:val="Strong"/>
          <w:rFonts w:ascii="Tahoma" w:hAnsi="Tahoma" w:cs="Tahoma"/>
          <w:color w:val="343434"/>
          <w:sz w:val="20"/>
          <w:szCs w:val="20"/>
        </w:rPr>
      </w:pPr>
    </w:p>
    <w:p w:rsidR="00E35482" w:rsidRPr="004D2B1C" w:rsidRDefault="00E35482" w:rsidP="00E35482">
      <w:pPr>
        <w:pStyle w:val="ListParagraph"/>
        <w:spacing w:after="0"/>
        <w:ind w:left="708"/>
        <w:jc w:val="both"/>
        <w:rPr>
          <w:rFonts w:ascii="Tahoma" w:hAnsi="Tahoma" w:cs="Tahoma"/>
          <w:b/>
          <w:sz w:val="24"/>
          <w:szCs w:val="24"/>
          <w:lang w:val="es-ES_tradnl"/>
        </w:rPr>
      </w:pPr>
      <w:r>
        <w:rPr>
          <w:rStyle w:val="Strong"/>
          <w:rFonts w:ascii="Tahoma" w:hAnsi="Tahoma" w:cs="Tahoma"/>
          <w:color w:val="343434"/>
          <w:sz w:val="20"/>
          <w:szCs w:val="20"/>
        </w:rPr>
        <w:lastRenderedPageBreak/>
        <w:t>019</w:t>
      </w:r>
      <w:r w:rsidRPr="001C5912">
        <w:rPr>
          <w:rStyle w:val="Strong"/>
          <w:rFonts w:ascii="Tahoma" w:hAnsi="Tahoma" w:cs="Tahoma"/>
          <w:color w:val="FF0000"/>
          <w:sz w:val="20"/>
          <w:szCs w:val="20"/>
        </w:rPr>
        <w:t>.</w:t>
      </w:r>
      <w:r>
        <w:rPr>
          <w:rStyle w:val="Strong"/>
          <w:rFonts w:ascii="Tahoma" w:hAnsi="Tahoma" w:cs="Tahoma"/>
          <w:color w:val="343434"/>
          <w:sz w:val="20"/>
          <w:szCs w:val="20"/>
        </w:rPr>
        <w:t>ib67yn655</w:t>
      </w:r>
      <w:r w:rsidRPr="001C5912">
        <w:rPr>
          <w:bCs/>
          <w:color w:val="FF0000"/>
          <w:sz w:val="24"/>
          <w:szCs w:val="24"/>
          <w:lang w:val="es-ES_tradnl"/>
        </w:rPr>
        <w:t>.</w:t>
      </w:r>
      <w:r w:rsidRPr="004D2B1C">
        <w:rPr>
          <w:bCs/>
          <w:sz w:val="24"/>
          <w:szCs w:val="24"/>
          <w:lang w:val="es-ES_tradnl"/>
        </w:rPr>
        <w:t xml:space="preserve">   </w:t>
      </w:r>
      <w:r w:rsidRPr="004D2B1C">
        <w:rPr>
          <w:rFonts w:ascii="Tahoma" w:hAnsi="Tahoma" w:cs="Tahoma"/>
          <w:sz w:val="24"/>
          <w:szCs w:val="24"/>
          <w:lang w:val="es-ES_tradnl"/>
        </w:rPr>
        <w:t>&lt;= Tiene 14 caracteres si contamos los puntos (.)</w:t>
      </w:r>
      <w:r w:rsidR="004D2B1C" w:rsidRPr="004D2B1C">
        <w:rPr>
          <w:rFonts w:ascii="Tahoma" w:hAnsi="Tahoma" w:cs="Tahoma"/>
          <w:sz w:val="24"/>
          <w:szCs w:val="24"/>
          <w:lang w:val="es-ES_tradnl"/>
        </w:rPr>
        <w:t xml:space="preserve">, que </w:t>
      </w:r>
      <w:r w:rsidR="004D2B1C">
        <w:rPr>
          <w:rFonts w:ascii="Tahoma" w:hAnsi="Tahoma" w:cs="Tahoma"/>
          <w:sz w:val="24"/>
          <w:szCs w:val="24"/>
          <w:lang w:val="es-ES_tradnl"/>
        </w:rPr>
        <w:t>hacen parte de la contraseña.</w:t>
      </w:r>
    </w:p>
    <w:p w:rsidR="00E51833" w:rsidRPr="00E4186C" w:rsidRDefault="00E51833" w:rsidP="00E51833">
      <w:pPr>
        <w:pStyle w:val="ListParagraph"/>
        <w:spacing w:after="0"/>
        <w:ind w:left="540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123507" w:rsidRDefault="00A64213" w:rsidP="00E51833">
      <w:pPr>
        <w:pStyle w:val="ListParagraph"/>
        <w:spacing w:after="0"/>
        <w:jc w:val="both"/>
        <w:rPr>
          <w:rFonts w:ascii="Tahoma" w:hAnsi="Tahoma" w:cs="Tahoma"/>
          <w:sz w:val="24"/>
          <w:szCs w:val="24"/>
          <w:lang w:val="es-ES_tradnl"/>
        </w:rPr>
      </w:pPr>
      <w:r w:rsidRPr="00A64213">
        <w:rPr>
          <w:rFonts w:ascii="Tahoma" w:hAnsi="Tahoma" w:cs="Tahoma"/>
          <w:sz w:val="24"/>
          <w:szCs w:val="24"/>
          <w:lang w:val="es-ES_tradnl"/>
        </w:rPr>
        <w:t xml:space="preserve">Antes de usar la contraseña que te entregó el sistema  verifica que estas conectado a la red </w:t>
      </w:r>
      <w:r w:rsidRPr="004D2B1C">
        <w:rPr>
          <w:rFonts w:ascii="Tahoma" w:hAnsi="Tahoma" w:cs="Tahoma"/>
          <w:b/>
          <w:sz w:val="24"/>
          <w:szCs w:val="24"/>
          <w:lang w:val="es-ES_tradnl"/>
        </w:rPr>
        <w:t>alámbrica</w:t>
      </w:r>
      <w:r w:rsidRPr="00A64213">
        <w:rPr>
          <w:rFonts w:ascii="Tahoma" w:hAnsi="Tahoma" w:cs="Tahoma"/>
          <w:sz w:val="24"/>
          <w:szCs w:val="24"/>
          <w:lang w:val="es-ES_tradnl"/>
        </w:rPr>
        <w:t xml:space="preserve"> del banco. Con la contraseña asignada puedes ingresar a </w:t>
      </w:r>
      <w:r w:rsidR="001C5912" w:rsidRPr="00A64213">
        <w:rPr>
          <w:rFonts w:ascii="Tahoma" w:hAnsi="Tahoma" w:cs="Tahoma"/>
          <w:sz w:val="24"/>
          <w:szCs w:val="24"/>
          <w:lang w:val="es-ES_tradnl"/>
        </w:rPr>
        <w:t>Windows usando</w:t>
      </w:r>
      <w:r w:rsidRPr="00A64213">
        <w:rPr>
          <w:rFonts w:ascii="Tahoma" w:hAnsi="Tahoma" w:cs="Tahoma"/>
          <w:sz w:val="24"/>
          <w:szCs w:val="24"/>
          <w:lang w:val="es-ES_tradnl"/>
        </w:rPr>
        <w:t xml:space="preserve"> una sesión nueva a través de la opción </w:t>
      </w:r>
      <w:r w:rsidRPr="00D92940">
        <w:rPr>
          <w:rFonts w:ascii="Tahoma" w:hAnsi="Tahoma" w:cs="Tahoma"/>
          <w:b/>
          <w:sz w:val="24"/>
          <w:szCs w:val="24"/>
          <w:lang w:val="es-ES_tradnl"/>
        </w:rPr>
        <w:t>“otro usuario”</w:t>
      </w:r>
      <w:r w:rsidRPr="00A64213">
        <w:rPr>
          <w:rFonts w:ascii="Tahoma" w:hAnsi="Tahoma" w:cs="Tahoma"/>
          <w:sz w:val="24"/>
          <w:szCs w:val="24"/>
          <w:lang w:val="es-ES_tradnl"/>
        </w:rPr>
        <w:t>. Esta contraseña deberá ser cambiada por una de tu agrado.</w:t>
      </w:r>
    </w:p>
    <w:p w:rsidR="00A64213" w:rsidRPr="00E4186C" w:rsidRDefault="00A64213" w:rsidP="00E51833">
      <w:pPr>
        <w:pStyle w:val="ListParagraph"/>
        <w:spacing w:after="0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A60988" w:rsidRPr="00B7740A" w:rsidRDefault="00B7740A" w:rsidP="00A60988">
      <w:pPr>
        <w:pStyle w:val="ListParagraph"/>
        <w:spacing w:before="60" w:after="240"/>
        <w:contextualSpacing w:val="0"/>
        <w:jc w:val="center"/>
        <w:rPr>
          <w:rFonts w:ascii="Tahoma" w:hAnsi="Tahoma" w:cs="Tahoma"/>
          <w:color w:val="C00000"/>
          <w:sz w:val="24"/>
          <w:szCs w:val="24"/>
          <w:lang w:val="es-ES_tradnl"/>
        </w:rPr>
      </w:pPr>
      <w:r>
        <w:rPr>
          <w:rFonts w:ascii="Tahoma" w:hAnsi="Tahoma" w:cs="Tahoma"/>
          <w:sz w:val="24"/>
          <w:szCs w:val="24"/>
          <w:lang w:val="es-ES_tradnl"/>
        </w:rPr>
        <w:lastRenderedPageBreak/>
        <w:t xml:space="preserve">  </w:t>
      </w:r>
      <w:r w:rsidR="00123507">
        <w:rPr>
          <w:rFonts w:ascii="Tahoma" w:hAnsi="Tahoma" w:cs="Tahoma"/>
          <w:noProof/>
          <w:color w:val="C00000"/>
          <w:sz w:val="24"/>
          <w:szCs w:val="24"/>
        </w:rPr>
        <w:drawing>
          <wp:inline distT="0" distB="0" distL="0" distR="0" wp14:anchorId="779132CB" wp14:editId="18569221">
            <wp:extent cx="2181225" cy="234481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ntraseña 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2480" cy="234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6A" w:rsidRDefault="001C5912" w:rsidP="00E51833">
      <w:pPr>
        <w:pStyle w:val="ListParagraph"/>
        <w:spacing w:before="60" w:after="240"/>
        <w:contextualSpacing w:val="0"/>
        <w:jc w:val="both"/>
        <w:rPr>
          <w:rFonts w:ascii="Tahoma" w:hAnsi="Tahoma" w:cs="Tahoma"/>
          <w:sz w:val="24"/>
          <w:szCs w:val="24"/>
          <w:lang w:val="es-ES_tradnl"/>
        </w:rPr>
      </w:pPr>
      <w:r w:rsidRPr="00B4046A">
        <w:rPr>
          <w:rFonts w:ascii="Tahoma" w:hAnsi="Tahoma" w:cs="Tahoma"/>
          <w:sz w:val="24"/>
          <w:szCs w:val="24"/>
          <w:lang w:val="es-ES_tradnl"/>
        </w:rPr>
        <w:t>En caso de que</w:t>
      </w:r>
      <w:r w:rsidR="00E51833" w:rsidRPr="00B4046A">
        <w:rPr>
          <w:rFonts w:ascii="Tahoma" w:hAnsi="Tahoma" w:cs="Tahoma"/>
          <w:sz w:val="24"/>
          <w:szCs w:val="24"/>
          <w:lang w:val="es-ES_tradnl"/>
        </w:rPr>
        <w:t xml:space="preserve"> el sistema no </w:t>
      </w:r>
      <w:r w:rsidR="00B85EC3" w:rsidRPr="00B4046A">
        <w:rPr>
          <w:rFonts w:ascii="Tahoma" w:hAnsi="Tahoma" w:cs="Tahoma"/>
          <w:sz w:val="24"/>
          <w:szCs w:val="24"/>
          <w:lang w:val="es-ES_tradnl"/>
        </w:rPr>
        <w:t xml:space="preserve">reconozca tu </w:t>
      </w:r>
      <w:r w:rsidR="00E51833" w:rsidRPr="00B4046A">
        <w:rPr>
          <w:rFonts w:ascii="Tahoma" w:hAnsi="Tahoma" w:cs="Tahoma"/>
          <w:sz w:val="24"/>
          <w:szCs w:val="24"/>
          <w:lang w:val="es-ES_tradnl"/>
        </w:rPr>
        <w:t xml:space="preserve">voz en el primer intento, nuevamente pedirá que repitas los mismos números; si definitivamente el sistema no reconoce tu voz, debes </w:t>
      </w:r>
      <w:r w:rsidR="00B4046A" w:rsidRPr="00B4046A">
        <w:rPr>
          <w:rFonts w:ascii="Tahoma" w:hAnsi="Tahoma" w:cs="Tahoma"/>
          <w:sz w:val="24"/>
          <w:szCs w:val="24"/>
          <w:lang w:val="es-ES_tradnl"/>
        </w:rPr>
        <w:t xml:space="preserve">comunicarte con MATEO </w:t>
      </w:r>
      <w:r w:rsidR="00B4046A">
        <w:rPr>
          <w:rFonts w:ascii="Tahoma" w:hAnsi="Tahoma" w:cs="Tahoma"/>
          <w:sz w:val="24"/>
          <w:szCs w:val="24"/>
          <w:lang w:val="es-ES_tradnl"/>
        </w:rPr>
        <w:t xml:space="preserve">para que un asesor, </w:t>
      </w:r>
      <w:r w:rsidR="00831BEE">
        <w:rPr>
          <w:rFonts w:ascii="Tahoma" w:hAnsi="Tahoma" w:cs="Tahoma"/>
          <w:sz w:val="24"/>
          <w:szCs w:val="24"/>
          <w:lang w:val="es-ES_tradnl"/>
        </w:rPr>
        <w:t>r</w:t>
      </w:r>
      <w:r w:rsidR="00831BEE" w:rsidRPr="00831BEE">
        <w:rPr>
          <w:rFonts w:ascii="Tahoma" w:hAnsi="Tahoma" w:cs="Tahoma"/>
          <w:sz w:val="24"/>
          <w:szCs w:val="24"/>
          <w:lang w:val="es-ES_tradnl"/>
        </w:rPr>
        <w:t xml:space="preserve">ealice el proceso tradicional de cambio de contraseña </w:t>
      </w:r>
      <w:r w:rsidR="00D27A0F">
        <w:rPr>
          <w:rFonts w:ascii="Tahoma" w:hAnsi="Tahoma" w:cs="Tahoma"/>
          <w:sz w:val="24"/>
          <w:szCs w:val="24"/>
          <w:lang w:val="es-ES_tradnl"/>
        </w:rPr>
        <w:t xml:space="preserve">y </w:t>
      </w:r>
      <w:r w:rsidR="00A64213">
        <w:rPr>
          <w:rFonts w:ascii="Tahoma" w:hAnsi="Tahoma" w:cs="Tahoma"/>
          <w:sz w:val="24"/>
          <w:szCs w:val="24"/>
          <w:lang w:val="es-ES_tradnl"/>
        </w:rPr>
        <w:t xml:space="preserve">te indique el </w:t>
      </w:r>
      <w:r w:rsidR="00A64213">
        <w:rPr>
          <w:rFonts w:ascii="Tahoma" w:hAnsi="Tahoma" w:cs="Tahoma"/>
          <w:sz w:val="24"/>
          <w:szCs w:val="24"/>
          <w:lang w:val="es-ES_tradnl"/>
        </w:rPr>
        <w:lastRenderedPageBreak/>
        <w:t xml:space="preserve">proceso para </w:t>
      </w:r>
      <w:r w:rsidR="00D27A0F">
        <w:rPr>
          <w:rFonts w:ascii="Tahoma" w:hAnsi="Tahoma" w:cs="Tahoma"/>
          <w:sz w:val="24"/>
          <w:szCs w:val="24"/>
          <w:lang w:val="es-ES_tradnl"/>
        </w:rPr>
        <w:t>re matricula</w:t>
      </w:r>
      <w:r w:rsidR="00A64213">
        <w:rPr>
          <w:rFonts w:ascii="Tahoma" w:hAnsi="Tahoma" w:cs="Tahoma"/>
          <w:sz w:val="24"/>
          <w:szCs w:val="24"/>
          <w:lang w:val="es-ES_tradnl"/>
        </w:rPr>
        <w:t>r</w:t>
      </w:r>
      <w:r w:rsidR="00D27A0F">
        <w:rPr>
          <w:rFonts w:ascii="Tahoma" w:hAnsi="Tahoma" w:cs="Tahoma"/>
          <w:sz w:val="24"/>
          <w:szCs w:val="24"/>
          <w:lang w:val="es-ES_tradnl"/>
        </w:rPr>
        <w:t xml:space="preserve"> </w:t>
      </w:r>
      <w:r w:rsidR="00A64213">
        <w:rPr>
          <w:rFonts w:ascii="Tahoma" w:hAnsi="Tahoma" w:cs="Tahoma"/>
          <w:sz w:val="24"/>
          <w:szCs w:val="24"/>
          <w:lang w:val="es-ES_tradnl"/>
        </w:rPr>
        <w:t>tu voz</w:t>
      </w:r>
      <w:r w:rsidR="00D27A0F">
        <w:rPr>
          <w:rFonts w:ascii="Tahoma" w:hAnsi="Tahoma" w:cs="Tahoma"/>
          <w:sz w:val="24"/>
          <w:szCs w:val="24"/>
          <w:lang w:val="es-ES_tradnl"/>
        </w:rPr>
        <w:t xml:space="preserve">, </w:t>
      </w:r>
      <w:r w:rsidR="00A64213">
        <w:rPr>
          <w:rFonts w:ascii="Tahoma" w:hAnsi="Tahoma" w:cs="Tahoma"/>
          <w:sz w:val="24"/>
          <w:szCs w:val="24"/>
          <w:lang w:val="es-ES_tradnl"/>
        </w:rPr>
        <w:t xml:space="preserve">a través de los </w:t>
      </w:r>
      <w:r w:rsidR="009F38A4">
        <w:rPr>
          <w:rFonts w:ascii="Tahoma" w:hAnsi="Tahoma" w:cs="Tahoma"/>
          <w:sz w:val="24"/>
          <w:szCs w:val="24"/>
          <w:lang w:val="es-ES_tradnl"/>
        </w:rPr>
        <w:t>siguien</w:t>
      </w:r>
      <w:r w:rsidR="00A64213">
        <w:rPr>
          <w:rFonts w:ascii="Tahoma" w:hAnsi="Tahoma" w:cs="Tahoma"/>
          <w:sz w:val="24"/>
          <w:szCs w:val="24"/>
          <w:lang w:val="es-ES_tradnl"/>
        </w:rPr>
        <w:t>tes</w:t>
      </w:r>
      <w:r w:rsidR="00D27A0F">
        <w:rPr>
          <w:rFonts w:ascii="Tahoma" w:hAnsi="Tahoma" w:cs="Tahoma"/>
          <w:sz w:val="24"/>
          <w:szCs w:val="24"/>
          <w:lang w:val="es-ES_tradnl"/>
        </w:rPr>
        <w:t xml:space="preserve"> pasos:</w:t>
      </w:r>
    </w:p>
    <w:p w:rsidR="00E35482" w:rsidRDefault="00D27A0F" w:rsidP="00D27A0F">
      <w:pPr>
        <w:pStyle w:val="ListParagraph"/>
        <w:numPr>
          <w:ilvl w:val="0"/>
          <w:numId w:val="3"/>
        </w:numPr>
        <w:spacing w:before="60" w:after="60"/>
        <w:jc w:val="both"/>
        <w:rPr>
          <w:rFonts w:ascii="Tahoma" w:hAnsi="Tahoma" w:cs="Tahoma"/>
          <w:sz w:val="24"/>
          <w:szCs w:val="24"/>
          <w:lang w:val="es-ES_tradnl"/>
        </w:rPr>
      </w:pPr>
      <w:r w:rsidRPr="00E4186C">
        <w:rPr>
          <w:rFonts w:ascii="Tahoma" w:hAnsi="Tahoma" w:cs="Tahoma"/>
          <w:sz w:val="24"/>
          <w:szCs w:val="24"/>
          <w:lang w:val="es-ES_tradnl"/>
        </w:rPr>
        <w:t xml:space="preserve">Ingresa al portal de </w:t>
      </w:r>
      <w:r w:rsidR="005907A6">
        <w:rPr>
          <w:rFonts w:ascii="Tahoma" w:hAnsi="Tahoma" w:cs="Tahoma"/>
          <w:sz w:val="24"/>
          <w:szCs w:val="24"/>
          <w:lang w:val="es-ES_tradnl"/>
        </w:rPr>
        <w:t>Biovoz</w:t>
      </w:r>
    </w:p>
    <w:p w:rsidR="00E35482" w:rsidRPr="00E35482" w:rsidRDefault="00BF543E" w:rsidP="00E35482">
      <w:pPr>
        <w:pStyle w:val="ListParagraph"/>
        <w:spacing w:before="60" w:after="60"/>
        <w:ind w:left="1068"/>
        <w:jc w:val="both"/>
        <w:rPr>
          <w:rStyle w:val="Hyperlink"/>
          <w:rFonts w:ascii="Tahoma" w:hAnsi="Tahoma" w:cs="Tahoma"/>
          <w:color w:val="auto"/>
          <w:sz w:val="24"/>
          <w:szCs w:val="24"/>
          <w:u w:val="none"/>
          <w:lang w:val="es-ES_tradnl"/>
        </w:rPr>
      </w:pPr>
      <w:hyperlink r:id="rId25" w:history="1">
        <w:r w:rsidR="00E35482">
          <w:rPr>
            <w:rStyle w:val="Hyperlink"/>
            <w:sz w:val="24"/>
            <w:szCs w:val="24"/>
            <w:lang w:eastAsia="es-CO"/>
          </w:rPr>
          <w:t>https://consolabiovoz.bancolombia.corp/LoginAD.aspx</w:t>
        </w:r>
      </w:hyperlink>
    </w:p>
    <w:p w:rsidR="00D27A0F" w:rsidRPr="00E4186C" w:rsidRDefault="00E35482" w:rsidP="00D27A0F">
      <w:pPr>
        <w:pStyle w:val="ListParagraph"/>
        <w:numPr>
          <w:ilvl w:val="0"/>
          <w:numId w:val="3"/>
        </w:numPr>
        <w:spacing w:before="60" w:after="60"/>
        <w:jc w:val="both"/>
        <w:rPr>
          <w:rFonts w:ascii="Tahoma" w:hAnsi="Tahoma" w:cs="Tahoma"/>
          <w:sz w:val="24"/>
          <w:szCs w:val="24"/>
          <w:lang w:val="es-ES_tradnl"/>
        </w:rPr>
      </w:pPr>
      <w:r>
        <w:rPr>
          <w:rFonts w:ascii="Tahoma" w:hAnsi="Tahoma" w:cs="Tahoma"/>
          <w:sz w:val="24"/>
          <w:szCs w:val="24"/>
          <w:lang w:val="es-ES_tradnl"/>
        </w:rPr>
        <w:t>Logueate con usuario</w:t>
      </w:r>
      <w:r w:rsidR="00F37A2E">
        <w:rPr>
          <w:rFonts w:ascii="Tahoma" w:hAnsi="Tahoma" w:cs="Tahoma"/>
          <w:sz w:val="24"/>
          <w:szCs w:val="24"/>
          <w:lang w:val="es-ES_tradnl"/>
        </w:rPr>
        <w:t>, documento</w:t>
      </w:r>
      <w:r>
        <w:rPr>
          <w:rFonts w:ascii="Tahoma" w:hAnsi="Tahoma" w:cs="Tahoma"/>
          <w:sz w:val="24"/>
          <w:szCs w:val="24"/>
          <w:lang w:val="es-ES_tradnl"/>
        </w:rPr>
        <w:t xml:space="preserve"> y contraseña de red.</w:t>
      </w:r>
      <w:r w:rsidR="00F37A2E">
        <w:rPr>
          <w:rFonts w:ascii="Tahoma" w:hAnsi="Tahoma" w:cs="Tahoma"/>
          <w:sz w:val="24"/>
          <w:szCs w:val="24"/>
          <w:lang w:val="es-ES_tradnl"/>
        </w:rPr>
        <w:t xml:space="preserve"> También digita el captcha (números mostrados en pantalla).</w:t>
      </w:r>
    </w:p>
    <w:p w:rsidR="00D27A0F" w:rsidRPr="00E4186C" w:rsidRDefault="00D27A0F" w:rsidP="00D27A0F">
      <w:pPr>
        <w:pStyle w:val="ListParagraph"/>
        <w:numPr>
          <w:ilvl w:val="0"/>
          <w:numId w:val="3"/>
        </w:numPr>
        <w:spacing w:before="60" w:after="60"/>
        <w:jc w:val="both"/>
        <w:rPr>
          <w:rFonts w:ascii="Tahoma" w:hAnsi="Tahoma" w:cs="Tahoma"/>
          <w:sz w:val="24"/>
          <w:szCs w:val="24"/>
          <w:lang w:val="es-ES_tradnl"/>
        </w:rPr>
      </w:pPr>
      <w:r w:rsidRPr="00E4186C">
        <w:rPr>
          <w:rFonts w:ascii="Tahoma" w:hAnsi="Tahoma" w:cs="Tahoma"/>
          <w:sz w:val="24"/>
          <w:szCs w:val="24"/>
          <w:lang w:val="es-ES_tradnl"/>
        </w:rPr>
        <w:t>Ha</w:t>
      </w:r>
      <w:r>
        <w:rPr>
          <w:rFonts w:ascii="Tahoma" w:hAnsi="Tahoma" w:cs="Tahoma"/>
          <w:sz w:val="24"/>
          <w:szCs w:val="24"/>
          <w:lang w:val="es-ES_tradnl"/>
        </w:rPr>
        <w:t>z</w:t>
      </w:r>
      <w:r w:rsidRPr="00E4186C">
        <w:rPr>
          <w:rFonts w:ascii="Tahoma" w:hAnsi="Tahoma" w:cs="Tahoma"/>
          <w:sz w:val="24"/>
          <w:szCs w:val="24"/>
          <w:lang w:val="es-ES_tradnl"/>
        </w:rPr>
        <w:t xml:space="preserve"> clic en “</w:t>
      </w:r>
      <w:r w:rsidRPr="00E4186C">
        <w:rPr>
          <w:rFonts w:ascii="Tahoma" w:hAnsi="Tahoma" w:cs="Tahoma"/>
          <w:b/>
          <w:sz w:val="24"/>
          <w:szCs w:val="24"/>
          <w:lang w:val="es-ES_tradnl"/>
        </w:rPr>
        <w:t>Re matricular Voz</w:t>
      </w:r>
      <w:r w:rsidRPr="00E4186C">
        <w:rPr>
          <w:rFonts w:ascii="Tahoma" w:hAnsi="Tahoma" w:cs="Tahoma"/>
          <w:sz w:val="24"/>
          <w:szCs w:val="24"/>
          <w:lang w:val="es-ES_tradnl"/>
        </w:rPr>
        <w:t>”.</w:t>
      </w:r>
    </w:p>
    <w:p w:rsidR="00D27A0F" w:rsidRPr="00E4186C" w:rsidRDefault="00D27A0F" w:rsidP="00D27A0F">
      <w:pPr>
        <w:pStyle w:val="ListParagraph"/>
        <w:spacing w:before="60" w:after="60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D27A0F" w:rsidRPr="00E4186C" w:rsidRDefault="00D27A0F" w:rsidP="00D27A0F">
      <w:pPr>
        <w:pStyle w:val="ListParagraph"/>
        <w:spacing w:before="60" w:after="60"/>
        <w:jc w:val="center"/>
        <w:rPr>
          <w:rFonts w:ascii="Tahoma" w:hAnsi="Tahoma" w:cs="Tahoma"/>
          <w:sz w:val="24"/>
          <w:szCs w:val="24"/>
          <w:lang w:val="es-ES_tradnl"/>
        </w:rPr>
      </w:pPr>
      <w:r>
        <w:rPr>
          <w:rFonts w:ascii="Tahoma" w:hAnsi="Tahoma" w:cs="Tahom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30C38B" wp14:editId="05CA973F">
                <wp:simplePos x="0" y="0"/>
                <wp:positionH relativeFrom="column">
                  <wp:posOffset>3682365</wp:posOffset>
                </wp:positionH>
                <wp:positionV relativeFrom="paragraph">
                  <wp:posOffset>817880</wp:posOffset>
                </wp:positionV>
                <wp:extent cx="1123950" cy="1152525"/>
                <wp:effectExtent l="0" t="0" r="19050" b="2857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152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020EE61" id="Rectángulo 2" o:spid="_x0000_s1026" style="position:absolute;margin-left:289.95pt;margin-top:64.4pt;width:88.5pt;height:90.7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" filled="f" strokecolor="#c00000" strokeweight="2pt"/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8190701" wp14:editId="032E9745">
            <wp:extent cx="3800475" cy="227125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285" cy="227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A0F" w:rsidRPr="00E4186C" w:rsidRDefault="00D27A0F" w:rsidP="00D27A0F">
      <w:pPr>
        <w:pStyle w:val="ListParagraph"/>
        <w:spacing w:before="60" w:after="60"/>
        <w:ind w:left="540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D27A0F" w:rsidRPr="00E4186C" w:rsidRDefault="00D27A0F" w:rsidP="00D27A0F">
      <w:pPr>
        <w:pStyle w:val="ListParagraph"/>
        <w:spacing w:before="60" w:after="60"/>
        <w:ind w:left="540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D27A0F" w:rsidRPr="00E4186C" w:rsidRDefault="00831BEE" w:rsidP="00D27A0F">
      <w:pPr>
        <w:pStyle w:val="ListParagraph"/>
        <w:spacing w:before="60" w:after="60"/>
        <w:ind w:left="540"/>
        <w:jc w:val="both"/>
        <w:rPr>
          <w:rFonts w:ascii="Tahoma" w:hAnsi="Tahoma" w:cs="Tahoma"/>
          <w:sz w:val="24"/>
          <w:szCs w:val="24"/>
          <w:lang w:val="es-ES_tradnl"/>
        </w:rPr>
      </w:pPr>
      <w:r w:rsidRPr="00831BEE">
        <w:rPr>
          <w:rFonts w:ascii="Tahoma" w:hAnsi="Tahoma" w:cs="Tahoma"/>
          <w:sz w:val="24"/>
          <w:szCs w:val="24"/>
          <w:lang w:val="es-ES_tradnl"/>
        </w:rPr>
        <w:t>Responde las tres preguntas de seguridad (seleccionadas al momento del enrolamiento) y luego haz clic en el botón “Responder”</w:t>
      </w:r>
    </w:p>
    <w:p w:rsidR="00B4046A" w:rsidRPr="00E4186C" w:rsidRDefault="00B4046A" w:rsidP="00E51833">
      <w:pPr>
        <w:pStyle w:val="ListParagraph"/>
        <w:spacing w:before="60" w:after="240"/>
        <w:contextualSpacing w:val="0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E51833" w:rsidRPr="00E4186C" w:rsidRDefault="00E51833" w:rsidP="00E51833">
      <w:pPr>
        <w:pStyle w:val="ListParagraph"/>
        <w:spacing w:after="0"/>
        <w:jc w:val="center"/>
        <w:rPr>
          <w:rFonts w:ascii="Tahoma" w:hAnsi="Tahoma" w:cs="Tahoma"/>
          <w:sz w:val="24"/>
          <w:szCs w:val="24"/>
          <w:lang w:val="es-ES_tradnl"/>
        </w:rPr>
      </w:pPr>
      <w:r w:rsidRPr="00E4186C">
        <w:rPr>
          <w:rFonts w:ascii="Tahoma" w:hAnsi="Tahoma" w:cs="Tahoma"/>
          <w:noProof/>
          <w:color w:val="666666"/>
          <w:sz w:val="24"/>
          <w:szCs w:val="24"/>
        </w:rPr>
        <w:lastRenderedPageBreak/>
        <w:drawing>
          <wp:inline distT="0" distB="0" distL="0" distR="0" wp14:anchorId="2D6DE6BE" wp14:editId="6C39D519">
            <wp:extent cx="2190750" cy="14478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833" w:rsidRPr="00E4186C" w:rsidRDefault="00E51833" w:rsidP="00E51833">
      <w:pPr>
        <w:pStyle w:val="ListParagraph"/>
        <w:spacing w:before="60" w:after="60"/>
        <w:ind w:left="0"/>
        <w:contextualSpacing w:val="0"/>
        <w:jc w:val="both"/>
        <w:rPr>
          <w:rFonts w:ascii="Tahoma" w:hAnsi="Tahoma" w:cs="Tahoma"/>
          <w:noProof/>
          <w:sz w:val="24"/>
          <w:szCs w:val="24"/>
          <w:lang w:val="es-CO" w:eastAsia="es-CO"/>
        </w:rPr>
      </w:pPr>
      <w:r w:rsidRPr="00E4186C">
        <w:rPr>
          <w:rFonts w:ascii="Tahoma" w:hAnsi="Tahoma" w:cs="Tahoma"/>
          <w:sz w:val="24"/>
          <w:szCs w:val="24"/>
          <w:lang w:val="es-ES_tradnl"/>
        </w:rPr>
        <w:tab/>
      </w:r>
      <w:r w:rsidRPr="00E4186C">
        <w:rPr>
          <w:rFonts w:ascii="Tahoma" w:hAnsi="Tahoma" w:cs="Tahoma"/>
          <w:sz w:val="24"/>
          <w:szCs w:val="24"/>
          <w:lang w:val="es-ES_tradnl"/>
        </w:rPr>
        <w:tab/>
      </w:r>
      <w:r w:rsidRPr="00E4186C">
        <w:rPr>
          <w:rFonts w:ascii="Tahoma" w:hAnsi="Tahoma" w:cs="Tahoma"/>
          <w:sz w:val="24"/>
          <w:szCs w:val="24"/>
          <w:lang w:val="es-ES_tradnl"/>
        </w:rPr>
        <w:tab/>
      </w:r>
      <w:r w:rsidRPr="00E4186C">
        <w:rPr>
          <w:rFonts w:ascii="Tahoma" w:hAnsi="Tahoma" w:cs="Tahoma"/>
          <w:sz w:val="24"/>
          <w:szCs w:val="24"/>
          <w:lang w:val="es-ES_tradnl"/>
        </w:rPr>
        <w:tab/>
      </w:r>
      <w:r w:rsidRPr="00E4186C">
        <w:rPr>
          <w:rFonts w:ascii="Tahoma" w:hAnsi="Tahoma" w:cs="Tahoma"/>
          <w:sz w:val="24"/>
          <w:szCs w:val="24"/>
          <w:lang w:val="es-ES_tradnl"/>
        </w:rPr>
        <w:tab/>
      </w:r>
      <w:r w:rsidRPr="00E4186C">
        <w:rPr>
          <w:rFonts w:ascii="Tahoma" w:hAnsi="Tahoma" w:cs="Tahoma"/>
          <w:sz w:val="24"/>
          <w:szCs w:val="24"/>
          <w:lang w:val="es-ES_tradnl"/>
        </w:rPr>
        <w:tab/>
      </w:r>
    </w:p>
    <w:p w:rsidR="00E51833" w:rsidRDefault="00E51833" w:rsidP="00E51833">
      <w:pPr>
        <w:pStyle w:val="ListParagraph"/>
        <w:spacing w:before="60" w:after="60"/>
        <w:ind w:left="0"/>
        <w:contextualSpacing w:val="0"/>
        <w:jc w:val="both"/>
        <w:rPr>
          <w:rFonts w:ascii="Tahoma" w:hAnsi="Tahoma" w:cs="Tahoma"/>
          <w:noProof/>
          <w:sz w:val="24"/>
          <w:szCs w:val="24"/>
          <w:lang w:val="es-CO" w:eastAsia="es-CO"/>
        </w:rPr>
      </w:pPr>
    </w:p>
    <w:p w:rsidR="00E51833" w:rsidRPr="00E4186C" w:rsidRDefault="00E51833" w:rsidP="00E51833">
      <w:pPr>
        <w:pStyle w:val="ListParagraph"/>
        <w:numPr>
          <w:ilvl w:val="0"/>
          <w:numId w:val="2"/>
        </w:numPr>
        <w:spacing w:after="0"/>
        <w:jc w:val="both"/>
        <w:rPr>
          <w:rFonts w:ascii="Tahoma" w:hAnsi="Tahoma" w:cs="Tahoma"/>
          <w:b/>
          <w:color w:val="F79646"/>
          <w:sz w:val="24"/>
          <w:szCs w:val="24"/>
          <w:lang w:val="es-ES_tradnl"/>
        </w:rPr>
      </w:pPr>
      <w:r w:rsidRPr="00E4186C">
        <w:rPr>
          <w:rFonts w:ascii="Tahoma" w:hAnsi="Tahoma" w:cs="Tahoma"/>
          <w:b/>
          <w:color w:val="F79646"/>
          <w:sz w:val="24"/>
          <w:szCs w:val="24"/>
          <w:lang w:val="es-ES_tradnl"/>
        </w:rPr>
        <w:t>Novedades que se podrían presentar en el proceso de enrolamiento</w:t>
      </w:r>
    </w:p>
    <w:p w:rsidR="00E51833" w:rsidRPr="00E4186C" w:rsidRDefault="00E51833" w:rsidP="00E51833">
      <w:pPr>
        <w:pStyle w:val="ListParagraph"/>
        <w:spacing w:before="60" w:after="60"/>
        <w:ind w:left="540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9E5E34" w:rsidRPr="00B02BB6" w:rsidRDefault="00B02BB6" w:rsidP="00E51833">
      <w:pPr>
        <w:pStyle w:val="ListParagraph"/>
        <w:numPr>
          <w:ilvl w:val="1"/>
          <w:numId w:val="2"/>
        </w:numPr>
        <w:spacing w:before="60" w:after="60"/>
        <w:jc w:val="both"/>
        <w:rPr>
          <w:rFonts w:ascii="Tahoma" w:hAnsi="Tahoma" w:cs="Tahoma"/>
          <w:b/>
          <w:sz w:val="24"/>
          <w:szCs w:val="24"/>
          <w:lang w:val="es-ES_tradnl"/>
        </w:rPr>
      </w:pPr>
      <w:r>
        <w:rPr>
          <w:rFonts w:ascii="Tahoma" w:hAnsi="Tahoma" w:cs="Tahoma"/>
          <w:b/>
          <w:sz w:val="24"/>
          <w:szCs w:val="24"/>
          <w:lang w:val="es-ES_tradnl"/>
        </w:rPr>
        <w:t>Dificultad para</w:t>
      </w:r>
      <w:r w:rsidR="009E5E34" w:rsidRPr="00B02BB6">
        <w:rPr>
          <w:rFonts w:ascii="Tahoma" w:hAnsi="Tahoma" w:cs="Tahoma"/>
          <w:b/>
          <w:sz w:val="24"/>
          <w:szCs w:val="24"/>
          <w:lang w:val="es-ES_tradnl"/>
        </w:rPr>
        <w:t xml:space="preserve"> el ingreso a la plataforma de </w:t>
      </w:r>
      <w:r w:rsidR="005907A6">
        <w:rPr>
          <w:rFonts w:ascii="Tahoma" w:hAnsi="Tahoma" w:cs="Tahoma"/>
          <w:b/>
          <w:sz w:val="24"/>
          <w:szCs w:val="24"/>
          <w:lang w:val="es-ES_tradnl"/>
        </w:rPr>
        <w:t>Biovoz</w:t>
      </w:r>
      <w:r w:rsidR="009E5E34" w:rsidRPr="00B02BB6">
        <w:rPr>
          <w:rFonts w:ascii="Tahoma" w:hAnsi="Tahoma" w:cs="Tahoma"/>
          <w:b/>
          <w:sz w:val="24"/>
          <w:szCs w:val="24"/>
          <w:lang w:val="es-ES_tradnl"/>
        </w:rPr>
        <w:t xml:space="preserve"> (proveedor del sistema)</w:t>
      </w:r>
    </w:p>
    <w:p w:rsidR="009E5E34" w:rsidRDefault="009E5E34" w:rsidP="009E5E34">
      <w:pPr>
        <w:pStyle w:val="ListParagraph"/>
        <w:spacing w:before="60" w:after="60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831BEE" w:rsidRDefault="00831BEE" w:rsidP="00F25656">
      <w:pPr>
        <w:pStyle w:val="ListParagraph"/>
        <w:numPr>
          <w:ilvl w:val="0"/>
          <w:numId w:val="4"/>
        </w:numPr>
        <w:spacing w:before="60" w:after="60"/>
        <w:jc w:val="both"/>
        <w:rPr>
          <w:rFonts w:ascii="Tahoma" w:hAnsi="Tahoma" w:cs="Tahoma"/>
          <w:sz w:val="24"/>
          <w:szCs w:val="24"/>
          <w:lang w:val="es-ES_tradnl"/>
        </w:rPr>
      </w:pPr>
      <w:r>
        <w:rPr>
          <w:rFonts w:ascii="Tahoma" w:hAnsi="Tahoma" w:cs="Tahoma"/>
          <w:sz w:val="24"/>
          <w:szCs w:val="24"/>
          <w:lang w:val="es-ES_tradnl"/>
        </w:rPr>
        <w:lastRenderedPageBreak/>
        <w:t xml:space="preserve">Para acceder al portal de </w:t>
      </w:r>
      <w:r w:rsidR="005907A6">
        <w:rPr>
          <w:rFonts w:ascii="Tahoma" w:hAnsi="Tahoma" w:cs="Tahoma"/>
          <w:sz w:val="24"/>
          <w:szCs w:val="24"/>
          <w:lang w:val="es-ES_tradnl"/>
        </w:rPr>
        <w:t>Biovoz</w:t>
      </w:r>
      <w:r>
        <w:rPr>
          <w:rFonts w:ascii="Tahoma" w:hAnsi="Tahoma" w:cs="Tahoma"/>
          <w:sz w:val="24"/>
          <w:szCs w:val="24"/>
          <w:lang w:val="es-ES_tradnl"/>
        </w:rPr>
        <w:t xml:space="preserve">, debes asegurarte </w:t>
      </w:r>
      <w:r w:rsidR="002D6708">
        <w:rPr>
          <w:rFonts w:ascii="Tahoma" w:hAnsi="Tahoma" w:cs="Tahoma"/>
          <w:sz w:val="24"/>
          <w:szCs w:val="24"/>
          <w:lang w:val="es-ES_tradnl"/>
        </w:rPr>
        <w:t xml:space="preserve">estar conectado a </w:t>
      </w:r>
      <w:r w:rsidR="00F25656">
        <w:rPr>
          <w:rFonts w:ascii="Tahoma" w:hAnsi="Tahoma" w:cs="Tahoma"/>
          <w:sz w:val="24"/>
          <w:szCs w:val="24"/>
          <w:lang w:val="es-ES_tradnl"/>
        </w:rPr>
        <w:t>la red del B</w:t>
      </w:r>
      <w:r>
        <w:rPr>
          <w:rFonts w:ascii="Tahoma" w:hAnsi="Tahoma" w:cs="Tahoma"/>
          <w:sz w:val="24"/>
          <w:szCs w:val="24"/>
          <w:lang w:val="es-ES_tradnl"/>
        </w:rPr>
        <w:t>anco</w:t>
      </w:r>
      <w:r w:rsidR="002D6708">
        <w:rPr>
          <w:rFonts w:ascii="Tahoma" w:hAnsi="Tahoma" w:cs="Tahoma"/>
          <w:sz w:val="24"/>
          <w:szCs w:val="24"/>
          <w:lang w:val="es-ES_tradnl"/>
        </w:rPr>
        <w:t xml:space="preserve"> (red </w:t>
      </w:r>
      <w:r w:rsidR="00F25656">
        <w:rPr>
          <w:rFonts w:ascii="Tahoma" w:hAnsi="Tahoma" w:cs="Tahoma"/>
          <w:sz w:val="24"/>
          <w:szCs w:val="24"/>
          <w:lang w:val="es-ES_tradnl"/>
        </w:rPr>
        <w:t>alámbrica,</w:t>
      </w:r>
      <w:r w:rsidRPr="00F25656">
        <w:rPr>
          <w:rFonts w:ascii="Tahoma" w:hAnsi="Tahoma" w:cs="Tahoma"/>
          <w:sz w:val="24"/>
          <w:szCs w:val="24"/>
          <w:lang w:val="es-ES_tradnl"/>
        </w:rPr>
        <w:t xml:space="preserve"> inalámbrica</w:t>
      </w:r>
      <w:r w:rsidR="00F25656">
        <w:rPr>
          <w:rFonts w:ascii="Tahoma" w:hAnsi="Tahoma" w:cs="Tahoma"/>
          <w:sz w:val="24"/>
          <w:szCs w:val="24"/>
          <w:lang w:val="es-ES_tradnl"/>
        </w:rPr>
        <w:t xml:space="preserve">, canal dedicado </w:t>
      </w:r>
      <w:r w:rsidR="00485A8C">
        <w:rPr>
          <w:rFonts w:ascii="Tahoma" w:hAnsi="Tahoma" w:cs="Tahoma"/>
          <w:sz w:val="24"/>
          <w:szCs w:val="24"/>
          <w:lang w:val="es-ES_tradnl"/>
        </w:rPr>
        <w:t xml:space="preserve">o </w:t>
      </w:r>
      <w:r w:rsidR="00485A8C" w:rsidRPr="00F25656">
        <w:rPr>
          <w:rFonts w:ascii="Tahoma" w:hAnsi="Tahoma" w:cs="Tahoma"/>
          <w:sz w:val="24"/>
          <w:szCs w:val="24"/>
          <w:lang w:val="es-ES_tradnl"/>
        </w:rPr>
        <w:t>VPN</w:t>
      </w:r>
      <w:r w:rsidR="002D6708" w:rsidRPr="00F25656">
        <w:rPr>
          <w:rFonts w:ascii="Tahoma" w:hAnsi="Tahoma" w:cs="Tahoma"/>
          <w:sz w:val="24"/>
          <w:szCs w:val="24"/>
          <w:lang w:val="es-ES_tradnl"/>
        </w:rPr>
        <w:t>)</w:t>
      </w:r>
      <w:r w:rsidR="00F25656">
        <w:rPr>
          <w:rFonts w:ascii="Tahoma" w:hAnsi="Tahoma" w:cs="Tahoma"/>
          <w:sz w:val="24"/>
          <w:szCs w:val="24"/>
          <w:lang w:val="es-ES_tradnl"/>
        </w:rPr>
        <w:t>.</w:t>
      </w:r>
    </w:p>
    <w:p w:rsidR="009E5E34" w:rsidRPr="002D6708" w:rsidRDefault="009E5E34" w:rsidP="009E5E34">
      <w:pPr>
        <w:pStyle w:val="ListParagraph"/>
        <w:numPr>
          <w:ilvl w:val="0"/>
          <w:numId w:val="4"/>
        </w:numPr>
        <w:spacing w:before="60" w:after="60"/>
        <w:jc w:val="both"/>
        <w:rPr>
          <w:rStyle w:val="Hyperlink"/>
          <w:rFonts w:ascii="Tahoma" w:hAnsi="Tahoma" w:cs="Tahoma"/>
          <w:color w:val="auto"/>
          <w:sz w:val="24"/>
          <w:szCs w:val="24"/>
          <w:u w:val="none"/>
          <w:lang w:val="es-ES_tradnl"/>
        </w:rPr>
      </w:pPr>
      <w:r>
        <w:rPr>
          <w:rFonts w:ascii="Tahoma" w:hAnsi="Tahoma" w:cs="Tahoma"/>
          <w:sz w:val="24"/>
          <w:szCs w:val="24"/>
          <w:lang w:val="es-ES_tradnl"/>
        </w:rPr>
        <w:t xml:space="preserve">Valida que la página a la que estás ingresando sea el portal de </w:t>
      </w:r>
      <w:r w:rsidR="005907A6">
        <w:rPr>
          <w:rFonts w:ascii="Tahoma" w:hAnsi="Tahoma" w:cs="Tahoma"/>
          <w:sz w:val="24"/>
          <w:szCs w:val="24"/>
          <w:lang w:val="es-ES_tradnl"/>
        </w:rPr>
        <w:t>Biovoz</w:t>
      </w:r>
      <w:r>
        <w:rPr>
          <w:rFonts w:ascii="Tahoma" w:hAnsi="Tahoma" w:cs="Tahoma"/>
          <w:sz w:val="24"/>
          <w:szCs w:val="24"/>
          <w:lang w:val="es-ES_tradnl"/>
        </w:rPr>
        <w:t xml:space="preserve"> </w:t>
      </w:r>
      <w:hyperlink r:id="rId27" w:history="1">
        <w:r w:rsidR="00E35482">
          <w:rPr>
            <w:rStyle w:val="Hyperlink"/>
            <w:sz w:val="24"/>
            <w:szCs w:val="24"/>
            <w:lang w:eastAsia="es-CO"/>
          </w:rPr>
          <w:t>https://consolabiovoz.bancolombia.corp/LoginAD.aspx</w:t>
        </w:r>
      </w:hyperlink>
    </w:p>
    <w:p w:rsidR="009E5E34" w:rsidRDefault="009E5E34" w:rsidP="00B7740A">
      <w:pPr>
        <w:pStyle w:val="ListParagraph"/>
        <w:spacing w:before="60" w:after="60"/>
        <w:ind w:left="1080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9E5E34" w:rsidRDefault="009E5E34" w:rsidP="009E5E34">
      <w:pPr>
        <w:pStyle w:val="ListParagraph"/>
        <w:spacing w:before="60" w:after="60"/>
        <w:ind w:left="1440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B02BB6" w:rsidRPr="00B02BB6" w:rsidRDefault="00B02BB6" w:rsidP="00E51833">
      <w:pPr>
        <w:pStyle w:val="ListParagraph"/>
        <w:numPr>
          <w:ilvl w:val="1"/>
          <w:numId w:val="2"/>
        </w:numPr>
        <w:spacing w:before="60" w:after="60"/>
        <w:jc w:val="both"/>
        <w:rPr>
          <w:rFonts w:ascii="Tahoma" w:hAnsi="Tahoma" w:cs="Tahoma"/>
          <w:b/>
          <w:sz w:val="24"/>
          <w:szCs w:val="24"/>
          <w:lang w:val="es-ES_tradnl"/>
        </w:rPr>
      </w:pPr>
      <w:r w:rsidRPr="00B02BB6">
        <w:rPr>
          <w:rFonts w:ascii="Tahoma" w:hAnsi="Tahoma" w:cs="Tahoma"/>
          <w:b/>
          <w:sz w:val="24"/>
          <w:szCs w:val="24"/>
          <w:lang w:val="es-ES_tradnl"/>
        </w:rPr>
        <w:lastRenderedPageBreak/>
        <w:t>Al momento de enrolar o registrar tu voz, no te acepta el código de matrícula</w:t>
      </w:r>
      <w:r w:rsidR="002F395F">
        <w:rPr>
          <w:rFonts w:ascii="Tahoma" w:hAnsi="Tahoma" w:cs="Tahoma"/>
          <w:b/>
          <w:sz w:val="24"/>
          <w:szCs w:val="24"/>
          <w:lang w:val="es-ES_tradnl"/>
        </w:rPr>
        <w:t xml:space="preserve"> que te fue enviado al correo</w:t>
      </w:r>
      <w:r w:rsidRPr="00B02BB6">
        <w:rPr>
          <w:rFonts w:ascii="Tahoma" w:hAnsi="Tahoma" w:cs="Tahoma"/>
          <w:b/>
          <w:sz w:val="24"/>
          <w:szCs w:val="24"/>
          <w:lang w:val="es-ES_tradnl"/>
        </w:rPr>
        <w:t>:</w:t>
      </w:r>
    </w:p>
    <w:p w:rsidR="00B02BB6" w:rsidRDefault="00B02BB6" w:rsidP="00B02BB6">
      <w:pPr>
        <w:pStyle w:val="ListParagraph"/>
        <w:spacing w:before="60" w:after="60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E51833" w:rsidRPr="00E4186C" w:rsidRDefault="008A6D02" w:rsidP="00831BEE">
      <w:pPr>
        <w:pStyle w:val="ListParagraph"/>
        <w:numPr>
          <w:ilvl w:val="0"/>
          <w:numId w:val="5"/>
        </w:numPr>
        <w:spacing w:before="60" w:after="60"/>
        <w:jc w:val="both"/>
        <w:rPr>
          <w:rFonts w:ascii="Tahoma" w:hAnsi="Tahoma" w:cs="Tahoma"/>
          <w:sz w:val="24"/>
          <w:szCs w:val="24"/>
          <w:lang w:val="es-ES_tradnl"/>
        </w:rPr>
      </w:pPr>
      <w:r>
        <w:rPr>
          <w:rFonts w:ascii="Tahoma" w:hAnsi="Tahoma" w:cs="Tahoma"/>
          <w:sz w:val="24"/>
          <w:szCs w:val="24"/>
          <w:lang w:val="es-ES_tradnl"/>
        </w:rPr>
        <w:t>El sistema de</w:t>
      </w:r>
      <w:r w:rsidR="00E51833" w:rsidRPr="00E4186C">
        <w:rPr>
          <w:rFonts w:ascii="Tahoma" w:hAnsi="Tahoma" w:cs="Tahoma"/>
          <w:sz w:val="24"/>
          <w:szCs w:val="24"/>
          <w:lang w:val="es-ES_tradnl"/>
        </w:rPr>
        <w:t xml:space="preserve"> BioVoz genera un </w:t>
      </w:r>
      <w:r>
        <w:rPr>
          <w:rFonts w:ascii="Tahoma" w:hAnsi="Tahoma" w:cs="Tahoma"/>
          <w:sz w:val="24"/>
          <w:szCs w:val="24"/>
          <w:lang w:val="es-ES_tradnl"/>
        </w:rPr>
        <w:t>código</w:t>
      </w:r>
      <w:r w:rsidR="00E51833" w:rsidRPr="00E4186C">
        <w:rPr>
          <w:rFonts w:ascii="Tahoma" w:hAnsi="Tahoma" w:cs="Tahoma"/>
          <w:sz w:val="24"/>
          <w:szCs w:val="24"/>
          <w:lang w:val="es-ES_tradnl"/>
        </w:rPr>
        <w:t xml:space="preserve"> al momento de la actualización de los dat</w:t>
      </w:r>
      <w:r w:rsidR="009123C3">
        <w:rPr>
          <w:rFonts w:ascii="Tahoma" w:hAnsi="Tahoma" w:cs="Tahoma"/>
          <w:sz w:val="24"/>
          <w:szCs w:val="24"/>
          <w:lang w:val="es-ES_tradnl"/>
        </w:rPr>
        <w:t>os del usuario (ver página 1</w:t>
      </w:r>
      <w:r w:rsidR="00F37A2E">
        <w:rPr>
          <w:rFonts w:ascii="Tahoma" w:hAnsi="Tahoma" w:cs="Tahoma"/>
          <w:sz w:val="24"/>
          <w:szCs w:val="24"/>
          <w:lang w:val="es-ES_tradnl"/>
        </w:rPr>
        <w:t>-2</w:t>
      </w:r>
      <w:r w:rsidR="000D4A98">
        <w:rPr>
          <w:rFonts w:ascii="Tahoma" w:hAnsi="Tahoma" w:cs="Tahoma"/>
          <w:sz w:val="24"/>
          <w:szCs w:val="24"/>
          <w:lang w:val="es-ES_tradnl"/>
        </w:rPr>
        <w:t>)</w:t>
      </w:r>
      <w:r w:rsidR="00E51833" w:rsidRPr="00E4186C">
        <w:rPr>
          <w:rFonts w:ascii="Tahoma" w:hAnsi="Tahoma" w:cs="Tahoma"/>
          <w:sz w:val="24"/>
          <w:szCs w:val="24"/>
          <w:lang w:val="es-ES_tradnl"/>
        </w:rPr>
        <w:t xml:space="preserve">, esta solicitud tiene un tiempo de validez de </w:t>
      </w:r>
      <w:r w:rsidR="00E51833" w:rsidRPr="00E4186C">
        <w:rPr>
          <w:rFonts w:ascii="Tahoma" w:hAnsi="Tahoma" w:cs="Tahoma"/>
          <w:b/>
          <w:sz w:val="24"/>
          <w:szCs w:val="24"/>
          <w:lang w:val="es-ES_tradnl"/>
        </w:rPr>
        <w:t>30 minutos</w:t>
      </w:r>
      <w:r w:rsidR="00E51833" w:rsidRPr="00E4186C">
        <w:rPr>
          <w:rFonts w:ascii="Tahoma" w:hAnsi="Tahoma" w:cs="Tahoma"/>
          <w:sz w:val="24"/>
          <w:szCs w:val="24"/>
          <w:lang w:val="es-ES_tradnl"/>
        </w:rPr>
        <w:t xml:space="preserve"> para hacer efectiv</w:t>
      </w:r>
      <w:r w:rsidR="00831BEE">
        <w:rPr>
          <w:rFonts w:ascii="Tahoma" w:hAnsi="Tahoma" w:cs="Tahoma"/>
          <w:sz w:val="24"/>
          <w:szCs w:val="24"/>
          <w:lang w:val="es-ES_tradnl"/>
        </w:rPr>
        <w:t xml:space="preserve">o el enrolamiento de la voz. </w:t>
      </w:r>
      <w:r w:rsidR="00A77A1A">
        <w:rPr>
          <w:rFonts w:ascii="Tahoma" w:hAnsi="Tahoma" w:cs="Tahoma"/>
          <w:sz w:val="24"/>
          <w:szCs w:val="24"/>
          <w:lang w:val="es-ES_tradnl"/>
        </w:rPr>
        <w:t>En</w:t>
      </w:r>
      <w:r w:rsidR="00A77A1A" w:rsidRPr="00E4186C">
        <w:rPr>
          <w:rFonts w:ascii="Tahoma" w:hAnsi="Tahoma" w:cs="Tahoma"/>
          <w:sz w:val="24"/>
          <w:szCs w:val="24"/>
          <w:lang w:val="es-ES_tradnl"/>
        </w:rPr>
        <w:t xml:space="preserve"> caso de que</w:t>
      </w:r>
      <w:r w:rsidR="00E51833" w:rsidRPr="00E4186C">
        <w:rPr>
          <w:rFonts w:ascii="Tahoma" w:hAnsi="Tahoma" w:cs="Tahoma"/>
          <w:sz w:val="24"/>
          <w:szCs w:val="24"/>
          <w:lang w:val="es-ES_tradnl"/>
        </w:rPr>
        <w:t xml:space="preserve"> </w:t>
      </w:r>
      <w:r w:rsidR="00831BEE">
        <w:rPr>
          <w:rFonts w:ascii="Tahoma" w:hAnsi="Tahoma" w:cs="Tahoma"/>
          <w:sz w:val="24"/>
          <w:szCs w:val="24"/>
          <w:lang w:val="es-ES_tradnl"/>
        </w:rPr>
        <w:t>l</w:t>
      </w:r>
      <w:r w:rsidR="00831BEE" w:rsidRPr="00831BEE">
        <w:rPr>
          <w:rFonts w:ascii="Tahoma" w:hAnsi="Tahoma" w:cs="Tahoma"/>
          <w:sz w:val="24"/>
          <w:szCs w:val="24"/>
          <w:lang w:val="es-ES_tradnl"/>
        </w:rPr>
        <w:t xml:space="preserve">a matrícula de la voz </w:t>
      </w:r>
      <w:r w:rsidR="00E51833" w:rsidRPr="00E4186C">
        <w:rPr>
          <w:rFonts w:ascii="Tahoma" w:hAnsi="Tahoma" w:cs="Tahoma"/>
          <w:sz w:val="24"/>
          <w:szCs w:val="24"/>
          <w:lang w:val="es-ES_tradnl"/>
        </w:rPr>
        <w:t xml:space="preserve">no se realice dentro </w:t>
      </w:r>
      <w:r>
        <w:rPr>
          <w:rFonts w:ascii="Tahoma" w:hAnsi="Tahoma" w:cs="Tahoma"/>
          <w:sz w:val="24"/>
          <w:szCs w:val="24"/>
          <w:lang w:val="es-ES_tradnl"/>
        </w:rPr>
        <w:t xml:space="preserve">de este tiempo, el sistema no </w:t>
      </w:r>
      <w:r w:rsidR="00171710">
        <w:rPr>
          <w:rFonts w:ascii="Tahoma" w:hAnsi="Tahoma" w:cs="Tahoma"/>
          <w:sz w:val="24"/>
          <w:szCs w:val="24"/>
          <w:lang w:val="es-ES_tradnl"/>
        </w:rPr>
        <w:t xml:space="preserve">te </w:t>
      </w:r>
      <w:r w:rsidR="00E51833" w:rsidRPr="00E4186C">
        <w:rPr>
          <w:rFonts w:ascii="Tahoma" w:hAnsi="Tahoma" w:cs="Tahoma"/>
          <w:sz w:val="24"/>
          <w:szCs w:val="24"/>
          <w:lang w:val="es-ES_tradnl"/>
        </w:rPr>
        <w:t xml:space="preserve">permitirá hacer el registro de </w:t>
      </w:r>
      <w:r>
        <w:rPr>
          <w:rFonts w:ascii="Tahoma" w:hAnsi="Tahoma" w:cs="Tahoma"/>
          <w:sz w:val="24"/>
          <w:szCs w:val="24"/>
          <w:lang w:val="es-ES_tradnl"/>
        </w:rPr>
        <w:t>la</w:t>
      </w:r>
      <w:r w:rsidR="00E51833" w:rsidRPr="00E4186C">
        <w:rPr>
          <w:rFonts w:ascii="Tahoma" w:hAnsi="Tahoma" w:cs="Tahoma"/>
          <w:sz w:val="24"/>
          <w:szCs w:val="24"/>
          <w:lang w:val="es-ES_tradnl"/>
        </w:rPr>
        <w:t xml:space="preserve"> voz y por tal motivo debe</w:t>
      </w:r>
      <w:r w:rsidR="00171710">
        <w:rPr>
          <w:rFonts w:ascii="Tahoma" w:hAnsi="Tahoma" w:cs="Tahoma"/>
          <w:sz w:val="24"/>
          <w:szCs w:val="24"/>
          <w:lang w:val="es-ES_tradnl"/>
        </w:rPr>
        <w:t>s</w:t>
      </w:r>
      <w:r w:rsidR="00E51833" w:rsidRPr="00E4186C">
        <w:rPr>
          <w:rFonts w:ascii="Tahoma" w:hAnsi="Tahoma" w:cs="Tahoma"/>
          <w:sz w:val="24"/>
          <w:szCs w:val="24"/>
          <w:lang w:val="es-ES_tradnl"/>
        </w:rPr>
        <w:t xml:space="preserve"> comunicar</w:t>
      </w:r>
      <w:r w:rsidR="00171710">
        <w:rPr>
          <w:rFonts w:ascii="Tahoma" w:hAnsi="Tahoma" w:cs="Tahoma"/>
          <w:sz w:val="24"/>
          <w:szCs w:val="24"/>
          <w:lang w:val="es-ES_tradnl"/>
        </w:rPr>
        <w:t>t</w:t>
      </w:r>
      <w:r>
        <w:rPr>
          <w:rFonts w:ascii="Tahoma" w:hAnsi="Tahoma" w:cs="Tahoma"/>
          <w:sz w:val="24"/>
          <w:szCs w:val="24"/>
          <w:lang w:val="es-ES_tradnl"/>
        </w:rPr>
        <w:t>e</w:t>
      </w:r>
      <w:r w:rsidR="00E51833" w:rsidRPr="00E4186C">
        <w:rPr>
          <w:rFonts w:ascii="Tahoma" w:hAnsi="Tahoma" w:cs="Tahoma"/>
          <w:sz w:val="24"/>
          <w:szCs w:val="24"/>
          <w:lang w:val="es-ES_tradnl"/>
        </w:rPr>
        <w:t xml:space="preserve"> con</w:t>
      </w:r>
      <w:r w:rsidR="00171710">
        <w:rPr>
          <w:rFonts w:ascii="Tahoma" w:hAnsi="Tahoma" w:cs="Tahoma"/>
          <w:sz w:val="24"/>
          <w:szCs w:val="24"/>
          <w:lang w:val="es-ES_tradnl"/>
        </w:rPr>
        <w:t xml:space="preserve"> </w:t>
      </w:r>
      <w:r w:rsidR="003B614B">
        <w:rPr>
          <w:rFonts w:ascii="Tahoma" w:hAnsi="Tahoma" w:cs="Tahoma"/>
          <w:sz w:val="24"/>
          <w:szCs w:val="24"/>
          <w:lang w:val="es-ES_tradnl"/>
        </w:rPr>
        <w:t xml:space="preserve">un asesor de </w:t>
      </w:r>
      <w:r w:rsidR="00D827F2">
        <w:rPr>
          <w:rFonts w:ascii="Tahoma" w:hAnsi="Tahoma" w:cs="Tahoma"/>
          <w:sz w:val="24"/>
          <w:szCs w:val="24"/>
          <w:lang w:val="es-ES_tradnl"/>
        </w:rPr>
        <w:lastRenderedPageBreak/>
        <w:t>MATEO</w:t>
      </w:r>
      <w:r w:rsidR="003B614B">
        <w:rPr>
          <w:rFonts w:ascii="Tahoma" w:hAnsi="Tahoma" w:cs="Tahoma"/>
          <w:sz w:val="24"/>
          <w:szCs w:val="24"/>
          <w:lang w:val="es-ES_tradnl"/>
        </w:rPr>
        <w:t>,</w:t>
      </w:r>
      <w:r w:rsidR="00D827F2">
        <w:rPr>
          <w:rFonts w:ascii="Tahoma" w:hAnsi="Tahoma" w:cs="Tahoma"/>
          <w:sz w:val="24"/>
          <w:szCs w:val="24"/>
          <w:lang w:val="es-ES_tradnl"/>
        </w:rPr>
        <w:t xml:space="preserve"> opción (1) de Tecnología</w:t>
      </w:r>
      <w:r w:rsidR="00A240BD">
        <w:rPr>
          <w:rFonts w:ascii="Tahoma" w:hAnsi="Tahoma" w:cs="Tahoma"/>
          <w:sz w:val="24"/>
          <w:szCs w:val="24"/>
          <w:lang w:val="es-ES_tradnl"/>
        </w:rPr>
        <w:t xml:space="preserve"> para pedir </w:t>
      </w:r>
      <w:r w:rsidR="00831BEE">
        <w:rPr>
          <w:rFonts w:ascii="Tahoma" w:hAnsi="Tahoma" w:cs="Tahoma"/>
          <w:sz w:val="24"/>
          <w:szCs w:val="24"/>
          <w:lang w:val="es-ES_tradnl"/>
        </w:rPr>
        <w:t>e</w:t>
      </w:r>
      <w:r w:rsidR="00831BEE" w:rsidRPr="00831BEE">
        <w:rPr>
          <w:rFonts w:ascii="Tahoma" w:hAnsi="Tahoma" w:cs="Tahoma"/>
          <w:sz w:val="24"/>
          <w:szCs w:val="24"/>
          <w:lang w:val="es-ES_tradnl"/>
        </w:rPr>
        <w:t>l cambio de tu estado y puedas reiniciar el proceso de enrolamiento desde el principio</w:t>
      </w:r>
      <w:r w:rsidR="00831BEE">
        <w:rPr>
          <w:rFonts w:ascii="Tahoma" w:hAnsi="Tahoma" w:cs="Tahoma"/>
          <w:sz w:val="24"/>
          <w:szCs w:val="24"/>
          <w:lang w:val="es-ES_tradnl"/>
        </w:rPr>
        <w:t xml:space="preserve">. </w:t>
      </w:r>
    </w:p>
    <w:p w:rsidR="00E51833" w:rsidRPr="00E4186C" w:rsidRDefault="007D46C7" w:rsidP="00E51833">
      <w:pPr>
        <w:pStyle w:val="ListParagraph"/>
        <w:spacing w:before="60" w:after="60"/>
        <w:ind w:left="540"/>
        <w:jc w:val="both"/>
        <w:rPr>
          <w:rFonts w:ascii="Tahoma" w:hAnsi="Tahoma" w:cs="Tahoma"/>
          <w:sz w:val="24"/>
          <w:szCs w:val="24"/>
          <w:lang w:val="es-ES_tradnl"/>
        </w:rPr>
      </w:pPr>
      <w:r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B11B45" wp14:editId="026FCADC">
                <wp:simplePos x="0" y="0"/>
                <wp:positionH relativeFrom="column">
                  <wp:posOffset>3596640</wp:posOffset>
                </wp:positionH>
                <wp:positionV relativeFrom="paragraph">
                  <wp:posOffset>33986470</wp:posOffset>
                </wp:positionV>
                <wp:extent cx="1085850" cy="133350"/>
                <wp:effectExtent l="0" t="0" r="19050" b="19050"/>
                <wp:wrapNone/>
                <wp:docPr id="192" name="Rectángul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D97ABA4" id="Rectángulo 192" o:spid="_x0000_s1026" style="position:absolute;margin-left:283.2pt;margin-top:2676.1pt;width:85.5pt;height:1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" filled="f" strokecolor="#c00000" strokeweight="2pt"/>
            </w:pict>
          </mc:Fallback>
        </mc:AlternateContent>
      </w:r>
    </w:p>
    <w:p w:rsidR="00F2683F" w:rsidRPr="00F2683F" w:rsidRDefault="00700A2B" w:rsidP="00F2683F">
      <w:pPr>
        <w:pStyle w:val="ListParagraph"/>
        <w:numPr>
          <w:ilvl w:val="0"/>
          <w:numId w:val="5"/>
        </w:numPr>
        <w:spacing w:before="60" w:after="60"/>
        <w:jc w:val="both"/>
        <w:rPr>
          <w:rFonts w:ascii="Tahoma" w:hAnsi="Tahoma" w:cs="Tahoma"/>
          <w:sz w:val="24"/>
          <w:szCs w:val="24"/>
          <w:lang w:val="es-ES_tradnl"/>
        </w:rPr>
      </w:pPr>
      <w:r>
        <w:rPr>
          <w:rFonts w:ascii="Tahoma" w:hAnsi="Tahoma" w:cs="Tahoma"/>
          <w:sz w:val="24"/>
          <w:szCs w:val="24"/>
          <w:lang w:val="es-ES_tradnl"/>
        </w:rPr>
        <w:t>Es posible que no hayas digitado correctamente el código</w:t>
      </w:r>
      <w:r w:rsidR="002D6708">
        <w:rPr>
          <w:rFonts w:ascii="Tahoma" w:hAnsi="Tahoma" w:cs="Tahoma"/>
          <w:sz w:val="24"/>
          <w:szCs w:val="24"/>
          <w:lang w:val="es-ES_tradnl"/>
        </w:rPr>
        <w:t xml:space="preserve"> de </w:t>
      </w:r>
      <w:r w:rsidR="000F77CB">
        <w:rPr>
          <w:rFonts w:ascii="Tahoma" w:hAnsi="Tahoma" w:cs="Tahoma"/>
          <w:sz w:val="24"/>
          <w:szCs w:val="24"/>
          <w:lang w:val="es-ES_tradnl"/>
        </w:rPr>
        <w:t>matrícula o</w:t>
      </w:r>
      <w:r>
        <w:rPr>
          <w:rFonts w:ascii="Tahoma" w:hAnsi="Tahoma" w:cs="Tahoma"/>
          <w:sz w:val="24"/>
          <w:szCs w:val="24"/>
          <w:lang w:val="es-ES_tradnl"/>
        </w:rPr>
        <w:t xml:space="preserve"> tu número de cédula</w:t>
      </w:r>
      <w:r w:rsidR="00831BEE">
        <w:rPr>
          <w:rFonts w:ascii="Tahoma" w:hAnsi="Tahoma" w:cs="Tahoma"/>
          <w:sz w:val="24"/>
          <w:szCs w:val="24"/>
          <w:lang w:val="es-ES_tradnl"/>
        </w:rPr>
        <w:t>.</w:t>
      </w:r>
    </w:p>
    <w:p w:rsidR="00F2683F" w:rsidRDefault="00F2683F" w:rsidP="00F2683F">
      <w:pPr>
        <w:pStyle w:val="ListParagraph"/>
        <w:spacing w:before="60" w:after="60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E51833" w:rsidRDefault="004A0755" w:rsidP="00E51833">
      <w:pPr>
        <w:pStyle w:val="ListParagraph"/>
        <w:numPr>
          <w:ilvl w:val="1"/>
          <w:numId w:val="2"/>
        </w:numPr>
        <w:spacing w:before="60" w:after="60"/>
        <w:jc w:val="both"/>
        <w:rPr>
          <w:rFonts w:ascii="Tahoma" w:hAnsi="Tahoma" w:cs="Tahoma"/>
          <w:b/>
          <w:sz w:val="24"/>
          <w:szCs w:val="24"/>
          <w:lang w:val="es-ES_tradnl"/>
        </w:rPr>
      </w:pPr>
      <w:r>
        <w:rPr>
          <w:rFonts w:ascii="Tahoma" w:hAnsi="Tahoma" w:cs="Tahoma"/>
          <w:b/>
          <w:sz w:val="24"/>
          <w:szCs w:val="24"/>
          <w:lang w:val="es-ES_tradnl"/>
        </w:rPr>
        <w:t>El sistema no te reconoce la voz, al momento de cambiar la</w:t>
      </w:r>
      <w:r w:rsidR="00E51833" w:rsidRPr="00D82C2E">
        <w:rPr>
          <w:rFonts w:ascii="Tahoma" w:hAnsi="Tahoma" w:cs="Tahoma"/>
          <w:b/>
          <w:sz w:val="24"/>
          <w:szCs w:val="24"/>
          <w:lang w:val="es-ES_tradnl"/>
        </w:rPr>
        <w:t xml:space="preserve"> contraseña</w:t>
      </w:r>
      <w:r w:rsidR="002F395F">
        <w:rPr>
          <w:rFonts w:ascii="Tahoma" w:hAnsi="Tahoma" w:cs="Tahoma"/>
          <w:b/>
          <w:sz w:val="24"/>
          <w:szCs w:val="24"/>
          <w:lang w:val="es-ES_tradnl"/>
        </w:rPr>
        <w:t xml:space="preserve"> y/o desbloqueo de usuario</w:t>
      </w:r>
      <w:r w:rsidR="00E51833" w:rsidRPr="00D82C2E">
        <w:rPr>
          <w:rFonts w:ascii="Tahoma" w:hAnsi="Tahoma" w:cs="Tahoma"/>
          <w:b/>
          <w:sz w:val="24"/>
          <w:szCs w:val="24"/>
          <w:lang w:val="es-ES_tradnl"/>
        </w:rPr>
        <w:t xml:space="preserve"> por medio de </w:t>
      </w:r>
      <w:r w:rsidR="003142FD" w:rsidRPr="00D82C2E">
        <w:rPr>
          <w:rFonts w:ascii="Tahoma" w:hAnsi="Tahoma" w:cs="Tahoma"/>
          <w:b/>
          <w:sz w:val="24"/>
          <w:szCs w:val="24"/>
          <w:lang w:val="es-ES_tradnl"/>
        </w:rPr>
        <w:t>Biovoz</w:t>
      </w:r>
      <w:r w:rsidR="00E51833" w:rsidRPr="00D82C2E">
        <w:rPr>
          <w:rFonts w:ascii="Tahoma" w:hAnsi="Tahoma" w:cs="Tahoma"/>
          <w:b/>
          <w:sz w:val="24"/>
          <w:szCs w:val="24"/>
          <w:lang w:val="es-ES_tradnl"/>
        </w:rPr>
        <w:t>:</w:t>
      </w:r>
    </w:p>
    <w:p w:rsidR="004A0755" w:rsidRDefault="004A0755" w:rsidP="004A0755">
      <w:pPr>
        <w:spacing w:before="60" w:after="60"/>
        <w:jc w:val="both"/>
        <w:rPr>
          <w:rFonts w:ascii="Tahoma" w:hAnsi="Tahoma" w:cs="Tahoma"/>
          <w:b/>
          <w:sz w:val="24"/>
          <w:szCs w:val="24"/>
          <w:lang w:val="es-ES_tradnl"/>
        </w:rPr>
      </w:pPr>
    </w:p>
    <w:p w:rsidR="004A0755" w:rsidRDefault="004A0755" w:rsidP="004A0755">
      <w:pPr>
        <w:pStyle w:val="ListParagraph"/>
        <w:spacing w:before="60" w:after="60"/>
        <w:jc w:val="both"/>
        <w:rPr>
          <w:rFonts w:ascii="Tahoma" w:hAnsi="Tahoma" w:cs="Tahoma"/>
          <w:sz w:val="24"/>
          <w:szCs w:val="24"/>
          <w:lang w:val="es-ES_tradnl"/>
        </w:rPr>
      </w:pPr>
      <w:r>
        <w:rPr>
          <w:rFonts w:ascii="Tahoma" w:hAnsi="Tahoma" w:cs="Tahoma"/>
          <w:sz w:val="24"/>
          <w:szCs w:val="24"/>
          <w:lang w:val="es-ES_tradnl"/>
        </w:rPr>
        <w:t xml:space="preserve">La biometría de </w:t>
      </w:r>
      <w:r w:rsidR="0007082D">
        <w:rPr>
          <w:rFonts w:ascii="Tahoma" w:hAnsi="Tahoma" w:cs="Tahoma"/>
          <w:sz w:val="24"/>
          <w:szCs w:val="24"/>
          <w:lang w:val="es-ES_tradnl"/>
        </w:rPr>
        <w:t>voz</w:t>
      </w:r>
      <w:r>
        <w:rPr>
          <w:rFonts w:ascii="Tahoma" w:hAnsi="Tahoma" w:cs="Tahoma"/>
          <w:sz w:val="24"/>
          <w:szCs w:val="24"/>
          <w:lang w:val="es-ES_tradnl"/>
        </w:rPr>
        <w:t xml:space="preserve"> alcanza niveles de certeza prácticamente absolutos, por lo tanto, ésta toma en cuenta características de comportamiento de la voz como: frecuencia, velocidad y acento, generando una huella digital única para cada persona, es por esto, que si no hablaste claro, no pronunciaste los números de manera natural o estás atravesando por un momento de disfonía (afectación de la voz), el sistema no te reconocerá la voz. </w:t>
      </w:r>
    </w:p>
    <w:p w:rsidR="004A0755" w:rsidRDefault="004A0755" w:rsidP="004A0755">
      <w:pPr>
        <w:spacing w:before="60" w:after="60"/>
        <w:ind w:left="708"/>
        <w:jc w:val="both"/>
        <w:rPr>
          <w:rFonts w:ascii="Tahoma" w:hAnsi="Tahoma" w:cs="Tahoma"/>
          <w:b/>
          <w:sz w:val="24"/>
          <w:szCs w:val="24"/>
          <w:lang w:val="es-ES_tradnl"/>
        </w:rPr>
      </w:pPr>
    </w:p>
    <w:p w:rsidR="004A0755" w:rsidRPr="00EC2665" w:rsidRDefault="00EC2665" w:rsidP="004A0755">
      <w:pPr>
        <w:spacing w:before="60" w:after="60"/>
        <w:ind w:left="708"/>
        <w:jc w:val="both"/>
        <w:rPr>
          <w:rFonts w:ascii="Tahoma" w:hAnsi="Tahoma" w:cs="Tahoma"/>
          <w:sz w:val="24"/>
          <w:szCs w:val="24"/>
          <w:lang w:val="es-ES_tradnl"/>
        </w:rPr>
      </w:pPr>
      <w:r w:rsidRPr="00EC2665">
        <w:rPr>
          <w:rFonts w:ascii="Tahoma" w:hAnsi="Tahoma" w:cs="Tahoma"/>
          <w:sz w:val="24"/>
          <w:szCs w:val="24"/>
          <w:lang w:val="es-ES_tradnl"/>
        </w:rPr>
        <w:lastRenderedPageBreak/>
        <w:t xml:space="preserve">Sigue los siguientes pasos para </w:t>
      </w:r>
      <w:r w:rsidR="00AF0F37">
        <w:rPr>
          <w:rFonts w:ascii="Tahoma" w:hAnsi="Tahoma" w:cs="Tahoma"/>
          <w:sz w:val="24"/>
          <w:szCs w:val="24"/>
          <w:lang w:val="es-ES_tradnl"/>
        </w:rPr>
        <w:t xml:space="preserve">matricular </w:t>
      </w:r>
      <w:r w:rsidR="007C15E7">
        <w:rPr>
          <w:rFonts w:ascii="Tahoma" w:hAnsi="Tahoma" w:cs="Tahoma"/>
          <w:sz w:val="24"/>
          <w:szCs w:val="24"/>
          <w:lang w:val="es-ES_tradnl"/>
        </w:rPr>
        <w:t xml:space="preserve">nuevamente </w:t>
      </w:r>
      <w:r w:rsidR="00AF0F37">
        <w:rPr>
          <w:rFonts w:ascii="Tahoma" w:hAnsi="Tahoma" w:cs="Tahoma"/>
          <w:sz w:val="24"/>
          <w:szCs w:val="24"/>
          <w:lang w:val="es-ES_tradnl"/>
        </w:rPr>
        <w:t>tu</w:t>
      </w:r>
      <w:r w:rsidRPr="00EC2665">
        <w:rPr>
          <w:rFonts w:ascii="Tahoma" w:hAnsi="Tahoma" w:cs="Tahoma"/>
          <w:sz w:val="24"/>
          <w:szCs w:val="24"/>
          <w:lang w:val="es-ES_tradnl"/>
        </w:rPr>
        <w:t xml:space="preserve"> voz</w:t>
      </w:r>
      <w:r>
        <w:rPr>
          <w:rFonts w:ascii="Tahoma" w:hAnsi="Tahoma" w:cs="Tahoma"/>
          <w:sz w:val="24"/>
          <w:szCs w:val="24"/>
          <w:lang w:val="es-ES_tradnl"/>
        </w:rPr>
        <w:t>:</w:t>
      </w:r>
    </w:p>
    <w:p w:rsidR="00E51833" w:rsidRPr="00E4186C" w:rsidRDefault="00E51833" w:rsidP="00E51833">
      <w:pPr>
        <w:pStyle w:val="ListParagraph"/>
        <w:spacing w:before="60" w:after="60"/>
        <w:ind w:left="540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4967F8" w:rsidRDefault="00E51833" w:rsidP="00E51833">
      <w:pPr>
        <w:pStyle w:val="ListParagraph"/>
        <w:numPr>
          <w:ilvl w:val="0"/>
          <w:numId w:val="3"/>
        </w:numPr>
        <w:spacing w:before="60" w:after="60"/>
        <w:jc w:val="both"/>
        <w:rPr>
          <w:rFonts w:ascii="Tahoma" w:hAnsi="Tahoma" w:cs="Tahoma"/>
          <w:sz w:val="24"/>
          <w:szCs w:val="24"/>
          <w:lang w:val="es-ES_tradnl"/>
        </w:rPr>
      </w:pPr>
      <w:r w:rsidRPr="00E4186C">
        <w:rPr>
          <w:rFonts w:ascii="Tahoma" w:hAnsi="Tahoma" w:cs="Tahoma"/>
          <w:sz w:val="24"/>
          <w:szCs w:val="24"/>
          <w:lang w:val="es-ES_tradnl"/>
        </w:rPr>
        <w:t xml:space="preserve">Ingresa al portal de </w:t>
      </w:r>
      <w:r w:rsidR="005907A6">
        <w:rPr>
          <w:rFonts w:ascii="Tahoma" w:hAnsi="Tahoma" w:cs="Tahoma"/>
          <w:sz w:val="24"/>
          <w:szCs w:val="24"/>
          <w:lang w:val="es-ES_tradnl"/>
        </w:rPr>
        <w:t>Biovoz</w:t>
      </w:r>
      <w:r w:rsidR="004967F8">
        <w:rPr>
          <w:rFonts w:ascii="Tahoma" w:hAnsi="Tahoma" w:cs="Tahoma"/>
          <w:sz w:val="24"/>
          <w:szCs w:val="24"/>
          <w:lang w:val="es-ES_tradnl"/>
        </w:rPr>
        <w:t>:</w:t>
      </w:r>
    </w:p>
    <w:p w:rsidR="00E51833" w:rsidRPr="00E4186C" w:rsidRDefault="00BF543E" w:rsidP="004967F8">
      <w:pPr>
        <w:pStyle w:val="ListParagraph"/>
        <w:spacing w:before="60" w:after="60"/>
        <w:ind w:left="1068"/>
        <w:jc w:val="both"/>
        <w:rPr>
          <w:rFonts w:ascii="Tahoma" w:hAnsi="Tahoma" w:cs="Tahoma"/>
          <w:sz w:val="24"/>
          <w:szCs w:val="24"/>
          <w:lang w:val="es-ES_tradnl"/>
        </w:rPr>
      </w:pPr>
      <w:hyperlink r:id="rId28" w:history="1">
        <w:r w:rsidR="00C52B65" w:rsidRPr="00A43A75">
          <w:rPr>
            <w:rStyle w:val="Hyperlink"/>
            <w:rFonts w:ascii="Tahoma" w:hAnsi="Tahoma" w:cs="Tahoma"/>
            <w:sz w:val="24"/>
            <w:szCs w:val="24"/>
            <w:lang w:val="es-US"/>
          </w:rPr>
          <w:t>https://consolabiovoz.bancolombia.corp/</w:t>
        </w:r>
        <w:r w:rsidR="002A285F">
          <w:rPr>
            <w:rStyle w:val="Hyperlink"/>
            <w:rFonts w:ascii="Tahoma" w:hAnsi="Tahoma" w:cs="Tahoma"/>
            <w:sz w:val="24"/>
            <w:szCs w:val="24"/>
            <w:lang w:val="es-US"/>
          </w:rPr>
          <w:t>LoginExterno</w:t>
        </w:r>
        <w:r w:rsidR="00C52B65" w:rsidRPr="00A43A75">
          <w:rPr>
            <w:rStyle w:val="Hyperlink"/>
            <w:rFonts w:ascii="Tahoma" w:hAnsi="Tahoma" w:cs="Tahoma"/>
            <w:sz w:val="24"/>
            <w:szCs w:val="24"/>
            <w:lang w:val="es-US"/>
          </w:rPr>
          <w:t>.aspx</w:t>
        </w:r>
      </w:hyperlink>
    </w:p>
    <w:p w:rsidR="00E51833" w:rsidRPr="00E4186C" w:rsidRDefault="00E51833" w:rsidP="00E51833">
      <w:pPr>
        <w:pStyle w:val="ListParagraph"/>
        <w:numPr>
          <w:ilvl w:val="0"/>
          <w:numId w:val="3"/>
        </w:numPr>
        <w:spacing w:before="60" w:after="60"/>
        <w:jc w:val="both"/>
        <w:rPr>
          <w:rFonts w:ascii="Tahoma" w:hAnsi="Tahoma" w:cs="Tahoma"/>
          <w:sz w:val="24"/>
          <w:szCs w:val="24"/>
          <w:lang w:val="es-ES_tradnl"/>
        </w:rPr>
      </w:pPr>
      <w:r w:rsidRPr="00E4186C">
        <w:rPr>
          <w:rFonts w:ascii="Tahoma" w:hAnsi="Tahoma" w:cs="Tahoma"/>
          <w:sz w:val="24"/>
          <w:szCs w:val="24"/>
          <w:lang w:val="es-ES_tradnl"/>
        </w:rPr>
        <w:t xml:space="preserve">Ingresa número de </w:t>
      </w:r>
      <w:r w:rsidR="00F25656" w:rsidRPr="00E4186C">
        <w:rPr>
          <w:rFonts w:ascii="Tahoma" w:hAnsi="Tahoma" w:cs="Tahoma"/>
          <w:sz w:val="24"/>
          <w:szCs w:val="24"/>
          <w:lang w:val="es-ES_tradnl"/>
        </w:rPr>
        <w:t>cédula</w:t>
      </w:r>
      <w:r w:rsidR="00B74B64">
        <w:rPr>
          <w:rFonts w:ascii="Tahoma" w:hAnsi="Tahoma" w:cs="Tahoma"/>
          <w:sz w:val="24"/>
          <w:szCs w:val="24"/>
          <w:lang w:val="es-ES_tradnl"/>
        </w:rPr>
        <w:t>, usario</w:t>
      </w:r>
      <w:r w:rsidR="00F25656" w:rsidRPr="00E4186C">
        <w:rPr>
          <w:rFonts w:ascii="Tahoma" w:hAnsi="Tahoma" w:cs="Tahoma"/>
          <w:sz w:val="24"/>
          <w:szCs w:val="24"/>
          <w:lang w:val="es-ES_tradnl"/>
        </w:rPr>
        <w:t xml:space="preserve"> y</w:t>
      </w:r>
      <w:r w:rsidRPr="00E4186C">
        <w:rPr>
          <w:rFonts w:ascii="Tahoma" w:hAnsi="Tahoma" w:cs="Tahoma"/>
          <w:sz w:val="24"/>
          <w:szCs w:val="24"/>
          <w:lang w:val="es-ES_tradnl"/>
        </w:rPr>
        <w:t xml:space="preserve"> la </w:t>
      </w:r>
      <w:r w:rsidR="000F77CB" w:rsidRPr="000F77CB">
        <w:rPr>
          <w:rFonts w:ascii="Tahoma" w:hAnsi="Tahoma" w:cs="Tahoma"/>
          <w:b/>
          <w:sz w:val="24"/>
          <w:szCs w:val="24"/>
          <w:lang w:val="es-ES_tradnl"/>
        </w:rPr>
        <w:t>contraseña de red</w:t>
      </w:r>
      <w:r w:rsidR="000F77CB">
        <w:rPr>
          <w:rFonts w:ascii="Tahoma" w:hAnsi="Tahoma" w:cs="Tahoma"/>
          <w:b/>
          <w:sz w:val="24"/>
          <w:szCs w:val="24"/>
          <w:lang w:val="es-ES_tradnl"/>
        </w:rPr>
        <w:t xml:space="preserve"> Windows</w:t>
      </w:r>
      <w:r w:rsidRPr="000F77CB">
        <w:rPr>
          <w:rFonts w:ascii="Tahoma" w:hAnsi="Tahoma" w:cs="Tahoma"/>
          <w:b/>
          <w:sz w:val="24"/>
          <w:szCs w:val="24"/>
          <w:lang w:val="es-ES_tradnl"/>
        </w:rPr>
        <w:t>.</w:t>
      </w:r>
      <w:r w:rsidR="00B74B64">
        <w:rPr>
          <w:rFonts w:ascii="Tahoma" w:hAnsi="Tahoma" w:cs="Tahoma"/>
          <w:b/>
          <w:sz w:val="24"/>
          <w:szCs w:val="24"/>
          <w:lang w:val="es-ES_tradnl"/>
        </w:rPr>
        <w:t xml:space="preserve"> </w:t>
      </w:r>
      <w:r w:rsidR="00B74B64" w:rsidRPr="00B74B64">
        <w:rPr>
          <w:rFonts w:ascii="Tahoma" w:hAnsi="Tahoma" w:cs="Tahoma"/>
          <w:sz w:val="24"/>
          <w:szCs w:val="24"/>
          <w:lang w:val="es-ES_tradnl"/>
        </w:rPr>
        <w:t xml:space="preserve">Tambien el número </w:t>
      </w:r>
      <w:r w:rsidR="00D26D19">
        <w:rPr>
          <w:rFonts w:ascii="Tahoma" w:hAnsi="Tahoma" w:cs="Tahoma"/>
          <w:sz w:val="24"/>
          <w:szCs w:val="24"/>
          <w:lang w:val="es-ES_tradnl"/>
        </w:rPr>
        <w:t xml:space="preserve">captcha </w:t>
      </w:r>
      <w:r w:rsidR="00B74B64" w:rsidRPr="00B74B64">
        <w:rPr>
          <w:rFonts w:ascii="Tahoma" w:hAnsi="Tahoma" w:cs="Tahoma"/>
          <w:sz w:val="24"/>
          <w:szCs w:val="24"/>
          <w:lang w:val="es-ES_tradnl"/>
        </w:rPr>
        <w:t xml:space="preserve"> mostrado en pantalla.</w:t>
      </w:r>
    </w:p>
    <w:p w:rsidR="00E51833" w:rsidRPr="00E4186C" w:rsidRDefault="00E51833" w:rsidP="00E51833">
      <w:pPr>
        <w:pStyle w:val="ListParagraph"/>
        <w:numPr>
          <w:ilvl w:val="0"/>
          <w:numId w:val="3"/>
        </w:numPr>
        <w:spacing w:before="60" w:after="60"/>
        <w:jc w:val="both"/>
        <w:rPr>
          <w:rFonts w:ascii="Tahoma" w:hAnsi="Tahoma" w:cs="Tahoma"/>
          <w:sz w:val="24"/>
          <w:szCs w:val="24"/>
          <w:lang w:val="es-ES_tradnl"/>
        </w:rPr>
      </w:pPr>
      <w:r w:rsidRPr="00E4186C">
        <w:rPr>
          <w:rFonts w:ascii="Tahoma" w:hAnsi="Tahoma" w:cs="Tahoma"/>
          <w:sz w:val="24"/>
          <w:szCs w:val="24"/>
          <w:lang w:val="es-ES_tradnl"/>
        </w:rPr>
        <w:t>Ha</w:t>
      </w:r>
      <w:r w:rsidR="00EC2665">
        <w:rPr>
          <w:rFonts w:ascii="Tahoma" w:hAnsi="Tahoma" w:cs="Tahoma"/>
          <w:sz w:val="24"/>
          <w:szCs w:val="24"/>
          <w:lang w:val="es-ES_tradnl"/>
        </w:rPr>
        <w:t>z</w:t>
      </w:r>
      <w:r w:rsidRPr="00E4186C">
        <w:rPr>
          <w:rFonts w:ascii="Tahoma" w:hAnsi="Tahoma" w:cs="Tahoma"/>
          <w:sz w:val="24"/>
          <w:szCs w:val="24"/>
          <w:lang w:val="es-ES_tradnl"/>
        </w:rPr>
        <w:t xml:space="preserve"> clic en “</w:t>
      </w:r>
      <w:r w:rsidRPr="00E4186C">
        <w:rPr>
          <w:rFonts w:ascii="Tahoma" w:hAnsi="Tahoma" w:cs="Tahoma"/>
          <w:b/>
          <w:sz w:val="24"/>
          <w:szCs w:val="24"/>
          <w:lang w:val="es-ES_tradnl"/>
        </w:rPr>
        <w:t>Re matricular Voz</w:t>
      </w:r>
      <w:r w:rsidRPr="00E4186C">
        <w:rPr>
          <w:rFonts w:ascii="Tahoma" w:hAnsi="Tahoma" w:cs="Tahoma"/>
          <w:sz w:val="24"/>
          <w:szCs w:val="24"/>
          <w:lang w:val="es-ES_tradnl"/>
        </w:rPr>
        <w:t>”.</w:t>
      </w:r>
    </w:p>
    <w:p w:rsidR="00E51833" w:rsidRDefault="00E51833" w:rsidP="00E51833">
      <w:pPr>
        <w:pStyle w:val="ListParagraph"/>
        <w:spacing w:before="60" w:after="60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B74B64" w:rsidRPr="00E4186C" w:rsidRDefault="00B74B64" w:rsidP="00E51833">
      <w:pPr>
        <w:pStyle w:val="ListParagraph"/>
        <w:spacing w:before="60" w:after="60"/>
        <w:jc w:val="both"/>
        <w:rPr>
          <w:rFonts w:ascii="Tahoma" w:hAnsi="Tahoma" w:cs="Tahoma"/>
          <w:sz w:val="24"/>
          <w:szCs w:val="24"/>
          <w:lang w:val="es-ES_tradnl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3848100" cy="23145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833" w:rsidRPr="00E4186C" w:rsidRDefault="00E51833" w:rsidP="00E51833">
      <w:pPr>
        <w:pStyle w:val="ListParagraph"/>
        <w:spacing w:before="60" w:after="60"/>
        <w:jc w:val="center"/>
        <w:rPr>
          <w:rFonts w:ascii="Tahoma" w:hAnsi="Tahoma" w:cs="Tahoma"/>
          <w:sz w:val="24"/>
          <w:szCs w:val="24"/>
          <w:lang w:val="es-ES_tradnl"/>
        </w:rPr>
      </w:pPr>
    </w:p>
    <w:p w:rsidR="00E51833" w:rsidRPr="00E4186C" w:rsidRDefault="00E51833" w:rsidP="00E51833">
      <w:pPr>
        <w:pStyle w:val="ListParagraph"/>
        <w:spacing w:before="60" w:after="60"/>
        <w:ind w:left="540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E51833" w:rsidRPr="00E4186C" w:rsidRDefault="00E51833" w:rsidP="00E51833">
      <w:pPr>
        <w:pStyle w:val="ListParagraph"/>
        <w:spacing w:before="60" w:after="60"/>
        <w:ind w:left="540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E51833" w:rsidRPr="00E4186C" w:rsidRDefault="00831BEE" w:rsidP="00E51833">
      <w:pPr>
        <w:pStyle w:val="ListParagraph"/>
        <w:spacing w:before="60" w:after="60"/>
        <w:ind w:left="540"/>
        <w:jc w:val="both"/>
        <w:rPr>
          <w:rFonts w:ascii="Tahoma" w:hAnsi="Tahoma" w:cs="Tahoma"/>
          <w:sz w:val="24"/>
          <w:szCs w:val="24"/>
          <w:lang w:val="es-ES_tradnl"/>
        </w:rPr>
      </w:pPr>
      <w:r w:rsidRPr="00831BEE">
        <w:rPr>
          <w:rFonts w:ascii="Tahoma" w:hAnsi="Tahoma" w:cs="Tahoma"/>
          <w:sz w:val="24"/>
          <w:szCs w:val="24"/>
          <w:lang w:val="es-ES_tradnl"/>
        </w:rPr>
        <w:t>Responde las tres preguntas de seguridad (seleccionadas al momento del enrolamiento) y luego haz clic en el botón “Responder”</w:t>
      </w:r>
    </w:p>
    <w:p w:rsidR="00E51833" w:rsidRPr="00E4186C" w:rsidRDefault="00E51833" w:rsidP="00E51833">
      <w:pPr>
        <w:pStyle w:val="ListParagraph"/>
        <w:spacing w:before="60" w:after="60"/>
        <w:ind w:left="540"/>
        <w:jc w:val="center"/>
        <w:rPr>
          <w:rFonts w:ascii="Tahoma" w:hAnsi="Tahoma" w:cs="Tahoma"/>
          <w:sz w:val="24"/>
          <w:szCs w:val="24"/>
          <w:lang w:val="es-ES_tradnl"/>
        </w:rPr>
      </w:pPr>
      <w:r w:rsidRPr="00E4186C">
        <w:rPr>
          <w:rFonts w:ascii="Tahoma" w:hAnsi="Tahoma" w:cs="Tahoma"/>
          <w:noProof/>
          <w:sz w:val="24"/>
          <w:szCs w:val="24"/>
        </w:rPr>
        <w:lastRenderedPageBreak/>
        <w:drawing>
          <wp:inline distT="0" distB="0" distL="0" distR="0" wp14:anchorId="0F120CA8" wp14:editId="427C4FB0">
            <wp:extent cx="3810000" cy="2057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833" w:rsidRPr="00E4186C" w:rsidRDefault="00E51833" w:rsidP="00E51833">
      <w:pPr>
        <w:pStyle w:val="ListParagraph"/>
        <w:spacing w:before="60" w:after="60"/>
        <w:ind w:left="540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E51833" w:rsidRDefault="00E51833" w:rsidP="00E51833">
      <w:pPr>
        <w:pStyle w:val="ListParagraph"/>
        <w:spacing w:before="60" w:after="60"/>
        <w:ind w:left="540"/>
        <w:jc w:val="both"/>
        <w:rPr>
          <w:rFonts w:ascii="Tahoma" w:hAnsi="Tahoma" w:cs="Tahoma"/>
          <w:sz w:val="24"/>
          <w:szCs w:val="24"/>
          <w:lang w:val="es-ES_tradnl"/>
        </w:rPr>
      </w:pPr>
      <w:r w:rsidRPr="00E4186C">
        <w:rPr>
          <w:rFonts w:ascii="Tahoma" w:hAnsi="Tahoma" w:cs="Tahoma"/>
          <w:sz w:val="24"/>
          <w:szCs w:val="24"/>
          <w:lang w:val="es-ES_tradnl"/>
        </w:rPr>
        <w:t xml:space="preserve">El sistema generará un </w:t>
      </w:r>
      <w:r w:rsidR="002D6708">
        <w:rPr>
          <w:rFonts w:ascii="Tahoma" w:hAnsi="Tahoma" w:cs="Tahoma"/>
          <w:sz w:val="24"/>
          <w:szCs w:val="24"/>
          <w:lang w:val="es-ES_tradnl"/>
        </w:rPr>
        <w:t xml:space="preserve">nuevo </w:t>
      </w:r>
      <w:r w:rsidRPr="00E4186C">
        <w:rPr>
          <w:rFonts w:ascii="Tahoma" w:hAnsi="Tahoma" w:cs="Tahoma"/>
          <w:sz w:val="24"/>
          <w:szCs w:val="24"/>
          <w:lang w:val="es-ES_tradnl"/>
        </w:rPr>
        <w:t>código</w:t>
      </w:r>
      <w:r w:rsidR="002D6708">
        <w:rPr>
          <w:rFonts w:ascii="Tahoma" w:hAnsi="Tahoma" w:cs="Tahoma"/>
          <w:sz w:val="24"/>
          <w:szCs w:val="24"/>
          <w:lang w:val="es-ES_tradnl"/>
        </w:rPr>
        <w:t xml:space="preserve"> de matrícula </w:t>
      </w:r>
      <w:r w:rsidRPr="00E4186C">
        <w:rPr>
          <w:rFonts w:ascii="Tahoma" w:hAnsi="Tahoma" w:cs="Tahoma"/>
          <w:sz w:val="24"/>
          <w:szCs w:val="24"/>
          <w:lang w:val="es-ES_tradnl"/>
        </w:rPr>
        <w:t>para</w:t>
      </w:r>
      <w:r w:rsidR="00DC3BBE">
        <w:rPr>
          <w:rFonts w:ascii="Tahoma" w:hAnsi="Tahoma" w:cs="Tahoma"/>
          <w:sz w:val="24"/>
          <w:szCs w:val="24"/>
          <w:lang w:val="es-ES_tradnl"/>
        </w:rPr>
        <w:t xml:space="preserve"> registrar </w:t>
      </w:r>
      <w:r w:rsidR="002D6708">
        <w:rPr>
          <w:rFonts w:ascii="Tahoma" w:hAnsi="Tahoma" w:cs="Tahoma"/>
          <w:sz w:val="24"/>
          <w:szCs w:val="24"/>
          <w:lang w:val="es-ES_tradnl"/>
        </w:rPr>
        <w:t xml:space="preserve">otro </w:t>
      </w:r>
      <w:r w:rsidR="00DC3BBE">
        <w:rPr>
          <w:rFonts w:ascii="Tahoma" w:hAnsi="Tahoma" w:cs="Tahoma"/>
          <w:sz w:val="24"/>
          <w:szCs w:val="24"/>
          <w:lang w:val="es-ES_tradnl"/>
        </w:rPr>
        <w:t xml:space="preserve">patrón de voz, el cual </w:t>
      </w:r>
      <w:r w:rsidR="000F77CB" w:rsidRPr="00714EAD">
        <w:rPr>
          <w:rFonts w:ascii="Tahoma" w:hAnsi="Tahoma" w:cs="Tahoma"/>
          <w:sz w:val="24"/>
          <w:szCs w:val="24"/>
          <w:lang w:val="es-ES_tradnl"/>
        </w:rPr>
        <w:t>podrás visualizar en pantalla</w:t>
      </w:r>
      <w:r w:rsidR="00010FA7">
        <w:rPr>
          <w:rFonts w:ascii="Tahoma" w:hAnsi="Tahoma" w:cs="Tahoma"/>
          <w:sz w:val="24"/>
          <w:szCs w:val="24"/>
          <w:lang w:val="es-ES_tradnl"/>
        </w:rPr>
        <w:t xml:space="preserve"> y así </w:t>
      </w:r>
      <w:r w:rsidR="00DC3BBE">
        <w:rPr>
          <w:rFonts w:ascii="Tahoma" w:hAnsi="Tahoma" w:cs="Tahoma"/>
          <w:sz w:val="24"/>
          <w:szCs w:val="24"/>
          <w:lang w:val="es-ES_tradnl"/>
        </w:rPr>
        <w:t xml:space="preserve">iniciar </w:t>
      </w:r>
      <w:r w:rsidR="003416FF">
        <w:rPr>
          <w:rFonts w:ascii="Tahoma" w:hAnsi="Tahoma" w:cs="Tahoma"/>
          <w:sz w:val="24"/>
          <w:szCs w:val="24"/>
          <w:lang w:val="es-ES_tradnl"/>
        </w:rPr>
        <w:t xml:space="preserve">el </w:t>
      </w:r>
      <w:r w:rsidRPr="00E4186C">
        <w:rPr>
          <w:rFonts w:ascii="Tahoma" w:hAnsi="Tahoma" w:cs="Tahoma"/>
          <w:sz w:val="24"/>
          <w:szCs w:val="24"/>
          <w:lang w:val="es-ES_tradnl"/>
        </w:rPr>
        <w:t xml:space="preserve">proceso para el enrolamiento de la voz, “ver página </w:t>
      </w:r>
      <w:r w:rsidR="000D4A98">
        <w:rPr>
          <w:rFonts w:ascii="Tahoma" w:hAnsi="Tahoma" w:cs="Tahoma"/>
          <w:sz w:val="24"/>
          <w:szCs w:val="24"/>
          <w:lang w:val="es-ES_tradnl"/>
        </w:rPr>
        <w:t>2</w:t>
      </w:r>
      <w:r w:rsidR="00215CC2">
        <w:rPr>
          <w:rFonts w:ascii="Tahoma" w:hAnsi="Tahoma" w:cs="Tahoma"/>
          <w:sz w:val="24"/>
          <w:szCs w:val="24"/>
          <w:lang w:val="es-ES_tradnl"/>
        </w:rPr>
        <w:t>-3</w:t>
      </w:r>
      <w:r w:rsidRPr="00E4186C">
        <w:rPr>
          <w:rFonts w:ascii="Tahoma" w:hAnsi="Tahoma" w:cs="Tahoma"/>
          <w:sz w:val="24"/>
          <w:szCs w:val="24"/>
          <w:lang w:val="es-ES_tradnl"/>
        </w:rPr>
        <w:t>” Enrolamiento (registro de voz</w:t>
      </w:r>
      <w:r w:rsidR="00FF2A9A">
        <w:rPr>
          <w:rFonts w:ascii="Tahoma" w:hAnsi="Tahoma" w:cs="Tahoma"/>
          <w:sz w:val="24"/>
          <w:szCs w:val="24"/>
          <w:lang w:val="es-ES_tradnl"/>
        </w:rPr>
        <w:t>).</w:t>
      </w:r>
    </w:p>
    <w:p w:rsidR="00EC2665" w:rsidRDefault="00EC2665" w:rsidP="00E51833">
      <w:pPr>
        <w:pStyle w:val="ListParagraph"/>
        <w:spacing w:before="60" w:after="60"/>
        <w:ind w:left="540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D27A0F" w:rsidRPr="0052388F" w:rsidRDefault="0052388F" w:rsidP="00DB523D">
      <w:pPr>
        <w:pStyle w:val="ListParagraph"/>
        <w:numPr>
          <w:ilvl w:val="1"/>
          <w:numId w:val="2"/>
        </w:numPr>
        <w:spacing w:before="60" w:after="60"/>
        <w:jc w:val="both"/>
        <w:rPr>
          <w:rFonts w:ascii="Tahoma" w:hAnsi="Tahoma" w:cs="Tahoma"/>
          <w:b/>
          <w:color w:val="F79646"/>
          <w:sz w:val="24"/>
          <w:szCs w:val="24"/>
          <w:lang w:val="es-ES_tradnl"/>
        </w:rPr>
      </w:pPr>
      <w:r w:rsidRPr="0052388F">
        <w:rPr>
          <w:rFonts w:ascii="Tahoma" w:hAnsi="Tahoma" w:cs="Tahoma"/>
          <w:b/>
          <w:sz w:val="24"/>
          <w:szCs w:val="24"/>
          <w:lang w:val="es-ES_tradnl"/>
        </w:rPr>
        <w:lastRenderedPageBreak/>
        <w:t>No recuerdas las preguntas de control y/o deseas cambiarlas</w:t>
      </w:r>
    </w:p>
    <w:p w:rsidR="0052388F" w:rsidRPr="0052388F" w:rsidRDefault="0052388F" w:rsidP="0052388F">
      <w:pPr>
        <w:pStyle w:val="ListParagraph"/>
        <w:spacing w:before="60" w:after="60"/>
        <w:ind w:left="1260"/>
        <w:jc w:val="both"/>
        <w:rPr>
          <w:rFonts w:ascii="Tahoma" w:hAnsi="Tahoma" w:cs="Tahoma"/>
          <w:b/>
          <w:color w:val="F79646"/>
          <w:sz w:val="24"/>
          <w:szCs w:val="24"/>
          <w:lang w:val="es-ES_tradnl"/>
        </w:rPr>
      </w:pPr>
    </w:p>
    <w:p w:rsidR="00034964" w:rsidRDefault="00034964" w:rsidP="00DB523D">
      <w:pPr>
        <w:pStyle w:val="ListParagraph"/>
        <w:numPr>
          <w:ilvl w:val="0"/>
          <w:numId w:val="9"/>
        </w:numPr>
        <w:ind w:left="1080"/>
        <w:jc w:val="both"/>
        <w:rPr>
          <w:rFonts w:ascii="Tahoma" w:hAnsi="Tahoma" w:cs="Tahoma"/>
          <w:sz w:val="24"/>
          <w:szCs w:val="24"/>
          <w:lang w:val="es-ES_tradnl"/>
        </w:rPr>
      </w:pPr>
      <w:r w:rsidRPr="00034964">
        <w:rPr>
          <w:rFonts w:ascii="Tahoma" w:hAnsi="Tahoma" w:cs="Tahoma"/>
          <w:sz w:val="24"/>
          <w:szCs w:val="24"/>
          <w:lang w:val="es-ES_tradnl"/>
        </w:rPr>
        <w:t>Comunícate a MATEO, elige la opción (1) de Tecnolog</w:t>
      </w:r>
      <w:r w:rsidR="000D4A98">
        <w:rPr>
          <w:rFonts w:ascii="Tahoma" w:hAnsi="Tahoma" w:cs="Tahoma"/>
          <w:sz w:val="24"/>
          <w:szCs w:val="24"/>
          <w:lang w:val="es-ES_tradnl"/>
        </w:rPr>
        <w:t>ía y selecciona la sub opción (2</w:t>
      </w:r>
      <w:r w:rsidRPr="00034964">
        <w:rPr>
          <w:rFonts w:ascii="Tahoma" w:hAnsi="Tahoma" w:cs="Tahoma"/>
          <w:sz w:val="24"/>
          <w:szCs w:val="24"/>
          <w:lang w:val="es-ES_tradnl"/>
        </w:rPr>
        <w:t xml:space="preserve">) </w:t>
      </w:r>
      <w:r>
        <w:rPr>
          <w:rFonts w:ascii="Tahoma" w:hAnsi="Tahoma" w:cs="Tahoma"/>
          <w:sz w:val="24"/>
          <w:szCs w:val="24"/>
          <w:lang w:val="es-ES_tradnl"/>
        </w:rPr>
        <w:t xml:space="preserve">de </w:t>
      </w:r>
      <w:r w:rsidRPr="00034964">
        <w:rPr>
          <w:rFonts w:ascii="Tahoma" w:hAnsi="Tahoma" w:cs="Tahoma"/>
          <w:sz w:val="24"/>
          <w:szCs w:val="24"/>
          <w:lang w:val="es-ES_tradnl"/>
        </w:rPr>
        <w:t>BioVoz</w:t>
      </w:r>
      <w:r w:rsidR="002D6708">
        <w:rPr>
          <w:rFonts w:ascii="Tahoma" w:hAnsi="Tahoma" w:cs="Tahoma"/>
          <w:sz w:val="24"/>
          <w:szCs w:val="24"/>
          <w:lang w:val="es-ES_tradnl"/>
        </w:rPr>
        <w:t xml:space="preserve"> o la extensión 33041</w:t>
      </w:r>
      <w:r w:rsidR="007D77DE">
        <w:rPr>
          <w:rFonts w:ascii="Tahoma" w:hAnsi="Tahoma" w:cs="Tahoma"/>
          <w:sz w:val="24"/>
          <w:szCs w:val="24"/>
          <w:lang w:val="es-ES_tradnl"/>
        </w:rPr>
        <w:t xml:space="preserve"> (Medellín línea (4) 4040000- Bogotá:</w:t>
      </w:r>
      <w:r w:rsidR="007D77DE" w:rsidRPr="007D77DE">
        <w:rPr>
          <w:rFonts w:ascii="Tahoma" w:hAnsi="Tahoma" w:cs="Tahoma"/>
          <w:sz w:val="24"/>
          <w:szCs w:val="24"/>
          <w:lang w:val="es-ES_tradnl"/>
        </w:rPr>
        <w:t> (1) 488 6000</w:t>
      </w:r>
      <w:r w:rsidR="007D77DE">
        <w:rPr>
          <w:rFonts w:ascii="Tahoma" w:hAnsi="Tahoma" w:cs="Tahoma"/>
          <w:sz w:val="24"/>
          <w:szCs w:val="24"/>
          <w:lang w:val="es-ES_tradnl"/>
        </w:rPr>
        <w:t>)</w:t>
      </w:r>
      <w:r w:rsidRPr="00034964">
        <w:rPr>
          <w:rFonts w:ascii="Tahoma" w:hAnsi="Tahoma" w:cs="Tahoma"/>
          <w:sz w:val="24"/>
          <w:szCs w:val="24"/>
          <w:lang w:val="es-ES_tradnl"/>
        </w:rPr>
        <w:t xml:space="preserve">, escucha el menú y elige la opción (4) </w:t>
      </w:r>
      <w:r w:rsidRPr="00034964">
        <w:rPr>
          <w:rFonts w:ascii="Tahoma" w:hAnsi="Tahoma" w:cs="Tahoma"/>
          <w:b/>
          <w:sz w:val="24"/>
          <w:szCs w:val="24"/>
          <w:lang w:val="es-ES_tradnl"/>
        </w:rPr>
        <w:t xml:space="preserve">Modificar preguntas de control. </w:t>
      </w:r>
      <w:r w:rsidRPr="00034964">
        <w:rPr>
          <w:rFonts w:ascii="Tahoma" w:hAnsi="Tahoma" w:cs="Tahoma"/>
          <w:sz w:val="24"/>
          <w:szCs w:val="24"/>
          <w:lang w:val="es-ES_tradnl"/>
        </w:rPr>
        <w:t>El sistema autentica</w:t>
      </w:r>
      <w:r>
        <w:rPr>
          <w:rFonts w:ascii="Tahoma" w:hAnsi="Tahoma" w:cs="Tahoma"/>
          <w:sz w:val="24"/>
          <w:szCs w:val="24"/>
          <w:lang w:val="es-ES_tradnl"/>
        </w:rPr>
        <w:t>rá</w:t>
      </w:r>
      <w:r w:rsidRPr="00034964">
        <w:rPr>
          <w:rFonts w:ascii="Tahoma" w:hAnsi="Tahoma" w:cs="Tahoma"/>
          <w:sz w:val="24"/>
          <w:szCs w:val="24"/>
          <w:lang w:val="es-ES_tradnl"/>
        </w:rPr>
        <w:t xml:space="preserve"> </w:t>
      </w:r>
      <w:r w:rsidR="00CD11D9">
        <w:rPr>
          <w:rFonts w:ascii="Tahoma" w:hAnsi="Tahoma" w:cs="Tahoma"/>
          <w:sz w:val="24"/>
          <w:szCs w:val="24"/>
          <w:lang w:val="es-ES_tradnl"/>
        </w:rPr>
        <w:t>tu voz</w:t>
      </w:r>
      <w:r w:rsidRPr="00034964">
        <w:rPr>
          <w:rFonts w:ascii="Tahoma" w:hAnsi="Tahoma" w:cs="Tahoma"/>
          <w:sz w:val="24"/>
          <w:szCs w:val="24"/>
          <w:lang w:val="es-ES_tradnl"/>
        </w:rPr>
        <w:t xml:space="preserve"> y luego elimina</w:t>
      </w:r>
      <w:r>
        <w:rPr>
          <w:rFonts w:ascii="Tahoma" w:hAnsi="Tahoma" w:cs="Tahoma"/>
          <w:sz w:val="24"/>
          <w:szCs w:val="24"/>
          <w:lang w:val="es-ES_tradnl"/>
        </w:rPr>
        <w:t>rá</w:t>
      </w:r>
      <w:r w:rsidRPr="00034964">
        <w:rPr>
          <w:rFonts w:ascii="Tahoma" w:hAnsi="Tahoma" w:cs="Tahoma"/>
          <w:sz w:val="24"/>
          <w:szCs w:val="24"/>
          <w:lang w:val="es-ES_tradnl"/>
        </w:rPr>
        <w:t xml:space="preserve"> </w:t>
      </w:r>
      <w:r w:rsidR="00CD11D9">
        <w:rPr>
          <w:rFonts w:ascii="Tahoma" w:hAnsi="Tahoma" w:cs="Tahoma"/>
          <w:sz w:val="24"/>
          <w:szCs w:val="24"/>
          <w:lang w:val="es-ES_tradnl"/>
        </w:rPr>
        <w:t>tus</w:t>
      </w:r>
      <w:r w:rsidRPr="00034964">
        <w:rPr>
          <w:rFonts w:ascii="Tahoma" w:hAnsi="Tahoma" w:cs="Tahoma"/>
          <w:sz w:val="24"/>
          <w:szCs w:val="24"/>
          <w:lang w:val="es-ES_tradnl"/>
        </w:rPr>
        <w:t xml:space="preserve"> datos de seguridad sin borrar </w:t>
      </w:r>
      <w:r>
        <w:rPr>
          <w:rFonts w:ascii="Tahoma" w:hAnsi="Tahoma" w:cs="Tahoma"/>
          <w:sz w:val="24"/>
          <w:szCs w:val="24"/>
          <w:lang w:val="es-ES_tradnl"/>
        </w:rPr>
        <w:t>tu voz.</w:t>
      </w:r>
      <w:r w:rsidR="00FF2A9A">
        <w:rPr>
          <w:rFonts w:ascii="Tahoma" w:hAnsi="Tahoma" w:cs="Tahoma"/>
          <w:sz w:val="24"/>
          <w:szCs w:val="24"/>
          <w:lang w:val="es-ES_tradnl"/>
        </w:rPr>
        <w:t xml:space="preserve"> </w:t>
      </w:r>
    </w:p>
    <w:p w:rsidR="00DB00A0" w:rsidRDefault="00DB00A0" w:rsidP="00DB00A0">
      <w:pPr>
        <w:ind w:left="372" w:firstLine="708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DB00A0" w:rsidRPr="00DB00A0" w:rsidRDefault="00034964" w:rsidP="00DB00A0">
      <w:pPr>
        <w:ind w:left="372" w:firstLine="708"/>
        <w:jc w:val="both"/>
        <w:rPr>
          <w:rFonts w:ascii="Tahoma" w:hAnsi="Tahoma" w:cs="Tahoma"/>
          <w:sz w:val="24"/>
          <w:szCs w:val="24"/>
          <w:lang w:val="es-ES_tradnl"/>
        </w:rPr>
      </w:pPr>
      <w:r w:rsidRPr="00DB00A0">
        <w:rPr>
          <w:rFonts w:ascii="Tahoma" w:hAnsi="Tahoma" w:cs="Tahoma"/>
          <w:sz w:val="24"/>
          <w:szCs w:val="24"/>
          <w:lang w:val="es-ES_tradnl"/>
        </w:rPr>
        <w:lastRenderedPageBreak/>
        <w:t>Sigue los siguientes pasos</w:t>
      </w:r>
      <w:r w:rsidR="00CD11D9" w:rsidRPr="00DB00A0">
        <w:rPr>
          <w:rFonts w:ascii="Tahoma" w:hAnsi="Tahoma" w:cs="Tahoma"/>
          <w:sz w:val="24"/>
          <w:szCs w:val="24"/>
          <w:lang w:val="es-ES_tradnl"/>
        </w:rPr>
        <w:t xml:space="preserve"> para actualizar tus preguntas</w:t>
      </w:r>
      <w:r w:rsidRPr="00DB00A0">
        <w:rPr>
          <w:rFonts w:ascii="Tahoma" w:hAnsi="Tahoma" w:cs="Tahoma"/>
          <w:sz w:val="24"/>
          <w:szCs w:val="24"/>
          <w:lang w:val="es-ES_tradnl"/>
        </w:rPr>
        <w:t>:</w:t>
      </w:r>
    </w:p>
    <w:p w:rsidR="00DB00A0" w:rsidRDefault="00DB00A0" w:rsidP="00DB00A0">
      <w:pPr>
        <w:pStyle w:val="ListParagraph"/>
        <w:ind w:left="1800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D615A3" w:rsidRPr="00DB00A0" w:rsidRDefault="00034964" w:rsidP="00DB00A0">
      <w:pPr>
        <w:pStyle w:val="ListParagraph"/>
        <w:numPr>
          <w:ilvl w:val="0"/>
          <w:numId w:val="16"/>
        </w:numPr>
        <w:jc w:val="both"/>
        <w:rPr>
          <w:rFonts w:ascii="Tahoma" w:hAnsi="Tahoma" w:cs="Tahoma"/>
          <w:sz w:val="24"/>
          <w:szCs w:val="24"/>
          <w:lang w:val="es-ES_tradnl"/>
        </w:rPr>
      </w:pPr>
      <w:r w:rsidRPr="00DB00A0">
        <w:rPr>
          <w:rFonts w:ascii="Tahoma" w:hAnsi="Tahoma" w:cs="Tahoma"/>
          <w:sz w:val="24"/>
          <w:szCs w:val="24"/>
          <w:lang w:val="es-ES_tradnl"/>
        </w:rPr>
        <w:t xml:space="preserve">Ingresa al portal de </w:t>
      </w:r>
      <w:r w:rsidR="005907A6" w:rsidRPr="00DB00A0">
        <w:rPr>
          <w:rFonts w:ascii="Tahoma" w:hAnsi="Tahoma" w:cs="Tahoma"/>
          <w:sz w:val="24"/>
          <w:szCs w:val="24"/>
          <w:lang w:val="es-ES_tradnl"/>
        </w:rPr>
        <w:t>Biovoz</w:t>
      </w:r>
      <w:r w:rsidR="00DB00A0" w:rsidRPr="00DB00A0">
        <w:rPr>
          <w:rFonts w:ascii="Tahoma" w:hAnsi="Tahoma" w:cs="Tahoma"/>
          <w:sz w:val="24"/>
          <w:szCs w:val="24"/>
          <w:lang w:val="es-ES_tradnl"/>
        </w:rPr>
        <w:t>:</w:t>
      </w:r>
    </w:p>
    <w:p w:rsidR="00DB00A0" w:rsidRDefault="00BF543E" w:rsidP="00DB00A0">
      <w:pPr>
        <w:spacing w:after="120" w:line="240" w:lineRule="auto"/>
        <w:ind w:left="1788"/>
        <w:rPr>
          <w:rFonts w:ascii="Tahoma" w:hAnsi="Tahoma" w:cs="Tahoma"/>
          <w:sz w:val="24"/>
          <w:szCs w:val="24"/>
          <w:lang w:val="es-US"/>
        </w:rPr>
      </w:pPr>
      <w:hyperlink r:id="rId30" w:history="1">
        <w:r w:rsidR="00DB00A0">
          <w:rPr>
            <w:rStyle w:val="Hyperlink"/>
            <w:sz w:val="24"/>
            <w:szCs w:val="24"/>
            <w:lang w:eastAsia="es-CO"/>
          </w:rPr>
          <w:t>https://consolabiovoz.bancolombia.corp/LoginAD.aspx</w:t>
        </w:r>
      </w:hyperlink>
    </w:p>
    <w:p w:rsidR="008D1B0C" w:rsidRPr="00DB00A0" w:rsidRDefault="00034964" w:rsidP="00D26D19">
      <w:pPr>
        <w:pStyle w:val="ListParagraph"/>
        <w:numPr>
          <w:ilvl w:val="0"/>
          <w:numId w:val="10"/>
        </w:numPr>
        <w:spacing w:before="60" w:after="60"/>
        <w:jc w:val="both"/>
        <w:rPr>
          <w:rFonts w:ascii="Tahoma" w:hAnsi="Tahoma" w:cs="Tahoma"/>
          <w:sz w:val="24"/>
          <w:szCs w:val="24"/>
          <w:lang w:val="es-ES_tradnl"/>
        </w:rPr>
      </w:pPr>
      <w:r w:rsidRPr="00D26D19">
        <w:rPr>
          <w:rFonts w:ascii="Tahoma" w:hAnsi="Tahoma" w:cs="Tahoma"/>
          <w:sz w:val="24"/>
          <w:szCs w:val="24"/>
          <w:lang w:val="es-ES_tradnl"/>
        </w:rPr>
        <w:t>Ingresa</w:t>
      </w:r>
      <w:r w:rsidR="00D26D19">
        <w:rPr>
          <w:rFonts w:ascii="Tahoma" w:hAnsi="Tahoma" w:cs="Tahoma"/>
          <w:sz w:val="24"/>
          <w:szCs w:val="24"/>
          <w:lang w:val="es-ES_tradnl"/>
        </w:rPr>
        <w:t xml:space="preserve"> usuario, documento y</w:t>
      </w:r>
      <w:r w:rsidR="000F77CB" w:rsidRPr="00D26D19">
        <w:rPr>
          <w:rFonts w:ascii="Tahoma" w:hAnsi="Tahoma" w:cs="Tahoma"/>
          <w:sz w:val="24"/>
          <w:szCs w:val="24"/>
          <w:lang w:val="es-ES_tradnl"/>
        </w:rPr>
        <w:t xml:space="preserve"> </w:t>
      </w:r>
      <w:r w:rsidR="000F77CB" w:rsidRPr="00D26D19">
        <w:rPr>
          <w:rFonts w:ascii="Tahoma" w:hAnsi="Tahoma" w:cs="Tahoma"/>
          <w:b/>
          <w:sz w:val="24"/>
          <w:szCs w:val="24"/>
          <w:lang w:val="es-ES_tradnl"/>
        </w:rPr>
        <w:t>tu contraseña de red Windows.</w:t>
      </w:r>
      <w:r w:rsidR="00D26D19">
        <w:rPr>
          <w:rFonts w:ascii="Tahoma" w:hAnsi="Tahoma" w:cs="Tahoma"/>
          <w:b/>
          <w:sz w:val="24"/>
          <w:szCs w:val="24"/>
          <w:lang w:val="es-ES_tradnl"/>
        </w:rPr>
        <w:t xml:space="preserve"> </w:t>
      </w:r>
      <w:r w:rsidR="00D26D19" w:rsidRPr="00DB00A0">
        <w:rPr>
          <w:rFonts w:ascii="Tahoma" w:hAnsi="Tahoma" w:cs="Tahoma"/>
          <w:sz w:val="24"/>
          <w:szCs w:val="24"/>
          <w:lang w:val="es-ES_tradnl"/>
        </w:rPr>
        <w:t>También los números captcha mostrados en sistema.</w:t>
      </w:r>
    </w:p>
    <w:p w:rsidR="00D71A42" w:rsidRPr="00CD11D9" w:rsidRDefault="00755614" w:rsidP="00D26D19">
      <w:pPr>
        <w:pStyle w:val="ListParagraph"/>
        <w:numPr>
          <w:ilvl w:val="0"/>
          <w:numId w:val="10"/>
        </w:numPr>
        <w:spacing w:before="60" w:after="60" w:line="240" w:lineRule="auto"/>
        <w:jc w:val="both"/>
        <w:rPr>
          <w:rFonts w:ascii="Tahoma" w:hAnsi="Tahoma" w:cs="Tahoma"/>
          <w:sz w:val="24"/>
          <w:szCs w:val="24"/>
          <w:lang w:val="es-ES_tradnl"/>
        </w:rPr>
      </w:pPr>
      <w:r w:rsidRPr="00755614">
        <w:rPr>
          <w:rFonts w:ascii="Tahoma" w:hAnsi="Tahoma" w:cs="Tahoma"/>
          <w:sz w:val="24"/>
          <w:szCs w:val="24"/>
          <w:lang w:val="es-US"/>
        </w:rPr>
        <w:t>El sistema pedirá actualizar tus datos de seguridad</w:t>
      </w:r>
      <w:r w:rsidR="00CD11D9">
        <w:rPr>
          <w:rFonts w:ascii="Tahoma" w:hAnsi="Tahoma" w:cs="Tahoma"/>
          <w:sz w:val="24"/>
          <w:szCs w:val="24"/>
          <w:lang w:val="es-US"/>
        </w:rPr>
        <w:t>:</w:t>
      </w:r>
    </w:p>
    <w:p w:rsidR="00CD11D9" w:rsidRPr="00CD11D9" w:rsidRDefault="00CD11D9" w:rsidP="00CD11D9">
      <w:pPr>
        <w:pStyle w:val="ListParagraph"/>
        <w:spacing w:before="60" w:after="60" w:line="240" w:lineRule="auto"/>
        <w:ind w:left="1440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CD11D9" w:rsidRPr="00CD11D9" w:rsidRDefault="00CD11D9" w:rsidP="00CD11D9">
      <w:pPr>
        <w:pStyle w:val="ListParagraph"/>
        <w:numPr>
          <w:ilvl w:val="0"/>
          <w:numId w:val="11"/>
        </w:numPr>
        <w:spacing w:before="240" w:after="0" w:line="240" w:lineRule="auto"/>
        <w:jc w:val="both"/>
        <w:rPr>
          <w:rFonts w:ascii="Tahoma" w:hAnsi="Tahoma" w:cs="Tahoma"/>
          <w:sz w:val="24"/>
          <w:szCs w:val="24"/>
          <w:lang w:val="es-ES_tradnl"/>
        </w:rPr>
      </w:pPr>
      <w:r w:rsidRPr="00CD11D9">
        <w:rPr>
          <w:rFonts w:ascii="Tahoma" w:hAnsi="Tahoma" w:cs="Tahoma"/>
          <w:sz w:val="24"/>
          <w:szCs w:val="24"/>
          <w:lang w:val="es-ES_tradnl"/>
        </w:rPr>
        <w:t xml:space="preserve">Ingresa la fecha </w:t>
      </w:r>
      <w:r w:rsidRPr="000F77CB">
        <w:rPr>
          <w:rFonts w:ascii="Tahoma" w:hAnsi="Tahoma" w:cs="Tahoma"/>
          <w:sz w:val="24"/>
          <w:szCs w:val="24"/>
          <w:lang w:val="es-ES_tradnl"/>
        </w:rPr>
        <w:t xml:space="preserve">real </w:t>
      </w:r>
      <w:r w:rsidRPr="00CD11D9">
        <w:rPr>
          <w:rFonts w:ascii="Tahoma" w:hAnsi="Tahoma" w:cs="Tahoma"/>
          <w:sz w:val="24"/>
          <w:szCs w:val="24"/>
          <w:lang w:val="es-ES_tradnl"/>
        </w:rPr>
        <w:t>de expedición de tu documento de identificación</w:t>
      </w:r>
    </w:p>
    <w:p w:rsidR="00CD11D9" w:rsidRDefault="00CD11D9" w:rsidP="00CD11D9">
      <w:pPr>
        <w:pStyle w:val="ListParagraph"/>
        <w:spacing w:before="60" w:after="60" w:line="240" w:lineRule="auto"/>
        <w:ind w:left="1440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CD11D9" w:rsidRPr="00755614" w:rsidRDefault="00CD11D9" w:rsidP="00CD11D9">
      <w:pPr>
        <w:pStyle w:val="ListParagraph"/>
        <w:spacing w:before="60" w:after="60" w:line="240" w:lineRule="auto"/>
        <w:ind w:left="1440"/>
        <w:jc w:val="center"/>
        <w:rPr>
          <w:rFonts w:ascii="Tahoma" w:hAnsi="Tahoma" w:cs="Tahoma"/>
          <w:sz w:val="24"/>
          <w:szCs w:val="24"/>
          <w:lang w:val="es-ES_tradnl"/>
        </w:rPr>
      </w:pPr>
      <w:r w:rsidRPr="00E4186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75562E0B" wp14:editId="0631614C">
            <wp:extent cx="3267075" cy="189547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A42" w:rsidRPr="00D71A42" w:rsidRDefault="00D71A42" w:rsidP="00D71A42">
      <w:pPr>
        <w:spacing w:before="60" w:after="60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CD11D9" w:rsidRPr="00E4186C" w:rsidRDefault="00CD11D9" w:rsidP="00080AFD">
      <w:pPr>
        <w:pStyle w:val="ListParagraph"/>
        <w:numPr>
          <w:ilvl w:val="0"/>
          <w:numId w:val="12"/>
        </w:numPr>
        <w:spacing w:before="240" w:after="0" w:line="240" w:lineRule="auto"/>
        <w:contextualSpacing w:val="0"/>
        <w:jc w:val="both"/>
        <w:rPr>
          <w:rFonts w:ascii="Tahoma" w:hAnsi="Tahoma" w:cs="Tahoma"/>
          <w:b/>
          <w:sz w:val="24"/>
          <w:szCs w:val="24"/>
          <w:lang w:val="es-ES_tradnl"/>
        </w:rPr>
      </w:pPr>
      <w:r w:rsidRPr="00E4186C">
        <w:rPr>
          <w:rFonts w:ascii="Tahoma" w:hAnsi="Tahoma" w:cs="Tahoma"/>
          <w:sz w:val="24"/>
          <w:szCs w:val="24"/>
          <w:lang w:val="es-ES_tradnl"/>
        </w:rPr>
        <w:t xml:space="preserve">Selecciona y responde (3) preguntas, las respuestas, deben ser numéricas, sin espacios ni caracteres especiales y haz clic </w:t>
      </w:r>
      <w:r w:rsidR="000F77CB" w:rsidRPr="00E4186C">
        <w:rPr>
          <w:rFonts w:ascii="Tahoma" w:hAnsi="Tahoma" w:cs="Tahoma"/>
          <w:sz w:val="24"/>
          <w:szCs w:val="24"/>
          <w:lang w:val="es-ES_tradnl"/>
        </w:rPr>
        <w:t xml:space="preserve">en </w:t>
      </w:r>
      <w:r w:rsidR="000F77CB" w:rsidRPr="000F77CB">
        <w:rPr>
          <w:rFonts w:ascii="Tahoma" w:hAnsi="Tahoma" w:cs="Tahoma"/>
          <w:b/>
          <w:sz w:val="24"/>
          <w:szCs w:val="24"/>
          <w:lang w:val="es-ES_tradnl"/>
        </w:rPr>
        <w:t>Actualizar</w:t>
      </w:r>
      <w:r w:rsidRPr="000F77CB">
        <w:rPr>
          <w:rFonts w:ascii="Tahoma" w:hAnsi="Tahoma" w:cs="Tahoma"/>
          <w:b/>
          <w:sz w:val="24"/>
          <w:szCs w:val="24"/>
          <w:lang w:val="es-ES_tradnl"/>
        </w:rPr>
        <w:t xml:space="preserve"> Datos.</w:t>
      </w:r>
    </w:p>
    <w:p w:rsidR="00CD11D9" w:rsidRPr="00E4186C" w:rsidRDefault="00CD11D9" w:rsidP="00CD11D9">
      <w:pPr>
        <w:pStyle w:val="ListParagraph"/>
        <w:spacing w:before="240" w:after="0" w:line="240" w:lineRule="auto"/>
        <w:ind w:left="0"/>
        <w:contextualSpacing w:val="0"/>
        <w:jc w:val="center"/>
        <w:rPr>
          <w:rFonts w:ascii="Tahoma" w:hAnsi="Tahoma" w:cs="Tahoma"/>
          <w:b/>
          <w:sz w:val="24"/>
          <w:szCs w:val="24"/>
          <w:lang w:val="es-ES_tradnl"/>
        </w:rPr>
      </w:pPr>
      <w:r w:rsidRPr="00E4186C">
        <w:rPr>
          <w:rFonts w:ascii="Tahoma" w:hAnsi="Tahoma" w:cs="Tahoma"/>
          <w:b/>
          <w:noProof/>
          <w:sz w:val="24"/>
          <w:szCs w:val="24"/>
        </w:rPr>
        <w:drawing>
          <wp:inline distT="0" distB="0" distL="0" distR="0" wp14:anchorId="2F6E597B" wp14:editId="376B985A">
            <wp:extent cx="3219450" cy="1257300"/>
            <wp:effectExtent l="0" t="0" r="0" b="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1D9" w:rsidRDefault="00CD11D9" w:rsidP="00CD11D9">
      <w:pPr>
        <w:pStyle w:val="ListParagraph"/>
        <w:spacing w:before="240" w:after="0"/>
        <w:ind w:left="0"/>
        <w:contextualSpacing w:val="0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CD11D9" w:rsidRPr="00E4186C" w:rsidRDefault="00CD11D9" w:rsidP="00080AFD">
      <w:pPr>
        <w:pStyle w:val="ListParagraph"/>
        <w:numPr>
          <w:ilvl w:val="0"/>
          <w:numId w:val="13"/>
        </w:numPr>
        <w:spacing w:before="240" w:after="0"/>
        <w:contextualSpacing w:val="0"/>
        <w:jc w:val="both"/>
        <w:rPr>
          <w:rFonts w:ascii="Tahoma" w:hAnsi="Tahoma" w:cs="Tahoma"/>
          <w:sz w:val="24"/>
          <w:szCs w:val="24"/>
          <w:lang w:val="es-ES_tradnl"/>
        </w:rPr>
      </w:pPr>
      <w:r w:rsidRPr="00E4186C">
        <w:rPr>
          <w:rFonts w:ascii="Tahoma" w:hAnsi="Tahoma" w:cs="Tahoma"/>
          <w:sz w:val="24"/>
          <w:szCs w:val="24"/>
          <w:lang w:val="es-ES_tradnl"/>
        </w:rPr>
        <w:t>El sistema pedi</w:t>
      </w:r>
      <w:r w:rsidR="00FF1EE2">
        <w:rPr>
          <w:rFonts w:ascii="Tahoma" w:hAnsi="Tahoma" w:cs="Tahoma"/>
          <w:sz w:val="24"/>
          <w:szCs w:val="24"/>
          <w:lang w:val="es-ES_tradnl"/>
        </w:rPr>
        <w:t>rá que confirmes las respuestas y por opciones puedes salir del sistema.</w:t>
      </w:r>
    </w:p>
    <w:p w:rsidR="00CD11D9" w:rsidRDefault="00CD11D9" w:rsidP="00CD11D9">
      <w:pPr>
        <w:pStyle w:val="ListParagraph"/>
        <w:spacing w:before="240" w:after="0"/>
        <w:ind w:left="0"/>
        <w:contextualSpacing w:val="0"/>
        <w:jc w:val="center"/>
        <w:rPr>
          <w:rFonts w:ascii="Tahoma" w:hAnsi="Tahoma" w:cs="Tahoma"/>
          <w:sz w:val="24"/>
          <w:szCs w:val="24"/>
          <w:lang w:val="es-ES_tradnl"/>
        </w:rPr>
      </w:pPr>
      <w:r w:rsidRPr="00E4186C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35C09847" wp14:editId="389E9EA1">
            <wp:extent cx="3619500" cy="2247900"/>
            <wp:effectExtent l="0" t="0" r="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1D9" w:rsidRDefault="00CD11D9" w:rsidP="00FF1EE2">
      <w:pPr>
        <w:pStyle w:val="ListParagraph"/>
        <w:spacing w:before="60" w:after="60"/>
        <w:ind w:left="1440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CD11D9" w:rsidRDefault="00CD11D9" w:rsidP="00FF1EE2">
      <w:pPr>
        <w:pStyle w:val="ListParagraph"/>
        <w:spacing w:before="60" w:after="60"/>
        <w:ind w:left="1440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D27A0F" w:rsidRPr="00D27A0F" w:rsidRDefault="00B16DD7" w:rsidP="00FF2A9A">
      <w:pPr>
        <w:pStyle w:val="ListParagraph"/>
        <w:numPr>
          <w:ilvl w:val="0"/>
          <w:numId w:val="9"/>
        </w:numPr>
        <w:jc w:val="both"/>
        <w:rPr>
          <w:rFonts w:ascii="Tahoma" w:hAnsi="Tahoma" w:cs="Tahoma"/>
          <w:sz w:val="24"/>
          <w:szCs w:val="24"/>
          <w:lang w:val="es-ES_tradnl"/>
        </w:rPr>
      </w:pPr>
      <w:r>
        <w:rPr>
          <w:rFonts w:ascii="Tahoma" w:hAnsi="Tahoma" w:cs="Tahoma"/>
          <w:sz w:val="24"/>
          <w:szCs w:val="24"/>
          <w:lang w:val="es-ES_tradnl"/>
        </w:rPr>
        <w:lastRenderedPageBreak/>
        <w:t>También puedes comuni</w:t>
      </w:r>
      <w:r w:rsidR="00D27A0F" w:rsidRPr="00D27A0F">
        <w:rPr>
          <w:rFonts w:ascii="Tahoma" w:hAnsi="Tahoma" w:cs="Tahoma"/>
          <w:sz w:val="24"/>
          <w:szCs w:val="24"/>
          <w:lang w:val="es-ES_tradnl"/>
        </w:rPr>
        <w:t>ca</w:t>
      </w:r>
      <w:r>
        <w:rPr>
          <w:rFonts w:ascii="Tahoma" w:hAnsi="Tahoma" w:cs="Tahoma"/>
          <w:sz w:val="24"/>
          <w:szCs w:val="24"/>
          <w:lang w:val="es-ES_tradnl"/>
        </w:rPr>
        <w:t>rte</w:t>
      </w:r>
      <w:r w:rsidR="00D27A0F" w:rsidRPr="00D27A0F">
        <w:rPr>
          <w:rFonts w:ascii="Tahoma" w:hAnsi="Tahoma" w:cs="Tahoma"/>
          <w:sz w:val="24"/>
          <w:szCs w:val="24"/>
          <w:lang w:val="es-ES_tradnl"/>
        </w:rPr>
        <w:t xml:space="preserve"> con MATEO y solicita</w:t>
      </w:r>
      <w:r w:rsidR="00DB523D">
        <w:rPr>
          <w:rFonts w:ascii="Tahoma" w:hAnsi="Tahoma" w:cs="Tahoma"/>
          <w:sz w:val="24"/>
          <w:szCs w:val="24"/>
          <w:lang w:val="es-ES_tradnl"/>
        </w:rPr>
        <w:t>r</w:t>
      </w:r>
      <w:r w:rsidR="00D27A0F" w:rsidRPr="00D27A0F">
        <w:rPr>
          <w:rFonts w:ascii="Tahoma" w:hAnsi="Tahoma" w:cs="Tahoma"/>
          <w:sz w:val="24"/>
          <w:szCs w:val="24"/>
          <w:lang w:val="es-ES_tradnl"/>
        </w:rPr>
        <w:t xml:space="preserve"> a un asesor, borrar los datos de seguridad de BioVoz para crear un nuevo perfil. Esto implica que debes realizar nuevamente </w:t>
      </w:r>
      <w:r w:rsidR="00DB523D">
        <w:rPr>
          <w:rFonts w:ascii="Tahoma" w:hAnsi="Tahoma" w:cs="Tahoma"/>
          <w:sz w:val="24"/>
          <w:szCs w:val="24"/>
          <w:lang w:val="es-ES_tradnl"/>
        </w:rPr>
        <w:t>todo el proceso de enrolamiento</w:t>
      </w:r>
      <w:r w:rsidR="00FF2A9A">
        <w:rPr>
          <w:rFonts w:ascii="Tahoma" w:hAnsi="Tahoma" w:cs="Tahoma"/>
          <w:sz w:val="24"/>
          <w:szCs w:val="24"/>
          <w:lang w:val="es-ES_tradnl"/>
        </w:rPr>
        <w:t>, i</w:t>
      </w:r>
      <w:r w:rsidR="00FF2A9A" w:rsidRPr="00FF2A9A">
        <w:rPr>
          <w:rFonts w:ascii="Tahoma" w:hAnsi="Tahoma" w:cs="Tahoma"/>
          <w:sz w:val="24"/>
          <w:szCs w:val="24"/>
          <w:lang w:val="es-ES_tradnl"/>
        </w:rPr>
        <w:t>ncluyendo el registro de la voz.</w:t>
      </w:r>
    </w:p>
    <w:p w:rsidR="00D27A0F" w:rsidRDefault="00D27A0F" w:rsidP="00CF3158">
      <w:pPr>
        <w:pStyle w:val="ListParagraph"/>
        <w:spacing w:before="60" w:after="60"/>
        <w:ind w:left="1260"/>
        <w:jc w:val="both"/>
        <w:rPr>
          <w:rFonts w:ascii="Tahoma" w:hAnsi="Tahoma" w:cs="Tahoma"/>
          <w:b/>
          <w:color w:val="F79646"/>
          <w:sz w:val="24"/>
          <w:szCs w:val="24"/>
          <w:lang w:val="es-ES_tradnl"/>
        </w:rPr>
      </w:pPr>
    </w:p>
    <w:p w:rsidR="00D27A0F" w:rsidRDefault="00D27A0F" w:rsidP="00CF3158">
      <w:pPr>
        <w:pStyle w:val="ListParagraph"/>
        <w:spacing w:before="60" w:after="60"/>
        <w:ind w:left="1260"/>
        <w:jc w:val="both"/>
        <w:rPr>
          <w:rFonts w:ascii="Tahoma" w:hAnsi="Tahoma" w:cs="Tahoma"/>
          <w:b/>
          <w:color w:val="F79646"/>
          <w:sz w:val="24"/>
          <w:szCs w:val="24"/>
          <w:lang w:val="es-ES_tradnl"/>
        </w:rPr>
      </w:pPr>
    </w:p>
    <w:p w:rsidR="00CF3158" w:rsidRPr="00CF3158" w:rsidRDefault="00CF3158" w:rsidP="00CF3158">
      <w:pPr>
        <w:pStyle w:val="ListParagraph"/>
        <w:rPr>
          <w:rFonts w:ascii="Tahoma" w:hAnsi="Tahoma" w:cs="Tahoma"/>
          <w:b/>
          <w:color w:val="F79646"/>
          <w:sz w:val="24"/>
          <w:szCs w:val="24"/>
          <w:lang w:val="es-ES_tradnl"/>
        </w:rPr>
      </w:pPr>
    </w:p>
    <w:p w:rsidR="004A38C0" w:rsidRDefault="004A38C0" w:rsidP="00E51833">
      <w:pPr>
        <w:pStyle w:val="ListParagraph"/>
        <w:spacing w:before="60" w:after="60"/>
        <w:ind w:left="540"/>
        <w:jc w:val="both"/>
        <w:rPr>
          <w:rFonts w:ascii="Tahoma" w:hAnsi="Tahoma" w:cs="Tahoma"/>
          <w:b/>
          <w:color w:val="F79646"/>
          <w:sz w:val="24"/>
          <w:szCs w:val="24"/>
          <w:lang w:val="es-ES_tradnl"/>
        </w:rPr>
      </w:pPr>
    </w:p>
    <w:p w:rsidR="004A38C0" w:rsidRPr="006937F8" w:rsidRDefault="004A38C0" w:rsidP="00E51833">
      <w:pPr>
        <w:pStyle w:val="ListParagraph"/>
        <w:spacing w:before="60" w:after="60"/>
        <w:ind w:left="540"/>
        <w:jc w:val="both"/>
        <w:rPr>
          <w:rFonts w:ascii="Tahoma" w:hAnsi="Tahoma" w:cs="Tahoma"/>
          <w:b/>
          <w:color w:val="F79646"/>
          <w:sz w:val="24"/>
          <w:szCs w:val="24"/>
          <w:lang w:val="es-ES_tradnl"/>
        </w:rPr>
      </w:pPr>
    </w:p>
    <w:p w:rsidR="00A240BD" w:rsidRDefault="00A240BD" w:rsidP="00E51833">
      <w:pPr>
        <w:pStyle w:val="ListParagraph"/>
        <w:spacing w:before="60" w:after="60"/>
        <w:ind w:left="540"/>
        <w:jc w:val="both"/>
        <w:rPr>
          <w:rFonts w:ascii="Tahoma" w:hAnsi="Tahoma" w:cs="Tahoma"/>
          <w:sz w:val="24"/>
          <w:szCs w:val="24"/>
          <w:lang w:val="es-ES_tradnl"/>
        </w:rPr>
      </w:pPr>
    </w:p>
    <w:p w:rsidR="00A240BD" w:rsidRPr="00E4186C" w:rsidRDefault="00A240BD" w:rsidP="00E51833">
      <w:pPr>
        <w:pStyle w:val="ListParagraph"/>
        <w:spacing w:before="60" w:after="60"/>
        <w:ind w:left="540"/>
        <w:jc w:val="both"/>
        <w:rPr>
          <w:rFonts w:ascii="Tahoma" w:hAnsi="Tahoma" w:cs="Tahoma"/>
          <w:sz w:val="24"/>
          <w:szCs w:val="24"/>
          <w:lang w:val="es-ES_tradnl"/>
        </w:rPr>
      </w:pPr>
    </w:p>
    <w:sectPr w:rsidR="00A240BD" w:rsidRPr="00E4186C">
      <w:footerReference w:type="default" r:id="rId3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543E" w:rsidRDefault="00BF543E" w:rsidP="003416FF">
      <w:pPr>
        <w:spacing w:after="0" w:line="240" w:lineRule="auto"/>
      </w:pPr>
      <w:r>
        <w:separator/>
      </w:r>
    </w:p>
  </w:endnote>
  <w:endnote w:type="continuationSeparator" w:id="0">
    <w:p w:rsidR="00BF543E" w:rsidRDefault="00BF543E" w:rsidP="003416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42951759"/>
      <w:docPartObj>
        <w:docPartGallery w:val="Page Numbers (Bottom of Page)"/>
        <w:docPartUnique/>
      </w:docPartObj>
    </w:sdtPr>
    <w:sdtEndPr/>
    <w:sdtContent>
      <w:p w:rsidR="003416FF" w:rsidRDefault="003416F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5F0C" w:rsidRPr="00745F0C">
          <w:rPr>
            <w:noProof/>
            <w:lang w:val="es-ES"/>
          </w:rPr>
          <w:t>1</w:t>
        </w:r>
        <w:r>
          <w:fldChar w:fldCharType="end"/>
        </w:r>
      </w:p>
    </w:sdtContent>
  </w:sdt>
  <w:p w:rsidR="003416FF" w:rsidRDefault="003416F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543E" w:rsidRDefault="00BF543E" w:rsidP="003416FF">
      <w:pPr>
        <w:spacing w:after="0" w:line="240" w:lineRule="auto"/>
      </w:pPr>
      <w:r>
        <w:separator/>
      </w:r>
    </w:p>
  </w:footnote>
  <w:footnote w:type="continuationSeparator" w:id="0">
    <w:p w:rsidR="00BF543E" w:rsidRDefault="00BF543E" w:rsidP="003416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D12E6"/>
    <w:multiLevelType w:val="hybridMultilevel"/>
    <w:tmpl w:val="554CD0AC"/>
    <w:lvl w:ilvl="0" w:tplc="FFFFFFFF">
      <w:start w:val="1"/>
      <w:numFmt w:val="bullet"/>
      <w:pStyle w:val="WSGBulletList1"/>
      <w:lvlText w:val="•"/>
      <w:lvlJc w:val="left"/>
      <w:pPr>
        <w:tabs>
          <w:tab w:val="num" w:pos="720"/>
        </w:tabs>
        <w:ind w:left="720" w:hanging="360"/>
      </w:pPr>
      <w:rPr>
        <w:rFonts w:ascii="Tahoma" w:hAnsi="Tahoma" w:hint="default"/>
        <w:color w:val="F79646"/>
      </w:rPr>
    </w:lvl>
    <w:lvl w:ilvl="1" w:tplc="FFFFFFFF">
      <w:start w:val="1"/>
      <w:numFmt w:val="bullet"/>
      <w:pStyle w:val="WSGBulletList2"/>
      <w:lvlText w:val="•"/>
      <w:lvlJc w:val="left"/>
      <w:pPr>
        <w:tabs>
          <w:tab w:val="num" w:pos="1440"/>
        </w:tabs>
        <w:ind w:left="1440" w:hanging="360"/>
      </w:pPr>
      <w:rPr>
        <w:rFonts w:ascii="Tahoma" w:hAnsi="Tahoma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ahoma" w:hAnsi="Tahoma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ahoma" w:hAnsi="Tahoma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ahoma" w:hAnsi="Tahoma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ahoma" w:hAnsi="Tahoma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ahoma" w:hAnsi="Tahoma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ahoma" w:hAnsi="Tahoma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ahoma" w:hAnsi="Tahoma" w:hint="default"/>
      </w:rPr>
    </w:lvl>
  </w:abstractNum>
  <w:abstractNum w:abstractNumId="1" w15:restartNumberingAfterBreak="0">
    <w:nsid w:val="042E0B35"/>
    <w:multiLevelType w:val="hybridMultilevel"/>
    <w:tmpl w:val="59C8B7C2"/>
    <w:lvl w:ilvl="0" w:tplc="240A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C924D64"/>
    <w:multiLevelType w:val="hybridMultilevel"/>
    <w:tmpl w:val="4852F568"/>
    <w:lvl w:ilvl="0" w:tplc="24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240A000D">
      <w:start w:val="1"/>
      <w:numFmt w:val="bullet"/>
      <w:lvlText w:val=""/>
      <w:lvlJc w:val="left"/>
      <w:pPr>
        <w:ind w:left="1788" w:hanging="360"/>
      </w:pPr>
      <w:rPr>
        <w:rFonts w:ascii="Wingdings" w:hAnsi="Wingdings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DEA5E65"/>
    <w:multiLevelType w:val="hybridMultilevel"/>
    <w:tmpl w:val="14763462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15C7244"/>
    <w:multiLevelType w:val="multilevel"/>
    <w:tmpl w:val="44643F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bullet"/>
      <w:lvlText w:val=""/>
      <w:lvlJc w:val="left"/>
      <w:pPr>
        <w:ind w:left="720" w:hanging="720"/>
      </w:pPr>
      <w:rPr>
        <w:rFonts w:ascii="Wingdings" w:hAnsi="Wingdings" w:hint="default"/>
        <w:b w:val="0"/>
        <w:color w:val="auto"/>
        <w:sz w:val="2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33C647F"/>
    <w:multiLevelType w:val="hybridMultilevel"/>
    <w:tmpl w:val="6D8631C0"/>
    <w:lvl w:ilvl="0" w:tplc="24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77D1399"/>
    <w:multiLevelType w:val="hybridMultilevel"/>
    <w:tmpl w:val="1428825C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8A5E0B"/>
    <w:multiLevelType w:val="hybridMultilevel"/>
    <w:tmpl w:val="13FC034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AEF7131"/>
    <w:multiLevelType w:val="hybridMultilevel"/>
    <w:tmpl w:val="2DA68086"/>
    <w:lvl w:ilvl="0" w:tplc="24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C1055AD"/>
    <w:multiLevelType w:val="hybridMultilevel"/>
    <w:tmpl w:val="4A922AA0"/>
    <w:lvl w:ilvl="0" w:tplc="240A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535E7FE0"/>
    <w:multiLevelType w:val="hybridMultilevel"/>
    <w:tmpl w:val="FBCA111C"/>
    <w:lvl w:ilvl="0" w:tplc="24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641846E2"/>
    <w:multiLevelType w:val="hybridMultilevel"/>
    <w:tmpl w:val="0EEE138A"/>
    <w:lvl w:ilvl="0" w:tplc="240A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2" w15:restartNumberingAfterBreak="0">
    <w:nsid w:val="6484664E"/>
    <w:multiLevelType w:val="hybridMultilevel"/>
    <w:tmpl w:val="814CACEE"/>
    <w:lvl w:ilvl="0" w:tplc="24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649041BF"/>
    <w:multiLevelType w:val="hybridMultilevel"/>
    <w:tmpl w:val="46CA2FD2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FD6F35"/>
    <w:multiLevelType w:val="hybridMultilevel"/>
    <w:tmpl w:val="162A9C8E"/>
    <w:lvl w:ilvl="0" w:tplc="24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BC4728A"/>
    <w:multiLevelType w:val="hybridMultilevel"/>
    <w:tmpl w:val="E146F2F4"/>
    <w:lvl w:ilvl="0" w:tplc="24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2"/>
  </w:num>
  <w:num w:numId="4">
    <w:abstractNumId w:val="14"/>
  </w:num>
  <w:num w:numId="5">
    <w:abstractNumId w:val="8"/>
  </w:num>
  <w:num w:numId="6">
    <w:abstractNumId w:val="5"/>
  </w:num>
  <w:num w:numId="7">
    <w:abstractNumId w:val="13"/>
  </w:num>
  <w:num w:numId="8">
    <w:abstractNumId w:val="11"/>
  </w:num>
  <w:num w:numId="9">
    <w:abstractNumId w:val="7"/>
  </w:num>
  <w:num w:numId="10">
    <w:abstractNumId w:val="2"/>
  </w:num>
  <w:num w:numId="11">
    <w:abstractNumId w:val="9"/>
  </w:num>
  <w:num w:numId="12">
    <w:abstractNumId w:val="1"/>
  </w:num>
  <w:num w:numId="13">
    <w:abstractNumId w:val="10"/>
  </w:num>
  <w:num w:numId="14">
    <w:abstractNumId w:val="6"/>
  </w:num>
  <w:num w:numId="15">
    <w:abstractNumId w:val="3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revisionView w:inkAnnotation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833"/>
    <w:rsid w:val="00010FA7"/>
    <w:rsid w:val="00023E24"/>
    <w:rsid w:val="00034964"/>
    <w:rsid w:val="00041D4E"/>
    <w:rsid w:val="00043EC2"/>
    <w:rsid w:val="0007082D"/>
    <w:rsid w:val="00080AFD"/>
    <w:rsid w:val="000C6688"/>
    <w:rsid w:val="000D094B"/>
    <w:rsid w:val="000D4A98"/>
    <w:rsid w:val="000E51D1"/>
    <w:rsid w:val="000F77CB"/>
    <w:rsid w:val="00102751"/>
    <w:rsid w:val="001140AB"/>
    <w:rsid w:val="00123507"/>
    <w:rsid w:val="001409CF"/>
    <w:rsid w:val="00171133"/>
    <w:rsid w:val="00171710"/>
    <w:rsid w:val="001734E7"/>
    <w:rsid w:val="001B1452"/>
    <w:rsid w:val="001B2746"/>
    <w:rsid w:val="001C5912"/>
    <w:rsid w:val="001D1E92"/>
    <w:rsid w:val="001D2FB2"/>
    <w:rsid w:val="001D37D0"/>
    <w:rsid w:val="00202DBF"/>
    <w:rsid w:val="00205741"/>
    <w:rsid w:val="00215CC2"/>
    <w:rsid w:val="00252DB4"/>
    <w:rsid w:val="00271620"/>
    <w:rsid w:val="00271F23"/>
    <w:rsid w:val="00282E2D"/>
    <w:rsid w:val="00284755"/>
    <w:rsid w:val="00296B6E"/>
    <w:rsid w:val="0029738B"/>
    <w:rsid w:val="002A285F"/>
    <w:rsid w:val="002B6C72"/>
    <w:rsid w:val="002D4FC8"/>
    <w:rsid w:val="002D6708"/>
    <w:rsid w:val="002E2F27"/>
    <w:rsid w:val="002F395F"/>
    <w:rsid w:val="003142FD"/>
    <w:rsid w:val="003416FF"/>
    <w:rsid w:val="003426B9"/>
    <w:rsid w:val="00371622"/>
    <w:rsid w:val="00381034"/>
    <w:rsid w:val="00384B29"/>
    <w:rsid w:val="003A7BAD"/>
    <w:rsid w:val="003B614B"/>
    <w:rsid w:val="003D2047"/>
    <w:rsid w:val="003F57EB"/>
    <w:rsid w:val="00432AF1"/>
    <w:rsid w:val="00433B28"/>
    <w:rsid w:val="00434479"/>
    <w:rsid w:val="00440C81"/>
    <w:rsid w:val="00442646"/>
    <w:rsid w:val="004437C1"/>
    <w:rsid w:val="00445159"/>
    <w:rsid w:val="004455EB"/>
    <w:rsid w:val="004512FC"/>
    <w:rsid w:val="00451C0C"/>
    <w:rsid w:val="00453B49"/>
    <w:rsid w:val="00473F01"/>
    <w:rsid w:val="00485A8C"/>
    <w:rsid w:val="004967F8"/>
    <w:rsid w:val="004A0755"/>
    <w:rsid w:val="004A38C0"/>
    <w:rsid w:val="004B44E1"/>
    <w:rsid w:val="004C5D13"/>
    <w:rsid w:val="004D2B1C"/>
    <w:rsid w:val="0052388F"/>
    <w:rsid w:val="00532CE9"/>
    <w:rsid w:val="005661D9"/>
    <w:rsid w:val="00567470"/>
    <w:rsid w:val="00585374"/>
    <w:rsid w:val="005878C6"/>
    <w:rsid w:val="005907A6"/>
    <w:rsid w:val="005A63E0"/>
    <w:rsid w:val="005C2116"/>
    <w:rsid w:val="005E5B5D"/>
    <w:rsid w:val="005E688C"/>
    <w:rsid w:val="0061132E"/>
    <w:rsid w:val="00640252"/>
    <w:rsid w:val="006444CF"/>
    <w:rsid w:val="0067055E"/>
    <w:rsid w:val="006743D0"/>
    <w:rsid w:val="006745D6"/>
    <w:rsid w:val="006814A9"/>
    <w:rsid w:val="006937F8"/>
    <w:rsid w:val="00696663"/>
    <w:rsid w:val="006C5468"/>
    <w:rsid w:val="006D3025"/>
    <w:rsid w:val="00700A2B"/>
    <w:rsid w:val="007132F2"/>
    <w:rsid w:val="00714EAD"/>
    <w:rsid w:val="00743288"/>
    <w:rsid w:val="00745F0C"/>
    <w:rsid w:val="00752713"/>
    <w:rsid w:val="00755614"/>
    <w:rsid w:val="00771485"/>
    <w:rsid w:val="00777C3A"/>
    <w:rsid w:val="00783ECD"/>
    <w:rsid w:val="007854B4"/>
    <w:rsid w:val="007B1510"/>
    <w:rsid w:val="007C15E7"/>
    <w:rsid w:val="007C2084"/>
    <w:rsid w:val="007D46C7"/>
    <w:rsid w:val="007D77DE"/>
    <w:rsid w:val="00812B29"/>
    <w:rsid w:val="00820ED3"/>
    <w:rsid w:val="008226F9"/>
    <w:rsid w:val="00825AC5"/>
    <w:rsid w:val="00831BEE"/>
    <w:rsid w:val="00834AB6"/>
    <w:rsid w:val="00853A3A"/>
    <w:rsid w:val="00880429"/>
    <w:rsid w:val="008A04EC"/>
    <w:rsid w:val="008A35B2"/>
    <w:rsid w:val="008A6D02"/>
    <w:rsid w:val="008C0C8B"/>
    <w:rsid w:val="008C4F79"/>
    <w:rsid w:val="008D1B0C"/>
    <w:rsid w:val="008D5C96"/>
    <w:rsid w:val="009123C3"/>
    <w:rsid w:val="0093049F"/>
    <w:rsid w:val="00964511"/>
    <w:rsid w:val="00976FB4"/>
    <w:rsid w:val="00977121"/>
    <w:rsid w:val="00977856"/>
    <w:rsid w:val="009959CA"/>
    <w:rsid w:val="009B158B"/>
    <w:rsid w:val="009E5E34"/>
    <w:rsid w:val="009F095E"/>
    <w:rsid w:val="009F38A4"/>
    <w:rsid w:val="00A0041C"/>
    <w:rsid w:val="00A01140"/>
    <w:rsid w:val="00A240BD"/>
    <w:rsid w:val="00A5193D"/>
    <w:rsid w:val="00A60988"/>
    <w:rsid w:val="00A64213"/>
    <w:rsid w:val="00A64A01"/>
    <w:rsid w:val="00A71BEB"/>
    <w:rsid w:val="00A71EF2"/>
    <w:rsid w:val="00A77A1A"/>
    <w:rsid w:val="00A90129"/>
    <w:rsid w:val="00A9771C"/>
    <w:rsid w:val="00AA2044"/>
    <w:rsid w:val="00AA3571"/>
    <w:rsid w:val="00AB05F9"/>
    <w:rsid w:val="00AC24FB"/>
    <w:rsid w:val="00AC3B15"/>
    <w:rsid w:val="00AD4DA9"/>
    <w:rsid w:val="00AD5B1D"/>
    <w:rsid w:val="00AE45FC"/>
    <w:rsid w:val="00AE74E8"/>
    <w:rsid w:val="00AF0F37"/>
    <w:rsid w:val="00AF2A34"/>
    <w:rsid w:val="00B02BB6"/>
    <w:rsid w:val="00B16DD7"/>
    <w:rsid w:val="00B26912"/>
    <w:rsid w:val="00B4046A"/>
    <w:rsid w:val="00B61D15"/>
    <w:rsid w:val="00B67B70"/>
    <w:rsid w:val="00B74B64"/>
    <w:rsid w:val="00B7740A"/>
    <w:rsid w:val="00B85EC3"/>
    <w:rsid w:val="00B97EA8"/>
    <w:rsid w:val="00BB3EB7"/>
    <w:rsid w:val="00BD60BE"/>
    <w:rsid w:val="00BF543E"/>
    <w:rsid w:val="00BF725B"/>
    <w:rsid w:val="00C00BD8"/>
    <w:rsid w:val="00C01D5E"/>
    <w:rsid w:val="00C136C9"/>
    <w:rsid w:val="00C23C66"/>
    <w:rsid w:val="00C52B65"/>
    <w:rsid w:val="00C8103B"/>
    <w:rsid w:val="00CA2A1E"/>
    <w:rsid w:val="00CA75C1"/>
    <w:rsid w:val="00CB794E"/>
    <w:rsid w:val="00CD0B1F"/>
    <w:rsid w:val="00CD11D9"/>
    <w:rsid w:val="00CD21E4"/>
    <w:rsid w:val="00CF00B4"/>
    <w:rsid w:val="00CF3158"/>
    <w:rsid w:val="00D20173"/>
    <w:rsid w:val="00D26D19"/>
    <w:rsid w:val="00D27A0F"/>
    <w:rsid w:val="00D329C9"/>
    <w:rsid w:val="00D46F24"/>
    <w:rsid w:val="00D568F1"/>
    <w:rsid w:val="00D615A3"/>
    <w:rsid w:val="00D71A42"/>
    <w:rsid w:val="00D7505F"/>
    <w:rsid w:val="00D827F2"/>
    <w:rsid w:val="00D82C2E"/>
    <w:rsid w:val="00D9010B"/>
    <w:rsid w:val="00D90623"/>
    <w:rsid w:val="00D92940"/>
    <w:rsid w:val="00DA110E"/>
    <w:rsid w:val="00DA3C80"/>
    <w:rsid w:val="00DB00A0"/>
    <w:rsid w:val="00DB523D"/>
    <w:rsid w:val="00DC3BBE"/>
    <w:rsid w:val="00DC4944"/>
    <w:rsid w:val="00DC57ED"/>
    <w:rsid w:val="00DE44A0"/>
    <w:rsid w:val="00E1538D"/>
    <w:rsid w:val="00E2413A"/>
    <w:rsid w:val="00E35482"/>
    <w:rsid w:val="00E4186C"/>
    <w:rsid w:val="00E51833"/>
    <w:rsid w:val="00E57834"/>
    <w:rsid w:val="00E629A6"/>
    <w:rsid w:val="00E83F29"/>
    <w:rsid w:val="00E95D25"/>
    <w:rsid w:val="00EB70AF"/>
    <w:rsid w:val="00EC2665"/>
    <w:rsid w:val="00ED2608"/>
    <w:rsid w:val="00ED4062"/>
    <w:rsid w:val="00F010EB"/>
    <w:rsid w:val="00F03B05"/>
    <w:rsid w:val="00F100BF"/>
    <w:rsid w:val="00F12A31"/>
    <w:rsid w:val="00F12F09"/>
    <w:rsid w:val="00F154DC"/>
    <w:rsid w:val="00F25656"/>
    <w:rsid w:val="00F2683F"/>
    <w:rsid w:val="00F35517"/>
    <w:rsid w:val="00F37A2E"/>
    <w:rsid w:val="00F47847"/>
    <w:rsid w:val="00F858A2"/>
    <w:rsid w:val="00F922F0"/>
    <w:rsid w:val="00FA27FA"/>
    <w:rsid w:val="00FF1EE2"/>
    <w:rsid w:val="00FF2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0B097499-6BED-4D97-9A89-E5171C4CD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1833"/>
    <w:rPr>
      <w:rFonts w:ascii="Calibri" w:eastAsia="Times New Roman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1833"/>
    <w:pPr>
      <w:ind w:left="720"/>
      <w:contextualSpacing/>
    </w:pPr>
  </w:style>
  <w:style w:type="character" w:styleId="Hyperlink">
    <w:name w:val="Hyperlink"/>
    <w:uiPriority w:val="99"/>
    <w:unhideWhenUsed/>
    <w:rsid w:val="00E51833"/>
    <w:rPr>
      <w:color w:val="0000FF"/>
      <w:u w:val="single"/>
    </w:rPr>
  </w:style>
  <w:style w:type="paragraph" w:customStyle="1" w:styleId="WSGBulletList1">
    <w:name w:val="WSG Bullet List 1"/>
    <w:basedOn w:val="Normal"/>
    <w:link w:val="WSGBulletList1Char"/>
    <w:qFormat/>
    <w:rsid w:val="00E51833"/>
    <w:pPr>
      <w:widowControl w:val="0"/>
      <w:numPr>
        <w:numId w:val="1"/>
      </w:numPr>
      <w:spacing w:before="120" w:after="120" w:line="240" w:lineRule="auto"/>
    </w:pPr>
    <w:rPr>
      <w:rFonts w:ascii="Tahoma" w:hAnsi="Tahoma"/>
      <w:sz w:val="20"/>
      <w:szCs w:val="24"/>
      <w:lang w:val="x-none" w:eastAsia="x-none"/>
    </w:rPr>
  </w:style>
  <w:style w:type="paragraph" w:customStyle="1" w:styleId="WSGBulletList2">
    <w:name w:val="WSG Bullet List 2"/>
    <w:basedOn w:val="WSGBulletList1"/>
    <w:qFormat/>
    <w:rsid w:val="00E51833"/>
    <w:pPr>
      <w:numPr>
        <w:ilvl w:val="1"/>
      </w:numPr>
      <w:tabs>
        <w:tab w:val="clear" w:pos="1440"/>
      </w:tabs>
    </w:pPr>
    <w:rPr>
      <w:bCs/>
    </w:rPr>
  </w:style>
  <w:style w:type="character" w:customStyle="1" w:styleId="WSGBulletList1Char">
    <w:name w:val="WSG Bullet List 1 Char"/>
    <w:link w:val="WSGBulletList1"/>
    <w:rsid w:val="00E51833"/>
    <w:rPr>
      <w:rFonts w:ascii="Tahoma" w:eastAsia="Times New Roman" w:hAnsi="Tahoma" w:cs="Times New Roman"/>
      <w:sz w:val="20"/>
      <w:szCs w:val="24"/>
      <w:lang w:val="x-none" w:eastAsia="x-none"/>
    </w:rPr>
  </w:style>
  <w:style w:type="character" w:styleId="FollowedHyperlink">
    <w:name w:val="FollowedHyperlink"/>
    <w:basedOn w:val="DefaultParagraphFont"/>
    <w:uiPriority w:val="99"/>
    <w:semiHidden/>
    <w:unhideWhenUsed/>
    <w:rsid w:val="009E5E34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77C3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7C3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7C3A"/>
    <w:rPr>
      <w:rFonts w:ascii="Calibri" w:eastAsia="Times New Roman" w:hAnsi="Calibri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7C3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7C3A"/>
    <w:rPr>
      <w:rFonts w:ascii="Calibri" w:eastAsia="Times New Roman" w:hAnsi="Calibri" w:cs="Times New Roman"/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7C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C3A"/>
    <w:rPr>
      <w:rFonts w:ascii="Segoe UI" w:eastAsia="Times New Roman" w:hAnsi="Segoe UI" w:cs="Segoe UI"/>
      <w:sz w:val="18"/>
      <w:szCs w:val="1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416F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16FF"/>
    <w:rPr>
      <w:rFonts w:ascii="Calibri" w:eastAsia="Times New Roman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416F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16FF"/>
    <w:rPr>
      <w:rFonts w:ascii="Calibri" w:eastAsia="Times New Roman" w:hAnsi="Calibri" w:cs="Times New Roman"/>
      <w:lang w:val="en-US"/>
    </w:rPr>
  </w:style>
  <w:style w:type="character" w:styleId="Strong">
    <w:name w:val="Strong"/>
    <w:basedOn w:val="DefaultParagraphFont"/>
    <w:uiPriority w:val="22"/>
    <w:qFormat/>
    <w:rsid w:val="00E3548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487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solabiovoz.bancolombia.corp/LoginExterno.aspx" TargetMode="External"/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5" Type="http://schemas.openxmlformats.org/officeDocument/2006/relationships/hyperlink" Target="https://consolabiovoz.bancolombia.corp/LoginAD.aspx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hyperlink" Target="https://consolabiovoz.bancolombia.corp/LoginAD.aspx" TargetMode="External"/><Relationship Id="rId29" Type="http://schemas.openxmlformats.org/officeDocument/2006/relationships/image" Target="media/image1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png"/><Relationship Id="rId28" Type="http://schemas.openxmlformats.org/officeDocument/2006/relationships/hyperlink" Target="https://consolabiovoz.bancolombia.corp/LoginPersona.aspx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emf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consolabiovoz.bancolombia.corp/LoginAD.asp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emf"/><Relationship Id="rId27" Type="http://schemas.openxmlformats.org/officeDocument/2006/relationships/hyperlink" Target="https://consolabiovoz.bancolombia.corp/LoginAD.aspx" TargetMode="External"/><Relationship Id="rId30" Type="http://schemas.openxmlformats.org/officeDocument/2006/relationships/hyperlink" Target="https://consolabiovoz.bancolombia.corp/LoginAD.asp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8D6B60-5D53-415F-9710-AA2D44FD3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1594</Words>
  <Characters>9086</Characters>
  <Application>Microsoft Office Word</Application>
  <DocSecurity>0</DocSecurity>
  <Lines>75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Bancolombia</Company>
  <LinksUpToDate>false</LinksUpToDate>
  <CharactersWithSpaces>10659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Luz Ines Alvarez Puerta</dc:creator>
  <cp:keywords/>
  <dc:description/>
  <cp:lastModifiedBy>Urrea, Deisy Viviana</cp:lastModifiedBy>
  <cp:revision>2</cp:revision>
  <dcterms:created xsi:type="dcterms:W3CDTF">2019-03-13T21:51:00Z</dcterms:created>
  <dcterms:modified xsi:type="dcterms:W3CDTF">2019-03-13T21:51:00Z</dcterms:modified>
</cp:coreProperties>
</file>