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cafh46hqesq" w:id="0"/>
      <w:bookmarkEnd w:id="0"/>
      <w:r w:rsidDel="00000000" w:rsidR="00000000" w:rsidRPr="00000000">
        <w:rPr>
          <w:rtl w:val="0"/>
        </w:rPr>
        <w:t xml:space="preserve">Engineering Productivity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Engineering Productivity Manager is a role that leads a team focused on building software infrastructure to help improve engineering velocity and product excellence.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r</w:t>
      </w:r>
      <w:r w:rsidDel="00000000" w:rsidR="00000000" w:rsidRPr="00000000">
        <w:rPr>
          <w:b w:val="1"/>
          <w:sz w:val="24"/>
          <w:szCs w:val="24"/>
          <w:rtl w:val="0"/>
        </w:rPr>
        <w:t xml:space="preserve">esponsibilities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Understand the main bottlenecks of the team in development environments to be able to create a productivity improvement plan.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Design and build tooling and infrastructure to help engineering teams measure and increase their velocity.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Develop tools to understand, model, and replicate production traffic patterns in pre-production environments.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Work along with the Automation Team to design and build advanced automated testing frameworks.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Automate and remove repetitive and manual tasks to minimize inefficiency.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 responsibilities: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Manage, motivate, coach and mentor the team and support their professional growth and career development.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and fulfil the engineering hiring plan, including: staffing, recruiting, interviewing, onboarding and engagement of top talent.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experience 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At least 10 years of experience optimizing processes on the following environments or technologies: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Web development in general (Nginx, PHP, Java, Scala, NodeJS, ReactJS, Python, Ruby, etc).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AWS.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UNIX environment.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Infrastructure as a code: Terraform, Cloudformation, Protosphere, etc.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Automating deployment, scaling, and management of containerized applications: Docker, Kubernetes, etc.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Configuration management tools: Chef, Ansible, etc.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Scripting experience (Bash, Python, Go, Ruby, etc).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Management experience and other soft skills 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At least three years of experience in being an Engineering Manager or Technical Leader or coaching engineering teams.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 least three years of experience in project management.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Growth mindset: embrace feedback as a tool for personal and professional growth.</w:t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will be a plus: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Having finished a degree in: computer science, software engineering, or similar degree.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Previous experience working with startups culture and the entrepreneurial ecosystem.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Fluent english and/or portuguese speaker.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