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Información Historica</w:t>
      </w:r>
    </w:p>
    <w:p>
      <w:r>
        <w:rPr>
          <w:b/>
        </w:rPr>
        <w:t xml:space="preserve">Empresa: </w:t>
      </w:r>
      <w:r>
        <w:t>MELIA HOTELS</w:t>
      </w:r>
    </w:p>
    <w:p>
      <w:r>
        <w:rPr>
          <w:b/>
        </w:rPr>
        <w:t xml:space="preserve">ISIN: </w:t>
      </w:r>
      <w:r>
        <w:t>ES0176252718</w:t>
      </w: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Fecha</w:t>
            </w:r>
          </w:p>
        </w:tc>
        <w:tc>
          <w:tcPr>
            <w:tcW w:type="dxa" w:w="960"/>
          </w:tcPr>
          <w:p>
            <w:r>
              <w:t>Cierre</w:t>
            </w:r>
          </w:p>
        </w:tc>
        <w:tc>
          <w:tcPr>
            <w:tcW w:type="dxa" w:w="960"/>
          </w:tcPr>
          <w:p>
            <w:r>
              <w:t>Referencia</w:t>
            </w:r>
          </w:p>
        </w:tc>
        <w:tc>
          <w:tcPr>
            <w:tcW w:type="dxa" w:w="960"/>
          </w:tcPr>
          <w:p>
            <w:r>
              <w:t>Volumen</w:t>
            </w:r>
          </w:p>
        </w:tc>
        <w:tc>
          <w:tcPr>
            <w:tcW w:type="dxa" w:w="960"/>
          </w:tcPr>
          <w:p>
            <w:r>
              <w:t>Efectivo</w:t>
            </w:r>
          </w:p>
        </w:tc>
        <w:tc>
          <w:tcPr>
            <w:tcW w:type="dxa" w:w="960"/>
          </w:tcPr>
          <w:p>
            <w:r>
              <w:t>Último</w:t>
            </w:r>
          </w:p>
        </w:tc>
        <w:tc>
          <w:tcPr>
            <w:tcW w:type="dxa" w:w="960"/>
          </w:tcPr>
          <w:p>
            <w:r>
              <w:t>Máximo</w:t>
            </w:r>
          </w:p>
        </w:tc>
        <w:tc>
          <w:tcPr>
            <w:tcW w:type="dxa" w:w="960"/>
          </w:tcPr>
          <w:p>
            <w:r>
              <w:t>Mínimo</w:t>
            </w:r>
          </w:p>
        </w:tc>
        <w:tc>
          <w:tcPr>
            <w:tcW w:type="dxa" w:w="960"/>
          </w:tcPr>
          <w:p>
            <w:r>
              <w:t>Medio</w:t>
            </w:r>
          </w:p>
        </w:tc>
      </w:tr>
      <w:tr>
        <w:tc>
          <w:tcPr>
            <w:tcW w:type="dxa" w:w="960"/>
          </w:tcPr>
          <w:p>
            <w:r>
              <w:rPr>
                <w:sz w:val="14"/>
              </w:rPr>
              <w:t>26/01/2022</w:t>
            </w:r>
          </w:p>
        </w:tc>
        <w:tc>
          <w:tcPr>
            <w:tcW w:type="dxa" w:w="960"/>
          </w:tcPr>
          <w:p>
            <w:r>
              <w:rPr>
                <w:sz w:val="14"/>
              </w:rPr>
              <w:t>6,5980</w:t>
            </w:r>
          </w:p>
        </w:tc>
        <w:tc>
          <w:tcPr>
            <w:tcW w:type="dxa" w:w="960"/>
          </w:tcPr>
          <w:p>
            <w:r>
              <w:rPr>
                <w:sz w:val="14"/>
              </w:rPr>
              <w:t>6,3940</w:t>
            </w:r>
          </w:p>
        </w:tc>
        <w:tc>
          <w:tcPr>
            <w:tcW w:type="dxa" w:w="960"/>
          </w:tcPr>
          <w:p>
            <w:r>
              <w:rPr>
                <w:sz w:val="14"/>
              </w:rPr>
              <w:t>1.046.904</w:t>
            </w:r>
          </w:p>
        </w:tc>
        <w:tc>
          <w:tcPr>
            <w:tcW w:type="dxa" w:w="960"/>
          </w:tcPr>
          <w:p>
            <w:r>
              <w:rPr>
                <w:sz w:val="14"/>
              </w:rPr>
              <w:t>6.899.546,83</w:t>
            </w:r>
          </w:p>
        </w:tc>
        <w:tc>
          <w:tcPr>
            <w:tcW w:type="dxa" w:w="960"/>
          </w:tcPr>
          <w:p>
            <w:r>
              <w:rPr>
                <w:sz w:val="14"/>
              </w:rPr>
              <w:t>6,5980</w:t>
            </w:r>
          </w:p>
        </w:tc>
        <w:tc>
          <w:tcPr>
            <w:tcW w:type="dxa" w:w="960"/>
          </w:tcPr>
          <w:p>
            <w:r>
              <w:rPr>
                <w:sz w:val="14"/>
              </w:rPr>
              <w:t>6,6700</w:t>
            </w:r>
          </w:p>
        </w:tc>
        <w:tc>
          <w:tcPr>
            <w:tcW w:type="dxa" w:w="960"/>
          </w:tcPr>
          <w:p>
            <w:r>
              <w:rPr>
                <w:sz w:val="14"/>
              </w:rPr>
              <w:t>6,4220</w:t>
            </w:r>
          </w:p>
        </w:tc>
        <w:tc>
          <w:tcPr>
            <w:tcW w:type="dxa" w:w="960"/>
          </w:tcPr>
          <w:p>
            <w:r>
              <w:rPr>
                <w:sz w:val="14"/>
              </w:rPr>
              <w:t>6,5904</w:t>
            </w:r>
          </w:p>
        </w:tc>
      </w:tr>
      <w:tr>
        <w:tc>
          <w:tcPr>
            <w:tcW w:type="dxa" w:w="960"/>
          </w:tcPr>
          <w:p>
            <w:r>
              <w:rPr>
                <w:sz w:val="14"/>
              </w:rPr>
              <w:t>27/01/2022</w:t>
            </w:r>
          </w:p>
        </w:tc>
        <w:tc>
          <w:tcPr>
            <w:tcW w:type="dxa" w:w="960"/>
          </w:tcPr>
          <w:p>
            <w:r>
              <w:rPr>
                <w:sz w:val="14"/>
              </w:rPr>
              <w:t>6,5240</w:t>
            </w:r>
          </w:p>
        </w:tc>
        <w:tc>
          <w:tcPr>
            <w:tcW w:type="dxa" w:w="960"/>
          </w:tcPr>
          <w:p>
            <w:r>
              <w:rPr>
                <w:sz w:val="14"/>
              </w:rPr>
              <w:t>6,5980</w:t>
            </w:r>
          </w:p>
        </w:tc>
        <w:tc>
          <w:tcPr>
            <w:tcW w:type="dxa" w:w="960"/>
          </w:tcPr>
          <w:p>
            <w:r>
              <w:rPr>
                <w:sz w:val="14"/>
              </w:rPr>
              <w:t>609.416</w:t>
            </w:r>
          </w:p>
        </w:tc>
        <w:tc>
          <w:tcPr>
            <w:tcW w:type="dxa" w:w="960"/>
          </w:tcPr>
          <w:p>
            <w:r>
              <w:rPr>
                <w:sz w:val="14"/>
              </w:rPr>
              <w:t>3.983.012,47</w:t>
            </w:r>
          </w:p>
        </w:tc>
        <w:tc>
          <w:tcPr>
            <w:tcW w:type="dxa" w:w="960"/>
          </w:tcPr>
          <w:p>
            <w:r>
              <w:rPr>
                <w:sz w:val="14"/>
              </w:rPr>
              <w:t>6,5240</w:t>
            </w:r>
          </w:p>
        </w:tc>
        <w:tc>
          <w:tcPr>
            <w:tcW w:type="dxa" w:w="960"/>
          </w:tcPr>
          <w:p>
            <w:r>
              <w:rPr>
                <w:sz w:val="14"/>
              </w:rPr>
              <w:t>6,6100</w:t>
            </w:r>
          </w:p>
        </w:tc>
        <w:tc>
          <w:tcPr>
            <w:tcW w:type="dxa" w:w="960"/>
          </w:tcPr>
          <w:p>
            <w:r>
              <w:rPr>
                <w:sz w:val="14"/>
              </w:rPr>
              <w:t>6,4400</w:t>
            </w:r>
          </w:p>
        </w:tc>
        <w:tc>
          <w:tcPr>
            <w:tcW w:type="dxa" w:w="960"/>
          </w:tcPr>
          <w:p>
            <w:r>
              <w:rPr>
                <w:sz w:val="14"/>
              </w:rPr>
              <w:t>6,5358</w:t>
            </w:r>
          </w:p>
        </w:tc>
      </w:tr>
      <w:tr>
        <w:tc>
          <w:tcPr>
            <w:tcW w:type="dxa" w:w="960"/>
          </w:tcPr>
          <w:p>
            <w:r>
              <w:rPr>
                <w:sz w:val="14"/>
              </w:rPr>
              <w:t>28/01/2022</w:t>
            </w:r>
          </w:p>
        </w:tc>
        <w:tc>
          <w:tcPr>
            <w:tcW w:type="dxa" w:w="960"/>
          </w:tcPr>
          <w:p>
            <w:r>
              <w:rPr>
                <w:sz w:val="14"/>
              </w:rPr>
              <w:t>6,6060</w:t>
            </w:r>
          </w:p>
        </w:tc>
        <w:tc>
          <w:tcPr>
            <w:tcW w:type="dxa" w:w="960"/>
          </w:tcPr>
          <w:p>
            <w:r>
              <w:rPr>
                <w:sz w:val="14"/>
              </w:rPr>
              <w:t>6,5240</w:t>
            </w:r>
          </w:p>
        </w:tc>
        <w:tc>
          <w:tcPr>
            <w:tcW w:type="dxa" w:w="960"/>
          </w:tcPr>
          <w:p>
            <w:r>
              <w:rPr>
                <w:sz w:val="14"/>
              </w:rPr>
              <w:t>833.739</w:t>
            </w:r>
          </w:p>
        </w:tc>
        <w:tc>
          <w:tcPr>
            <w:tcW w:type="dxa" w:w="960"/>
          </w:tcPr>
          <w:p>
            <w:r>
              <w:rPr>
                <w:sz w:val="14"/>
              </w:rPr>
              <w:t>5.437.776,36</w:t>
            </w:r>
          </w:p>
        </w:tc>
        <w:tc>
          <w:tcPr>
            <w:tcW w:type="dxa" w:w="960"/>
          </w:tcPr>
          <w:p>
            <w:r>
              <w:rPr>
                <w:sz w:val="14"/>
              </w:rPr>
              <w:t>6,6060</w:t>
            </w:r>
          </w:p>
        </w:tc>
        <w:tc>
          <w:tcPr>
            <w:tcW w:type="dxa" w:w="960"/>
          </w:tcPr>
          <w:p>
            <w:r>
              <w:rPr>
                <w:sz w:val="14"/>
              </w:rPr>
              <w:t>6,6180</w:t>
            </w:r>
          </w:p>
        </w:tc>
        <w:tc>
          <w:tcPr>
            <w:tcW w:type="dxa" w:w="960"/>
          </w:tcPr>
          <w:p>
            <w:r>
              <w:rPr>
                <w:sz w:val="14"/>
              </w:rPr>
              <w:t>6,4020</w:t>
            </w:r>
          </w:p>
        </w:tc>
        <w:tc>
          <w:tcPr>
            <w:tcW w:type="dxa" w:w="960"/>
          </w:tcPr>
          <w:p>
            <w:r>
              <w:rPr>
                <w:sz w:val="14"/>
              </w:rPr>
              <w:t>6,5222</w:t>
            </w:r>
          </w:p>
        </w:tc>
      </w:tr>
      <w:tr>
        <w:tc>
          <w:tcPr>
            <w:tcW w:type="dxa" w:w="960"/>
          </w:tcPr>
          <w:p>
            <w:r>
              <w:rPr>
                <w:sz w:val="14"/>
              </w:rPr>
              <w:t>31/01/2022</w:t>
            </w:r>
          </w:p>
        </w:tc>
        <w:tc>
          <w:tcPr>
            <w:tcW w:type="dxa" w:w="960"/>
          </w:tcPr>
          <w:p>
            <w:r>
              <w:rPr>
                <w:sz w:val="14"/>
              </w:rPr>
              <w:t>6,6840</w:t>
            </w:r>
          </w:p>
        </w:tc>
        <w:tc>
          <w:tcPr>
            <w:tcW w:type="dxa" w:w="960"/>
          </w:tcPr>
          <w:p>
            <w:r>
              <w:rPr>
                <w:sz w:val="14"/>
              </w:rPr>
              <w:t>6,6060</w:t>
            </w:r>
          </w:p>
        </w:tc>
        <w:tc>
          <w:tcPr>
            <w:tcW w:type="dxa" w:w="960"/>
          </w:tcPr>
          <w:p>
            <w:r>
              <w:rPr>
                <w:sz w:val="14"/>
              </w:rPr>
              <w:t>653.875</w:t>
            </w:r>
          </w:p>
        </w:tc>
        <w:tc>
          <w:tcPr>
            <w:tcW w:type="dxa" w:w="960"/>
          </w:tcPr>
          <w:p>
            <w:r>
              <w:rPr>
                <w:sz w:val="14"/>
              </w:rPr>
              <w:t>4.320.245,11</w:t>
            </w:r>
          </w:p>
        </w:tc>
        <w:tc>
          <w:tcPr>
            <w:tcW w:type="dxa" w:w="960"/>
          </w:tcPr>
          <w:p>
            <w:r>
              <w:rPr>
                <w:sz w:val="14"/>
              </w:rPr>
              <w:t>6,6840</w:t>
            </w:r>
          </w:p>
        </w:tc>
        <w:tc>
          <w:tcPr>
            <w:tcW w:type="dxa" w:w="960"/>
          </w:tcPr>
          <w:p>
            <w:r>
              <w:rPr>
                <w:sz w:val="14"/>
              </w:rPr>
              <w:t>6,7000</w:t>
            </w:r>
          </w:p>
        </w:tc>
        <w:tc>
          <w:tcPr>
            <w:tcW w:type="dxa" w:w="960"/>
          </w:tcPr>
          <w:p>
            <w:r>
              <w:rPr>
                <w:sz w:val="14"/>
              </w:rPr>
              <w:t>6,5200</w:t>
            </w:r>
          </w:p>
        </w:tc>
        <w:tc>
          <w:tcPr>
            <w:tcW w:type="dxa" w:w="960"/>
          </w:tcPr>
          <w:p>
            <w:r>
              <w:rPr>
                <w:sz w:val="14"/>
              </w:rPr>
              <w:t>6,6071</w:t>
            </w:r>
          </w:p>
        </w:tc>
      </w:tr>
      <w:tr>
        <w:tc>
          <w:tcPr>
            <w:tcW w:type="dxa" w:w="960"/>
          </w:tcPr>
          <w:p>
            <w:r>
              <w:rPr>
                <w:sz w:val="14"/>
              </w:rPr>
              <w:t>01/02/2022</w:t>
            </w:r>
          </w:p>
        </w:tc>
        <w:tc>
          <w:tcPr>
            <w:tcW w:type="dxa" w:w="960"/>
          </w:tcPr>
          <w:p>
            <w:r>
              <w:rPr>
                <w:sz w:val="14"/>
              </w:rPr>
              <w:t>6,8660</w:t>
            </w:r>
          </w:p>
        </w:tc>
        <w:tc>
          <w:tcPr>
            <w:tcW w:type="dxa" w:w="960"/>
          </w:tcPr>
          <w:p>
            <w:r>
              <w:rPr>
                <w:sz w:val="14"/>
              </w:rPr>
              <w:t>6,6840</w:t>
            </w:r>
          </w:p>
        </w:tc>
        <w:tc>
          <w:tcPr>
            <w:tcW w:type="dxa" w:w="960"/>
          </w:tcPr>
          <w:p>
            <w:r>
              <w:rPr>
                <w:sz w:val="14"/>
              </w:rPr>
              <w:t>1.639.525</w:t>
            </w:r>
          </w:p>
        </w:tc>
        <w:tc>
          <w:tcPr>
            <w:tcW w:type="dxa" w:w="960"/>
          </w:tcPr>
          <w:p>
            <w:r>
              <w:rPr>
                <w:sz w:val="14"/>
              </w:rPr>
              <w:t>11.152.529,16</w:t>
            </w:r>
          </w:p>
        </w:tc>
        <w:tc>
          <w:tcPr>
            <w:tcW w:type="dxa" w:w="960"/>
          </w:tcPr>
          <w:p>
            <w:r>
              <w:rPr>
                <w:sz w:val="14"/>
              </w:rPr>
              <w:t>6,8660</w:t>
            </w:r>
          </w:p>
        </w:tc>
        <w:tc>
          <w:tcPr>
            <w:tcW w:type="dxa" w:w="960"/>
          </w:tcPr>
          <w:p>
            <w:r>
              <w:rPr>
                <w:sz w:val="14"/>
              </w:rPr>
              <w:t>6,8880</w:t>
            </w:r>
          </w:p>
        </w:tc>
        <w:tc>
          <w:tcPr>
            <w:tcW w:type="dxa" w:w="960"/>
          </w:tcPr>
          <w:p>
            <w:r>
              <w:rPr>
                <w:sz w:val="14"/>
              </w:rPr>
              <w:t>6,6960</w:t>
            </w:r>
          </w:p>
        </w:tc>
        <w:tc>
          <w:tcPr>
            <w:tcW w:type="dxa" w:w="960"/>
          </w:tcPr>
          <w:p>
            <w:r>
              <w:rPr>
                <w:sz w:val="14"/>
              </w:rPr>
              <w:t>6,8079</w:t>
            </w:r>
          </w:p>
        </w:tc>
      </w:tr>
      <w:tr>
        <w:tc>
          <w:tcPr>
            <w:tcW w:type="dxa" w:w="960"/>
          </w:tcPr>
          <w:p>
            <w:r>
              <w:rPr>
                <w:sz w:val="14"/>
              </w:rPr>
              <w:t>02/02/2022</w:t>
            </w:r>
          </w:p>
        </w:tc>
        <w:tc>
          <w:tcPr>
            <w:tcW w:type="dxa" w:w="960"/>
          </w:tcPr>
          <w:p>
            <w:r>
              <w:rPr>
                <w:sz w:val="14"/>
              </w:rPr>
              <w:t>6,7120</w:t>
            </w:r>
          </w:p>
        </w:tc>
        <w:tc>
          <w:tcPr>
            <w:tcW w:type="dxa" w:w="960"/>
          </w:tcPr>
          <w:p>
            <w:r>
              <w:rPr>
                <w:sz w:val="14"/>
              </w:rPr>
              <w:t>6,8660</w:t>
            </w:r>
          </w:p>
        </w:tc>
        <w:tc>
          <w:tcPr>
            <w:tcW w:type="dxa" w:w="960"/>
          </w:tcPr>
          <w:p>
            <w:r>
              <w:rPr>
                <w:sz w:val="14"/>
              </w:rPr>
              <w:t>1.077.835</w:t>
            </w:r>
          </w:p>
        </w:tc>
        <w:tc>
          <w:tcPr>
            <w:tcW w:type="dxa" w:w="960"/>
          </w:tcPr>
          <w:p>
            <w:r>
              <w:rPr>
                <w:sz w:val="14"/>
              </w:rPr>
              <w:t>7.408.510,43</w:t>
            </w:r>
          </w:p>
        </w:tc>
        <w:tc>
          <w:tcPr>
            <w:tcW w:type="dxa" w:w="960"/>
          </w:tcPr>
          <w:p>
            <w:r>
              <w:rPr>
                <w:sz w:val="14"/>
              </w:rPr>
              <w:t>6,7120</w:t>
            </w:r>
          </w:p>
        </w:tc>
        <w:tc>
          <w:tcPr>
            <w:tcW w:type="dxa" w:w="960"/>
          </w:tcPr>
          <w:p>
            <w:r>
              <w:rPr>
                <w:sz w:val="14"/>
              </w:rPr>
              <w:t>6,9860</w:t>
            </w:r>
          </w:p>
        </w:tc>
        <w:tc>
          <w:tcPr>
            <w:tcW w:type="dxa" w:w="960"/>
          </w:tcPr>
          <w:p>
            <w:r>
              <w:rPr>
                <w:sz w:val="14"/>
              </w:rPr>
              <w:t>6,7120</w:t>
            </w:r>
          </w:p>
        </w:tc>
        <w:tc>
          <w:tcPr>
            <w:tcW w:type="dxa" w:w="960"/>
          </w:tcPr>
          <w:p>
            <w:r>
              <w:rPr>
                <w:sz w:val="14"/>
              </w:rPr>
              <w:t>6,8735</w:t>
            </w:r>
          </w:p>
        </w:tc>
      </w:tr>
      <w:tr>
        <w:tc>
          <w:tcPr>
            <w:tcW w:type="dxa" w:w="960"/>
          </w:tcPr>
          <w:p>
            <w:r>
              <w:rPr>
                <w:sz w:val="14"/>
              </w:rPr>
              <w:t>03/02/2022</w:t>
            </w:r>
          </w:p>
        </w:tc>
        <w:tc>
          <w:tcPr>
            <w:tcW w:type="dxa" w:w="960"/>
          </w:tcPr>
          <w:p>
            <w:r>
              <w:rPr>
                <w:sz w:val="14"/>
              </w:rPr>
              <w:t>6,7100</w:t>
            </w:r>
          </w:p>
        </w:tc>
        <w:tc>
          <w:tcPr>
            <w:tcW w:type="dxa" w:w="960"/>
          </w:tcPr>
          <w:p>
            <w:r>
              <w:rPr>
                <w:sz w:val="14"/>
              </w:rPr>
              <w:t>6,7120</w:t>
            </w:r>
          </w:p>
        </w:tc>
        <w:tc>
          <w:tcPr>
            <w:tcW w:type="dxa" w:w="960"/>
          </w:tcPr>
          <w:p>
            <w:r>
              <w:rPr>
                <w:sz w:val="14"/>
              </w:rPr>
              <w:t>709.365</w:t>
            </w:r>
          </w:p>
        </w:tc>
        <w:tc>
          <w:tcPr>
            <w:tcW w:type="dxa" w:w="960"/>
          </w:tcPr>
          <w:p>
            <w:r>
              <w:rPr>
                <w:sz w:val="14"/>
              </w:rPr>
              <w:t>4.786.200,37</w:t>
            </w:r>
          </w:p>
        </w:tc>
        <w:tc>
          <w:tcPr>
            <w:tcW w:type="dxa" w:w="960"/>
          </w:tcPr>
          <w:p>
            <w:r>
              <w:rPr>
                <w:sz w:val="14"/>
              </w:rPr>
              <w:t>6,7100</w:t>
            </w:r>
          </w:p>
        </w:tc>
        <w:tc>
          <w:tcPr>
            <w:tcW w:type="dxa" w:w="960"/>
          </w:tcPr>
          <w:p>
            <w:r>
              <w:rPr>
                <w:sz w:val="14"/>
              </w:rPr>
              <w:t>6,8160</w:t>
            </w:r>
          </w:p>
        </w:tc>
        <w:tc>
          <w:tcPr>
            <w:tcW w:type="dxa" w:w="960"/>
          </w:tcPr>
          <w:p>
            <w:r>
              <w:rPr>
                <w:sz w:val="14"/>
              </w:rPr>
              <w:t>6,6600</w:t>
            </w:r>
          </w:p>
        </w:tc>
        <w:tc>
          <w:tcPr>
            <w:tcW w:type="dxa" w:w="960"/>
          </w:tcPr>
          <w:p>
            <w:r>
              <w:rPr>
                <w:sz w:val="14"/>
              </w:rPr>
              <w:t>6,7459</w:t>
            </w:r>
          </w:p>
        </w:tc>
      </w:tr>
      <w:tr>
        <w:tc>
          <w:tcPr>
            <w:tcW w:type="dxa" w:w="960"/>
          </w:tcPr>
          <w:p>
            <w:r>
              <w:rPr>
                <w:sz w:val="14"/>
              </w:rPr>
              <w:t>04/02/2022</w:t>
            </w:r>
          </w:p>
        </w:tc>
        <w:tc>
          <w:tcPr>
            <w:tcW w:type="dxa" w:w="960"/>
          </w:tcPr>
          <w:p>
            <w:r>
              <w:rPr>
                <w:sz w:val="14"/>
              </w:rPr>
              <w:t>6,6760</w:t>
            </w:r>
          </w:p>
        </w:tc>
        <w:tc>
          <w:tcPr>
            <w:tcW w:type="dxa" w:w="960"/>
          </w:tcPr>
          <w:p>
            <w:r>
              <w:rPr>
                <w:sz w:val="14"/>
              </w:rPr>
              <w:t>6,7100</w:t>
            </w:r>
          </w:p>
        </w:tc>
        <w:tc>
          <w:tcPr>
            <w:tcW w:type="dxa" w:w="960"/>
          </w:tcPr>
          <w:p>
            <w:r>
              <w:rPr>
                <w:sz w:val="14"/>
              </w:rPr>
              <w:t>1.566.846</w:t>
            </w:r>
          </w:p>
        </w:tc>
        <w:tc>
          <w:tcPr>
            <w:tcW w:type="dxa" w:w="960"/>
          </w:tcPr>
          <w:p>
            <w:r>
              <w:rPr>
                <w:sz w:val="14"/>
              </w:rPr>
              <w:t>10.581.455,35</w:t>
            </w:r>
          </w:p>
        </w:tc>
        <w:tc>
          <w:tcPr>
            <w:tcW w:type="dxa" w:w="960"/>
          </w:tcPr>
          <w:p>
            <w:r>
              <w:rPr>
                <w:sz w:val="14"/>
              </w:rPr>
              <w:t>6,6760</w:t>
            </w:r>
          </w:p>
        </w:tc>
        <w:tc>
          <w:tcPr>
            <w:tcW w:type="dxa" w:w="960"/>
          </w:tcPr>
          <w:p>
            <w:r>
              <w:rPr>
                <w:sz w:val="14"/>
              </w:rPr>
              <w:t>6,8060</w:t>
            </w:r>
          </w:p>
        </w:tc>
        <w:tc>
          <w:tcPr>
            <w:tcW w:type="dxa" w:w="960"/>
          </w:tcPr>
          <w:p>
            <w:r>
              <w:rPr>
                <w:sz w:val="14"/>
              </w:rPr>
              <w:t>6,6140</w:t>
            </w:r>
          </w:p>
        </w:tc>
        <w:tc>
          <w:tcPr>
            <w:tcW w:type="dxa" w:w="960"/>
          </w:tcPr>
          <w:p>
            <w:r>
              <w:rPr>
                <w:sz w:val="14"/>
              </w:rPr>
              <w:t>6,6763</w:t>
            </w:r>
          </w:p>
        </w:tc>
      </w:tr>
      <w:tr>
        <w:tc>
          <w:tcPr>
            <w:tcW w:type="dxa" w:w="960"/>
          </w:tcPr>
          <w:p>
            <w:r>
              <w:rPr>
                <w:sz w:val="14"/>
              </w:rPr>
              <w:t>07/02/2022</w:t>
            </w:r>
          </w:p>
        </w:tc>
        <w:tc>
          <w:tcPr>
            <w:tcW w:type="dxa" w:w="960"/>
          </w:tcPr>
          <w:p>
            <w:r>
              <w:rPr>
                <w:sz w:val="14"/>
              </w:rPr>
              <w:t>6,7320</w:t>
            </w:r>
          </w:p>
        </w:tc>
        <w:tc>
          <w:tcPr>
            <w:tcW w:type="dxa" w:w="960"/>
          </w:tcPr>
          <w:p>
            <w:r>
              <w:rPr>
                <w:sz w:val="14"/>
              </w:rPr>
              <w:t>6,6760</w:t>
            </w:r>
          </w:p>
        </w:tc>
        <w:tc>
          <w:tcPr>
            <w:tcW w:type="dxa" w:w="960"/>
          </w:tcPr>
          <w:p>
            <w:r>
              <w:rPr>
                <w:sz w:val="14"/>
              </w:rPr>
              <w:t>719.590</w:t>
            </w:r>
          </w:p>
        </w:tc>
        <w:tc>
          <w:tcPr>
            <w:tcW w:type="dxa" w:w="960"/>
          </w:tcPr>
          <w:p>
            <w:r>
              <w:rPr>
                <w:sz w:val="14"/>
              </w:rPr>
              <w:t>4.819.563,27</w:t>
            </w:r>
          </w:p>
        </w:tc>
        <w:tc>
          <w:tcPr>
            <w:tcW w:type="dxa" w:w="960"/>
          </w:tcPr>
          <w:p>
            <w:r>
              <w:rPr>
                <w:sz w:val="14"/>
              </w:rPr>
              <w:t>6,7320</w:t>
            </w:r>
          </w:p>
        </w:tc>
        <w:tc>
          <w:tcPr>
            <w:tcW w:type="dxa" w:w="960"/>
          </w:tcPr>
          <w:p>
            <w:r>
              <w:rPr>
                <w:sz w:val="14"/>
              </w:rPr>
              <w:t>6,7500</w:t>
            </w:r>
          </w:p>
        </w:tc>
        <w:tc>
          <w:tcPr>
            <w:tcW w:type="dxa" w:w="960"/>
          </w:tcPr>
          <w:p>
            <w:r>
              <w:rPr>
                <w:sz w:val="14"/>
              </w:rPr>
              <w:t>6,6000</w:t>
            </w:r>
          </w:p>
        </w:tc>
        <w:tc>
          <w:tcPr>
            <w:tcW w:type="dxa" w:w="960"/>
          </w:tcPr>
          <w:p>
            <w:r>
              <w:rPr>
                <w:sz w:val="14"/>
              </w:rPr>
              <w:t>6,6977</w:t>
            </w:r>
          </w:p>
        </w:tc>
      </w:tr>
      <w:tr>
        <w:tc>
          <w:tcPr>
            <w:tcW w:type="dxa" w:w="960"/>
          </w:tcPr>
          <w:p>
            <w:r>
              <w:rPr>
                <w:sz w:val="14"/>
              </w:rPr>
              <w:t>08/02/2022</w:t>
            </w:r>
          </w:p>
        </w:tc>
        <w:tc>
          <w:tcPr>
            <w:tcW w:type="dxa" w:w="960"/>
          </w:tcPr>
          <w:p>
            <w:r>
              <w:rPr>
                <w:sz w:val="14"/>
              </w:rPr>
              <w:t>6,8880</w:t>
            </w:r>
          </w:p>
        </w:tc>
        <w:tc>
          <w:tcPr>
            <w:tcW w:type="dxa" w:w="960"/>
          </w:tcPr>
          <w:p>
            <w:r>
              <w:rPr>
                <w:sz w:val="14"/>
              </w:rPr>
              <w:t>6,7320</w:t>
            </w:r>
          </w:p>
        </w:tc>
        <w:tc>
          <w:tcPr>
            <w:tcW w:type="dxa" w:w="960"/>
          </w:tcPr>
          <w:p>
            <w:r>
              <w:rPr>
                <w:sz w:val="14"/>
              </w:rPr>
              <w:t>2.146.996</w:t>
            </w:r>
          </w:p>
        </w:tc>
        <w:tc>
          <w:tcPr>
            <w:tcW w:type="dxa" w:w="960"/>
          </w:tcPr>
          <w:p>
            <w:r>
              <w:rPr>
                <w:sz w:val="14"/>
              </w:rPr>
              <w:t>14.571.757,60</w:t>
            </w:r>
          </w:p>
        </w:tc>
        <w:tc>
          <w:tcPr>
            <w:tcW w:type="dxa" w:w="960"/>
          </w:tcPr>
          <w:p>
            <w:r>
              <w:rPr>
                <w:sz w:val="14"/>
              </w:rPr>
              <w:t>6,8880</w:t>
            </w:r>
          </w:p>
        </w:tc>
        <w:tc>
          <w:tcPr>
            <w:tcW w:type="dxa" w:w="960"/>
          </w:tcPr>
          <w:p>
            <w:r>
              <w:rPr>
                <w:sz w:val="14"/>
              </w:rPr>
              <w:t>6,9000</w:t>
            </w:r>
          </w:p>
        </w:tc>
        <w:tc>
          <w:tcPr>
            <w:tcW w:type="dxa" w:w="960"/>
          </w:tcPr>
          <w:p>
            <w:r>
              <w:rPr>
                <w:sz w:val="14"/>
              </w:rPr>
              <w:t>6,7100</w:t>
            </w:r>
          </w:p>
        </w:tc>
        <w:tc>
          <w:tcPr>
            <w:tcW w:type="dxa" w:w="960"/>
          </w:tcPr>
          <w:p>
            <w:r>
              <w:rPr>
                <w:sz w:val="14"/>
              </w:rPr>
              <w:t>6,8212</w:t>
            </w:r>
          </w:p>
        </w:tc>
      </w:tr>
      <w:tr>
        <w:tc>
          <w:tcPr>
            <w:tcW w:type="dxa" w:w="960"/>
          </w:tcPr>
          <w:p>
            <w:r>
              <w:rPr>
                <w:sz w:val="14"/>
              </w:rPr>
              <w:t>09/02/2022</w:t>
            </w:r>
          </w:p>
        </w:tc>
        <w:tc>
          <w:tcPr>
            <w:tcW w:type="dxa" w:w="960"/>
          </w:tcPr>
          <w:p>
            <w:r>
              <w:rPr>
                <w:sz w:val="14"/>
              </w:rPr>
              <w:t>6,9960</w:t>
            </w:r>
          </w:p>
        </w:tc>
        <w:tc>
          <w:tcPr>
            <w:tcW w:type="dxa" w:w="960"/>
          </w:tcPr>
          <w:p>
            <w:r>
              <w:rPr>
                <w:sz w:val="14"/>
              </w:rPr>
              <w:t>6,8880</w:t>
            </w:r>
          </w:p>
        </w:tc>
        <w:tc>
          <w:tcPr>
            <w:tcW w:type="dxa" w:w="960"/>
          </w:tcPr>
          <w:p>
            <w:r>
              <w:rPr>
                <w:sz w:val="14"/>
              </w:rPr>
              <w:t>2.068.113</w:t>
            </w:r>
          </w:p>
        </w:tc>
        <w:tc>
          <w:tcPr>
            <w:tcW w:type="dxa" w:w="960"/>
          </w:tcPr>
          <w:p>
            <w:r>
              <w:rPr>
                <w:sz w:val="14"/>
              </w:rPr>
              <w:t>14.452.629,73</w:t>
            </w:r>
          </w:p>
        </w:tc>
        <w:tc>
          <w:tcPr>
            <w:tcW w:type="dxa" w:w="960"/>
          </w:tcPr>
          <w:p>
            <w:r>
              <w:rPr>
                <w:sz w:val="14"/>
              </w:rPr>
              <w:t>6,9960</w:t>
            </w:r>
          </w:p>
        </w:tc>
        <w:tc>
          <w:tcPr>
            <w:tcW w:type="dxa" w:w="960"/>
          </w:tcPr>
          <w:p>
            <w:r>
              <w:rPr>
                <w:sz w:val="14"/>
              </w:rPr>
              <w:t>7,0740</w:t>
            </w:r>
          </w:p>
        </w:tc>
        <w:tc>
          <w:tcPr>
            <w:tcW w:type="dxa" w:w="960"/>
          </w:tcPr>
          <w:p>
            <w:r>
              <w:rPr>
                <w:sz w:val="14"/>
              </w:rPr>
              <w:t>6,9140</w:t>
            </w:r>
          </w:p>
        </w:tc>
        <w:tc>
          <w:tcPr>
            <w:tcW w:type="dxa" w:w="960"/>
          </w:tcPr>
          <w:p>
            <w:r>
              <w:rPr>
                <w:sz w:val="14"/>
              </w:rPr>
              <w:t>7,0091</w:t>
            </w:r>
          </w:p>
        </w:tc>
      </w:tr>
      <w:tr>
        <w:tc>
          <w:tcPr>
            <w:tcW w:type="dxa" w:w="960"/>
          </w:tcPr>
          <w:p>
            <w:r>
              <w:rPr>
                <w:sz w:val="14"/>
              </w:rPr>
              <w:t>10/02/2022</w:t>
            </w:r>
          </w:p>
        </w:tc>
        <w:tc>
          <w:tcPr>
            <w:tcW w:type="dxa" w:w="960"/>
          </w:tcPr>
          <w:p>
            <w:r>
              <w:rPr>
                <w:sz w:val="14"/>
              </w:rPr>
              <w:t>7,1200</w:t>
            </w:r>
          </w:p>
        </w:tc>
        <w:tc>
          <w:tcPr>
            <w:tcW w:type="dxa" w:w="960"/>
          </w:tcPr>
          <w:p>
            <w:r>
              <w:rPr>
                <w:sz w:val="14"/>
              </w:rPr>
              <w:t>6,9960</w:t>
            </w:r>
          </w:p>
        </w:tc>
        <w:tc>
          <w:tcPr>
            <w:tcW w:type="dxa" w:w="960"/>
          </w:tcPr>
          <w:p>
            <w:r>
              <w:rPr>
                <w:sz w:val="14"/>
              </w:rPr>
              <w:t>1.469.571</w:t>
            </w:r>
          </w:p>
        </w:tc>
        <w:tc>
          <w:tcPr>
            <w:tcW w:type="dxa" w:w="960"/>
          </w:tcPr>
          <w:p>
            <w:r>
              <w:rPr>
                <w:sz w:val="14"/>
              </w:rPr>
              <w:t>10.502.841,44</w:t>
            </w:r>
          </w:p>
        </w:tc>
        <w:tc>
          <w:tcPr>
            <w:tcW w:type="dxa" w:w="960"/>
          </w:tcPr>
          <w:p>
            <w:r>
              <w:rPr>
                <w:sz w:val="14"/>
              </w:rPr>
              <w:t>7,1200</w:t>
            </w:r>
          </w:p>
        </w:tc>
        <w:tc>
          <w:tcPr>
            <w:tcW w:type="dxa" w:w="960"/>
          </w:tcPr>
          <w:p>
            <w:r>
              <w:rPr>
                <w:sz w:val="14"/>
              </w:rPr>
              <w:t>7,2540</w:t>
            </w:r>
          </w:p>
        </w:tc>
        <w:tc>
          <w:tcPr>
            <w:tcW w:type="dxa" w:w="960"/>
          </w:tcPr>
          <w:p>
            <w:r>
              <w:rPr>
                <w:sz w:val="14"/>
              </w:rPr>
              <w:t>7,0420</w:t>
            </w:r>
          </w:p>
        </w:tc>
        <w:tc>
          <w:tcPr>
            <w:tcW w:type="dxa" w:w="960"/>
          </w:tcPr>
          <w:p>
            <w:r>
              <w:rPr>
                <w:sz w:val="14"/>
              </w:rPr>
              <w:t>7,1469</w:t>
            </w:r>
          </w:p>
        </w:tc>
      </w:tr>
      <w:tr>
        <w:tc>
          <w:tcPr>
            <w:tcW w:type="dxa" w:w="960"/>
          </w:tcPr>
          <w:p>
            <w:r>
              <w:rPr>
                <w:sz w:val="14"/>
              </w:rPr>
              <w:t>11/02/2022</w:t>
            </w:r>
          </w:p>
        </w:tc>
        <w:tc>
          <w:tcPr>
            <w:tcW w:type="dxa" w:w="960"/>
          </w:tcPr>
          <w:p>
            <w:r>
              <w:rPr>
                <w:sz w:val="14"/>
              </w:rPr>
              <w:t>7,2440</w:t>
            </w:r>
          </w:p>
        </w:tc>
        <w:tc>
          <w:tcPr>
            <w:tcW w:type="dxa" w:w="960"/>
          </w:tcPr>
          <w:p>
            <w:r>
              <w:rPr>
                <w:sz w:val="14"/>
              </w:rPr>
              <w:t>7,1200</w:t>
            </w:r>
          </w:p>
        </w:tc>
        <w:tc>
          <w:tcPr>
            <w:tcW w:type="dxa" w:w="960"/>
          </w:tcPr>
          <w:p>
            <w:r>
              <w:rPr>
                <w:sz w:val="14"/>
              </w:rPr>
              <w:t>1.809.527</w:t>
            </w:r>
          </w:p>
        </w:tc>
        <w:tc>
          <w:tcPr>
            <w:tcW w:type="dxa" w:w="960"/>
          </w:tcPr>
          <w:p>
            <w:r>
              <w:rPr>
                <w:sz w:val="14"/>
              </w:rPr>
              <w:t>13.050.610,22</w:t>
            </w:r>
          </w:p>
        </w:tc>
        <w:tc>
          <w:tcPr>
            <w:tcW w:type="dxa" w:w="960"/>
          </w:tcPr>
          <w:p>
            <w:r>
              <w:rPr>
                <w:sz w:val="14"/>
              </w:rPr>
              <w:t>7,2440</w:t>
            </w:r>
          </w:p>
        </w:tc>
        <w:tc>
          <w:tcPr>
            <w:tcW w:type="dxa" w:w="960"/>
          </w:tcPr>
          <w:p>
            <w:r>
              <w:rPr>
                <w:sz w:val="14"/>
              </w:rPr>
              <w:t>7,3380</w:t>
            </w:r>
          </w:p>
        </w:tc>
        <w:tc>
          <w:tcPr>
            <w:tcW w:type="dxa" w:w="960"/>
          </w:tcPr>
          <w:p>
            <w:r>
              <w:rPr>
                <w:sz w:val="14"/>
              </w:rPr>
              <w:t>7,0140</w:t>
            </w:r>
          </w:p>
        </w:tc>
        <w:tc>
          <w:tcPr>
            <w:tcW w:type="dxa" w:w="960"/>
          </w:tcPr>
          <w:p>
            <w:r>
              <w:rPr>
                <w:sz w:val="14"/>
              </w:rPr>
              <w:t>7,2495</w:t>
            </w:r>
          </w:p>
        </w:tc>
      </w:tr>
      <w:tr>
        <w:tc>
          <w:tcPr>
            <w:tcW w:type="dxa" w:w="960"/>
          </w:tcPr>
          <w:p>
            <w:r>
              <w:rPr>
                <w:sz w:val="14"/>
              </w:rPr>
              <w:t>14/02/2022</w:t>
            </w:r>
          </w:p>
        </w:tc>
        <w:tc>
          <w:tcPr>
            <w:tcW w:type="dxa" w:w="960"/>
          </w:tcPr>
          <w:p>
            <w:r>
              <w:rPr>
                <w:sz w:val="14"/>
              </w:rPr>
              <w:t>7,0860</w:t>
            </w:r>
          </w:p>
        </w:tc>
        <w:tc>
          <w:tcPr>
            <w:tcW w:type="dxa" w:w="960"/>
          </w:tcPr>
          <w:p>
            <w:r>
              <w:rPr>
                <w:sz w:val="14"/>
              </w:rPr>
              <w:t>7,2440</w:t>
            </w:r>
          </w:p>
        </w:tc>
        <w:tc>
          <w:tcPr>
            <w:tcW w:type="dxa" w:w="960"/>
          </w:tcPr>
          <w:p>
            <w:r>
              <w:rPr>
                <w:sz w:val="14"/>
              </w:rPr>
              <w:t>1.250.534</w:t>
            </w:r>
          </w:p>
        </w:tc>
        <w:tc>
          <w:tcPr>
            <w:tcW w:type="dxa" w:w="960"/>
          </w:tcPr>
          <w:p>
            <w:r>
              <w:rPr>
                <w:sz w:val="14"/>
              </w:rPr>
              <w:t>8.779.732,79</w:t>
            </w:r>
          </w:p>
        </w:tc>
        <w:tc>
          <w:tcPr>
            <w:tcW w:type="dxa" w:w="960"/>
          </w:tcPr>
          <w:p>
            <w:r>
              <w:rPr>
                <w:sz w:val="14"/>
              </w:rPr>
              <w:t>7,0860</w:t>
            </w:r>
          </w:p>
        </w:tc>
        <w:tc>
          <w:tcPr>
            <w:tcW w:type="dxa" w:w="960"/>
          </w:tcPr>
          <w:p>
            <w:r>
              <w:rPr>
                <w:sz w:val="14"/>
              </w:rPr>
              <w:t>7,1680</w:t>
            </w:r>
          </w:p>
        </w:tc>
        <w:tc>
          <w:tcPr>
            <w:tcW w:type="dxa" w:w="960"/>
          </w:tcPr>
          <w:p>
            <w:r>
              <w:rPr>
                <w:sz w:val="14"/>
              </w:rPr>
              <w:t>6,8360</w:t>
            </w:r>
          </w:p>
        </w:tc>
        <w:tc>
          <w:tcPr>
            <w:tcW w:type="dxa" w:w="960"/>
          </w:tcPr>
          <w:p>
            <w:r>
              <w:rPr>
                <w:sz w:val="14"/>
              </w:rPr>
              <w:t>7,0208</w:t>
            </w:r>
          </w:p>
        </w:tc>
      </w:tr>
      <w:tr>
        <w:tc>
          <w:tcPr>
            <w:tcW w:type="dxa" w:w="960"/>
          </w:tcPr>
          <w:p>
            <w:r>
              <w:rPr>
                <w:sz w:val="14"/>
              </w:rPr>
              <w:t>15/02/2022</w:t>
            </w:r>
          </w:p>
        </w:tc>
        <w:tc>
          <w:tcPr>
            <w:tcW w:type="dxa" w:w="960"/>
          </w:tcPr>
          <w:p>
            <w:r>
              <w:rPr>
                <w:sz w:val="14"/>
              </w:rPr>
              <w:t>7,2900</w:t>
            </w:r>
          </w:p>
        </w:tc>
        <w:tc>
          <w:tcPr>
            <w:tcW w:type="dxa" w:w="960"/>
          </w:tcPr>
          <w:p>
            <w:r>
              <w:rPr>
                <w:sz w:val="14"/>
              </w:rPr>
              <w:t>7,0860</w:t>
            </w:r>
          </w:p>
        </w:tc>
        <w:tc>
          <w:tcPr>
            <w:tcW w:type="dxa" w:w="960"/>
          </w:tcPr>
          <w:p>
            <w:r>
              <w:rPr>
                <w:sz w:val="14"/>
              </w:rPr>
              <w:t>927.053</w:t>
            </w:r>
          </w:p>
        </w:tc>
        <w:tc>
          <w:tcPr>
            <w:tcW w:type="dxa" w:w="960"/>
          </w:tcPr>
          <w:p>
            <w:r>
              <w:rPr>
                <w:sz w:val="14"/>
              </w:rPr>
              <w:t>6.682.741,43</w:t>
            </w:r>
          </w:p>
        </w:tc>
        <w:tc>
          <w:tcPr>
            <w:tcW w:type="dxa" w:w="960"/>
          </w:tcPr>
          <w:p>
            <w:r>
              <w:rPr>
                <w:sz w:val="14"/>
              </w:rPr>
              <w:t>7,2900</w:t>
            </w:r>
          </w:p>
        </w:tc>
        <w:tc>
          <w:tcPr>
            <w:tcW w:type="dxa" w:w="960"/>
          </w:tcPr>
          <w:p>
            <w:r>
              <w:rPr>
                <w:sz w:val="14"/>
              </w:rPr>
              <w:t>7,3140</w:t>
            </w:r>
          </w:p>
        </w:tc>
        <w:tc>
          <w:tcPr>
            <w:tcW w:type="dxa" w:w="960"/>
          </w:tcPr>
          <w:p>
            <w:r>
              <w:rPr>
                <w:sz w:val="14"/>
              </w:rPr>
              <w:t>7,0260</w:t>
            </w:r>
          </w:p>
        </w:tc>
        <w:tc>
          <w:tcPr>
            <w:tcW w:type="dxa" w:w="960"/>
          </w:tcPr>
          <w:p>
            <w:r>
              <w:rPr>
                <w:sz w:val="14"/>
              </w:rPr>
              <w:t>7,2086</w:t>
            </w:r>
          </w:p>
        </w:tc>
      </w:tr>
      <w:tr>
        <w:tc>
          <w:tcPr>
            <w:tcW w:type="dxa" w:w="960"/>
          </w:tcPr>
          <w:p>
            <w:r>
              <w:rPr>
                <w:sz w:val="14"/>
              </w:rPr>
              <w:t>16/02/2022</w:t>
            </w:r>
          </w:p>
        </w:tc>
        <w:tc>
          <w:tcPr>
            <w:tcW w:type="dxa" w:w="960"/>
          </w:tcPr>
          <w:p>
            <w:r>
              <w:rPr>
                <w:sz w:val="14"/>
              </w:rPr>
              <w:t>7,2820</w:t>
            </w:r>
          </w:p>
        </w:tc>
        <w:tc>
          <w:tcPr>
            <w:tcW w:type="dxa" w:w="960"/>
          </w:tcPr>
          <w:p>
            <w:r>
              <w:rPr>
                <w:sz w:val="14"/>
              </w:rPr>
              <w:t>7,2900</w:t>
            </w:r>
          </w:p>
        </w:tc>
        <w:tc>
          <w:tcPr>
            <w:tcW w:type="dxa" w:w="960"/>
          </w:tcPr>
          <w:p>
            <w:r>
              <w:rPr>
                <w:sz w:val="14"/>
              </w:rPr>
              <w:t>1.462.809</w:t>
            </w:r>
          </w:p>
        </w:tc>
        <w:tc>
          <w:tcPr>
            <w:tcW w:type="dxa" w:w="960"/>
          </w:tcPr>
          <w:p>
            <w:r>
              <w:rPr>
                <w:sz w:val="14"/>
              </w:rPr>
              <w:t>10.726.122,76</w:t>
            </w:r>
          </w:p>
        </w:tc>
        <w:tc>
          <w:tcPr>
            <w:tcW w:type="dxa" w:w="960"/>
          </w:tcPr>
          <w:p>
            <w:r>
              <w:rPr>
                <w:sz w:val="14"/>
              </w:rPr>
              <w:t>7,2820</w:t>
            </w:r>
          </w:p>
        </w:tc>
        <w:tc>
          <w:tcPr>
            <w:tcW w:type="dxa" w:w="960"/>
          </w:tcPr>
          <w:p>
            <w:r>
              <w:rPr>
                <w:sz w:val="14"/>
              </w:rPr>
              <w:t>7,4620</w:t>
            </w:r>
          </w:p>
        </w:tc>
        <w:tc>
          <w:tcPr>
            <w:tcW w:type="dxa" w:w="960"/>
          </w:tcPr>
          <w:p>
            <w:r>
              <w:rPr>
                <w:sz w:val="14"/>
              </w:rPr>
              <w:t>7,1800</w:t>
            </w:r>
          </w:p>
        </w:tc>
        <w:tc>
          <w:tcPr>
            <w:tcW w:type="dxa" w:w="960"/>
          </w:tcPr>
          <w:p>
            <w:r>
              <w:rPr>
                <w:sz w:val="14"/>
              </w:rPr>
              <w:t>7,3295</w:t>
            </w:r>
          </w:p>
        </w:tc>
      </w:tr>
      <w:tr>
        <w:tc>
          <w:tcPr>
            <w:tcW w:type="dxa" w:w="960"/>
          </w:tcPr>
          <w:p>
            <w:r>
              <w:rPr>
                <w:sz w:val="14"/>
              </w:rPr>
              <w:t>17/02/2022</w:t>
            </w:r>
          </w:p>
        </w:tc>
        <w:tc>
          <w:tcPr>
            <w:tcW w:type="dxa" w:w="960"/>
          </w:tcPr>
          <w:p>
            <w:r>
              <w:rPr>
                <w:sz w:val="14"/>
              </w:rPr>
              <w:t>7,2720</w:t>
            </w:r>
          </w:p>
        </w:tc>
        <w:tc>
          <w:tcPr>
            <w:tcW w:type="dxa" w:w="960"/>
          </w:tcPr>
          <w:p>
            <w:r>
              <w:rPr>
                <w:sz w:val="14"/>
              </w:rPr>
              <w:t>7,2820</w:t>
            </w:r>
          </w:p>
        </w:tc>
        <w:tc>
          <w:tcPr>
            <w:tcW w:type="dxa" w:w="960"/>
          </w:tcPr>
          <w:p>
            <w:r>
              <w:rPr>
                <w:sz w:val="14"/>
              </w:rPr>
              <w:t>874.205</w:t>
            </w:r>
          </w:p>
        </w:tc>
        <w:tc>
          <w:tcPr>
            <w:tcW w:type="dxa" w:w="960"/>
          </w:tcPr>
          <w:p>
            <w:r>
              <w:rPr>
                <w:sz w:val="14"/>
              </w:rPr>
              <w:t>6.368.437,24</w:t>
            </w:r>
          </w:p>
        </w:tc>
        <w:tc>
          <w:tcPr>
            <w:tcW w:type="dxa" w:w="960"/>
          </w:tcPr>
          <w:p>
            <w:r>
              <w:rPr>
                <w:sz w:val="14"/>
              </w:rPr>
              <w:t>7,2720</w:t>
            </w:r>
          </w:p>
        </w:tc>
        <w:tc>
          <w:tcPr>
            <w:tcW w:type="dxa" w:w="960"/>
          </w:tcPr>
          <w:p>
            <w:r>
              <w:rPr>
                <w:sz w:val="14"/>
              </w:rPr>
              <w:t>7,3900</w:t>
            </w:r>
          </w:p>
        </w:tc>
        <w:tc>
          <w:tcPr>
            <w:tcW w:type="dxa" w:w="960"/>
          </w:tcPr>
          <w:p>
            <w:r>
              <w:rPr>
                <w:sz w:val="14"/>
              </w:rPr>
              <w:t>7,1700</w:t>
            </w:r>
          </w:p>
        </w:tc>
        <w:tc>
          <w:tcPr>
            <w:tcW w:type="dxa" w:w="960"/>
          </w:tcPr>
          <w:p>
            <w:r>
              <w:rPr>
                <w:sz w:val="14"/>
              </w:rPr>
              <w:t>7,2848</w:t>
            </w:r>
          </w:p>
        </w:tc>
      </w:tr>
      <w:tr>
        <w:tc>
          <w:tcPr>
            <w:tcW w:type="dxa" w:w="960"/>
          </w:tcPr>
          <w:p>
            <w:r>
              <w:rPr>
                <w:sz w:val="14"/>
              </w:rPr>
              <w:t>18/02/2022</w:t>
            </w:r>
          </w:p>
        </w:tc>
        <w:tc>
          <w:tcPr>
            <w:tcW w:type="dxa" w:w="960"/>
          </w:tcPr>
          <w:p>
            <w:r>
              <w:rPr>
                <w:sz w:val="14"/>
              </w:rPr>
              <w:t>7,1160</w:t>
            </w:r>
          </w:p>
        </w:tc>
        <w:tc>
          <w:tcPr>
            <w:tcW w:type="dxa" w:w="960"/>
          </w:tcPr>
          <w:p>
            <w:r>
              <w:rPr>
                <w:sz w:val="14"/>
              </w:rPr>
              <w:t>7,2720</w:t>
            </w:r>
          </w:p>
        </w:tc>
        <w:tc>
          <w:tcPr>
            <w:tcW w:type="dxa" w:w="960"/>
          </w:tcPr>
          <w:p>
            <w:r>
              <w:rPr>
                <w:sz w:val="14"/>
              </w:rPr>
              <w:t>772.269</w:t>
            </w:r>
          </w:p>
        </w:tc>
        <w:tc>
          <w:tcPr>
            <w:tcW w:type="dxa" w:w="960"/>
          </w:tcPr>
          <w:p>
            <w:r>
              <w:rPr>
                <w:sz w:val="14"/>
              </w:rPr>
              <w:t>5.555.265,34</w:t>
            </w:r>
          </w:p>
        </w:tc>
        <w:tc>
          <w:tcPr>
            <w:tcW w:type="dxa" w:w="960"/>
          </w:tcPr>
          <w:p>
            <w:r>
              <w:rPr>
                <w:sz w:val="14"/>
              </w:rPr>
              <w:t>7,1160</w:t>
            </w:r>
          </w:p>
        </w:tc>
        <w:tc>
          <w:tcPr>
            <w:tcW w:type="dxa" w:w="960"/>
          </w:tcPr>
          <w:p>
            <w:r>
              <w:rPr>
                <w:sz w:val="14"/>
              </w:rPr>
              <w:t>7,3000</w:t>
            </w:r>
          </w:p>
        </w:tc>
        <w:tc>
          <w:tcPr>
            <w:tcW w:type="dxa" w:w="960"/>
          </w:tcPr>
          <w:p>
            <w:r>
              <w:rPr>
                <w:sz w:val="14"/>
              </w:rPr>
              <w:t>7,1120</w:t>
            </w:r>
          </w:p>
        </w:tc>
        <w:tc>
          <w:tcPr>
            <w:tcW w:type="dxa" w:w="960"/>
          </w:tcPr>
          <w:p>
            <w:r>
              <w:rPr>
                <w:sz w:val="14"/>
              </w:rPr>
              <w:t>7,1934</w:t>
            </w:r>
          </w:p>
        </w:tc>
      </w:tr>
      <w:tr>
        <w:tc>
          <w:tcPr>
            <w:tcW w:type="dxa" w:w="960"/>
          </w:tcPr>
          <w:p>
            <w:r>
              <w:rPr>
                <w:sz w:val="14"/>
              </w:rPr>
              <w:t>21/02/2022</w:t>
            </w:r>
          </w:p>
        </w:tc>
        <w:tc>
          <w:tcPr>
            <w:tcW w:type="dxa" w:w="960"/>
          </w:tcPr>
          <w:p>
            <w:r>
              <w:rPr>
                <w:sz w:val="14"/>
              </w:rPr>
              <w:t>7,0680</w:t>
            </w:r>
          </w:p>
        </w:tc>
        <w:tc>
          <w:tcPr>
            <w:tcW w:type="dxa" w:w="960"/>
          </w:tcPr>
          <w:p>
            <w:r>
              <w:rPr>
                <w:sz w:val="14"/>
              </w:rPr>
              <w:t>7,1160</w:t>
            </w:r>
          </w:p>
        </w:tc>
        <w:tc>
          <w:tcPr>
            <w:tcW w:type="dxa" w:w="960"/>
          </w:tcPr>
          <w:p>
            <w:r>
              <w:rPr>
                <w:sz w:val="14"/>
              </w:rPr>
              <w:t>748.393</w:t>
            </w:r>
          </w:p>
        </w:tc>
        <w:tc>
          <w:tcPr>
            <w:tcW w:type="dxa" w:w="960"/>
          </w:tcPr>
          <w:p>
            <w:r>
              <w:rPr>
                <w:sz w:val="14"/>
              </w:rPr>
              <w:t>5.312.801,51</w:t>
            </w:r>
          </w:p>
        </w:tc>
        <w:tc>
          <w:tcPr>
            <w:tcW w:type="dxa" w:w="960"/>
          </w:tcPr>
          <w:p>
            <w:r>
              <w:rPr>
                <w:sz w:val="14"/>
              </w:rPr>
              <w:t>7,0680</w:t>
            </w:r>
          </w:p>
        </w:tc>
        <w:tc>
          <w:tcPr>
            <w:tcW w:type="dxa" w:w="960"/>
          </w:tcPr>
          <w:p>
            <w:r>
              <w:rPr>
                <w:sz w:val="14"/>
              </w:rPr>
              <w:t>7,2700</w:t>
            </w:r>
          </w:p>
        </w:tc>
        <w:tc>
          <w:tcPr>
            <w:tcW w:type="dxa" w:w="960"/>
          </w:tcPr>
          <w:p>
            <w:r>
              <w:rPr>
                <w:sz w:val="14"/>
              </w:rPr>
              <w:t>6,9840</w:t>
            </w:r>
          </w:p>
        </w:tc>
        <w:tc>
          <w:tcPr>
            <w:tcW w:type="dxa" w:w="960"/>
          </w:tcPr>
          <w:p>
            <w:r>
              <w:rPr>
                <w:sz w:val="14"/>
              </w:rPr>
              <w:t>7,0989</w:t>
            </w:r>
          </w:p>
        </w:tc>
      </w:tr>
      <w:tr>
        <w:tc>
          <w:tcPr>
            <w:tcW w:type="dxa" w:w="960"/>
          </w:tcPr>
          <w:p>
            <w:r>
              <w:rPr>
                <w:sz w:val="14"/>
              </w:rPr>
              <w:t>22/02/2022</w:t>
            </w:r>
          </w:p>
        </w:tc>
        <w:tc>
          <w:tcPr>
            <w:tcW w:type="dxa" w:w="960"/>
          </w:tcPr>
          <w:p>
            <w:r>
              <w:rPr>
                <w:sz w:val="14"/>
              </w:rPr>
              <w:t>7,0780</w:t>
            </w:r>
          </w:p>
        </w:tc>
        <w:tc>
          <w:tcPr>
            <w:tcW w:type="dxa" w:w="960"/>
          </w:tcPr>
          <w:p>
            <w:r>
              <w:rPr>
                <w:sz w:val="14"/>
              </w:rPr>
              <w:t>7,0680</w:t>
            </w:r>
          </w:p>
        </w:tc>
        <w:tc>
          <w:tcPr>
            <w:tcW w:type="dxa" w:w="960"/>
          </w:tcPr>
          <w:p>
            <w:r>
              <w:rPr>
                <w:sz w:val="14"/>
              </w:rPr>
              <w:t>2.636.576</w:t>
            </w:r>
          </w:p>
        </w:tc>
        <w:tc>
          <w:tcPr>
            <w:tcW w:type="dxa" w:w="960"/>
          </w:tcPr>
          <w:p>
            <w:r>
              <w:rPr>
                <w:sz w:val="14"/>
              </w:rPr>
              <w:t>18.229.102,34</w:t>
            </w:r>
          </w:p>
        </w:tc>
        <w:tc>
          <w:tcPr>
            <w:tcW w:type="dxa" w:w="960"/>
          </w:tcPr>
          <w:p>
            <w:r>
              <w:rPr>
                <w:sz w:val="14"/>
              </w:rPr>
              <w:t>7,0780</w:t>
            </w:r>
          </w:p>
        </w:tc>
        <w:tc>
          <w:tcPr>
            <w:tcW w:type="dxa" w:w="960"/>
          </w:tcPr>
          <w:p>
            <w:r>
              <w:rPr>
                <w:sz w:val="14"/>
              </w:rPr>
              <w:t>7,1780</w:t>
            </w:r>
          </w:p>
        </w:tc>
        <w:tc>
          <w:tcPr>
            <w:tcW w:type="dxa" w:w="960"/>
          </w:tcPr>
          <w:p>
            <w:r>
              <w:rPr>
                <w:sz w:val="14"/>
              </w:rPr>
              <w:t>6,7900</w:t>
            </w:r>
          </w:p>
        </w:tc>
        <w:tc>
          <w:tcPr>
            <w:tcW w:type="dxa" w:w="960"/>
          </w:tcPr>
          <w:p>
            <w:r>
              <w:rPr>
                <w:sz w:val="14"/>
              </w:rPr>
              <w:t>7,0566</w:t>
            </w:r>
          </w:p>
        </w:tc>
      </w:tr>
      <w:tr>
        <w:tc>
          <w:tcPr>
            <w:tcW w:type="dxa" w:w="960"/>
          </w:tcPr>
          <w:p>
            <w:r>
              <w:rPr>
                <w:sz w:val="14"/>
              </w:rPr>
              <w:t>23/02/2022</w:t>
            </w:r>
          </w:p>
        </w:tc>
        <w:tc>
          <w:tcPr>
            <w:tcW w:type="dxa" w:w="960"/>
          </w:tcPr>
          <w:p>
            <w:r>
              <w:rPr>
                <w:sz w:val="14"/>
              </w:rPr>
              <w:t>7,0160</w:t>
            </w:r>
          </w:p>
        </w:tc>
        <w:tc>
          <w:tcPr>
            <w:tcW w:type="dxa" w:w="960"/>
          </w:tcPr>
          <w:p>
            <w:r>
              <w:rPr>
                <w:sz w:val="14"/>
              </w:rPr>
              <w:t>7,0780</w:t>
            </w:r>
          </w:p>
        </w:tc>
        <w:tc>
          <w:tcPr>
            <w:tcW w:type="dxa" w:w="960"/>
          </w:tcPr>
          <w:p>
            <w:r>
              <w:rPr>
                <w:sz w:val="14"/>
              </w:rPr>
              <w:t>662.934</w:t>
            </w:r>
          </w:p>
        </w:tc>
        <w:tc>
          <w:tcPr>
            <w:tcW w:type="dxa" w:w="960"/>
          </w:tcPr>
          <w:p>
            <w:r>
              <w:rPr>
                <w:sz w:val="14"/>
              </w:rPr>
              <w:t>4.730.402,09</w:t>
            </w:r>
          </w:p>
        </w:tc>
        <w:tc>
          <w:tcPr>
            <w:tcW w:type="dxa" w:w="960"/>
          </w:tcPr>
          <w:p>
            <w:r>
              <w:rPr>
                <w:sz w:val="14"/>
              </w:rPr>
              <w:t>7,0160</w:t>
            </w:r>
          </w:p>
        </w:tc>
        <w:tc>
          <w:tcPr>
            <w:tcW w:type="dxa" w:w="960"/>
          </w:tcPr>
          <w:p>
            <w:r>
              <w:rPr>
                <w:sz w:val="14"/>
              </w:rPr>
              <w:t>7,2760</w:t>
            </w:r>
          </w:p>
        </w:tc>
        <w:tc>
          <w:tcPr>
            <w:tcW w:type="dxa" w:w="960"/>
          </w:tcPr>
          <w:p>
            <w:r>
              <w:rPr>
                <w:sz w:val="14"/>
              </w:rPr>
              <w:t>7,0160</w:t>
            </w:r>
          </w:p>
        </w:tc>
        <w:tc>
          <w:tcPr>
            <w:tcW w:type="dxa" w:w="960"/>
          </w:tcPr>
          <w:p>
            <w:r>
              <w:rPr>
                <w:sz w:val="14"/>
              </w:rPr>
              <w:t>7,1356</w:t>
            </w:r>
          </w:p>
        </w:tc>
      </w:tr>
      <w:tr>
        <w:tc>
          <w:tcPr>
            <w:tcW w:type="dxa" w:w="960"/>
          </w:tcPr>
          <w:p>
            <w:r>
              <w:rPr>
                <w:sz w:val="14"/>
              </w:rPr>
              <w:t>24/02/2022</w:t>
            </w:r>
          </w:p>
        </w:tc>
        <w:tc>
          <w:tcPr>
            <w:tcW w:type="dxa" w:w="960"/>
          </w:tcPr>
          <w:p>
            <w:r>
              <w:rPr>
                <w:sz w:val="14"/>
              </w:rPr>
              <w:t>6,7420</w:t>
            </w:r>
          </w:p>
        </w:tc>
        <w:tc>
          <w:tcPr>
            <w:tcW w:type="dxa" w:w="960"/>
          </w:tcPr>
          <w:p>
            <w:r>
              <w:rPr>
                <w:sz w:val="14"/>
              </w:rPr>
              <w:t>7,0160</w:t>
            </w:r>
          </w:p>
        </w:tc>
        <w:tc>
          <w:tcPr>
            <w:tcW w:type="dxa" w:w="960"/>
          </w:tcPr>
          <w:p>
            <w:r>
              <w:rPr>
                <w:sz w:val="14"/>
              </w:rPr>
              <w:t>1.513.662</w:t>
            </w:r>
          </w:p>
        </w:tc>
        <w:tc>
          <w:tcPr>
            <w:tcW w:type="dxa" w:w="960"/>
          </w:tcPr>
          <w:p>
            <w:r>
              <w:rPr>
                <w:sz w:val="14"/>
              </w:rPr>
              <w:t>10.193.608,57</w:t>
            </w:r>
          </w:p>
        </w:tc>
        <w:tc>
          <w:tcPr>
            <w:tcW w:type="dxa" w:w="960"/>
          </w:tcPr>
          <w:p>
            <w:r>
              <w:rPr>
                <w:sz w:val="14"/>
              </w:rPr>
              <w:t>6,7420</w:t>
            </w:r>
          </w:p>
        </w:tc>
        <w:tc>
          <w:tcPr>
            <w:tcW w:type="dxa" w:w="960"/>
          </w:tcPr>
          <w:p>
            <w:r>
              <w:rPr>
                <w:sz w:val="14"/>
              </w:rPr>
              <w:t>6,9400</w:t>
            </w:r>
          </w:p>
        </w:tc>
        <w:tc>
          <w:tcPr>
            <w:tcW w:type="dxa" w:w="960"/>
          </w:tcPr>
          <w:p>
            <w:r>
              <w:rPr>
                <w:sz w:val="14"/>
              </w:rPr>
              <w:t>6,6020</w:t>
            </w:r>
          </w:p>
        </w:tc>
        <w:tc>
          <w:tcPr>
            <w:tcW w:type="dxa" w:w="960"/>
          </w:tcPr>
          <w:p>
            <w:r>
              <w:rPr>
                <w:sz w:val="14"/>
              </w:rPr>
              <w:t>6,7344</w:t>
            </w:r>
          </w:p>
        </w:tc>
      </w:tr>
      <w:tr>
        <w:tc>
          <w:tcPr>
            <w:tcW w:type="dxa" w:w="960"/>
          </w:tcPr>
          <w:p>
            <w:r>
              <w:rPr>
                <w:sz w:val="14"/>
              </w:rPr>
              <w:t>25/02/2022</w:t>
            </w:r>
          </w:p>
        </w:tc>
        <w:tc>
          <w:tcPr>
            <w:tcW w:type="dxa" w:w="960"/>
          </w:tcPr>
          <w:p>
            <w:r>
              <w:rPr>
                <w:sz w:val="14"/>
              </w:rPr>
              <w:t>7,0340</w:t>
            </w:r>
          </w:p>
        </w:tc>
        <w:tc>
          <w:tcPr>
            <w:tcW w:type="dxa" w:w="960"/>
          </w:tcPr>
          <w:p>
            <w:r>
              <w:rPr>
                <w:sz w:val="14"/>
              </w:rPr>
              <w:t>6,7420</w:t>
            </w:r>
          </w:p>
        </w:tc>
        <w:tc>
          <w:tcPr>
            <w:tcW w:type="dxa" w:w="960"/>
          </w:tcPr>
          <w:p>
            <w:r>
              <w:rPr>
                <w:sz w:val="14"/>
              </w:rPr>
              <w:t>1.414.866</w:t>
            </w:r>
          </w:p>
        </w:tc>
        <w:tc>
          <w:tcPr>
            <w:tcW w:type="dxa" w:w="960"/>
          </w:tcPr>
          <w:p>
            <w:r>
              <w:rPr>
                <w:sz w:val="14"/>
              </w:rPr>
              <w:t>9.716.313,77</w:t>
            </w:r>
          </w:p>
        </w:tc>
        <w:tc>
          <w:tcPr>
            <w:tcW w:type="dxa" w:w="960"/>
          </w:tcPr>
          <w:p>
            <w:r>
              <w:rPr>
                <w:sz w:val="14"/>
              </w:rPr>
              <w:t>7,0340</w:t>
            </w:r>
          </w:p>
        </w:tc>
        <w:tc>
          <w:tcPr>
            <w:tcW w:type="dxa" w:w="960"/>
          </w:tcPr>
          <w:p>
            <w:r>
              <w:rPr>
                <w:sz w:val="14"/>
              </w:rPr>
              <w:t>7,0340</w:t>
            </w:r>
          </w:p>
        </w:tc>
        <w:tc>
          <w:tcPr>
            <w:tcW w:type="dxa" w:w="960"/>
          </w:tcPr>
          <w:p>
            <w:r>
              <w:rPr>
                <w:sz w:val="14"/>
              </w:rPr>
              <w:t>6,6760</w:t>
            </w:r>
          </w:p>
        </w:tc>
        <w:tc>
          <w:tcPr>
            <w:tcW w:type="dxa" w:w="960"/>
          </w:tcPr>
          <w:p>
            <w:r>
              <w:rPr>
                <w:sz w:val="14"/>
              </w:rPr>
              <w:t>6,8909</w:t>
            </w:r>
          </w:p>
        </w:tc>
      </w:tr>
    </w:tbl>
    <w:p>
      <w:pPr>
        <w:spacing w:lineRule="exact"/>
      </w:pPr>
    </w:p>
    <w:p>
      <w:r>
        <w:t>Columnas:</w:t>
      </w:r>
    </w:p>
    <w:p>
      <w:pPr>
        <w:pStyle w:val="ListBullet"/>
      </w:pPr>
      <w:r>
        <w:rPr>
          <w:sz w:val="16"/>
        </w:rPr>
        <w:t>Fecha: Fecha</w:t>
      </w:r>
    </w:p>
    <w:p>
      <w:pPr>
        <w:pStyle w:val="ListBullet"/>
      </w:pPr>
      <w:r>
        <w:rPr>
          <w:sz w:val="16"/>
        </w:rPr>
        <w:t>Cierre: Valor al cierre del día</w:t>
      </w:r>
    </w:p>
    <w:p>
      <w:pPr>
        <w:pStyle w:val="ListBullet"/>
      </w:pPr>
      <w:r>
        <w:rPr>
          <w:sz w:val="16"/>
        </w:rPr>
        <w:t>referencia: Operación por la cual la sociedad reduce su capital social. Esta operación puede hacerse para reducir pérdidas, como se ha visto en el caso de la operación acordeón, pero también puede ser síntoma de buena salud de la sociedad.</w:t>
      </w:r>
    </w:p>
    <w:p>
      <w:pPr>
        <w:pStyle w:val="ListBullet"/>
      </w:pPr>
      <w:r>
        <w:rPr>
          <w:sz w:val="16"/>
        </w:rPr>
        <w:t>Volumen: El volumen de negociación es el número de acciones objeto de compra-venta durante un determinado período de tiempo, o dicho de otra forma el número de acciones que han cambiado de manos a lo largo de dicho período de tiempo.</w:t>
      </w:r>
    </w:p>
    <w:p>
      <w:pPr>
        <w:pStyle w:val="ListBullet"/>
      </w:pPr>
      <w:r>
        <w:rPr>
          <w:sz w:val="16"/>
        </w:rPr>
        <w:t>Efectivo: Importe en euros. El efectivo negociado de una operación es el resultado de multiplicar el número de acciones negociado por el precio de cada acción (de ahí se obtiene el efectivo en euros; una de las medidas utilizadas para medir la liquidez de un valor).</w:t>
      </w:r>
    </w:p>
    <w:p>
      <w:pPr>
        <w:pStyle w:val="ListBullet"/>
      </w:pPr>
      <w:r>
        <w:rPr>
          <w:sz w:val="16"/>
        </w:rPr>
        <w:t>Último: Último valor actualizado del día</w:t>
      </w:r>
    </w:p>
    <w:p>
      <w:pPr>
        <w:pStyle w:val="ListBullet"/>
      </w:pPr>
      <w:r>
        <w:rPr>
          <w:sz w:val="16"/>
        </w:rPr>
        <w:t>Máximo: Valor máximo del día</w:t>
      </w:r>
    </w:p>
    <w:p>
      <w:pPr>
        <w:pStyle w:val="ListBullet"/>
      </w:pPr>
      <w:r>
        <w:rPr>
          <w:sz w:val="16"/>
        </w:rPr>
        <w:t>Mínimo: Valor mínimo del día</w:t>
      </w:r>
    </w:p>
    <w:p>
      <w:pPr>
        <w:pStyle w:val="ListBullet"/>
      </w:pPr>
      <w:r>
        <w:rPr>
          <w:sz w:val="16"/>
        </w:rPr>
        <w:t>Medio: Valor medio del día</w:t>
      </w:r>
    </w:p>
    <w:p>
      <w:r>
        <w:t>Fuente: Bolsa de Madrid</w:t>
      </w:r>
    </w:p>
    <w:p>
      <w:r>
        <w:t xml:space="preserve">Información extraida de la web: </w:t>
      </w:r>
      <w:r>
        <w:t>https://www.bolsamadrid.es/esp/aspx/Empresas/InfHistorica.aspx?ISIN=ES0176252718</w:t>
      </w:r>
    </w:p>
    <w:p>
      <w:r>
        <w:t xml:space="preserve">Fecha: </w:t>
      </w:r>
      <w:r>
        <w:t>2022-02-26 17:13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