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ПОЛОЖЕНИЕ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 системе видеонаблюдения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Утверждается приказом руководителя. Видеонаблюдение в зонах общего пользования ведётся в целях обеспечения безопасности граждан и сохранности имущества на основании п. 7 ч. 1 ст. 6 Федерального закона от 27.07.2006 № 152-ФЗ (законный интерес оператора) и не требует согласия посетителей; требуются уведомление и настоящий локальный акт.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Зона наблюдения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Камеры установлены в зонах общего пользования: входная группа, зона ресепшена, коридоры, зона ожидания.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Видеонаблюдение не ведётся в лечебных кабинетах, стерилизационной, санитарных комнатах, помещениях для персонала. Съёмка в лечебном кабинете возможна только с письменного согласия пациента и медицинского работника и оформляется отдельно.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Скрытая съёмка не ведётся: у каждого входа в зону наблюдения размещена табличка «Ведётся видеонаблюдение».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Обработка записей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Записи хранятся 30 календарных дней, после чего автоматически перезаписываются.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Доступ к записям имеют только уполномоченные работники, назначенные приказом руководителя; факт просмотра фиксируется в журнале.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Записи предоставляются третьим лицам только по мотивированному запросу суда, следственных органов, полиции, прокуратуры — в порядке, установленном законом.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Технология распознавания лиц не применяется: изображение не обрабатывается для установления личности, биометрические персональные данные не собираются.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Права посетителей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Посетитель вправе получить информацию о наличии и целях видеонаблюдения, о сроке хранения записей и об операторе.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Запрос о наличии записи со своим изображением направляется письменно на адрес 143968, Московская область, г. Реутов, ул. Победы, д. 22 или на angel.dent@bk.ru; ответ даётся в срок, установленный Федеральным законом № 152-ФЗ.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Информирование посетителей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Табличка для размещения у входа и в зоне ресепшена: «Внимание! Ведётся видеонаблюдение. Оператор — Общество с ограниченной ответственностью «АНГЕЛ-ДЕНТ», 143968, Московская область, г. Реутов, ул. Победы, д. 22, помещение V. Цель — обеспечение безопасности граждан и сохранности имущества. Срок хранения записей — 30 дней. Вопросы: angel.dent@bk.ru, +7 (910) 458-88-08».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Положение о системе видеонаблюдения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