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207F0" w14:textId="4A8380C9" w:rsidR="00297DAE" w:rsidRDefault="00297DAE" w:rsidP="00297DAE">
      <w:pPr>
        <w:pStyle w:val="Kop1"/>
      </w:pPr>
      <w:r>
        <w:t>Sprint 038</w:t>
      </w:r>
    </w:p>
    <w:p w14:paraId="31F08586" w14:textId="733F2BBC" w:rsidR="00297DAE" w:rsidRDefault="00297DAE"/>
    <w:p w14:paraId="597DC521" w14:textId="7D143159" w:rsidR="00297DAE" w:rsidRDefault="00297DAE">
      <w:r>
        <w:t>Gestart woensdag 27 januari 2021</w:t>
      </w:r>
    </w:p>
    <w:p w14:paraId="0AB62F27" w14:textId="0A3B9C8D" w:rsidR="00297DAE" w:rsidRDefault="00297DAE"/>
    <w:p w14:paraId="5D8C7DF3" w14:textId="71C8B9B4" w:rsidR="00297DAE" w:rsidRDefault="00297DAE"/>
    <w:p w14:paraId="6D537169" w14:textId="77777777" w:rsidR="00297DAE" w:rsidRDefault="00297DAE" w:rsidP="00297DAE">
      <w:pPr>
        <w:pStyle w:val="Kop2"/>
      </w:pPr>
      <w:r>
        <w:t xml:space="preserve">Sprintdoel: </w:t>
      </w:r>
    </w:p>
    <w:p w14:paraId="771E72B1" w14:textId="77777777" w:rsidR="00297DAE" w:rsidRDefault="00297DAE"/>
    <w:p w14:paraId="3C8913D8" w14:textId="46B98F84" w:rsidR="00297DAE" w:rsidRDefault="00546A73">
      <w:r>
        <w:t>B</w:t>
      </w:r>
      <w:r w:rsidR="00297DAE">
        <w:t>etere beleggingsbeslissingen vanuit koersverloop en indicatoren</w:t>
      </w:r>
      <w:r>
        <w:t>, gesteund door statistieken van indicatoren. Ondersteuning intradeay koersen.</w:t>
      </w:r>
    </w:p>
    <w:p w14:paraId="10062E23" w14:textId="5824C0D7" w:rsidR="00297DAE" w:rsidRDefault="00297DAE"/>
    <w:p w14:paraId="6A350949" w14:textId="3517E0F7" w:rsidR="00297DAE" w:rsidRDefault="00297DAE">
      <w:r>
        <w:t>Vorige sprint was deels gevuld met ophalen intraday koers en wat technical debt (abstracte klasse voor indicatoren), verder W003 voor een groot deel gerealiseerd. Wellicht nog wat mogelijkheden die in de afsluiting van de vorige sprint werden genoemd.</w:t>
      </w:r>
    </w:p>
    <w:p w14:paraId="701E249E" w14:textId="73F30BCC" w:rsidR="00297DAE" w:rsidRDefault="00297DAE"/>
    <w:p w14:paraId="4E1894E8" w14:textId="5EA8E565" w:rsidR="00297DAE" w:rsidRDefault="00297DAE">
      <w:r>
        <w:t>Deze sprint richt zich met name op het verkrijgen van signalen en statistieken rond indicatoren.</w:t>
      </w:r>
    </w:p>
    <w:p w14:paraId="095DF0FF" w14:textId="77777777" w:rsidR="00297DAE" w:rsidRDefault="00297DAE"/>
    <w:p w14:paraId="65DBB1C0" w14:textId="4BBBDA5C" w:rsidR="00297DAE" w:rsidRDefault="00297DAE" w:rsidP="00297DAE">
      <w:pPr>
        <w:pStyle w:val="Kop2"/>
      </w:pPr>
      <w:r>
        <w:t>Onderdelen:</w:t>
      </w:r>
    </w:p>
    <w:p w14:paraId="00B4D57D" w14:textId="77777777" w:rsidR="00297DAE" w:rsidRDefault="00297DAE"/>
    <w:p w14:paraId="322B4BF8" w14:textId="5A7EFC35" w:rsidR="00297DAE" w:rsidRDefault="00297DAE">
      <w:r>
        <w:t>B002 Koersenmodule</w:t>
      </w:r>
      <w:r w:rsidR="004F6354">
        <w:t>:</w:t>
      </w:r>
      <w:r>
        <w:t xml:space="preserve"> AEX koersen niet correct</w:t>
      </w:r>
      <w:r w:rsidR="00EE3ECF">
        <w:t xml:space="preserve"> – 27 jan opgelost</w:t>
      </w:r>
    </w:p>
    <w:p w14:paraId="3EB7F229" w14:textId="06EEC569" w:rsidR="00297DAE" w:rsidRDefault="00297DAE">
      <w:r>
        <w:t>W002 Tijdelijke dagkoersen / B012 fout in intraday koersen</w:t>
      </w:r>
    </w:p>
    <w:p w14:paraId="11180964" w14:textId="0A78223D" w:rsidR="00297DAE" w:rsidRDefault="00297DAE">
      <w:r>
        <w:t>W010 Statistieken genereren op basis van indicatoren</w:t>
      </w:r>
    </w:p>
    <w:p w14:paraId="69A714BA" w14:textId="4490C458" w:rsidR="00297DAE" w:rsidRDefault="00297DAE"/>
    <w:p w14:paraId="00C946A7" w14:textId="02B27541" w:rsidR="00F735F7" w:rsidRDefault="00F735F7">
      <w:r>
        <w:br w:type="page"/>
      </w:r>
    </w:p>
    <w:p w14:paraId="1348E056" w14:textId="086D9F9D" w:rsidR="00723941" w:rsidRDefault="00F735F7">
      <w:r>
        <w:lastRenderedPageBreak/>
        <w:t>Blog</w:t>
      </w:r>
    </w:p>
    <w:p w14:paraId="70910E5E" w14:textId="77777777" w:rsidR="00F735F7" w:rsidRDefault="00F735F7"/>
    <w:p w14:paraId="035DB681" w14:textId="5D11E747" w:rsidR="00723941" w:rsidRDefault="00F70669">
      <w:r>
        <w:t xml:space="preserve">Wo 27 jan 13:47 </w:t>
      </w:r>
      <w:r w:rsidR="00C9267A">
        <w:t>bezig met B002</w:t>
      </w:r>
    </w:p>
    <w:p w14:paraId="12E27765" w14:textId="77777777" w:rsidR="00C9267A" w:rsidRDefault="00C9267A"/>
    <w:p w14:paraId="2A040567" w14:textId="145FE6B2" w:rsidR="00F70669" w:rsidRDefault="00F70669">
      <w:r>
        <w:t>IEX blijkt site te hebben herzien, koersen verversen lukt nu ook niet. Om 14:00 een korte vergadering met Raymond, ga nu even thee zetten.</w:t>
      </w:r>
    </w:p>
    <w:p w14:paraId="3E22012C" w14:textId="239BFE50" w:rsidR="00F70669" w:rsidRDefault="00F70669"/>
    <w:p w14:paraId="327804C7" w14:textId="65B933F8" w:rsidR="00454AED" w:rsidRDefault="00454AED">
      <w:r>
        <w:t>Ziet ernaar uit dat de HTMLUnit driver die de pagina ophaalt niet functioneert.</w:t>
      </w:r>
    </w:p>
    <w:tbl>
      <w:tblPr>
        <w:tblStyle w:val="Tabelraster"/>
        <w:tblW w:w="0" w:type="auto"/>
        <w:tblLook w:val="04A0" w:firstRow="1" w:lastRow="0" w:firstColumn="1" w:lastColumn="0" w:noHBand="0" w:noVBand="1"/>
      </w:tblPr>
      <w:tblGrid>
        <w:gridCol w:w="9062"/>
      </w:tblGrid>
      <w:tr w:rsidR="00454AED" w:rsidRPr="00454AED" w14:paraId="7D034C54" w14:textId="77777777" w:rsidTr="00454AED">
        <w:tc>
          <w:tcPr>
            <w:tcW w:w="9062" w:type="dxa"/>
          </w:tcPr>
          <w:p w14:paraId="094A35F0" w14:textId="77777777" w:rsidR="00454AED" w:rsidRPr="00454AED" w:rsidRDefault="00454AED" w:rsidP="00454AED">
            <w:pPr>
              <w:pStyle w:val="HTML-voorafopgemaakt"/>
              <w:shd w:val="clear" w:color="auto" w:fill="FFFFFF"/>
              <w:rPr>
                <w:color w:val="080808"/>
                <w:lang w:val="en-US"/>
              </w:rPr>
            </w:pPr>
            <w:r w:rsidRPr="00454AED">
              <w:rPr>
                <w:color w:val="871094"/>
                <w:lang w:val="en-US"/>
              </w:rPr>
              <w:t>driver</w:t>
            </w:r>
            <w:r w:rsidRPr="00454AED">
              <w:rPr>
                <w:color w:val="080808"/>
                <w:lang w:val="en-US"/>
              </w:rPr>
              <w:t>.get(</w:t>
            </w:r>
            <w:r w:rsidRPr="00454AED">
              <w:rPr>
                <w:color w:val="000000"/>
                <w:lang w:val="en-US"/>
              </w:rPr>
              <w:t>paginalink</w:t>
            </w:r>
            <w:r w:rsidRPr="00454AED">
              <w:rPr>
                <w:color w:val="080808"/>
                <w:lang w:val="en-US"/>
              </w:rPr>
              <w:t>);</w:t>
            </w:r>
            <w:r w:rsidRPr="00454AED">
              <w:rPr>
                <w:color w:val="080808"/>
                <w:lang w:val="en-US"/>
              </w:rPr>
              <w:br/>
            </w:r>
            <w:r w:rsidRPr="00454AED">
              <w:rPr>
                <w:color w:val="080808"/>
                <w:lang w:val="en-US"/>
              </w:rPr>
              <w:br/>
            </w:r>
            <w:r w:rsidRPr="00454AED">
              <w:rPr>
                <w:color w:val="000000"/>
                <w:lang w:val="en-US"/>
              </w:rPr>
              <w:t xml:space="preserve">String actualTitle </w:t>
            </w:r>
            <w:r w:rsidRPr="00454AED">
              <w:rPr>
                <w:color w:val="080808"/>
                <w:lang w:val="en-US"/>
              </w:rPr>
              <w:t xml:space="preserve">= </w:t>
            </w:r>
            <w:r w:rsidRPr="00454AED">
              <w:rPr>
                <w:color w:val="871094"/>
                <w:lang w:val="en-US"/>
              </w:rPr>
              <w:t>driver</w:t>
            </w:r>
            <w:r w:rsidRPr="00454AED">
              <w:rPr>
                <w:color w:val="080808"/>
                <w:lang w:val="en-US"/>
              </w:rPr>
              <w:t>.getTitle();</w:t>
            </w:r>
            <w:r w:rsidRPr="00454AED">
              <w:rPr>
                <w:color w:val="080808"/>
                <w:lang w:val="en-US"/>
              </w:rPr>
              <w:br/>
            </w:r>
            <w:r w:rsidRPr="00454AED">
              <w:rPr>
                <w:color w:val="080808"/>
                <w:lang w:val="en-US"/>
              </w:rPr>
              <w:br/>
            </w:r>
            <w:r w:rsidRPr="00454AED">
              <w:rPr>
                <w:color w:val="000000"/>
                <w:lang w:val="en-US"/>
              </w:rPr>
              <w:t xml:space="preserve">String docString </w:t>
            </w:r>
            <w:r w:rsidRPr="00454AED">
              <w:rPr>
                <w:color w:val="080808"/>
                <w:lang w:val="en-US"/>
              </w:rPr>
              <w:t xml:space="preserve">= </w:t>
            </w:r>
            <w:r w:rsidRPr="00454AED">
              <w:rPr>
                <w:color w:val="871094"/>
                <w:lang w:val="en-US"/>
              </w:rPr>
              <w:t>driver</w:t>
            </w:r>
            <w:r w:rsidRPr="00454AED">
              <w:rPr>
                <w:color w:val="080808"/>
                <w:lang w:val="en-US"/>
              </w:rPr>
              <w:t>.getPageSource();</w:t>
            </w:r>
          </w:p>
          <w:p w14:paraId="4AFD9328" w14:textId="77777777" w:rsidR="00454AED" w:rsidRPr="00454AED" w:rsidRDefault="00454AED">
            <w:pPr>
              <w:rPr>
                <w:lang w:val="en-US"/>
              </w:rPr>
            </w:pPr>
          </w:p>
        </w:tc>
      </w:tr>
    </w:tbl>
    <w:p w14:paraId="0D0B9786" w14:textId="3D4567F6" w:rsidR="00454AED" w:rsidRDefault="00454AED">
      <w:pPr>
        <w:rPr>
          <w:lang w:val="en-US"/>
        </w:rPr>
      </w:pPr>
    </w:p>
    <w:p w14:paraId="2AB21DF0" w14:textId="14262F9B" w:rsidR="00A72D94" w:rsidRDefault="00A72D94">
      <w:r w:rsidRPr="00A72D94">
        <w:t xml:space="preserve">Paginalink = </w:t>
      </w:r>
      <w:hyperlink r:id="rId4" w:history="1">
        <w:r w:rsidRPr="00785C32">
          <w:rPr>
            <w:rStyle w:val="Hyperlink"/>
          </w:rPr>
          <w:t>https://www.iex.nl/Aandeel-Koers/610720/NN-Group/historische-koersen.aspx?maand=202101</w:t>
        </w:r>
      </w:hyperlink>
    </w:p>
    <w:p w14:paraId="08EF6644" w14:textId="17FD1937" w:rsidR="00A72D94" w:rsidRDefault="00A72D94"/>
    <w:p w14:paraId="63BD0687" w14:textId="40A7B9B9" w:rsidR="00A72D94" w:rsidRDefault="00A72D94">
      <w:r>
        <w:t>Deze link werkt goed in de browser maar de docString levert op: Unknown Host.</w:t>
      </w:r>
      <w:r w:rsidR="00C9267A">
        <w:t xml:space="preserve"> Weer vervelend hoor, die problemen met de koersvoorziening. Iedere keer weer wat anders.</w:t>
      </w:r>
    </w:p>
    <w:p w14:paraId="7D8CCE09" w14:textId="330542F6" w:rsidR="00C9267A" w:rsidRDefault="00C9267A"/>
    <w:p w14:paraId="0ACAB7C0" w14:textId="6B5B67B7" w:rsidR="000F7A9A" w:rsidRDefault="000F7A9A">
      <w:r>
        <w:t xml:space="preserve">15:49 Vergadering gehad met Raymond, duurde veel langer want er was een discussie over hoe een lege waarde terug te geven. </w:t>
      </w:r>
    </w:p>
    <w:p w14:paraId="2CA6C447" w14:textId="77777777" w:rsidR="000F7A9A" w:rsidRDefault="000F7A9A"/>
    <w:p w14:paraId="4C0391B3" w14:textId="3C0D8B3B" w:rsidR="00C9267A" w:rsidRDefault="0096524A">
      <w:r>
        <w:t>Bleek te liggen aan de proxy. Als ik VPN uitzet (Tunnelblik van BKWI) werkt het wel goed.</w:t>
      </w:r>
    </w:p>
    <w:p w14:paraId="6EA33045" w14:textId="057FBF1B" w:rsidR="0096524A" w:rsidRDefault="0096524A"/>
    <w:p w14:paraId="10D321FD" w14:textId="77777777" w:rsidR="0096524A" w:rsidRDefault="0096524A"/>
    <w:p w14:paraId="1AFE9764" w14:textId="77777777" w:rsidR="001E5835" w:rsidRDefault="001E5835"/>
    <w:tbl>
      <w:tblPr>
        <w:tblStyle w:val="Tabelraster"/>
        <w:tblW w:w="0" w:type="auto"/>
        <w:tblLook w:val="04A0" w:firstRow="1" w:lastRow="0" w:firstColumn="1" w:lastColumn="0" w:noHBand="0" w:noVBand="1"/>
      </w:tblPr>
      <w:tblGrid>
        <w:gridCol w:w="9062"/>
      </w:tblGrid>
      <w:tr w:rsidR="001E5835" w14:paraId="20FB021E" w14:textId="77777777" w:rsidTr="001E5835">
        <w:tc>
          <w:tcPr>
            <w:tcW w:w="9062" w:type="dxa"/>
          </w:tcPr>
          <w:p w14:paraId="0483A4AC" w14:textId="77777777" w:rsidR="001E5835" w:rsidRDefault="001E5835">
            <w:r>
              <w:t>Fout onderzocht bij AEX. Volume niet langer opgehaald bij dit fonds. Toch blijft het fouten opleveren, laatste maand wordt almaar herhaald in plaats van historische koersen</w:t>
            </w:r>
            <w:r>
              <w:t xml:space="preserve"> te tonen.</w:t>
            </w:r>
          </w:p>
          <w:p w14:paraId="1981BB4C" w14:textId="50A27C34" w:rsidR="001E5835" w:rsidRDefault="001E5835" w:rsidP="001E5835">
            <w:pPr>
              <w:jc w:val="center"/>
            </w:pPr>
            <w:r>
              <w:br/>
            </w:r>
            <w:r>
              <w:rPr>
                <w:noProof/>
              </w:rPr>
              <w:drawing>
                <wp:inline distT="0" distB="0" distL="0" distR="0" wp14:anchorId="7A54BC72" wp14:editId="2B12C8A2">
                  <wp:extent cx="4169772" cy="293842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75605" cy="2942531"/>
                          </a:xfrm>
                          <a:prstGeom prst="rect">
                            <a:avLst/>
                          </a:prstGeom>
                        </pic:spPr>
                      </pic:pic>
                    </a:graphicData>
                  </a:graphic>
                </wp:inline>
              </w:drawing>
            </w:r>
          </w:p>
        </w:tc>
      </w:tr>
    </w:tbl>
    <w:p w14:paraId="604915DE" w14:textId="45516742" w:rsidR="001E5835" w:rsidRDefault="001E5835"/>
    <w:p w14:paraId="5EF33B52" w14:textId="3D84B591" w:rsidR="00F41DAB" w:rsidRDefault="00F41DAB">
      <w:r>
        <w:lastRenderedPageBreak/>
        <w:t>16:33 Opgelost. Eindelijk. Bleek aan de paginalink te liggen, bij koersen van indexen is deze link anders.</w:t>
      </w:r>
    </w:p>
    <w:p w14:paraId="10B4BC5B" w14:textId="041B4772" w:rsidR="001E5835" w:rsidRDefault="001E5835"/>
    <w:p w14:paraId="25908116" w14:textId="764C9D3D" w:rsidR="00F41DAB" w:rsidRDefault="00C66732">
      <w:r>
        <w:t>Gaat</w:t>
      </w:r>
      <w:r w:rsidR="00C4627A">
        <w:t xml:space="preserve"> lekker. Degiro’s website lag er al eerder uit maar toen kon ik nog beleggen. Nu is de hele website en ook de beleggerssite onbereikbaar.</w:t>
      </w:r>
      <w:r w:rsidR="006E4153">
        <w:t xml:space="preserve"> Storing opgezocht, degiro ligt er werkelijk uit.</w:t>
      </w:r>
    </w:p>
    <w:p w14:paraId="6E21C940" w14:textId="213299C2" w:rsidR="00C4627A" w:rsidRDefault="00C4627A"/>
    <w:p w14:paraId="71B9B972" w14:textId="5805E455" w:rsidR="00C900F3" w:rsidRDefault="00C900F3">
      <w:r>
        <w:t>Ik zie Put RD maart 16 op 1,12 staan en het aandeel op 15,72. Hoef dus niks te doen. Bijna als resultaat 0 voor deze optie-exercitie.</w:t>
      </w:r>
    </w:p>
    <w:p w14:paraId="75156851" w14:textId="0550B84F" w:rsidR="00C900F3" w:rsidRDefault="00C900F3"/>
    <w:p w14:paraId="04BB7450" w14:textId="77777777" w:rsidR="00E478EE" w:rsidRDefault="00E478EE"/>
    <w:p w14:paraId="01E9F2FF" w14:textId="77777777" w:rsidR="00C900F3" w:rsidRDefault="00C900F3"/>
    <w:p w14:paraId="2D4CB1E4" w14:textId="77777777" w:rsidR="001E5835" w:rsidRDefault="001E5835"/>
    <w:p w14:paraId="32FC3E36" w14:textId="77777777" w:rsidR="001E5835" w:rsidRDefault="001E5835"/>
    <w:p w14:paraId="10D41ADF" w14:textId="4A147BD3" w:rsidR="001E5835" w:rsidRDefault="001E5835"/>
    <w:p w14:paraId="04AA5B3C" w14:textId="6C0C0E1B" w:rsidR="00A72D94" w:rsidRPr="00A72D94" w:rsidRDefault="00A72D94"/>
    <w:sectPr w:rsidR="00A72D94" w:rsidRPr="00A72D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AE"/>
    <w:rsid w:val="000F7A9A"/>
    <w:rsid w:val="001E5835"/>
    <w:rsid w:val="00297DAE"/>
    <w:rsid w:val="00454AED"/>
    <w:rsid w:val="004F6354"/>
    <w:rsid w:val="00546A73"/>
    <w:rsid w:val="006E4153"/>
    <w:rsid w:val="00723941"/>
    <w:rsid w:val="0096524A"/>
    <w:rsid w:val="00A72D94"/>
    <w:rsid w:val="00C4627A"/>
    <w:rsid w:val="00C66732"/>
    <w:rsid w:val="00C900F3"/>
    <w:rsid w:val="00C9267A"/>
    <w:rsid w:val="00E478EE"/>
    <w:rsid w:val="00EE3ECF"/>
    <w:rsid w:val="00F41DAB"/>
    <w:rsid w:val="00F70669"/>
    <w:rsid w:val="00F735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09D3CC4"/>
  <w15:chartTrackingRefBased/>
  <w15:docId w15:val="{A94E15C4-0EB0-E54E-B28D-D757DBF8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97D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7DA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7DA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7DAE"/>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454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454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454AED"/>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A72D94"/>
    <w:rPr>
      <w:color w:val="0563C1" w:themeColor="hyperlink"/>
      <w:u w:val="single"/>
    </w:rPr>
  </w:style>
  <w:style w:type="character" w:styleId="Onopgelostemelding">
    <w:name w:val="Unresolved Mention"/>
    <w:basedOn w:val="Standaardalinea-lettertype"/>
    <w:uiPriority w:val="99"/>
    <w:semiHidden/>
    <w:unhideWhenUsed/>
    <w:rsid w:val="00A72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65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iex.nl/Aandeel-Koers/610720/NN-Group/historische-koersen.aspx?maand=202101"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359</Words>
  <Characters>1977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17</cp:revision>
  <dcterms:created xsi:type="dcterms:W3CDTF">2021-01-27T12:21:00Z</dcterms:created>
  <dcterms:modified xsi:type="dcterms:W3CDTF">2021-01-27T15:42:00Z</dcterms:modified>
</cp:coreProperties>
</file>