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1717"/>
        <w:gridCol w:w="1394"/>
      </w:tblGrid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W001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5833E2">
              <w:rPr>
                <w:lang w:val="nl-NL"/>
              </w:rPr>
              <w:t>W001   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gerealiseerd</w:t>
            </w:r>
            <w:r>
              <w:rPr>
                <w:lang w:val="nl-NL"/>
              </w:rPr>
              <w:t xml:space="preserve">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W002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B345EE" w:rsidRPr="00B345EE" w:rsidRDefault="00065EDD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W003</w:t>
            </w:r>
          </w:p>
        </w:tc>
        <w:tc>
          <w:tcPr>
            <w:tcW w:w="4054" w:type="dxa"/>
          </w:tcPr>
          <w:p w:rsidR="00B345EE" w:rsidRDefault="00B345EE" w:rsidP="00B345EE">
            <w:pPr>
              <w:rPr>
                <w:lang w:val="nl-NL"/>
              </w:rPr>
            </w:pPr>
            <w:r w:rsidRPr="00081C93">
              <w:rPr>
                <w:lang w:val="nl-NL"/>
              </w:rPr>
              <w:t xml:space="preserve">Signalen </w:t>
            </w:r>
            <w:r>
              <w:rPr>
                <w:lang w:val="nl-NL"/>
              </w:rPr>
              <w:t>van indicatoren genereren en tonen</w:t>
            </w:r>
          </w:p>
          <w:p w:rsidR="00B345EE" w:rsidRPr="00B345EE" w:rsidRDefault="00B345EE" w:rsidP="00B345EE">
            <w:pPr>
              <w:rPr>
                <w:lang w:val="nl-NL"/>
              </w:rPr>
            </w:pPr>
          </w:p>
        </w:tc>
        <w:tc>
          <w:tcPr>
            <w:tcW w:w="1415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  <w:r>
              <w:rPr>
                <w:lang w:val="nl-NL"/>
              </w:rPr>
              <w:t xml:space="preserve">, </w:t>
            </w:r>
            <w:r>
              <w:rPr>
                <w:lang w:val="nl-NL"/>
              </w:rPr>
              <w:t>sprint 03</w:t>
            </w:r>
            <w:r>
              <w:rPr>
                <w:lang w:val="nl-NL"/>
              </w:rPr>
              <w:t>5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W004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</w:t>
            </w:r>
            <w:bookmarkStart w:id="0" w:name="_GoBack"/>
            <w:bookmarkEnd w:id="0"/>
            <w:r>
              <w:rPr>
                <w:lang w:val="nl-NL"/>
              </w:rPr>
              <w:t>le indien van toepassing – nog open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 xml:space="preserve">open, </w:t>
            </w:r>
            <w:r>
              <w:rPr>
                <w:lang w:val="nl-NL"/>
              </w:rPr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W005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3D4212" w:rsidTr="00F91FD3">
        <w:tc>
          <w:tcPr>
            <w:tcW w:w="747" w:type="dxa"/>
            <w:shd w:val="clear" w:color="auto" w:fill="D9E2F3" w:themeFill="accent1" w:themeFillTint="33"/>
          </w:tcPr>
          <w:p w:rsidR="00B345EE" w:rsidRDefault="00B345EE" w:rsidP="00B345EE">
            <w:r>
              <w:t>W006</w:t>
            </w:r>
          </w:p>
        </w:tc>
        <w:tc>
          <w:tcPr>
            <w:tcW w:w="4054" w:type="dxa"/>
            <w:shd w:val="clear" w:color="auto" w:fill="D9E2F3" w:themeFill="accent1" w:themeFillTint="33"/>
          </w:tcPr>
          <w:p w:rsidR="00B345EE" w:rsidRDefault="00B345EE" w:rsidP="00B345EE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:rsidR="00B345EE" w:rsidRPr="003D4212" w:rsidRDefault="00B345EE" w:rsidP="00B345EE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D9E2F3" w:themeFill="accent1" w:themeFillTint="33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:rsidR="00B345EE" w:rsidRPr="00B345EE" w:rsidRDefault="00B345EE" w:rsidP="00B345EE">
            <w:pPr>
              <w:rPr>
                <w:b/>
                <w:bCs/>
                <w:lang w:val="nl-NL"/>
              </w:rPr>
            </w:pPr>
            <w:r w:rsidRPr="00B345EE">
              <w:rPr>
                <w:b/>
                <w:bCs/>
                <w:lang w:val="nl-NL"/>
              </w:rPr>
              <w:t>onderhanden</w:t>
            </w:r>
            <w:r>
              <w:rPr>
                <w:b/>
                <w:bCs/>
                <w:lang w:val="nl-NL"/>
              </w:rPr>
              <w:t xml:space="preserve"> in</w:t>
            </w:r>
            <w:r w:rsidRPr="00B345EE">
              <w:rPr>
                <w:b/>
                <w:bCs/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</w:tbl>
    <w:p w:rsidR="00751B96" w:rsidRDefault="00751B96"/>
    <w:sectPr w:rsidR="00751B96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3D4212"/>
    <w:rsid w:val="006501D6"/>
    <w:rsid w:val="00751B96"/>
    <w:rsid w:val="00B345EE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2DE7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4</cp:revision>
  <dcterms:created xsi:type="dcterms:W3CDTF">2020-11-01T11:32:00Z</dcterms:created>
  <dcterms:modified xsi:type="dcterms:W3CDTF">2020-11-01T11:40:00Z</dcterms:modified>
</cp:coreProperties>
</file>