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DFC" w:rsidRDefault="000061B9" w:rsidP="00694537">
      <w:pPr>
        <w:pStyle w:val="Kop1"/>
      </w:pPr>
      <w:r>
        <w:t xml:space="preserve">Plan van Aanpak </w:t>
      </w:r>
      <w:proofErr w:type="spellStart"/>
      <w:r>
        <w:t>z</w:t>
      </w:r>
      <w:r w:rsidRPr="000061B9">
        <w:t>ij-instroom</w:t>
      </w:r>
      <w:proofErr w:type="spellEnd"/>
      <w:r w:rsidRPr="000061B9">
        <w:t xml:space="preserve"> programma voor </w:t>
      </w:r>
      <w:proofErr w:type="spellStart"/>
      <w:r w:rsidRPr="000061B9">
        <w:t>J</w:t>
      </w:r>
      <w:r>
        <w:t>Tech</w:t>
      </w:r>
      <w:proofErr w:type="spellEnd"/>
      <w:r>
        <w:t xml:space="preserve"> Ordina</w:t>
      </w:r>
    </w:p>
    <w:p w:rsidR="004A517E" w:rsidRDefault="004A517E" w:rsidP="004A517E"/>
    <w:p w:rsidR="004A517E" w:rsidRDefault="004A517E" w:rsidP="004A517E">
      <w:pPr>
        <w:pStyle w:val="Kop4"/>
      </w:pPr>
      <w:r>
        <w:t>Aanleiding en achtergrond</w:t>
      </w:r>
    </w:p>
    <w:p w:rsidR="004A517E" w:rsidRPr="004A517E" w:rsidRDefault="004A517E" w:rsidP="004A517E"/>
    <w:p w:rsidR="004A517E" w:rsidRDefault="004A517E" w:rsidP="004A517E">
      <w:r>
        <w:t xml:space="preserve">Ordina </w:t>
      </w:r>
      <w:proofErr w:type="gramStart"/>
      <w:r>
        <w:t>kent  twee</w:t>
      </w:r>
      <w:proofErr w:type="gramEnd"/>
      <w:r>
        <w:t xml:space="preserve"> groepen instromers in </w:t>
      </w:r>
      <w:proofErr w:type="spellStart"/>
      <w:r>
        <w:t>JTech</w:t>
      </w:r>
      <w:proofErr w:type="spellEnd"/>
      <w:r>
        <w:t xml:space="preserve"> (Java technologie). Voor beide groepen is het </w:t>
      </w:r>
      <w:r w:rsidR="00132DA3">
        <w:t xml:space="preserve">in eerste instantie </w:t>
      </w:r>
      <w:r>
        <w:t xml:space="preserve">van belang om zo snel mogelijk voor klanten inzetbaar te zijn. Belangrijk onderdeel </w:t>
      </w:r>
      <w:r w:rsidR="00132DA3">
        <w:t xml:space="preserve">daarvoor is </w:t>
      </w:r>
      <w:r>
        <w:t xml:space="preserve">het verkrijgen van het OCA (Oracle </w:t>
      </w:r>
      <w:proofErr w:type="spellStart"/>
      <w:r>
        <w:t>Certified</w:t>
      </w:r>
      <w:proofErr w:type="spellEnd"/>
      <w:r>
        <w:t xml:space="preserve"> </w:t>
      </w:r>
      <w:proofErr w:type="spellStart"/>
      <w:r>
        <w:t>Associate</w:t>
      </w:r>
      <w:proofErr w:type="spellEnd"/>
      <w:r>
        <w:t xml:space="preserve">) programma voor </w:t>
      </w:r>
      <w:proofErr w:type="spellStart"/>
      <w:r>
        <w:t>java</w:t>
      </w:r>
      <w:proofErr w:type="spellEnd"/>
      <w:r>
        <w:t xml:space="preserve"> programmeurs. </w:t>
      </w:r>
      <w:r w:rsidR="00132DA3">
        <w:t>Klanten hechten hier veel belang aan.</w:t>
      </w:r>
    </w:p>
    <w:p w:rsidR="004A517E" w:rsidRDefault="004A517E" w:rsidP="004A517E">
      <w:r>
        <w:t xml:space="preserve">Daarnaast is voor werkelijke inzetbaarheid bij klanten een aanzienlijke lijst nodig van skills en ervaring met </w:t>
      </w:r>
      <w:proofErr w:type="spellStart"/>
      <w:r>
        <w:t>tooling</w:t>
      </w:r>
      <w:proofErr w:type="spellEnd"/>
      <w:r>
        <w:t xml:space="preserve"> en </w:t>
      </w:r>
      <w:proofErr w:type="spellStart"/>
      <w:r>
        <w:t>frameworks</w:t>
      </w:r>
      <w:proofErr w:type="spellEnd"/>
      <w:r>
        <w:t xml:space="preserve"> </w:t>
      </w:r>
      <w:r w:rsidR="00132DA3">
        <w:t xml:space="preserve">rondom Java </w:t>
      </w:r>
      <w:r>
        <w:t xml:space="preserve">nodig. </w:t>
      </w:r>
    </w:p>
    <w:p w:rsidR="004A517E" w:rsidRDefault="004A517E" w:rsidP="004A517E"/>
    <w:p w:rsidR="00132DA3" w:rsidRDefault="00132DA3" w:rsidP="004A517E">
      <w:r>
        <w:t>Ordina kent twee typen instromers:</w:t>
      </w:r>
    </w:p>
    <w:p w:rsidR="00132DA3" w:rsidRDefault="00132DA3" w:rsidP="00132DA3">
      <w:r>
        <w:br/>
      </w:r>
    </w:p>
    <w:p w:rsidR="00132DA3" w:rsidRDefault="00132DA3" w:rsidP="00132DA3">
      <w:pPr>
        <w:pStyle w:val="Lijstalinea"/>
        <w:numPr>
          <w:ilvl w:val="0"/>
          <w:numId w:val="1"/>
        </w:numPr>
      </w:pPr>
      <w:r>
        <w:t xml:space="preserve">Instromers zonder </w:t>
      </w:r>
      <w:proofErr w:type="gramStart"/>
      <w:r>
        <w:t>IT achtergrond</w:t>
      </w:r>
      <w:proofErr w:type="gramEnd"/>
    </w:p>
    <w:p w:rsidR="00132DA3" w:rsidRDefault="00132DA3" w:rsidP="00132DA3">
      <w:pPr>
        <w:pStyle w:val="Lijstalinea"/>
        <w:numPr>
          <w:ilvl w:val="0"/>
          <w:numId w:val="1"/>
        </w:numPr>
      </w:pPr>
      <w:r>
        <w:t xml:space="preserve">Instromers met </w:t>
      </w:r>
      <w:proofErr w:type="gramStart"/>
      <w:r>
        <w:t>IT achtergrond</w:t>
      </w:r>
      <w:proofErr w:type="gramEnd"/>
      <w:r>
        <w:t>, bijvoorbeeld HBO-ICT</w:t>
      </w:r>
    </w:p>
    <w:p w:rsidR="00132DA3" w:rsidRDefault="00132DA3" w:rsidP="004A517E">
      <w:r>
        <w:br/>
      </w:r>
    </w:p>
    <w:p w:rsidR="00F707F3" w:rsidRDefault="00F707F3" w:rsidP="00F707F3">
      <w:pPr>
        <w:pStyle w:val="Kop2"/>
      </w:pPr>
      <w:r>
        <w:t xml:space="preserve">Scope </w:t>
      </w:r>
    </w:p>
    <w:p w:rsidR="00F707F3" w:rsidRDefault="00F707F3" w:rsidP="004A517E"/>
    <w:p w:rsidR="00132DA3" w:rsidRDefault="00132DA3" w:rsidP="00132DA3">
      <w:r>
        <w:t xml:space="preserve">Dit document richt zich </w:t>
      </w:r>
      <w:r w:rsidR="00F707F3">
        <w:t>in eerste instantie</w:t>
      </w:r>
      <w:r>
        <w:t xml:space="preserve"> op het bijscholingsprogramma voor Java dat door zij-instromers binnen de eerste 12 weken wordt doorlopen.</w:t>
      </w:r>
      <w:r w:rsidR="00F707F3">
        <w:t xml:space="preserve"> Bedoeling is om dit nog uit te breiden naar het </w:t>
      </w:r>
      <w:proofErr w:type="spellStart"/>
      <w:r w:rsidR="00F707F3">
        <w:t>fast-lane</w:t>
      </w:r>
      <w:proofErr w:type="spellEnd"/>
      <w:r w:rsidR="00F707F3">
        <w:t xml:space="preserve"> programma dat later in het eerste jaar volgt.</w:t>
      </w:r>
    </w:p>
    <w:p w:rsidR="00132DA3" w:rsidRDefault="00132DA3" w:rsidP="004A517E"/>
    <w:p w:rsidR="004A517E" w:rsidRDefault="004A517E" w:rsidP="004A517E">
      <w:r>
        <w:t xml:space="preserve">Op dit moment wordt voor </w:t>
      </w:r>
      <w:r w:rsidR="00132DA3">
        <w:t>beide typen</w:t>
      </w:r>
      <w:r>
        <w:t xml:space="preserve"> zij-instromers in een opleiding voorzien die gericht is op het verkrijgen van het </w:t>
      </w:r>
      <w:proofErr w:type="gramStart"/>
      <w:r>
        <w:t>OCA certificaat</w:t>
      </w:r>
      <w:proofErr w:type="gramEnd"/>
      <w:r>
        <w:t xml:space="preserve">. De huidige opzet </w:t>
      </w:r>
      <w:r w:rsidR="00132DA3">
        <w:t xml:space="preserve">waarin beide groepen direct al aan het voorbereidingsprogramma voor OCA deelnemen </w:t>
      </w:r>
      <w:r>
        <w:t>voorziet echter in een aantal zaken niet of te weinig. Problemen die zich op dit moment voordoen zijn de volgende:</w:t>
      </w:r>
    </w:p>
    <w:p w:rsidR="004A517E" w:rsidRDefault="004A517E" w:rsidP="004A517E"/>
    <w:p w:rsidR="00132DA3" w:rsidRDefault="004A517E" w:rsidP="004A517E">
      <w:pPr>
        <w:pStyle w:val="Lijstalinea"/>
        <w:numPr>
          <w:ilvl w:val="0"/>
          <w:numId w:val="4"/>
        </w:numPr>
      </w:pPr>
      <w:r>
        <w:t xml:space="preserve">Het </w:t>
      </w:r>
      <w:r w:rsidR="00132DA3">
        <w:t xml:space="preserve">programma voor personen zonder een </w:t>
      </w:r>
      <w:proofErr w:type="gramStart"/>
      <w:r w:rsidR="00132DA3">
        <w:t>IT achtergrond</w:t>
      </w:r>
      <w:proofErr w:type="gramEnd"/>
      <w:r w:rsidR="00132DA3">
        <w:t xml:space="preserve"> is in deze vorm niet goed geschikt omdat ze basisinzichten en ervaring missen op het gebied van programmeren wanneer ze daar direct aan zouden beginnen.</w:t>
      </w:r>
    </w:p>
    <w:p w:rsidR="00132DA3" w:rsidRDefault="00132DA3" w:rsidP="004A517E">
      <w:pPr>
        <w:pStyle w:val="Lijstalinea"/>
        <w:numPr>
          <w:ilvl w:val="0"/>
          <w:numId w:val="4"/>
        </w:numPr>
      </w:pPr>
      <w:r>
        <w:t>Het programma voor het OCA is “te droog” en alleen gericht op de vele taalelementen van Java. Simpel gezegd, je weet waar alle knoppen en de versnellingspook zitten maar daarmee kun je nog niet rijden.</w:t>
      </w:r>
      <w:r w:rsidR="00DF06D7">
        <w:t xml:space="preserve"> Het </w:t>
      </w:r>
      <w:proofErr w:type="gramStart"/>
      <w:r w:rsidR="00DF06D7">
        <w:t>OCA programma</w:t>
      </w:r>
      <w:proofErr w:type="gramEnd"/>
      <w:r w:rsidR="00DF06D7">
        <w:t xml:space="preserve"> is bijzonder uitgebreid wat Java taaldetails betreft maar geeft geen houvast voor wat betreft het “begrijpen” of “toepassen”. Instromers zonder </w:t>
      </w:r>
      <w:proofErr w:type="gramStart"/>
      <w:r w:rsidR="00DF06D7">
        <w:t>IT achtergrond</w:t>
      </w:r>
      <w:proofErr w:type="gramEnd"/>
      <w:r w:rsidR="00DF06D7">
        <w:t xml:space="preserve"> lopen daardoor vast en kunnen de kennis die ze tot zich nemen niet of niet goed plaatsen. Het voelt als kauwen op zand.</w:t>
      </w:r>
    </w:p>
    <w:p w:rsidR="00132DA3" w:rsidRDefault="00132DA3" w:rsidP="00132DA3"/>
    <w:p w:rsidR="00132DA3" w:rsidRDefault="00132DA3" w:rsidP="00132DA3">
      <w:r>
        <w:t xml:space="preserve">Naast het </w:t>
      </w:r>
      <w:proofErr w:type="gramStart"/>
      <w:r>
        <w:t>OCA certificaat</w:t>
      </w:r>
      <w:proofErr w:type="gramEnd"/>
      <w:r>
        <w:t xml:space="preserve"> is er ook nog het OCP certificaat (Oracle </w:t>
      </w:r>
      <w:proofErr w:type="spellStart"/>
      <w:r>
        <w:t>Certified</w:t>
      </w:r>
      <w:proofErr w:type="spellEnd"/>
      <w:r>
        <w:t xml:space="preserve"> Professional). Dit is gericht op professionals binnen Java. De bedoeling is om binnen één jaar instromers via een </w:t>
      </w:r>
      <w:proofErr w:type="spellStart"/>
      <w:r>
        <w:t>fast</w:t>
      </w:r>
      <w:proofErr w:type="spellEnd"/>
      <w:r>
        <w:t xml:space="preserve"> </w:t>
      </w:r>
      <w:proofErr w:type="spellStart"/>
      <w:r>
        <w:t>lane</w:t>
      </w:r>
      <w:proofErr w:type="spellEnd"/>
      <w:r>
        <w:t xml:space="preserve"> programma klaar te stomen voor het behalen van dit certificaat.</w:t>
      </w:r>
    </w:p>
    <w:p w:rsidR="00132DA3" w:rsidRDefault="00132DA3" w:rsidP="00132DA3"/>
    <w:p w:rsidR="00132DA3" w:rsidRDefault="00132DA3" w:rsidP="00132DA3"/>
    <w:p w:rsidR="00132DA3" w:rsidRDefault="00132DA3" w:rsidP="00D658F7">
      <w:pPr>
        <w:ind w:left="-1134"/>
      </w:pPr>
      <w:r>
        <w:br w:type="page"/>
      </w:r>
    </w:p>
    <w:p w:rsidR="00132DA3" w:rsidRDefault="00132DA3" w:rsidP="00132DA3"/>
    <w:p w:rsidR="00132DA3" w:rsidRDefault="00132DA3" w:rsidP="00132DA3">
      <w:pPr>
        <w:pStyle w:val="Kop2"/>
      </w:pPr>
      <w:r>
        <w:t>Voorgestelde opzet</w:t>
      </w:r>
    </w:p>
    <w:p w:rsidR="004A517E" w:rsidRDefault="004A517E" w:rsidP="004A517E"/>
    <w:p w:rsidR="007B773D" w:rsidRDefault="004A517E" w:rsidP="00132DA3">
      <w:r>
        <w:t>D</w:t>
      </w:r>
      <w:r w:rsidR="00132DA3">
        <w:t xml:space="preserve">e nieuwe opzet voor zij-instromers is dat er een voorprogramma komt van ongeveer vier weken voor de zij-instromers zonder </w:t>
      </w:r>
      <w:proofErr w:type="gramStart"/>
      <w:r w:rsidR="00132DA3">
        <w:t>IT achtergrond</w:t>
      </w:r>
      <w:proofErr w:type="gramEnd"/>
      <w:r w:rsidR="00132DA3">
        <w:t>. Binnen deze vier weken is het de bedoeling dat</w:t>
      </w:r>
      <w:r w:rsidR="007B773D">
        <w:t>:</w:t>
      </w:r>
    </w:p>
    <w:p w:rsidR="007B773D" w:rsidRDefault="007B773D" w:rsidP="00132DA3"/>
    <w:p w:rsidR="007B773D" w:rsidRDefault="007B773D" w:rsidP="007B773D">
      <w:pPr>
        <w:pStyle w:val="Lijstalinea"/>
        <w:numPr>
          <w:ilvl w:val="0"/>
          <w:numId w:val="5"/>
        </w:numPr>
      </w:pPr>
      <w:proofErr w:type="gramStart"/>
      <w:r>
        <w:t>de</w:t>
      </w:r>
      <w:proofErr w:type="gramEnd"/>
      <w:r>
        <w:t xml:space="preserve"> zij-instromers die beschikken over een IT achtergrond hun OCA certificaat behalen</w:t>
      </w:r>
    </w:p>
    <w:p w:rsidR="007B773D" w:rsidRDefault="007B773D" w:rsidP="007B773D">
      <w:pPr>
        <w:pStyle w:val="Lijstalinea"/>
        <w:numPr>
          <w:ilvl w:val="0"/>
          <w:numId w:val="5"/>
        </w:numPr>
      </w:pPr>
      <w:r>
        <w:t xml:space="preserve">De zij-instromers zonder IT </w:t>
      </w:r>
      <w:proofErr w:type="gramStart"/>
      <w:r>
        <w:t xml:space="preserve">achtergrond </w:t>
      </w:r>
      <w:r w:rsidR="00132DA3">
        <w:t xml:space="preserve"> (</w:t>
      </w:r>
      <w:proofErr w:type="gramEnd"/>
      <w:r w:rsidR="00132DA3">
        <w:t xml:space="preserve">net) voldoende basis-skills en inzichten hebben om aan projecten deel te nemen tezamen met instromers die wel een IT achtergrond hebben. </w:t>
      </w:r>
    </w:p>
    <w:p w:rsidR="007B773D" w:rsidRDefault="007B773D" w:rsidP="007B773D"/>
    <w:p w:rsidR="007B773D" w:rsidRDefault="007B773D" w:rsidP="007B773D">
      <w:r>
        <w:t>Vervolgens komen beide trajecten tezamen en doorlopen beide typen instromers hetzelfde programma</w:t>
      </w:r>
      <w:r w:rsidR="00E646D1">
        <w:t>:</w:t>
      </w:r>
    </w:p>
    <w:p w:rsidR="00E646D1" w:rsidRDefault="00E646D1" w:rsidP="007B773D"/>
    <w:tbl>
      <w:tblPr>
        <w:tblStyle w:val="Tabelraster"/>
        <w:tblW w:w="10490" w:type="dxa"/>
        <w:tblInd w:w="-856" w:type="dxa"/>
        <w:tblLook w:val="04A0" w:firstRow="1" w:lastRow="0" w:firstColumn="1" w:lastColumn="0" w:noHBand="0" w:noVBand="1"/>
      </w:tblPr>
      <w:tblGrid>
        <w:gridCol w:w="1418"/>
        <w:gridCol w:w="1998"/>
        <w:gridCol w:w="1008"/>
        <w:gridCol w:w="2375"/>
        <w:gridCol w:w="1707"/>
        <w:gridCol w:w="1984"/>
      </w:tblGrid>
      <w:tr w:rsidR="00D658F7" w:rsidTr="00D658F7">
        <w:tc>
          <w:tcPr>
            <w:tcW w:w="1418" w:type="dxa"/>
          </w:tcPr>
          <w:p w:rsidR="00E646D1" w:rsidRDefault="00E646D1" w:rsidP="007B773D">
            <w:r>
              <w:t>Groep</w:t>
            </w:r>
          </w:p>
        </w:tc>
        <w:tc>
          <w:tcPr>
            <w:tcW w:w="3006" w:type="dxa"/>
            <w:gridSpan w:val="2"/>
          </w:tcPr>
          <w:p w:rsidR="00E646D1" w:rsidRDefault="00E646D1" w:rsidP="007B773D">
            <w:r>
              <w:t>4 weken</w:t>
            </w:r>
          </w:p>
        </w:tc>
        <w:tc>
          <w:tcPr>
            <w:tcW w:w="2375" w:type="dxa"/>
          </w:tcPr>
          <w:p w:rsidR="00E646D1" w:rsidRDefault="00E646D1" w:rsidP="007B773D">
            <w:r>
              <w:t>8 weken</w:t>
            </w:r>
          </w:p>
        </w:tc>
        <w:tc>
          <w:tcPr>
            <w:tcW w:w="1707" w:type="dxa"/>
          </w:tcPr>
          <w:p w:rsidR="00E646D1" w:rsidRDefault="00D658F7" w:rsidP="007B773D">
            <w:r>
              <w:t>4 weken</w:t>
            </w:r>
          </w:p>
        </w:tc>
        <w:tc>
          <w:tcPr>
            <w:tcW w:w="1984" w:type="dxa"/>
          </w:tcPr>
          <w:p w:rsidR="00E646D1" w:rsidRDefault="00E646D1" w:rsidP="007B773D"/>
        </w:tc>
      </w:tr>
      <w:tr w:rsidR="00D658F7" w:rsidTr="00D658F7">
        <w:tc>
          <w:tcPr>
            <w:tcW w:w="1418" w:type="dxa"/>
          </w:tcPr>
          <w:p w:rsidR="00E646D1" w:rsidRDefault="00E646D1" w:rsidP="007B773D">
            <w:r>
              <w:t xml:space="preserve">Met </w:t>
            </w:r>
            <w:proofErr w:type="gramStart"/>
            <w:r>
              <w:t>IT achtergrond</w:t>
            </w:r>
            <w:proofErr w:type="gramEnd"/>
          </w:p>
        </w:tc>
        <w:tc>
          <w:tcPr>
            <w:tcW w:w="1998" w:type="dxa"/>
          </w:tcPr>
          <w:p w:rsidR="00E646D1" w:rsidRDefault="00E646D1" w:rsidP="007B773D">
            <w:proofErr w:type="gramStart"/>
            <w:r>
              <w:t>OCA training</w:t>
            </w:r>
            <w:proofErr w:type="gramEnd"/>
            <w:r>
              <w:t xml:space="preserve"> Masters</w:t>
            </w:r>
          </w:p>
        </w:tc>
        <w:tc>
          <w:tcPr>
            <w:tcW w:w="1008" w:type="dxa"/>
          </w:tcPr>
          <w:p w:rsidR="00E646D1" w:rsidRDefault="00E646D1" w:rsidP="007B773D">
            <w:r>
              <w:t xml:space="preserve">Behalen </w:t>
            </w:r>
          </w:p>
          <w:p w:rsidR="00E646D1" w:rsidRDefault="00E646D1" w:rsidP="007B773D">
            <w:r>
              <w:t>OCA</w:t>
            </w:r>
          </w:p>
        </w:tc>
        <w:tc>
          <w:tcPr>
            <w:tcW w:w="2375" w:type="dxa"/>
          </w:tcPr>
          <w:p w:rsidR="00E646D1" w:rsidRDefault="00E646D1" w:rsidP="007B773D">
            <w:proofErr w:type="spellStart"/>
            <w:r>
              <w:t>Gezamelijke</w:t>
            </w:r>
            <w:proofErr w:type="spellEnd"/>
            <w:r>
              <w:t xml:space="preserve"> projecten</w:t>
            </w:r>
          </w:p>
        </w:tc>
        <w:tc>
          <w:tcPr>
            <w:tcW w:w="3691" w:type="dxa"/>
            <w:gridSpan w:val="2"/>
          </w:tcPr>
          <w:p w:rsidR="00E646D1" w:rsidRDefault="00E646D1" w:rsidP="007B773D">
            <w:r>
              <w:t>Inzetbaar voor klant</w:t>
            </w:r>
          </w:p>
        </w:tc>
      </w:tr>
      <w:tr w:rsidR="00D658F7" w:rsidTr="00D658F7">
        <w:tc>
          <w:tcPr>
            <w:tcW w:w="1418" w:type="dxa"/>
          </w:tcPr>
          <w:p w:rsidR="00E646D1" w:rsidRDefault="00E646D1" w:rsidP="007B773D">
            <w:r>
              <w:t xml:space="preserve">Zonder </w:t>
            </w:r>
            <w:proofErr w:type="gramStart"/>
            <w:r>
              <w:t>IT achtergrond</w:t>
            </w:r>
            <w:proofErr w:type="gramEnd"/>
          </w:p>
        </w:tc>
        <w:tc>
          <w:tcPr>
            <w:tcW w:w="3006" w:type="dxa"/>
            <w:gridSpan w:val="2"/>
          </w:tcPr>
          <w:p w:rsidR="00E646D1" w:rsidRDefault="00E646D1" w:rsidP="007B773D">
            <w:r>
              <w:t>Voorprogramma</w:t>
            </w:r>
          </w:p>
        </w:tc>
        <w:tc>
          <w:tcPr>
            <w:tcW w:w="2375" w:type="dxa"/>
          </w:tcPr>
          <w:p w:rsidR="00E646D1" w:rsidRDefault="00E646D1" w:rsidP="007B773D">
            <w:proofErr w:type="spellStart"/>
            <w:r>
              <w:t>Gezamelijke</w:t>
            </w:r>
            <w:proofErr w:type="spellEnd"/>
            <w:r>
              <w:t xml:space="preserve"> projecten</w:t>
            </w:r>
          </w:p>
        </w:tc>
        <w:tc>
          <w:tcPr>
            <w:tcW w:w="1707" w:type="dxa"/>
          </w:tcPr>
          <w:p w:rsidR="00E646D1" w:rsidRDefault="00E646D1" w:rsidP="007B773D">
            <w:proofErr w:type="gramStart"/>
            <w:r>
              <w:t>OCA training</w:t>
            </w:r>
            <w:proofErr w:type="gramEnd"/>
            <w:r>
              <w:t xml:space="preserve"> </w:t>
            </w:r>
          </w:p>
        </w:tc>
        <w:tc>
          <w:tcPr>
            <w:tcW w:w="1984" w:type="dxa"/>
          </w:tcPr>
          <w:p w:rsidR="00E646D1" w:rsidRDefault="00D909E9" w:rsidP="007B773D">
            <w:r>
              <w:t>Behalen OCA</w:t>
            </w:r>
          </w:p>
        </w:tc>
      </w:tr>
    </w:tbl>
    <w:p w:rsidR="00E646D1" w:rsidRDefault="00E646D1" w:rsidP="007B773D"/>
    <w:p w:rsidR="007B773D" w:rsidRDefault="007B773D" w:rsidP="007B773D"/>
    <w:p w:rsidR="004A517E" w:rsidRDefault="004A517E" w:rsidP="004A517E"/>
    <w:p w:rsidR="000061B9" w:rsidRDefault="000061B9" w:rsidP="000061B9"/>
    <w:p w:rsidR="00694537" w:rsidRDefault="007B773D" w:rsidP="007B773D">
      <w:pPr>
        <w:pStyle w:val="Kop2"/>
      </w:pPr>
      <w:r>
        <w:t xml:space="preserve">Inhoud </w:t>
      </w:r>
      <w:r w:rsidR="00D658F7">
        <w:t xml:space="preserve">van het </w:t>
      </w:r>
      <w:r w:rsidR="00290CBB">
        <w:t xml:space="preserve">4-weeks </w:t>
      </w:r>
      <w:r w:rsidR="00D658F7">
        <w:t>voorprogramma</w:t>
      </w:r>
    </w:p>
    <w:p w:rsidR="007B773D" w:rsidRDefault="007B773D" w:rsidP="00694537"/>
    <w:p w:rsidR="00772C73" w:rsidRDefault="00772C73" w:rsidP="00290CBB">
      <w:r>
        <w:t xml:space="preserve">Het voorprogramma is erop gericht om de instromers zonder IT achtergrond zodanig </w:t>
      </w:r>
      <w:proofErr w:type="gramStart"/>
      <w:r>
        <w:t>“ op</w:t>
      </w:r>
      <w:proofErr w:type="gramEnd"/>
      <w:r>
        <w:t xml:space="preserve"> stoom” krijgen dat ze mee kunnen draaien in een projectgroep van 4 man waarbij er minimaal één persoon een IT achtergrond heeft. Doel van het complete voorprogramma is voor hen dat ze minder moeite zullen hebben om </w:t>
      </w:r>
    </w:p>
    <w:p w:rsidR="00290CBB" w:rsidRDefault="00290CBB" w:rsidP="00290CBB">
      <w:r>
        <w:t>Vragen die zich hierbij voordoen:</w:t>
      </w:r>
    </w:p>
    <w:p w:rsidR="00290CBB" w:rsidRDefault="00290CBB" w:rsidP="000061B9">
      <w:pPr>
        <w:pStyle w:val="Lijstalinea"/>
      </w:pPr>
    </w:p>
    <w:p w:rsidR="00290CBB" w:rsidRDefault="00290CBB" w:rsidP="00290CBB">
      <w:pPr>
        <w:pStyle w:val="Lijstalinea"/>
        <w:numPr>
          <w:ilvl w:val="0"/>
          <w:numId w:val="5"/>
        </w:numPr>
      </w:pPr>
      <w:r>
        <w:t>Welke werkomgeving/tools gebruiken we?</w:t>
      </w:r>
    </w:p>
    <w:p w:rsidR="00290CBB" w:rsidRDefault="00290CBB" w:rsidP="00290CBB">
      <w:pPr>
        <w:pStyle w:val="Lijstalinea"/>
        <w:numPr>
          <w:ilvl w:val="0"/>
          <w:numId w:val="5"/>
        </w:numPr>
      </w:pPr>
      <w:r>
        <w:t>Wat krijgen de instromers “cadeau” en wat moeten ze zelf bedenken of toevoegen?</w:t>
      </w:r>
    </w:p>
    <w:p w:rsidR="00290CBB" w:rsidRDefault="00290CBB" w:rsidP="00290CBB">
      <w:pPr>
        <w:pStyle w:val="Lijstalinea"/>
        <w:numPr>
          <w:ilvl w:val="0"/>
          <w:numId w:val="5"/>
        </w:numPr>
      </w:pPr>
      <w:r>
        <w:t xml:space="preserve">Wel of geen </w:t>
      </w:r>
      <w:proofErr w:type="gramStart"/>
      <w:r>
        <w:t>front end</w:t>
      </w:r>
      <w:proofErr w:type="gramEnd"/>
      <w:r>
        <w:t xml:space="preserve"> gebruiken?</w:t>
      </w:r>
    </w:p>
    <w:p w:rsidR="00290CBB" w:rsidRDefault="00290CBB" w:rsidP="00290CBB">
      <w:pPr>
        <w:pStyle w:val="Lijstalinea"/>
        <w:numPr>
          <w:ilvl w:val="0"/>
          <w:numId w:val="5"/>
        </w:numPr>
      </w:pPr>
      <w:r>
        <w:t>Waar moeten de cases op gericht zijn? Wat is het beoogde resultaat?</w:t>
      </w:r>
    </w:p>
    <w:p w:rsidR="00290CBB" w:rsidRDefault="00290CBB" w:rsidP="00290CBB">
      <w:pPr>
        <w:ind w:left="360"/>
      </w:pPr>
    </w:p>
    <w:p w:rsidR="00FB3182" w:rsidRDefault="00FB3182">
      <w:r>
        <w:br w:type="page"/>
      </w:r>
    </w:p>
    <w:p w:rsidR="00290CBB" w:rsidRDefault="00290CBB" w:rsidP="00290CBB">
      <w:r>
        <w:lastRenderedPageBreak/>
        <w:t>Belangrijke randvoorwaarden:</w:t>
      </w:r>
    </w:p>
    <w:p w:rsidR="00290CBB" w:rsidRDefault="00290CBB" w:rsidP="00290CBB"/>
    <w:p w:rsidR="00290CBB" w:rsidRDefault="00290CBB" w:rsidP="00290CBB">
      <w:pPr>
        <w:pStyle w:val="Lijstalinea"/>
        <w:numPr>
          <w:ilvl w:val="0"/>
          <w:numId w:val="5"/>
        </w:numPr>
      </w:pPr>
      <w:r>
        <w:t>Tijd is beperkt, voorkennis is beperkt</w:t>
      </w:r>
    </w:p>
    <w:p w:rsidR="00290CBB" w:rsidRDefault="00FB3182" w:rsidP="00290CBB">
      <w:pPr>
        <w:pStyle w:val="Lijstalinea"/>
        <w:numPr>
          <w:ilvl w:val="0"/>
          <w:numId w:val="5"/>
        </w:numPr>
      </w:pPr>
      <w:r>
        <w:t>Er is begeleiding op deze instromers beschikbaar binnen deze periode door een Java docent met ervaring binnen de Java stack</w:t>
      </w:r>
    </w:p>
    <w:p w:rsidR="00FB3182" w:rsidRDefault="00FB3182" w:rsidP="00290CBB">
      <w:pPr>
        <w:pStyle w:val="Lijstalinea"/>
        <w:numPr>
          <w:ilvl w:val="0"/>
          <w:numId w:val="5"/>
        </w:numPr>
      </w:pPr>
      <w:r>
        <w:t>De docent maakt gebruik van een reader waarin de opdrachten staan uitgewerkt</w:t>
      </w:r>
    </w:p>
    <w:p w:rsidR="00FB3182" w:rsidRDefault="00FB3182" w:rsidP="00290CBB">
      <w:pPr>
        <w:pStyle w:val="Lijstalinea"/>
        <w:numPr>
          <w:ilvl w:val="0"/>
          <w:numId w:val="5"/>
        </w:numPr>
      </w:pPr>
      <w:r>
        <w:t>Er is een reader beschikbaar voor de studenten waarin de opdrachten staan</w:t>
      </w:r>
    </w:p>
    <w:p w:rsidR="00FB3182" w:rsidRDefault="00FB3182" w:rsidP="00290CBB">
      <w:pPr>
        <w:pStyle w:val="Lijstalinea"/>
        <w:numPr>
          <w:ilvl w:val="0"/>
          <w:numId w:val="5"/>
        </w:numPr>
      </w:pPr>
      <w:r>
        <w:t xml:space="preserve">Studenten maken gebruik van een vooraf ingerichte laptop met daarop </w:t>
      </w:r>
      <w:proofErr w:type="spellStart"/>
      <w:r>
        <w:t>linux</w:t>
      </w:r>
      <w:proofErr w:type="spellEnd"/>
      <w:r>
        <w:t xml:space="preserve"> (mogelijk via een virtueel image). Binnen deze installatie is </w:t>
      </w:r>
      <w:proofErr w:type="spellStart"/>
      <w:r>
        <w:t>Maven</w:t>
      </w:r>
      <w:proofErr w:type="spellEnd"/>
      <w:r>
        <w:t xml:space="preserve"> en een Java SDK </w:t>
      </w:r>
      <w:r w:rsidRPr="00FB3182">
        <w:t>voorgeïnstalleer</w:t>
      </w:r>
      <w:r>
        <w:t xml:space="preserve">d. De opdrachten zijn voorgeïnstalleerd (folder genaamd Opdrachten met daarin de </w:t>
      </w:r>
      <w:proofErr w:type="spellStart"/>
      <w:r>
        <w:t>java</w:t>
      </w:r>
      <w:proofErr w:type="spellEnd"/>
      <w:r>
        <w:t xml:space="preserve"> projecten in de juiste configuratie). Reden hiervoor is dat het niet de bedoeling is dat de studenten hiermee </w:t>
      </w:r>
      <w:proofErr w:type="gramStart"/>
      <w:r>
        <w:t>teveel</w:t>
      </w:r>
      <w:proofErr w:type="gramEnd"/>
      <w:r>
        <w:t xml:space="preserve"> tijd kwijt zijn. Bij sommige opdrachten is het juist de bedoeling dat er een goed </w:t>
      </w:r>
      <w:proofErr w:type="spellStart"/>
      <w:r>
        <w:t>maven</w:t>
      </w:r>
      <w:proofErr w:type="spellEnd"/>
      <w:r>
        <w:t xml:space="preserve"> project wordt ingericht, binnen die folder zijn in dat geval alleen de begin sources aanwezig. Voor het tekenen van UML is er een geschikt tekentool aanwezig. Voor het schrijven van </w:t>
      </w:r>
      <w:proofErr w:type="spellStart"/>
      <w:r>
        <w:t>use</w:t>
      </w:r>
      <w:proofErr w:type="spellEnd"/>
      <w:r>
        <w:t xml:space="preserve"> cases is er een geschikte wordprocessor aanwezig.</w:t>
      </w:r>
    </w:p>
    <w:p w:rsidR="00FB3182" w:rsidRDefault="00FB3182" w:rsidP="00FB3182"/>
    <w:p w:rsidR="00290CBB" w:rsidRDefault="00290CBB" w:rsidP="00290CBB"/>
    <w:p w:rsidR="003D01AC" w:rsidRDefault="003D01AC">
      <w:r>
        <w:br w:type="page"/>
      </w:r>
    </w:p>
    <w:p w:rsidR="00290CBB" w:rsidRDefault="00290CBB" w:rsidP="00290CBB"/>
    <w:p w:rsidR="00290CBB" w:rsidRDefault="00290CBB" w:rsidP="0058762D">
      <w:pPr>
        <w:pStyle w:val="Kop2"/>
      </w:pPr>
      <w:r>
        <w:t>Randvoorwaarden</w:t>
      </w:r>
      <w:r w:rsidR="0058762D">
        <w:t xml:space="preserve"> en bepalende omstandigheden</w:t>
      </w:r>
    </w:p>
    <w:p w:rsidR="00290CBB" w:rsidRDefault="00290CBB" w:rsidP="00290CBB"/>
    <w:p w:rsidR="00290CBB" w:rsidRDefault="00290CBB" w:rsidP="00290CBB">
      <w:r>
        <w:t>Vier weken is een korte tijd. De instromers zijn vermoedelijk uit beroepen als fysiotherapeut, bioloog, omgeschoolde administratieve kracht. Elementaire computerkennis en affiniteit met software wordt wel verondersteld. De instromer heeft al eens iets geprogrammeerd, bijvoorbeeld in Basic, kan met Windows en met browsers omgaan en met een tekstverwerker.</w:t>
      </w:r>
    </w:p>
    <w:p w:rsidR="00290CBB" w:rsidRDefault="00290CBB" w:rsidP="00290CBB"/>
    <w:p w:rsidR="00772C73" w:rsidRDefault="00290CBB" w:rsidP="00290CBB">
      <w:r>
        <w:t xml:space="preserve">Van Java zelf wordt geen voorkennis verondersteld, wel van een </w:t>
      </w:r>
      <w:proofErr w:type="spellStart"/>
      <w:r>
        <w:t>procedule</w:t>
      </w:r>
      <w:proofErr w:type="spellEnd"/>
      <w:r>
        <w:t xml:space="preserve"> taal. Omdat het voorprogramma nieuw is en op zich al tot extra kosten leidt voor Ordina wordt verondersteld dat er voor het voorprogramma geen aparte docent is maar wel collega’s uit </w:t>
      </w:r>
      <w:proofErr w:type="spellStart"/>
      <w:r>
        <w:t>JTech</w:t>
      </w:r>
      <w:proofErr w:type="spellEnd"/>
      <w:r>
        <w:t xml:space="preserve"> beschikbaar zijn om op afroep af en toe de instromer wat op weg te helpen.</w:t>
      </w:r>
    </w:p>
    <w:p w:rsidR="00290CBB" w:rsidRDefault="00290CBB" w:rsidP="00290CBB">
      <w:r>
        <w:br/>
      </w:r>
    </w:p>
    <w:p w:rsidR="00290CBB" w:rsidRDefault="00342CFB" w:rsidP="00290CBB">
      <w:r>
        <w:rPr>
          <w:rStyle w:val="Kop2Char"/>
        </w:rPr>
        <w:t>Leerdoelen</w:t>
      </w:r>
      <w:r w:rsidR="00290CBB" w:rsidRPr="00772C73">
        <w:rPr>
          <w:rStyle w:val="Kop2Char"/>
        </w:rPr>
        <w:t xml:space="preserve"> </w:t>
      </w:r>
      <w:r w:rsidR="00290CBB" w:rsidRPr="00772C73">
        <w:rPr>
          <w:rStyle w:val="Kop2Char"/>
        </w:rPr>
        <w:br/>
      </w:r>
      <w:r w:rsidR="00290CBB">
        <w:br/>
        <w:t xml:space="preserve">Het beheersen van de volgende elementen is voor instromers zonder </w:t>
      </w:r>
      <w:proofErr w:type="gramStart"/>
      <w:r w:rsidR="00290CBB">
        <w:t>IT achtergrond</w:t>
      </w:r>
      <w:proofErr w:type="gramEnd"/>
      <w:r w:rsidR="00290CBB">
        <w:t xml:space="preserve"> een voorwaarde.</w:t>
      </w:r>
    </w:p>
    <w:p w:rsidR="00290CBB" w:rsidRDefault="00290CBB" w:rsidP="00290CBB">
      <w:pPr>
        <w:pStyle w:val="Lijstalinea"/>
        <w:numPr>
          <w:ilvl w:val="0"/>
          <w:numId w:val="3"/>
        </w:numPr>
      </w:pPr>
      <w:r>
        <w:t xml:space="preserve"> </w:t>
      </w:r>
      <w:proofErr w:type="gramStart"/>
      <w:r>
        <w:t>inzicht</w:t>
      </w:r>
      <w:proofErr w:type="gramEnd"/>
      <w:r>
        <w:t xml:space="preserve"> in het uitwerken van een probleem  in een algoritme (al dan niet met UML, </w:t>
      </w:r>
      <w:proofErr w:type="spellStart"/>
      <w:r>
        <w:t>use</w:t>
      </w:r>
      <w:proofErr w:type="spellEnd"/>
      <w:r>
        <w:t xml:space="preserve"> cases, basale data)</w:t>
      </w:r>
    </w:p>
    <w:p w:rsidR="00290CBB" w:rsidRDefault="00290CBB" w:rsidP="00290CBB">
      <w:pPr>
        <w:pStyle w:val="Lijstalinea"/>
        <w:numPr>
          <w:ilvl w:val="0"/>
          <w:numId w:val="3"/>
        </w:numPr>
      </w:pPr>
      <w:r>
        <w:t xml:space="preserve">Omzetten van het algoritme in </w:t>
      </w:r>
      <w:proofErr w:type="gramStart"/>
      <w:r>
        <w:t>Java programmacode</w:t>
      </w:r>
      <w:proofErr w:type="gramEnd"/>
      <w:r>
        <w:t xml:space="preserve">: input/output, testen, simpel front end, data: tekst files, eenvoudige </w:t>
      </w:r>
      <w:proofErr w:type="spellStart"/>
      <w:r>
        <w:t>collections</w:t>
      </w:r>
      <w:proofErr w:type="spellEnd"/>
    </w:p>
    <w:p w:rsidR="00290CBB" w:rsidRDefault="00290CBB" w:rsidP="00290CBB">
      <w:pPr>
        <w:pStyle w:val="Lijstalinea"/>
        <w:numPr>
          <w:ilvl w:val="0"/>
          <w:numId w:val="3"/>
        </w:numPr>
      </w:pPr>
      <w:r>
        <w:t xml:space="preserve">Enige ervaring in de </w:t>
      </w:r>
      <w:proofErr w:type="spellStart"/>
      <w:r>
        <w:t>tooling</w:t>
      </w:r>
      <w:proofErr w:type="spellEnd"/>
      <w:r>
        <w:t xml:space="preserve"> op basisniveau </w:t>
      </w:r>
      <w:proofErr w:type="spellStart"/>
      <w:r>
        <w:t>basisniveau</w:t>
      </w:r>
      <w:proofErr w:type="spellEnd"/>
      <w:r>
        <w:t xml:space="preserve">, </w:t>
      </w:r>
      <w:proofErr w:type="spellStart"/>
      <w:r>
        <w:t>build</w:t>
      </w:r>
      <w:proofErr w:type="spellEnd"/>
      <w:r>
        <w:t xml:space="preserve"> tool (</w:t>
      </w:r>
      <w:proofErr w:type="spellStart"/>
      <w:r>
        <w:t>bijv</w:t>
      </w:r>
      <w:proofErr w:type="spellEnd"/>
      <w:r>
        <w:t xml:space="preserve"> </w:t>
      </w:r>
      <w:proofErr w:type="spellStart"/>
      <w:r>
        <w:t>IntelliJ</w:t>
      </w:r>
      <w:proofErr w:type="spellEnd"/>
      <w:r>
        <w:t xml:space="preserve">, </w:t>
      </w:r>
      <w:proofErr w:type="spellStart"/>
      <w:r>
        <w:t>maven</w:t>
      </w:r>
      <w:proofErr w:type="spellEnd"/>
      <w:r>
        <w:t>)</w:t>
      </w:r>
    </w:p>
    <w:p w:rsidR="00290CBB" w:rsidRDefault="00290CBB" w:rsidP="00290CBB"/>
    <w:p w:rsidR="00290CBB" w:rsidRDefault="0058762D" w:rsidP="00290CBB">
      <w:r>
        <w:t>Enige beheersing van genoemde</w:t>
      </w:r>
      <w:r w:rsidR="00290CBB">
        <w:t xml:space="preserve"> onderdelen vormen dan ook de waterscheiding tussen de eerste en de tweede groep.</w:t>
      </w:r>
    </w:p>
    <w:p w:rsidR="00290CBB" w:rsidRDefault="00290CBB" w:rsidP="00290CBB"/>
    <w:p w:rsidR="00290CBB" w:rsidRDefault="00290CBB" w:rsidP="00290CBB"/>
    <w:p w:rsidR="00290CBB" w:rsidRDefault="00290CBB" w:rsidP="00290CBB">
      <w:r>
        <w:t xml:space="preserve">Hieronder staat een lijstje van </w:t>
      </w:r>
      <w:r w:rsidR="00772C73">
        <w:t>leerdoelen</w:t>
      </w:r>
      <w:r>
        <w:t xml:space="preserve"> die gewenst zijn om deze groep op stoom te krijgen met daarachter het middel en de geschatte tijdsduur</w:t>
      </w:r>
      <w:r w:rsidR="0058762D">
        <w:t>. De totale tijdsduur is uiteraard 4 weken, de voorgestelde verdeling van de beschikbare tijd over de lesdoelen staat in de laatste kolom:</w:t>
      </w:r>
    </w:p>
    <w:p w:rsidR="00290CBB" w:rsidRDefault="00290CBB" w:rsidP="00290CBB"/>
    <w:tbl>
      <w:tblPr>
        <w:tblStyle w:val="Tabelraster"/>
        <w:tblW w:w="9487" w:type="dxa"/>
        <w:tblInd w:w="-431" w:type="dxa"/>
        <w:tblLook w:val="04A0" w:firstRow="1" w:lastRow="0" w:firstColumn="1" w:lastColumn="0" w:noHBand="0" w:noVBand="1"/>
      </w:tblPr>
      <w:tblGrid>
        <w:gridCol w:w="2424"/>
        <w:gridCol w:w="1847"/>
        <w:gridCol w:w="1658"/>
        <w:gridCol w:w="1898"/>
        <w:gridCol w:w="1660"/>
      </w:tblGrid>
      <w:tr w:rsidR="0063364A" w:rsidRPr="0065477C" w:rsidTr="00290CBB">
        <w:tc>
          <w:tcPr>
            <w:tcW w:w="2424" w:type="dxa"/>
          </w:tcPr>
          <w:p w:rsidR="0063364A" w:rsidRPr="0063364A" w:rsidRDefault="0063364A" w:rsidP="0063364A">
            <w:pPr>
              <w:ind w:left="360"/>
              <w:rPr>
                <w:rFonts w:cs="Times New Roman (Hoofdtekst CS)"/>
                <w:sz w:val="16"/>
              </w:rPr>
            </w:pPr>
            <w:r>
              <w:rPr>
                <w:rFonts w:cs="Times New Roman (Hoofdtekst CS)"/>
                <w:sz w:val="16"/>
              </w:rPr>
              <w:t>Leerdoel</w:t>
            </w:r>
          </w:p>
        </w:tc>
        <w:tc>
          <w:tcPr>
            <w:tcW w:w="1847" w:type="dxa"/>
          </w:tcPr>
          <w:p w:rsidR="0063364A" w:rsidRPr="0065477C" w:rsidRDefault="0063364A" w:rsidP="000B47A1">
            <w:pPr>
              <w:rPr>
                <w:rFonts w:cs="Times New Roman (Hoofdtekst CS)"/>
                <w:sz w:val="16"/>
              </w:rPr>
            </w:pPr>
            <w:r>
              <w:rPr>
                <w:rFonts w:cs="Times New Roman (Hoofdtekst CS)"/>
                <w:sz w:val="16"/>
              </w:rPr>
              <w:t>Lesactiviteiten</w:t>
            </w:r>
          </w:p>
        </w:tc>
        <w:tc>
          <w:tcPr>
            <w:tcW w:w="1658" w:type="dxa"/>
          </w:tcPr>
          <w:p w:rsidR="0063364A" w:rsidRDefault="0063364A" w:rsidP="000B47A1">
            <w:pPr>
              <w:rPr>
                <w:rFonts w:cs="Times New Roman (Hoofdtekst CS)"/>
                <w:sz w:val="16"/>
              </w:rPr>
            </w:pPr>
            <w:r>
              <w:rPr>
                <w:rFonts w:cs="Times New Roman (Hoofdtekst CS)"/>
                <w:sz w:val="16"/>
              </w:rPr>
              <w:t>Tools</w:t>
            </w:r>
          </w:p>
        </w:tc>
        <w:tc>
          <w:tcPr>
            <w:tcW w:w="1898" w:type="dxa"/>
          </w:tcPr>
          <w:p w:rsidR="0063364A" w:rsidRDefault="0063364A" w:rsidP="000B47A1">
            <w:pPr>
              <w:rPr>
                <w:rFonts w:cs="Times New Roman (Hoofdtekst CS)"/>
                <w:sz w:val="16"/>
              </w:rPr>
            </w:pPr>
            <w:r>
              <w:rPr>
                <w:rFonts w:cs="Times New Roman (Hoofdtekst CS)"/>
                <w:sz w:val="16"/>
              </w:rPr>
              <w:t>Gedetailleerde activiteiten</w:t>
            </w:r>
          </w:p>
        </w:tc>
        <w:tc>
          <w:tcPr>
            <w:tcW w:w="1660" w:type="dxa"/>
          </w:tcPr>
          <w:p w:rsidR="0063364A" w:rsidRDefault="0063364A" w:rsidP="000B47A1">
            <w:pPr>
              <w:rPr>
                <w:rFonts w:cs="Times New Roman (Hoofdtekst CS)"/>
                <w:sz w:val="16"/>
              </w:rPr>
            </w:pPr>
            <w:r>
              <w:rPr>
                <w:rFonts w:cs="Times New Roman (Hoofdtekst CS)"/>
                <w:sz w:val="16"/>
              </w:rPr>
              <w:t>Verdeling qua tijd</w:t>
            </w:r>
          </w:p>
        </w:tc>
      </w:tr>
      <w:tr w:rsidR="00290CBB" w:rsidRPr="0065477C" w:rsidTr="00290CBB">
        <w:tc>
          <w:tcPr>
            <w:tcW w:w="2424" w:type="dxa"/>
          </w:tcPr>
          <w:p w:rsidR="00290CBB" w:rsidRPr="00E9729C" w:rsidRDefault="00290CBB" w:rsidP="000B47A1">
            <w:pPr>
              <w:pStyle w:val="Lijstalinea"/>
              <w:numPr>
                <w:ilvl w:val="0"/>
                <w:numId w:val="6"/>
              </w:numPr>
              <w:rPr>
                <w:rFonts w:cs="Times New Roman (Hoofdtekst CS)"/>
                <w:sz w:val="16"/>
              </w:rPr>
            </w:pPr>
            <w:r>
              <w:rPr>
                <w:rFonts w:cs="Times New Roman (Hoofdtekst CS)"/>
                <w:sz w:val="16"/>
              </w:rPr>
              <w:t xml:space="preserve">Ontwerpen: </w:t>
            </w:r>
            <w:r w:rsidRPr="00E9729C">
              <w:rPr>
                <w:rFonts w:cs="Times New Roman (Hoofdtekst CS)"/>
                <w:sz w:val="16"/>
              </w:rPr>
              <w:t>Kunnen omzetten van een probleem in een algoritme</w:t>
            </w:r>
          </w:p>
        </w:tc>
        <w:tc>
          <w:tcPr>
            <w:tcW w:w="1847" w:type="dxa"/>
          </w:tcPr>
          <w:p w:rsidR="00290CBB" w:rsidRPr="0065477C" w:rsidRDefault="00290CBB" w:rsidP="000B47A1">
            <w:pPr>
              <w:rPr>
                <w:rFonts w:cs="Times New Roman (Hoofdtekst CS)"/>
                <w:sz w:val="16"/>
              </w:rPr>
            </w:pPr>
            <w:r w:rsidRPr="0065477C">
              <w:rPr>
                <w:rFonts w:cs="Times New Roman (Hoofdtekst CS)"/>
                <w:sz w:val="16"/>
              </w:rPr>
              <w:t>Schrijven</w:t>
            </w:r>
            <w:r>
              <w:rPr>
                <w:rFonts w:cs="Times New Roman (Hoofdtekst CS)"/>
                <w:sz w:val="16"/>
              </w:rPr>
              <w:t xml:space="preserve">/uitbreiden van </w:t>
            </w:r>
            <w:proofErr w:type="spellStart"/>
            <w:r>
              <w:rPr>
                <w:rFonts w:cs="Times New Roman (Hoofdtekst CS)"/>
                <w:sz w:val="16"/>
              </w:rPr>
              <w:t>use</w:t>
            </w:r>
            <w:proofErr w:type="spellEnd"/>
            <w:r>
              <w:rPr>
                <w:rFonts w:cs="Times New Roman (Hoofdtekst CS)"/>
                <w:sz w:val="16"/>
              </w:rPr>
              <w:t xml:space="preserve"> cases, vaststellen van technisch ontwerp</w:t>
            </w:r>
          </w:p>
        </w:tc>
        <w:tc>
          <w:tcPr>
            <w:tcW w:w="1658" w:type="dxa"/>
          </w:tcPr>
          <w:p w:rsidR="00290CBB" w:rsidRDefault="0063364A" w:rsidP="000B47A1">
            <w:pPr>
              <w:rPr>
                <w:rFonts w:cs="Times New Roman (Hoofdtekst CS)"/>
                <w:sz w:val="16"/>
              </w:rPr>
            </w:pPr>
            <w:r>
              <w:rPr>
                <w:rFonts w:cs="Times New Roman (Hoofdtekst CS)"/>
                <w:sz w:val="16"/>
              </w:rPr>
              <w:t>Tekstverwerker</w:t>
            </w:r>
          </w:p>
          <w:p w:rsidR="0063364A" w:rsidRPr="0065477C" w:rsidRDefault="0063364A" w:rsidP="000B47A1">
            <w:pPr>
              <w:rPr>
                <w:rFonts w:cs="Times New Roman (Hoofdtekst CS)"/>
                <w:sz w:val="16"/>
              </w:rPr>
            </w:pPr>
            <w:r>
              <w:rPr>
                <w:rFonts w:cs="Times New Roman (Hoofdtekst CS)"/>
                <w:sz w:val="16"/>
              </w:rPr>
              <w:t>Tekentool</w:t>
            </w:r>
          </w:p>
        </w:tc>
        <w:tc>
          <w:tcPr>
            <w:tcW w:w="1898" w:type="dxa"/>
          </w:tcPr>
          <w:p w:rsidR="00290CBB" w:rsidRDefault="00290CBB" w:rsidP="000B47A1">
            <w:pPr>
              <w:rPr>
                <w:rFonts w:cs="Times New Roman (Hoofdtekst CS)"/>
                <w:sz w:val="16"/>
              </w:rPr>
            </w:pPr>
            <w:proofErr w:type="spellStart"/>
            <w:r>
              <w:rPr>
                <w:rFonts w:cs="Times New Roman (Hoofdtekst CS)"/>
                <w:sz w:val="16"/>
              </w:rPr>
              <w:t>Use</w:t>
            </w:r>
            <w:proofErr w:type="spellEnd"/>
            <w:r>
              <w:rPr>
                <w:rFonts w:cs="Times New Roman (Hoofdtekst CS)"/>
                <w:sz w:val="16"/>
              </w:rPr>
              <w:t xml:space="preserve"> case schrijven</w:t>
            </w:r>
            <w:r>
              <w:rPr>
                <w:rFonts w:cs="Times New Roman (Hoofdtekst CS)"/>
                <w:sz w:val="16"/>
              </w:rPr>
              <w:br/>
              <w:t>Algoritme bedenken</w:t>
            </w:r>
          </w:p>
          <w:p w:rsidR="00290CBB" w:rsidRPr="0065477C" w:rsidRDefault="00290CBB" w:rsidP="000B47A1">
            <w:pPr>
              <w:rPr>
                <w:rFonts w:cs="Times New Roman (Hoofdtekst CS)"/>
                <w:sz w:val="16"/>
              </w:rPr>
            </w:pPr>
            <w:r>
              <w:rPr>
                <w:rFonts w:cs="Times New Roman (Hoofdtekst CS)"/>
                <w:sz w:val="16"/>
              </w:rPr>
              <w:t>Technische benodigdheden op een rijtje zetten</w:t>
            </w:r>
          </w:p>
        </w:tc>
        <w:tc>
          <w:tcPr>
            <w:tcW w:w="1660" w:type="dxa"/>
          </w:tcPr>
          <w:p w:rsidR="00290CBB" w:rsidRDefault="00290CBB" w:rsidP="000B47A1">
            <w:pPr>
              <w:rPr>
                <w:rFonts w:cs="Times New Roman (Hoofdtekst CS)"/>
                <w:sz w:val="16"/>
              </w:rPr>
            </w:pPr>
            <w:r>
              <w:rPr>
                <w:rFonts w:cs="Times New Roman (Hoofdtekst CS)"/>
                <w:sz w:val="16"/>
              </w:rPr>
              <w:t>20%</w:t>
            </w:r>
          </w:p>
        </w:tc>
      </w:tr>
      <w:tr w:rsidR="00290CBB" w:rsidRPr="0065477C" w:rsidTr="00290CBB">
        <w:tc>
          <w:tcPr>
            <w:tcW w:w="2424" w:type="dxa"/>
          </w:tcPr>
          <w:p w:rsidR="00290CBB" w:rsidRPr="00E9729C" w:rsidRDefault="00290CBB" w:rsidP="000B47A1">
            <w:pPr>
              <w:pStyle w:val="Lijstalinea"/>
              <w:numPr>
                <w:ilvl w:val="0"/>
                <w:numId w:val="6"/>
              </w:numPr>
              <w:rPr>
                <w:rFonts w:cs="Times New Roman (Hoofdtekst CS)"/>
                <w:sz w:val="16"/>
              </w:rPr>
            </w:pPr>
            <w:r>
              <w:rPr>
                <w:rFonts w:cs="Times New Roman (Hoofdtekst CS)"/>
                <w:sz w:val="16"/>
              </w:rPr>
              <w:t xml:space="preserve">Programmeren: </w:t>
            </w:r>
            <w:r w:rsidRPr="00E9729C">
              <w:rPr>
                <w:rFonts w:cs="Times New Roman (Hoofdtekst CS)"/>
                <w:sz w:val="16"/>
              </w:rPr>
              <w:t xml:space="preserve">Kunnen omzetten van algoritme naar </w:t>
            </w:r>
            <w:proofErr w:type="spellStart"/>
            <w:r w:rsidRPr="00E9729C">
              <w:rPr>
                <w:rFonts w:cs="Times New Roman (Hoofdtekst CS)"/>
                <w:sz w:val="16"/>
              </w:rPr>
              <w:t>java</w:t>
            </w:r>
            <w:proofErr w:type="spellEnd"/>
            <w:r w:rsidRPr="00E9729C">
              <w:rPr>
                <w:rFonts w:cs="Times New Roman (Hoofdtekst CS)"/>
                <w:sz w:val="16"/>
              </w:rPr>
              <w:t xml:space="preserve"> code</w:t>
            </w:r>
          </w:p>
        </w:tc>
        <w:tc>
          <w:tcPr>
            <w:tcW w:w="1847" w:type="dxa"/>
          </w:tcPr>
          <w:p w:rsidR="00290CBB" w:rsidRPr="0065477C" w:rsidRDefault="00290CBB" w:rsidP="000B47A1">
            <w:pPr>
              <w:rPr>
                <w:rFonts w:cs="Times New Roman (Hoofdtekst CS)"/>
                <w:sz w:val="16"/>
              </w:rPr>
            </w:pPr>
            <w:r>
              <w:rPr>
                <w:rFonts w:cs="Times New Roman (Hoofdtekst CS)"/>
                <w:sz w:val="16"/>
              </w:rPr>
              <w:t>Case omzetten naar programmacode</w:t>
            </w:r>
          </w:p>
        </w:tc>
        <w:tc>
          <w:tcPr>
            <w:tcW w:w="1658" w:type="dxa"/>
          </w:tcPr>
          <w:p w:rsidR="0063364A" w:rsidRDefault="00290CBB" w:rsidP="0063364A">
            <w:pPr>
              <w:rPr>
                <w:rFonts w:cs="Times New Roman (Hoofdtekst CS)"/>
                <w:sz w:val="16"/>
              </w:rPr>
            </w:pPr>
            <w:proofErr w:type="gramStart"/>
            <w:r>
              <w:rPr>
                <w:rFonts w:cs="Times New Roman (Hoofdtekst CS)"/>
                <w:sz w:val="16"/>
              </w:rPr>
              <w:t>omgeving</w:t>
            </w:r>
            <w:proofErr w:type="gramEnd"/>
            <w:r>
              <w:rPr>
                <w:rFonts w:cs="Times New Roman (Hoofdtekst CS)"/>
                <w:sz w:val="16"/>
              </w:rPr>
              <w:t xml:space="preserve"> ingerichte projecten </w:t>
            </w:r>
          </w:p>
          <w:p w:rsidR="0063364A" w:rsidRDefault="0063364A" w:rsidP="0063364A">
            <w:pPr>
              <w:rPr>
                <w:rFonts w:cs="Times New Roman (Hoofdtekst CS)"/>
                <w:sz w:val="16"/>
              </w:rPr>
            </w:pPr>
            <w:proofErr w:type="spellStart"/>
            <w:proofErr w:type="gramStart"/>
            <w:r>
              <w:rPr>
                <w:rFonts w:cs="Times New Roman (Hoofdtekst CS)"/>
                <w:sz w:val="16"/>
              </w:rPr>
              <w:t>maven</w:t>
            </w:r>
            <w:proofErr w:type="spellEnd"/>
            <w:proofErr w:type="gramEnd"/>
            <w:r>
              <w:rPr>
                <w:rFonts w:cs="Times New Roman (Hoofdtekst CS)"/>
                <w:sz w:val="16"/>
              </w:rPr>
              <w:t xml:space="preserve"> (</w:t>
            </w:r>
            <w:proofErr w:type="spellStart"/>
            <w:r>
              <w:rPr>
                <w:rFonts w:cs="Times New Roman (Hoofdtekst CS)"/>
                <w:sz w:val="16"/>
              </w:rPr>
              <w:t>command</w:t>
            </w:r>
            <w:proofErr w:type="spellEnd"/>
            <w:r>
              <w:rPr>
                <w:rFonts w:cs="Times New Roman (Hoofdtekst CS)"/>
                <w:sz w:val="16"/>
              </w:rPr>
              <w:t xml:space="preserve"> line) </w:t>
            </w:r>
          </w:p>
          <w:p w:rsidR="0063364A" w:rsidRPr="0065477C" w:rsidRDefault="0063364A" w:rsidP="0063364A">
            <w:pPr>
              <w:rPr>
                <w:rFonts w:cs="Times New Roman (Hoofdtekst CS)"/>
                <w:sz w:val="16"/>
              </w:rPr>
            </w:pPr>
            <w:r>
              <w:rPr>
                <w:rFonts w:cs="Times New Roman (Hoofdtekst CS)"/>
                <w:sz w:val="16"/>
              </w:rPr>
              <w:t xml:space="preserve">GIT </w:t>
            </w:r>
            <w:r>
              <w:rPr>
                <w:rFonts w:cs="Times New Roman (Hoofdtekst CS)"/>
                <w:sz w:val="16"/>
              </w:rPr>
              <w:br/>
              <w:t>Browser</w:t>
            </w:r>
          </w:p>
          <w:p w:rsidR="00290CBB" w:rsidRPr="0065477C" w:rsidRDefault="00290CBB" w:rsidP="000B47A1">
            <w:pPr>
              <w:rPr>
                <w:rFonts w:cs="Times New Roman (Hoofdtekst CS)"/>
                <w:sz w:val="16"/>
              </w:rPr>
            </w:pPr>
          </w:p>
        </w:tc>
        <w:tc>
          <w:tcPr>
            <w:tcW w:w="1898" w:type="dxa"/>
          </w:tcPr>
          <w:p w:rsidR="00290CBB" w:rsidRDefault="00290CBB" w:rsidP="000B47A1">
            <w:pPr>
              <w:rPr>
                <w:rFonts w:cs="Times New Roman (Hoofdtekst CS)"/>
                <w:sz w:val="16"/>
              </w:rPr>
            </w:pPr>
            <w:r>
              <w:rPr>
                <w:rFonts w:cs="Times New Roman (Hoofdtekst CS)"/>
                <w:sz w:val="16"/>
              </w:rPr>
              <w:t>Java programmeren</w:t>
            </w:r>
            <w:r>
              <w:rPr>
                <w:rFonts w:cs="Times New Roman (Hoofdtekst CS)"/>
                <w:sz w:val="16"/>
              </w:rPr>
              <w:br/>
              <w:t>invoer/uitvoer bekijken</w:t>
            </w:r>
          </w:p>
          <w:p w:rsidR="00290CBB" w:rsidRPr="0065477C" w:rsidRDefault="00290CBB" w:rsidP="000B47A1">
            <w:pPr>
              <w:rPr>
                <w:rFonts w:cs="Times New Roman (Hoofdtekst CS)"/>
                <w:sz w:val="16"/>
              </w:rPr>
            </w:pPr>
            <w:r>
              <w:rPr>
                <w:rFonts w:cs="Times New Roman (Hoofdtekst CS)"/>
                <w:sz w:val="16"/>
              </w:rPr>
              <w:t>Fouten leren opsporen</w:t>
            </w:r>
          </w:p>
        </w:tc>
        <w:tc>
          <w:tcPr>
            <w:tcW w:w="1660" w:type="dxa"/>
          </w:tcPr>
          <w:p w:rsidR="00290CBB" w:rsidRDefault="00290CBB" w:rsidP="000B47A1">
            <w:pPr>
              <w:rPr>
                <w:rFonts w:cs="Times New Roman (Hoofdtekst CS)"/>
                <w:sz w:val="16"/>
              </w:rPr>
            </w:pPr>
            <w:r>
              <w:rPr>
                <w:rFonts w:cs="Times New Roman (Hoofdtekst CS)"/>
                <w:sz w:val="16"/>
              </w:rPr>
              <w:t>60%</w:t>
            </w:r>
          </w:p>
        </w:tc>
      </w:tr>
      <w:tr w:rsidR="00290CBB" w:rsidRPr="0065477C" w:rsidTr="00290CBB">
        <w:tc>
          <w:tcPr>
            <w:tcW w:w="2424" w:type="dxa"/>
          </w:tcPr>
          <w:p w:rsidR="00290CBB" w:rsidRPr="00E9729C" w:rsidRDefault="00290CBB" w:rsidP="000B47A1">
            <w:pPr>
              <w:pStyle w:val="Lijstalinea"/>
              <w:numPr>
                <w:ilvl w:val="0"/>
                <w:numId w:val="6"/>
              </w:numPr>
              <w:rPr>
                <w:rFonts w:cs="Times New Roman (Hoofdtekst CS)"/>
                <w:sz w:val="16"/>
              </w:rPr>
            </w:pPr>
            <w:r>
              <w:rPr>
                <w:rFonts w:cs="Times New Roman (Hoofdtekst CS)"/>
                <w:sz w:val="16"/>
              </w:rPr>
              <w:t>Kunnen testen van de eigen programmacode</w:t>
            </w:r>
          </w:p>
        </w:tc>
        <w:tc>
          <w:tcPr>
            <w:tcW w:w="1847" w:type="dxa"/>
          </w:tcPr>
          <w:p w:rsidR="00290CBB" w:rsidRPr="0065477C" w:rsidRDefault="00290CBB" w:rsidP="000B47A1">
            <w:pPr>
              <w:rPr>
                <w:rFonts w:cs="Times New Roman (Hoofdtekst CS)"/>
                <w:sz w:val="16"/>
              </w:rPr>
            </w:pPr>
            <w:r>
              <w:rPr>
                <w:rFonts w:cs="Times New Roman (Hoofdtekst CS)"/>
                <w:sz w:val="16"/>
              </w:rPr>
              <w:t>Testen van de eigen programmacode</w:t>
            </w:r>
          </w:p>
        </w:tc>
        <w:tc>
          <w:tcPr>
            <w:tcW w:w="1658" w:type="dxa"/>
          </w:tcPr>
          <w:p w:rsidR="00290CBB" w:rsidRPr="0065477C" w:rsidRDefault="0063364A" w:rsidP="000B47A1">
            <w:pPr>
              <w:rPr>
                <w:rFonts w:cs="Times New Roman (Hoofdtekst CS)"/>
                <w:sz w:val="16"/>
              </w:rPr>
            </w:pPr>
            <w:proofErr w:type="spellStart"/>
            <w:r>
              <w:rPr>
                <w:rFonts w:cs="Times New Roman (Hoofdtekst CS)"/>
                <w:sz w:val="16"/>
              </w:rPr>
              <w:t>JUnit</w:t>
            </w:r>
            <w:proofErr w:type="spellEnd"/>
            <w:r>
              <w:rPr>
                <w:rFonts w:cs="Times New Roman (Hoofdtekst CS)"/>
                <w:sz w:val="16"/>
              </w:rPr>
              <w:t xml:space="preserve"> tests</w:t>
            </w:r>
          </w:p>
        </w:tc>
        <w:tc>
          <w:tcPr>
            <w:tcW w:w="1898" w:type="dxa"/>
          </w:tcPr>
          <w:p w:rsidR="00290CBB" w:rsidRDefault="00290CBB" w:rsidP="000B47A1">
            <w:pPr>
              <w:rPr>
                <w:rFonts w:cs="Times New Roman (Hoofdtekst CS)"/>
                <w:sz w:val="16"/>
              </w:rPr>
            </w:pPr>
            <w:r>
              <w:rPr>
                <w:rFonts w:cs="Times New Roman (Hoofdtekst CS)"/>
                <w:sz w:val="16"/>
              </w:rPr>
              <w:t>Java programmeren (</w:t>
            </w:r>
            <w:proofErr w:type="spellStart"/>
            <w:r>
              <w:rPr>
                <w:rFonts w:cs="Times New Roman (Hoofdtekst CS)"/>
                <w:sz w:val="16"/>
              </w:rPr>
              <w:t>JUnit</w:t>
            </w:r>
            <w:proofErr w:type="spellEnd"/>
            <w:r>
              <w:rPr>
                <w:rFonts w:cs="Times New Roman (Hoofdtekst CS)"/>
                <w:sz w:val="16"/>
              </w:rPr>
              <w:t xml:space="preserve">, </w:t>
            </w:r>
            <w:proofErr w:type="spellStart"/>
            <w:r>
              <w:rPr>
                <w:rFonts w:cs="Times New Roman (Hoofdtekst CS)"/>
                <w:sz w:val="16"/>
              </w:rPr>
              <w:t>maven</w:t>
            </w:r>
            <w:proofErr w:type="spellEnd"/>
            <w:r>
              <w:rPr>
                <w:rFonts w:cs="Times New Roman (Hoofdtekst CS)"/>
                <w:sz w:val="16"/>
              </w:rPr>
              <w:t xml:space="preserve"> aanschoppen)</w:t>
            </w:r>
          </w:p>
          <w:p w:rsidR="00290CBB" w:rsidRPr="0065477C" w:rsidRDefault="00290CBB" w:rsidP="000B47A1">
            <w:pPr>
              <w:rPr>
                <w:rFonts w:cs="Times New Roman (Hoofdtekst CS)"/>
                <w:sz w:val="16"/>
              </w:rPr>
            </w:pPr>
            <w:r>
              <w:rPr>
                <w:rFonts w:cs="Times New Roman (Hoofdtekst CS)"/>
                <w:sz w:val="16"/>
              </w:rPr>
              <w:lastRenderedPageBreak/>
              <w:t>Invoer/uitvoer vergelijken met testcases</w:t>
            </w:r>
          </w:p>
        </w:tc>
        <w:tc>
          <w:tcPr>
            <w:tcW w:w="1660" w:type="dxa"/>
          </w:tcPr>
          <w:p w:rsidR="00290CBB" w:rsidRDefault="00290CBB" w:rsidP="000B47A1">
            <w:pPr>
              <w:rPr>
                <w:rFonts w:cs="Times New Roman (Hoofdtekst CS)"/>
                <w:sz w:val="16"/>
              </w:rPr>
            </w:pPr>
            <w:r>
              <w:rPr>
                <w:rFonts w:cs="Times New Roman (Hoofdtekst CS)"/>
                <w:sz w:val="16"/>
              </w:rPr>
              <w:lastRenderedPageBreak/>
              <w:t>15%</w:t>
            </w:r>
          </w:p>
        </w:tc>
      </w:tr>
      <w:tr w:rsidR="00290CBB" w:rsidRPr="0065477C" w:rsidTr="00290CBB">
        <w:tc>
          <w:tcPr>
            <w:tcW w:w="2424" w:type="dxa"/>
          </w:tcPr>
          <w:p w:rsidR="00290CBB" w:rsidRPr="00E9729C" w:rsidRDefault="00290CBB" w:rsidP="000B47A1">
            <w:pPr>
              <w:pStyle w:val="Lijstalinea"/>
              <w:numPr>
                <w:ilvl w:val="0"/>
                <w:numId w:val="6"/>
              </w:numPr>
              <w:rPr>
                <w:rFonts w:cs="Times New Roman (Hoofdtekst CS)"/>
                <w:sz w:val="16"/>
              </w:rPr>
            </w:pPr>
            <w:r>
              <w:rPr>
                <w:rFonts w:cs="Times New Roman (Hoofdtekst CS)"/>
                <w:sz w:val="16"/>
              </w:rPr>
              <w:t>Om kunnen gaan met simpele data</w:t>
            </w:r>
          </w:p>
        </w:tc>
        <w:tc>
          <w:tcPr>
            <w:tcW w:w="1847" w:type="dxa"/>
          </w:tcPr>
          <w:p w:rsidR="00290CBB" w:rsidRPr="0065477C" w:rsidRDefault="00290CBB" w:rsidP="000B47A1">
            <w:pPr>
              <w:rPr>
                <w:rFonts w:cs="Times New Roman (Hoofdtekst CS)"/>
                <w:sz w:val="16"/>
              </w:rPr>
            </w:pPr>
            <w:r>
              <w:rPr>
                <w:rFonts w:cs="Times New Roman (Hoofdtekst CS)"/>
                <w:sz w:val="16"/>
              </w:rPr>
              <w:t xml:space="preserve">Gebruik van de meest simpele Java </w:t>
            </w:r>
            <w:proofErr w:type="spellStart"/>
            <w:r>
              <w:rPr>
                <w:rFonts w:cs="Times New Roman (Hoofdtekst CS)"/>
                <w:sz w:val="16"/>
              </w:rPr>
              <w:t>collections</w:t>
            </w:r>
            <w:proofErr w:type="spellEnd"/>
            <w:r>
              <w:rPr>
                <w:rFonts w:cs="Times New Roman (Hoofdtekst CS)"/>
                <w:sz w:val="16"/>
              </w:rPr>
              <w:t xml:space="preserve"> en bestanden</w:t>
            </w:r>
          </w:p>
        </w:tc>
        <w:tc>
          <w:tcPr>
            <w:tcW w:w="1658" w:type="dxa"/>
          </w:tcPr>
          <w:p w:rsidR="00290CBB" w:rsidRPr="0065477C" w:rsidRDefault="00290CBB" w:rsidP="000B47A1">
            <w:pPr>
              <w:rPr>
                <w:rFonts w:cs="Times New Roman (Hoofdtekst CS)"/>
                <w:sz w:val="16"/>
              </w:rPr>
            </w:pPr>
            <w:r>
              <w:rPr>
                <w:rFonts w:cs="Times New Roman (Hoofdtekst CS)"/>
                <w:sz w:val="16"/>
              </w:rPr>
              <w:t>Maakt deel uit van 1., 2. En 3.</w:t>
            </w:r>
          </w:p>
        </w:tc>
        <w:tc>
          <w:tcPr>
            <w:tcW w:w="1898" w:type="dxa"/>
          </w:tcPr>
          <w:p w:rsidR="00290CBB" w:rsidRPr="0065477C" w:rsidRDefault="00290CBB" w:rsidP="000B47A1">
            <w:pPr>
              <w:rPr>
                <w:rFonts w:cs="Times New Roman (Hoofdtekst CS)"/>
                <w:sz w:val="16"/>
              </w:rPr>
            </w:pPr>
            <w:r>
              <w:rPr>
                <w:rFonts w:cs="Times New Roman (Hoofdtekst CS)"/>
                <w:sz w:val="16"/>
              </w:rPr>
              <w:t>Maakt deel uit van 1, 2 en 3</w:t>
            </w:r>
          </w:p>
        </w:tc>
        <w:tc>
          <w:tcPr>
            <w:tcW w:w="1660" w:type="dxa"/>
          </w:tcPr>
          <w:p w:rsidR="00290CBB" w:rsidRDefault="00290CBB" w:rsidP="000B47A1">
            <w:pPr>
              <w:rPr>
                <w:rFonts w:cs="Times New Roman (Hoofdtekst CS)"/>
                <w:sz w:val="16"/>
              </w:rPr>
            </w:pPr>
            <w:r>
              <w:rPr>
                <w:rFonts w:cs="Times New Roman (Hoofdtekst CS)"/>
                <w:sz w:val="16"/>
              </w:rPr>
              <w:t>Maakt deel uit van 1, 2 en 3</w:t>
            </w:r>
          </w:p>
        </w:tc>
      </w:tr>
      <w:tr w:rsidR="00290CBB" w:rsidRPr="0065477C" w:rsidTr="00290CBB">
        <w:tc>
          <w:tcPr>
            <w:tcW w:w="2424" w:type="dxa"/>
          </w:tcPr>
          <w:p w:rsidR="00290CBB" w:rsidRDefault="00290CBB" w:rsidP="000B47A1">
            <w:pPr>
              <w:pStyle w:val="Lijstalinea"/>
              <w:numPr>
                <w:ilvl w:val="0"/>
                <w:numId w:val="6"/>
              </w:numPr>
              <w:rPr>
                <w:rFonts w:cs="Times New Roman (Hoofdtekst CS)"/>
                <w:sz w:val="16"/>
              </w:rPr>
            </w:pPr>
            <w:proofErr w:type="gramStart"/>
            <w:r>
              <w:rPr>
                <w:rFonts w:cs="Times New Roman (Hoofdtekst CS)"/>
                <w:sz w:val="16"/>
              </w:rPr>
              <w:t>basis</w:t>
            </w:r>
            <w:proofErr w:type="gramEnd"/>
            <w:r>
              <w:rPr>
                <w:rFonts w:cs="Times New Roman (Hoofdtekst CS)"/>
                <w:sz w:val="16"/>
              </w:rPr>
              <w:t xml:space="preserve"> van versiebeheer kunnen gebruiken</w:t>
            </w:r>
          </w:p>
        </w:tc>
        <w:tc>
          <w:tcPr>
            <w:tcW w:w="1847" w:type="dxa"/>
          </w:tcPr>
          <w:p w:rsidR="00290CBB" w:rsidRPr="0065477C" w:rsidRDefault="0063364A" w:rsidP="000B47A1">
            <w:pPr>
              <w:rPr>
                <w:rFonts w:cs="Times New Roman (Hoofdtekst CS)"/>
                <w:sz w:val="16"/>
              </w:rPr>
            </w:pPr>
            <w:r>
              <w:rPr>
                <w:rFonts w:cs="Times New Roman (Hoofdtekst CS)"/>
                <w:sz w:val="16"/>
              </w:rPr>
              <w:t xml:space="preserve">Basis van versiebeheer (GIT) en samenwerken op 1 </w:t>
            </w:r>
            <w:proofErr w:type="spellStart"/>
            <w:r>
              <w:rPr>
                <w:rFonts w:cs="Times New Roman (Hoofdtekst CS)"/>
                <w:sz w:val="16"/>
              </w:rPr>
              <w:t>repository</w:t>
            </w:r>
            <w:proofErr w:type="spellEnd"/>
          </w:p>
        </w:tc>
        <w:tc>
          <w:tcPr>
            <w:tcW w:w="1658" w:type="dxa"/>
          </w:tcPr>
          <w:p w:rsidR="00290CBB" w:rsidRPr="0063364A" w:rsidRDefault="0063364A" w:rsidP="000B47A1">
            <w:pPr>
              <w:rPr>
                <w:rFonts w:cs="Times New Roman (Hoofdtekst CS)"/>
                <w:sz w:val="16"/>
              </w:rPr>
            </w:pPr>
            <w:r>
              <w:rPr>
                <w:rFonts w:cs="Times New Roman (Hoofdtekst CS)"/>
                <w:sz w:val="16"/>
              </w:rPr>
              <w:t>GIT</w:t>
            </w:r>
          </w:p>
        </w:tc>
        <w:tc>
          <w:tcPr>
            <w:tcW w:w="1898" w:type="dxa"/>
          </w:tcPr>
          <w:p w:rsidR="00290CBB" w:rsidRPr="0065477C" w:rsidRDefault="00290CBB" w:rsidP="000B47A1">
            <w:pPr>
              <w:rPr>
                <w:rFonts w:cs="Times New Roman (Hoofdtekst CS)"/>
                <w:sz w:val="16"/>
              </w:rPr>
            </w:pPr>
            <w:r>
              <w:rPr>
                <w:rFonts w:cs="Times New Roman (Hoofdtekst CS)"/>
                <w:sz w:val="16"/>
              </w:rPr>
              <w:t xml:space="preserve">Versies ophalen en naar </w:t>
            </w:r>
            <w:proofErr w:type="spellStart"/>
            <w:r>
              <w:rPr>
                <w:rFonts w:cs="Times New Roman (Hoofdtekst CS)"/>
                <w:sz w:val="16"/>
              </w:rPr>
              <w:t>repo</w:t>
            </w:r>
            <w:proofErr w:type="spellEnd"/>
            <w:r>
              <w:rPr>
                <w:rFonts w:cs="Times New Roman (Hoofdtekst CS)"/>
                <w:sz w:val="16"/>
              </w:rPr>
              <w:t xml:space="preserve"> pushen, samenwerken binnen GIT</w:t>
            </w:r>
          </w:p>
        </w:tc>
        <w:tc>
          <w:tcPr>
            <w:tcW w:w="1660" w:type="dxa"/>
          </w:tcPr>
          <w:p w:rsidR="00290CBB" w:rsidRDefault="00290CBB" w:rsidP="000B47A1">
            <w:pPr>
              <w:rPr>
                <w:rFonts w:cs="Times New Roman (Hoofdtekst CS)"/>
                <w:sz w:val="16"/>
              </w:rPr>
            </w:pPr>
            <w:r>
              <w:rPr>
                <w:rFonts w:cs="Times New Roman (Hoofdtekst CS)"/>
                <w:sz w:val="16"/>
              </w:rPr>
              <w:t>5%</w:t>
            </w:r>
          </w:p>
        </w:tc>
      </w:tr>
    </w:tbl>
    <w:p w:rsidR="00290CBB" w:rsidRDefault="00290CBB" w:rsidP="00290CBB"/>
    <w:p w:rsidR="00290CBB" w:rsidRDefault="00290CBB" w:rsidP="003D01AC">
      <w:pPr>
        <w:pStyle w:val="Kop2"/>
      </w:pPr>
      <w:r>
        <w:t>Leerdoelen</w:t>
      </w:r>
    </w:p>
    <w:p w:rsidR="003D01AC" w:rsidRDefault="00290CBB" w:rsidP="00290CBB">
      <w:r>
        <w:br/>
        <w:t xml:space="preserve"> De leerdoelen zullen </w:t>
      </w:r>
      <w:r w:rsidR="003D01AC">
        <w:t xml:space="preserve">gezien de </w:t>
      </w:r>
      <w:proofErr w:type="gramStart"/>
      <w:r w:rsidR="003D01AC">
        <w:t>eerder genoemde</w:t>
      </w:r>
      <w:proofErr w:type="gramEnd"/>
      <w:r w:rsidR="003D01AC">
        <w:t xml:space="preserve"> randvoorwaarden zeer </w:t>
      </w:r>
      <w:r>
        <w:t>beperkt moeten worden gesteld. Om deze groep op een aantrekkelijke en effectieve manier “aan het werk” te zetten zie ik als voorwaarde vooral uit te gaan van voorbeelden en een zo kant en klaar mogelijke plek om hun werk te doen zonder (in dit stadium) onnodige afleidingen.</w:t>
      </w:r>
      <w:r w:rsidRPr="00B83909">
        <w:t xml:space="preserve"> </w:t>
      </w:r>
    </w:p>
    <w:p w:rsidR="003D01AC" w:rsidRDefault="003D01AC" w:rsidP="00290CBB">
      <w:r>
        <w:t>Voor de volledigheid hieronder een plaatje dat schematisch aangeeft waar in de leerpiramide het voorprogramma moet worden geplaatst versus de leerinspanning voor OCA:</w:t>
      </w:r>
    </w:p>
    <w:p w:rsidR="003D01AC" w:rsidRDefault="003D01AC" w:rsidP="00290CBB"/>
    <w:tbl>
      <w:tblPr>
        <w:tblStyle w:val="Tabelraster"/>
        <w:tblW w:w="0" w:type="auto"/>
        <w:tblLook w:val="04A0" w:firstRow="1" w:lastRow="0" w:firstColumn="1" w:lastColumn="0" w:noHBand="0" w:noVBand="1"/>
      </w:tblPr>
      <w:tblGrid>
        <w:gridCol w:w="9056"/>
      </w:tblGrid>
      <w:tr w:rsidR="00811CED" w:rsidTr="00811CED">
        <w:tc>
          <w:tcPr>
            <w:tcW w:w="9056" w:type="dxa"/>
          </w:tcPr>
          <w:p w:rsidR="00811CED" w:rsidRDefault="00811CED" w:rsidP="00290CBB">
            <w:r>
              <w:t>Voorprogramma</w:t>
            </w:r>
          </w:p>
        </w:tc>
      </w:tr>
      <w:tr w:rsidR="00811CED" w:rsidTr="00811CED">
        <w:tc>
          <w:tcPr>
            <w:tcW w:w="9056" w:type="dxa"/>
          </w:tcPr>
          <w:p w:rsidR="00811CED" w:rsidRDefault="00811CED" w:rsidP="00290CBB">
            <w:r>
              <w:rPr>
                <w:noProof/>
              </w:rPr>
              <w:drawing>
                <wp:inline distT="0" distB="0" distL="0" distR="0" wp14:anchorId="0D23A5AC" wp14:editId="2B976EB5">
                  <wp:extent cx="4633472" cy="2608564"/>
                  <wp:effectExtent l="0" t="0" r="254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druk 2019-11-21 10.23.2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14998" cy="2654462"/>
                          </a:xfrm>
                          <a:prstGeom prst="rect">
                            <a:avLst/>
                          </a:prstGeom>
                        </pic:spPr>
                      </pic:pic>
                    </a:graphicData>
                  </a:graphic>
                </wp:inline>
              </w:drawing>
            </w:r>
          </w:p>
        </w:tc>
      </w:tr>
    </w:tbl>
    <w:p w:rsidR="00811CED" w:rsidRDefault="00811CED"/>
    <w:tbl>
      <w:tblPr>
        <w:tblStyle w:val="Tabelraster"/>
        <w:tblW w:w="0" w:type="auto"/>
        <w:tblLook w:val="04A0" w:firstRow="1" w:lastRow="0" w:firstColumn="1" w:lastColumn="0" w:noHBand="0" w:noVBand="1"/>
      </w:tblPr>
      <w:tblGrid>
        <w:gridCol w:w="9056"/>
      </w:tblGrid>
      <w:tr w:rsidR="00811CED" w:rsidTr="00811CED">
        <w:tc>
          <w:tcPr>
            <w:tcW w:w="9056" w:type="dxa"/>
          </w:tcPr>
          <w:p w:rsidR="00811CED" w:rsidRDefault="00811CED" w:rsidP="003A26DE">
            <w:proofErr w:type="gramStart"/>
            <w:r>
              <w:t>OCA certificaat</w:t>
            </w:r>
            <w:proofErr w:type="gramEnd"/>
            <w:r>
              <w:t xml:space="preserve"> programma</w:t>
            </w:r>
          </w:p>
        </w:tc>
      </w:tr>
      <w:tr w:rsidR="00811CED" w:rsidTr="00811CED">
        <w:tc>
          <w:tcPr>
            <w:tcW w:w="9056" w:type="dxa"/>
          </w:tcPr>
          <w:p w:rsidR="00811CED" w:rsidRDefault="00811CED" w:rsidP="003A26DE">
            <w:r>
              <w:rPr>
                <w:noProof/>
              </w:rPr>
              <w:drawing>
                <wp:inline distT="0" distB="0" distL="0" distR="0">
                  <wp:extent cx="4465992" cy="2560581"/>
                  <wp:effectExtent l="0" t="0" r="4445" b="508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druk 2019-11-21 10.27.1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471" cy="2571749"/>
                          </a:xfrm>
                          <a:prstGeom prst="rect">
                            <a:avLst/>
                          </a:prstGeom>
                        </pic:spPr>
                      </pic:pic>
                    </a:graphicData>
                  </a:graphic>
                </wp:inline>
              </w:drawing>
            </w:r>
          </w:p>
        </w:tc>
      </w:tr>
    </w:tbl>
    <w:p w:rsidR="003D01AC" w:rsidRDefault="003D01AC" w:rsidP="00290CBB"/>
    <w:p w:rsidR="003D01AC" w:rsidRDefault="003D01AC" w:rsidP="00290CBB">
      <w:r>
        <w:t xml:space="preserve">De piramides zijn zeer verschillend en moeten dat ook zijn. Zonder begrijpen en toepassen kom je niet door de grote hoeveelheid “weet” kennis die noodzakelijk is voor het behalen van het </w:t>
      </w:r>
      <w:proofErr w:type="gramStart"/>
      <w:r>
        <w:t>OCA certificaat</w:t>
      </w:r>
      <w:proofErr w:type="gramEnd"/>
      <w:r>
        <w:t>.</w:t>
      </w:r>
    </w:p>
    <w:p w:rsidR="003D01AC" w:rsidRDefault="003D01AC" w:rsidP="00290CBB"/>
    <w:p w:rsidR="00290CBB" w:rsidRDefault="00290CBB" w:rsidP="00290CBB"/>
    <w:p w:rsidR="00290CBB" w:rsidRDefault="00290CBB" w:rsidP="003D01AC">
      <w:pPr>
        <w:pStyle w:val="Kop2"/>
      </w:pPr>
      <w:r>
        <w:t>Werkomgeving/tools</w:t>
      </w:r>
      <w:r>
        <w:br/>
      </w:r>
    </w:p>
    <w:p w:rsidR="00290CBB" w:rsidRDefault="00290CBB" w:rsidP="00290CBB">
      <w:pPr>
        <w:pStyle w:val="Lijstalinea"/>
        <w:numPr>
          <w:ilvl w:val="0"/>
          <w:numId w:val="5"/>
        </w:numPr>
      </w:pPr>
      <w:r>
        <w:t>Een vooraf ingerichte werkomgeving (zodat ze niet of zeer beperkt zelf tools moeten installeren en de omgeving moeten inrichten)</w:t>
      </w:r>
    </w:p>
    <w:p w:rsidR="00290CBB" w:rsidRDefault="00290CBB" w:rsidP="00290CBB">
      <w:pPr>
        <w:pStyle w:val="Lijstalinea"/>
        <w:numPr>
          <w:ilvl w:val="0"/>
          <w:numId w:val="5"/>
        </w:numPr>
      </w:pPr>
      <w:r>
        <w:t>Uitgaan van het leren via voorbeelden.</w:t>
      </w:r>
    </w:p>
    <w:p w:rsidR="00290CBB" w:rsidRDefault="00290CBB" w:rsidP="00290CBB">
      <w:pPr>
        <w:pStyle w:val="Lijstalinea"/>
      </w:pPr>
      <w:r>
        <w:t>Deels uitgewerkte cases (dus ook voorzien van deels kant en klare programmacode) die ze moeten aanvullen. Op deze manier worden ze op weg geholpen en kunnen ze zien “hoe iets moet” alvorens zelf iets te proberen.</w:t>
      </w:r>
    </w:p>
    <w:p w:rsidR="00290CBB" w:rsidRDefault="00290CBB" w:rsidP="00290CBB"/>
    <w:p w:rsidR="00290CBB" w:rsidRDefault="00290CBB" w:rsidP="00290CBB">
      <w:r>
        <w:t>Een mogelijke wijze om hier rekening mee te houden is bijvoorbeeld om ze te voorzien van een laptop met een virtueel image van een Linux versie met daarop een kant en klare ingerichte omgeving die gericht is op dit voortraject, waarop de voorbeelden aanwezig zijn.</w:t>
      </w:r>
    </w:p>
    <w:p w:rsidR="00290CBB" w:rsidRDefault="00290CBB" w:rsidP="00290CBB"/>
    <w:p w:rsidR="00290CBB" w:rsidRDefault="00290CBB" w:rsidP="00290CBB">
      <w:r>
        <w:t>Welke aspecten gaan we raken?</w:t>
      </w:r>
      <w:r>
        <w:br/>
      </w:r>
      <w:r>
        <w:br/>
        <w:t xml:space="preserve">Het </w:t>
      </w:r>
      <w:proofErr w:type="gramStart"/>
      <w:r>
        <w:t>OCA traject</w:t>
      </w:r>
      <w:proofErr w:type="gramEnd"/>
      <w:r>
        <w:t xml:space="preserve"> dat uiteindelijk volgt raakt werkelijk ongeveer alle denkbare uithoeken van de taal Java. Het is absoluut ondoenlijk en ook niet verstandig om zij-instromers van een voorprogramma te voorzien waarbij al deze aspecten worden geraakt. Zeker het voorprogramma </w:t>
      </w:r>
      <w:proofErr w:type="gramStart"/>
      <w:r>
        <w:t>van  de</w:t>
      </w:r>
      <w:proofErr w:type="gramEnd"/>
      <w:r>
        <w:t xml:space="preserve"> zij-instromers zonder IT achtergrond zal zeer beperkt van opzet moeten zijn. Doel is om ze </w:t>
      </w:r>
      <w:r w:rsidR="00811CED">
        <w:t xml:space="preserve">vertrouwd te maken met de omgeving, ze een aantal voorbeelden te laten uitwerken en daardoor vertrouwd te maken met de werking van Java en van het omzetten van een probleem met een werkend programma en om ze begrippen te leren die daarbij van belang zijn. </w:t>
      </w:r>
    </w:p>
    <w:p w:rsidR="00811CED" w:rsidRDefault="00811CED" w:rsidP="00290CBB"/>
    <w:p w:rsidR="00811CED" w:rsidRDefault="00811CED" w:rsidP="00290CBB">
      <w:r w:rsidRPr="00811CED">
        <w:rPr>
          <w:rStyle w:val="Kop4Char"/>
          <w:lang w:val="en-US"/>
        </w:rPr>
        <w:t xml:space="preserve">Front end of </w:t>
      </w:r>
      <w:proofErr w:type="spellStart"/>
      <w:r w:rsidRPr="00811CED">
        <w:rPr>
          <w:rStyle w:val="Kop4Char"/>
          <w:lang w:val="en-US"/>
        </w:rPr>
        <w:t>geen</w:t>
      </w:r>
      <w:proofErr w:type="spellEnd"/>
      <w:r w:rsidRPr="00811CED">
        <w:rPr>
          <w:rStyle w:val="Kop4Char"/>
          <w:lang w:val="en-US"/>
        </w:rPr>
        <w:t xml:space="preserve"> front end?</w:t>
      </w:r>
      <w:r w:rsidRPr="006F1C2F">
        <w:rPr>
          <w:rStyle w:val="Kop4Char"/>
          <w:lang w:val="en-US"/>
        </w:rPr>
        <w:t xml:space="preserve"> </w:t>
      </w:r>
      <w:r w:rsidRPr="00811CED">
        <w:rPr>
          <w:rStyle w:val="Kop4Char"/>
        </w:rPr>
        <w:t>Gebruik van een IDE of geen IDE?</w:t>
      </w:r>
      <w:r>
        <w:br/>
      </w:r>
      <w:r w:rsidRPr="00811CED">
        <w:br/>
      </w:r>
      <w:r>
        <w:t xml:space="preserve">Een </w:t>
      </w:r>
      <w:proofErr w:type="spellStart"/>
      <w:r>
        <w:t>java</w:t>
      </w:r>
      <w:proofErr w:type="spellEnd"/>
      <w:r>
        <w:t xml:space="preserve"> applicatie is doorgaans voorzien van een </w:t>
      </w:r>
      <w:proofErr w:type="gramStart"/>
      <w:r>
        <w:t>front end</w:t>
      </w:r>
      <w:proofErr w:type="gramEnd"/>
      <w:r>
        <w:t xml:space="preserve"> en een back end en werkt doorgaans via een controller die beide delen met elkaar verbindt. Het front-end is daarbij geen </w:t>
      </w:r>
      <w:proofErr w:type="spellStart"/>
      <w:r>
        <w:t>java</w:t>
      </w:r>
      <w:proofErr w:type="spellEnd"/>
      <w:r>
        <w:t xml:space="preserve"> maar een </w:t>
      </w:r>
      <w:proofErr w:type="spellStart"/>
      <w:r>
        <w:t>framework</w:t>
      </w:r>
      <w:proofErr w:type="spellEnd"/>
      <w:r>
        <w:t xml:space="preserve"> dat een webpagina genereert. Het </w:t>
      </w:r>
      <w:proofErr w:type="gramStart"/>
      <w:r>
        <w:t>back end</w:t>
      </w:r>
      <w:proofErr w:type="gramEnd"/>
      <w:r>
        <w:t xml:space="preserve"> is een datasource doorgaans verbonden aan een relationele database.</w:t>
      </w:r>
    </w:p>
    <w:p w:rsidR="00811CED" w:rsidRDefault="00811CED" w:rsidP="00290CBB">
      <w:r>
        <w:t xml:space="preserve">Zowel </w:t>
      </w:r>
      <w:proofErr w:type="gramStart"/>
      <w:r>
        <w:t>front end</w:t>
      </w:r>
      <w:proofErr w:type="gramEnd"/>
      <w:r>
        <w:t xml:space="preserve"> als back end zijn dus geen Java: het back end is bijvoorbeeld JPA die de verbinding vormt met een relationele database, het front end bijvoorbeeld javascript met een </w:t>
      </w:r>
      <w:proofErr w:type="spellStart"/>
      <w:r>
        <w:t>framework</w:t>
      </w:r>
      <w:proofErr w:type="spellEnd"/>
      <w:r>
        <w:t xml:space="preserve"> als </w:t>
      </w:r>
      <w:proofErr w:type="spellStart"/>
      <w:r>
        <w:t>Thymeleaf</w:t>
      </w:r>
      <w:proofErr w:type="spellEnd"/>
      <w:r>
        <w:t xml:space="preserve"> of </w:t>
      </w:r>
      <w:proofErr w:type="spellStart"/>
      <w:r>
        <w:t>AngularJS</w:t>
      </w:r>
      <w:proofErr w:type="spellEnd"/>
      <w:r>
        <w:t xml:space="preserve"> dat webpagina’s genereert en de applicatie hiermee verbindt. Dit zijn allemaal elementen die complex zijn en daardoor het gevaar opleveren dat ze een sta-in-de-weg zijn voor onze primaire doelen.</w:t>
      </w:r>
    </w:p>
    <w:p w:rsidR="00811CED" w:rsidRDefault="00811CED" w:rsidP="00290CBB">
      <w:r>
        <w:t xml:space="preserve">Hoewel het aantrekkelijk is dat beginnende </w:t>
      </w:r>
      <w:proofErr w:type="spellStart"/>
      <w:r>
        <w:t>javanen</w:t>
      </w:r>
      <w:proofErr w:type="spellEnd"/>
      <w:r>
        <w:t xml:space="preserve"> Java leren kennen binnen het ecosysteem waar Java geplaatst is voor een klant van Ordina mogen deze technieken niet tijd of energie opsouperen voor de beginnende instromers.</w:t>
      </w:r>
    </w:p>
    <w:p w:rsidR="00811CED" w:rsidRDefault="00811CED" w:rsidP="00811CED">
      <w:r>
        <w:br w:type="page"/>
      </w:r>
    </w:p>
    <w:p w:rsidR="00811CED" w:rsidRDefault="00811CED" w:rsidP="00290CBB"/>
    <w:p w:rsidR="00811CED" w:rsidRPr="00811CED" w:rsidRDefault="00811CED" w:rsidP="00290CBB">
      <w:pPr>
        <w:rPr>
          <w:lang w:val="en-US"/>
        </w:rPr>
      </w:pPr>
      <w:r w:rsidRPr="00FB3182">
        <w:rPr>
          <w:lang w:val="en-US"/>
        </w:rPr>
        <w:br/>
      </w:r>
      <w:r w:rsidRPr="00811CED">
        <w:rPr>
          <w:rStyle w:val="Kop3Char"/>
          <w:lang w:val="en-US"/>
        </w:rPr>
        <w:t xml:space="preserve">Front end </w:t>
      </w:r>
      <w:r>
        <w:rPr>
          <w:rStyle w:val="Kop3Char"/>
          <w:lang w:val="en-US"/>
        </w:rPr>
        <w:t>= Terminal</w:t>
      </w:r>
      <w:r w:rsidRPr="00811CED">
        <w:rPr>
          <w:lang w:val="en-US"/>
        </w:rPr>
        <w:br/>
        <w:t xml:space="preserve">Java </w:t>
      </w:r>
      <w:proofErr w:type="spellStart"/>
      <w:r w:rsidRPr="00811CED">
        <w:rPr>
          <w:lang w:val="en-US"/>
        </w:rPr>
        <w:t>vanaf</w:t>
      </w:r>
      <w:proofErr w:type="spellEnd"/>
      <w:r w:rsidRPr="00811CED">
        <w:rPr>
          <w:lang w:val="en-US"/>
        </w:rPr>
        <w:t xml:space="preserve"> de Command line </w:t>
      </w:r>
    </w:p>
    <w:p w:rsidR="00811CED" w:rsidRDefault="00811CED" w:rsidP="00B52144">
      <w:r>
        <w:t xml:space="preserve">Voor de eerste week of weken gebruiken we cases waarbij alleen vanaf de </w:t>
      </w:r>
      <w:proofErr w:type="spellStart"/>
      <w:r>
        <w:t>command</w:t>
      </w:r>
      <w:proofErr w:type="spellEnd"/>
      <w:r>
        <w:t xml:space="preserve"> line gebruikt wordt. Er is geen </w:t>
      </w:r>
      <w:proofErr w:type="gramStart"/>
      <w:r>
        <w:t>front end</w:t>
      </w:r>
      <w:proofErr w:type="gramEnd"/>
      <w:r>
        <w:t xml:space="preserve"> of de case zorgt voor een simpel “menu” dat telkens op het scherm in de vorm van tekst wordt afgedrukt. Invoer vindt plaats achter door het </w:t>
      </w:r>
      <w:proofErr w:type="gramStart"/>
      <w:r>
        <w:t>Java programma</w:t>
      </w:r>
      <w:proofErr w:type="gramEnd"/>
      <w:r>
        <w:t xml:space="preserve"> afgedrukte prompts, uitvoer uiteraard naar hetzelfde terminal scherm.</w:t>
      </w:r>
    </w:p>
    <w:p w:rsidR="00811CED" w:rsidRDefault="00811CED" w:rsidP="00811CED"/>
    <w:p w:rsidR="00811CED" w:rsidRDefault="00811CED" w:rsidP="00811CED">
      <w:proofErr w:type="spellStart"/>
      <w:r w:rsidRPr="00B52144">
        <w:rPr>
          <w:rStyle w:val="Kop3Char"/>
        </w:rPr>
        <w:t>Frond</w:t>
      </w:r>
      <w:proofErr w:type="spellEnd"/>
      <w:r w:rsidRPr="00B52144">
        <w:rPr>
          <w:rStyle w:val="Kop3Char"/>
        </w:rPr>
        <w:t xml:space="preserve"> end = kant en klare </w:t>
      </w:r>
      <w:proofErr w:type="spellStart"/>
      <w:r w:rsidRPr="00B52144">
        <w:rPr>
          <w:rStyle w:val="Kop3Char"/>
        </w:rPr>
        <w:t>webservice</w:t>
      </w:r>
      <w:proofErr w:type="spellEnd"/>
      <w:r>
        <w:br/>
        <w:t xml:space="preserve">Er is een </w:t>
      </w:r>
      <w:proofErr w:type="spellStart"/>
      <w:r>
        <w:t>webservice</w:t>
      </w:r>
      <w:proofErr w:type="spellEnd"/>
      <w:r>
        <w:t xml:space="preserve"> die de instromer “cadeau” krijgt. Zijn programma wordt gevoed door een </w:t>
      </w:r>
      <w:proofErr w:type="gramStart"/>
      <w:r w:rsidR="00B52144">
        <w:t>webpagina</w:t>
      </w:r>
      <w:r>
        <w:t xml:space="preserve"> </w:t>
      </w:r>
      <w:r w:rsidR="00B52144">
        <w:t xml:space="preserve"> dat</w:t>
      </w:r>
      <w:proofErr w:type="gramEnd"/>
      <w:r w:rsidR="00B52144">
        <w:t xml:space="preserve"> verbonden is aan de </w:t>
      </w:r>
      <w:proofErr w:type="spellStart"/>
      <w:r w:rsidR="00B52144">
        <w:t>webservice</w:t>
      </w:r>
      <w:proofErr w:type="spellEnd"/>
      <w:r w:rsidR="00B52144">
        <w:t xml:space="preserve">, de </w:t>
      </w:r>
      <w:proofErr w:type="spellStart"/>
      <w:r w:rsidR="00B52144">
        <w:t>webservice</w:t>
      </w:r>
      <w:proofErr w:type="spellEnd"/>
      <w:r w:rsidR="00B52144">
        <w:t xml:space="preserve"> stuurt de invoer door aan zijn Java programma. De uitvoer van zijn </w:t>
      </w:r>
      <w:proofErr w:type="spellStart"/>
      <w:r w:rsidR="00B52144">
        <w:t>java</w:t>
      </w:r>
      <w:proofErr w:type="spellEnd"/>
      <w:r w:rsidR="00B52144">
        <w:t xml:space="preserve"> programma gaat naar de </w:t>
      </w:r>
      <w:proofErr w:type="spellStart"/>
      <w:r w:rsidR="00B52144">
        <w:t>webservice</w:t>
      </w:r>
      <w:proofErr w:type="spellEnd"/>
      <w:r w:rsidR="00B52144">
        <w:t xml:space="preserve"> die dit weer naar het scherm stuurt. Het hele </w:t>
      </w:r>
      <w:proofErr w:type="gramStart"/>
      <w:r w:rsidR="00B52144">
        <w:t>front end</w:t>
      </w:r>
      <w:proofErr w:type="gramEnd"/>
      <w:r w:rsidR="00B52144">
        <w:t xml:space="preserve"> en de functionaliteit om de in/uitvoer van de instromer met het front end uit te wisselen krijgt de instromer cadeau.</w:t>
      </w:r>
    </w:p>
    <w:p w:rsidR="00B52144" w:rsidRDefault="00B52144" w:rsidP="00811CED">
      <w:r>
        <w:t>Wat ziet de instromer hiervan?</w:t>
      </w:r>
      <w:r>
        <w:br/>
        <w:t xml:space="preserve">- Door een </w:t>
      </w:r>
      <w:proofErr w:type="spellStart"/>
      <w:r>
        <w:t>maven</w:t>
      </w:r>
      <w:proofErr w:type="spellEnd"/>
      <w:r>
        <w:t xml:space="preserve"> goal aan te roepen doen vanaf de </w:t>
      </w:r>
      <w:proofErr w:type="spellStart"/>
      <w:r>
        <w:t>command</w:t>
      </w:r>
      <w:proofErr w:type="spellEnd"/>
      <w:r>
        <w:t xml:space="preserve"> line wordt zowel zijn programma als het </w:t>
      </w:r>
      <w:proofErr w:type="gramStart"/>
      <w:r>
        <w:t>front end</w:t>
      </w:r>
      <w:proofErr w:type="gramEnd"/>
      <w:r>
        <w:t xml:space="preserve"> gecompileerd en gerund. Dit is een vast commando dat moet worden ingetypt.</w:t>
      </w:r>
    </w:p>
    <w:p w:rsidR="00B52144" w:rsidRDefault="00B52144" w:rsidP="00B52144">
      <w:pPr>
        <w:pStyle w:val="Lijstalinea"/>
        <w:numPr>
          <w:ilvl w:val="0"/>
          <w:numId w:val="5"/>
        </w:numPr>
      </w:pPr>
      <w:r>
        <w:t xml:space="preserve">Door in een browser naar de URL te gaan voor de opdracht wordt het scherm getoond en kan de gebruiker het eigen </w:t>
      </w:r>
      <w:proofErr w:type="gramStart"/>
      <w:r>
        <w:t>Java programma</w:t>
      </w:r>
      <w:proofErr w:type="gramEnd"/>
      <w:r>
        <w:t xml:space="preserve"> testen.</w:t>
      </w:r>
    </w:p>
    <w:p w:rsidR="00B52144" w:rsidRDefault="00B52144" w:rsidP="00B52144">
      <w:pPr>
        <w:pStyle w:val="Lijstalinea"/>
        <w:numPr>
          <w:ilvl w:val="0"/>
          <w:numId w:val="5"/>
        </w:numPr>
      </w:pPr>
      <w:r>
        <w:t xml:space="preserve">De uitvoer wordt op het scherm getoond, </w:t>
      </w:r>
      <w:proofErr w:type="spellStart"/>
      <w:r>
        <w:t>logging</w:t>
      </w:r>
      <w:proofErr w:type="spellEnd"/>
      <w:r>
        <w:t xml:space="preserve"> komt in het terminal venster terecht.</w:t>
      </w:r>
    </w:p>
    <w:p w:rsidR="00B52144" w:rsidRDefault="00B52144" w:rsidP="00B52144">
      <w:r>
        <w:t>Wat zijn nu de voor- en nadelen van deze opzet?</w:t>
      </w:r>
    </w:p>
    <w:p w:rsidR="00B52144" w:rsidRDefault="00B52144" w:rsidP="00B52144"/>
    <w:p w:rsidR="00B52144" w:rsidRDefault="00B52144" w:rsidP="00B52144">
      <w:r w:rsidRPr="00B52144">
        <w:rPr>
          <w:b/>
          <w:bCs/>
        </w:rPr>
        <w:t>Voordeel</w:t>
      </w:r>
      <w:r>
        <w:t xml:space="preserve">: er komt een aansprekende applicatie uit die een en ander toont wat het programma in Java tot stand brengt. Voordeel is een representatieve </w:t>
      </w:r>
      <w:proofErr w:type="gramStart"/>
      <w:r>
        <w:t>Java applicatie</w:t>
      </w:r>
      <w:proofErr w:type="gramEnd"/>
      <w:r>
        <w:t xml:space="preserve"> waarin zowel een front-end als een backend aanwezig is. Het leidt de aandacht van de leerdoelen wel wat af maar maakt de ervaring een stuk rijker. </w:t>
      </w:r>
    </w:p>
    <w:p w:rsidR="00B52144" w:rsidRDefault="00B52144" w:rsidP="00B52144"/>
    <w:p w:rsidR="00B52144" w:rsidRDefault="00B52144" w:rsidP="00B52144">
      <w:r w:rsidRPr="00B52144">
        <w:rPr>
          <w:b/>
          <w:bCs/>
        </w:rPr>
        <w:t xml:space="preserve">Nadeel </w:t>
      </w:r>
      <w:r>
        <w:t xml:space="preserve">is een (beperkte) hoeveelheid extra moeite. De inspanning van de instromer op dit punt mag niet </w:t>
      </w:r>
      <w:proofErr w:type="gramStart"/>
      <w:r>
        <w:t>teveel</w:t>
      </w:r>
      <w:proofErr w:type="gramEnd"/>
      <w:r>
        <w:t xml:space="preserve"> tijd opsouperen: vandaar dat het front end grotendeels cadeau wordt gegeven. Relatief nadeel is dat er enige begeleiding door een collega </w:t>
      </w:r>
      <w:proofErr w:type="spellStart"/>
      <w:r>
        <w:t>javaan</w:t>
      </w:r>
      <w:proofErr w:type="spellEnd"/>
      <w:r>
        <w:t xml:space="preserve"> waarschijnlijk wel nodig is bij het voor het eerst gebruik maken van dit type opdrachten.</w:t>
      </w:r>
      <w:r>
        <w:br/>
      </w:r>
    </w:p>
    <w:p w:rsidR="00B52144" w:rsidRDefault="00B52144" w:rsidP="00B52144"/>
    <w:p w:rsidR="00B52144" w:rsidRDefault="00B52144" w:rsidP="00B52144"/>
    <w:p w:rsidR="00B52144" w:rsidRDefault="00B52144" w:rsidP="00B52144">
      <w:r>
        <w:t xml:space="preserve">Het </w:t>
      </w:r>
      <w:proofErr w:type="gramStart"/>
      <w:r>
        <w:t>front end</w:t>
      </w:r>
      <w:proofErr w:type="gramEnd"/>
      <w:r>
        <w:t xml:space="preserve"> in deze opzet kan nog in twee smaken worden aangeleverd:</w:t>
      </w:r>
    </w:p>
    <w:p w:rsidR="00B52144" w:rsidRDefault="00B52144" w:rsidP="00B52144">
      <w:pPr>
        <w:pStyle w:val="Lijstalinea"/>
        <w:numPr>
          <w:ilvl w:val="0"/>
          <w:numId w:val="8"/>
        </w:numPr>
      </w:pPr>
      <w:r>
        <w:t xml:space="preserve">1. Per opdracht, kant en klaar </w:t>
      </w:r>
      <w:proofErr w:type="gramStart"/>
      <w:r>
        <w:t>front end</w:t>
      </w:r>
      <w:proofErr w:type="gramEnd"/>
    </w:p>
    <w:p w:rsidR="00B52144" w:rsidRDefault="00B52144" w:rsidP="00B52144">
      <w:pPr>
        <w:pStyle w:val="Lijstalinea"/>
        <w:numPr>
          <w:ilvl w:val="0"/>
          <w:numId w:val="8"/>
        </w:numPr>
      </w:pPr>
      <w:r>
        <w:t xml:space="preserve">2. Generieke oplossing waarbij de </w:t>
      </w:r>
      <w:proofErr w:type="spellStart"/>
      <w:r>
        <w:t>webservice</w:t>
      </w:r>
      <w:proofErr w:type="spellEnd"/>
      <w:r>
        <w:t xml:space="preserve"> start door een html pagina met javascript in te lezen en over de eigen startpagina heen te kopiëren – dank voor het idee van deze opzet gaat naar Leon </w:t>
      </w:r>
      <w:proofErr w:type="spellStart"/>
      <w:r>
        <w:t>Pocornie</w:t>
      </w:r>
      <w:proofErr w:type="spellEnd"/>
      <w:r>
        <w:t xml:space="preserve">. Voordeel van deze oplossing is dat de instromer nog in beperkte mate de pagina kan aanpassen zonder zich </w:t>
      </w:r>
      <w:proofErr w:type="gramStart"/>
      <w:r>
        <w:t>teveel</w:t>
      </w:r>
      <w:proofErr w:type="gramEnd"/>
      <w:r>
        <w:t xml:space="preserve"> in front end technieken te hoeven verdiepen.</w:t>
      </w:r>
    </w:p>
    <w:p w:rsidR="00B52144" w:rsidRDefault="00B52144" w:rsidP="00B52144"/>
    <w:p w:rsidR="00B52144" w:rsidRDefault="00B52144" w:rsidP="00B52144"/>
    <w:p w:rsidR="00B52144" w:rsidRDefault="00B52144" w:rsidP="00B52144"/>
    <w:p w:rsidR="00B52144" w:rsidRDefault="00B52144" w:rsidP="00B52144">
      <w:proofErr w:type="spellStart"/>
      <w:r>
        <w:lastRenderedPageBreak/>
        <w:t>Stiekum</w:t>
      </w:r>
      <w:proofErr w:type="spellEnd"/>
      <w:r>
        <w:t xml:space="preserve"> heb ik tevens de omgeving grotendeels beschreven. Hieronder een korte beschouwing van de </w:t>
      </w:r>
      <w:proofErr w:type="spellStart"/>
      <w:r>
        <w:t>tooling</w:t>
      </w:r>
      <w:proofErr w:type="spellEnd"/>
      <w:r>
        <w:t>:</w:t>
      </w:r>
    </w:p>
    <w:p w:rsidR="00B52144" w:rsidRDefault="00B52144" w:rsidP="00B52144"/>
    <w:p w:rsidR="007357C1" w:rsidRDefault="007357C1" w:rsidP="00B52144">
      <w:proofErr w:type="spellStart"/>
      <w:r w:rsidRPr="007357C1">
        <w:rPr>
          <w:rStyle w:val="Kop2Char"/>
        </w:rPr>
        <w:t>Tooling</w:t>
      </w:r>
      <w:proofErr w:type="spellEnd"/>
    </w:p>
    <w:p w:rsidR="007357C1" w:rsidRDefault="007357C1" w:rsidP="00B52144"/>
    <w:p w:rsidR="00B52144" w:rsidRDefault="007357C1" w:rsidP="00B52144">
      <w:pPr>
        <w:rPr>
          <w:u w:val="single"/>
        </w:rPr>
      </w:pPr>
      <w:r>
        <w:t>I</w:t>
      </w:r>
      <w:r w:rsidR="00B52144">
        <w:t xml:space="preserve">edere opdracht is voorzien van een </w:t>
      </w:r>
      <w:r>
        <w:t xml:space="preserve">vooraf ingerichte folderstructuur en tevens de pom.xml configuratiebestand voor het laden van </w:t>
      </w:r>
      <w:proofErr w:type="spellStart"/>
      <w:r>
        <w:t>plugins</w:t>
      </w:r>
      <w:proofErr w:type="spellEnd"/>
      <w:r>
        <w:t xml:space="preserve"> en </w:t>
      </w:r>
      <w:proofErr w:type="spellStart"/>
      <w:r>
        <w:t>libraries</w:t>
      </w:r>
      <w:proofErr w:type="spellEnd"/>
      <w:r>
        <w:t xml:space="preserve"> voor het betreffende probleem en daarnaast een </w:t>
      </w:r>
      <w:proofErr w:type="spellStart"/>
      <w:proofErr w:type="gramStart"/>
      <w:r>
        <w:t>application.properties</w:t>
      </w:r>
      <w:proofErr w:type="spellEnd"/>
      <w:proofErr w:type="gramEnd"/>
      <w:r>
        <w:t xml:space="preserve"> bestand.</w:t>
      </w:r>
      <w:r>
        <w:br/>
        <w:t xml:space="preserve">Een zo generiek mogelijke opzet kan ervoor zorgen dat deze structuur grotendeels per opdracht kan worden </w:t>
      </w:r>
      <w:proofErr w:type="spellStart"/>
      <w:r>
        <w:t>gekopi</w:t>
      </w:r>
      <w:r>
        <w:rPr>
          <w:u w:val="single"/>
        </w:rPr>
        <w:t>ëerd</w:t>
      </w:r>
      <w:proofErr w:type="spellEnd"/>
      <w:r>
        <w:rPr>
          <w:u w:val="single"/>
        </w:rPr>
        <w:t>.</w:t>
      </w:r>
    </w:p>
    <w:p w:rsidR="007357C1" w:rsidRPr="007357C1" w:rsidRDefault="007357C1" w:rsidP="00B52144">
      <w:pPr>
        <w:rPr>
          <w:u w:val="single"/>
        </w:rPr>
      </w:pPr>
    </w:p>
    <w:p w:rsidR="00B52144" w:rsidRDefault="007357C1" w:rsidP="00B52144">
      <w:proofErr w:type="spellStart"/>
      <w:r>
        <w:t>Maven</w:t>
      </w:r>
      <w:proofErr w:type="spellEnd"/>
      <w:r>
        <w:br/>
        <w:t xml:space="preserve">Het compileren, testen en runnen van het programma gebeurt met </w:t>
      </w:r>
      <w:proofErr w:type="spellStart"/>
      <w:r>
        <w:t>Maven</w:t>
      </w:r>
      <w:proofErr w:type="spellEnd"/>
      <w:r>
        <w:t xml:space="preserve">. </w:t>
      </w:r>
      <w:proofErr w:type="spellStart"/>
      <w:r w:rsidRPr="007357C1">
        <w:t>Maven</w:t>
      </w:r>
      <w:proofErr w:type="spellEnd"/>
      <w:r w:rsidRPr="007357C1">
        <w:t xml:space="preserve"> is voorgeïnstalleerd op de laptop van de instromer.</w:t>
      </w:r>
      <w:r>
        <w:t xml:space="preserve"> Configuratie gebeurt geheel met de bestanden (</w:t>
      </w:r>
      <w:proofErr w:type="spellStart"/>
      <w:proofErr w:type="gramStart"/>
      <w:r>
        <w:t>application.properties</w:t>
      </w:r>
      <w:proofErr w:type="spellEnd"/>
      <w:proofErr w:type="gramEnd"/>
      <w:r>
        <w:t xml:space="preserve"> en pom.xml).</w:t>
      </w:r>
    </w:p>
    <w:p w:rsidR="007357C1" w:rsidRDefault="007357C1" w:rsidP="00B52144"/>
    <w:p w:rsidR="007357C1" w:rsidRDefault="007357C1" w:rsidP="00B52144">
      <w:proofErr w:type="spellStart"/>
      <w:r>
        <w:t>Jar</w:t>
      </w:r>
      <w:proofErr w:type="spellEnd"/>
      <w:r>
        <w:t xml:space="preserve"> bestand</w:t>
      </w:r>
      <w:r>
        <w:br/>
        <w:t xml:space="preserve">Het runnen van (apart) het </w:t>
      </w:r>
      <w:proofErr w:type="spellStart"/>
      <w:r>
        <w:t>jar</w:t>
      </w:r>
      <w:proofErr w:type="spellEnd"/>
      <w:r>
        <w:t xml:space="preserve"> bestand maakt deel van minstens één van de opdrachten, liefst van een paar opdrachten. Het is niet moeilijk en geeft een goede basis.  </w:t>
      </w:r>
    </w:p>
    <w:p w:rsidR="007357C1" w:rsidRDefault="007357C1" w:rsidP="00B52144"/>
    <w:p w:rsidR="007357C1" w:rsidRDefault="007357C1" w:rsidP="00B52144">
      <w:r>
        <w:t>Libraries</w:t>
      </w:r>
    </w:p>
    <w:p w:rsidR="007357C1" w:rsidRPr="007357C1" w:rsidRDefault="007357C1" w:rsidP="00B52144">
      <w:r>
        <w:t xml:space="preserve">Het importeren van de benodigde </w:t>
      </w:r>
      <w:proofErr w:type="spellStart"/>
      <w:r>
        <w:t>libraries</w:t>
      </w:r>
      <w:proofErr w:type="spellEnd"/>
      <w:r>
        <w:t xml:space="preserve"> wordt gedemonstreerd binnen de </w:t>
      </w:r>
      <w:proofErr w:type="spellStart"/>
      <w:r>
        <w:t>java</w:t>
      </w:r>
      <w:proofErr w:type="spellEnd"/>
      <w:r>
        <w:t xml:space="preserve"> code. Benodigde </w:t>
      </w:r>
      <w:proofErr w:type="spellStart"/>
      <w:r>
        <w:t>libraries</w:t>
      </w:r>
      <w:proofErr w:type="spellEnd"/>
      <w:r>
        <w:t xml:space="preserve"> en het feit dat die in de pom.xml te vinden zijn wordt gedemonstreerd bij een aantal van de opdrachten. De uiteindelijke pom.xml krijgen de studenten wel cadeau.</w:t>
      </w:r>
    </w:p>
    <w:p w:rsidR="007357C1" w:rsidRDefault="007357C1" w:rsidP="00B52144">
      <w:pPr>
        <w:rPr>
          <w:u w:val="single"/>
        </w:rPr>
      </w:pPr>
    </w:p>
    <w:p w:rsidR="007357C1" w:rsidRDefault="007357C1" w:rsidP="00B52144">
      <w:r w:rsidRPr="007357C1">
        <w:t>Internet</w:t>
      </w:r>
      <w:r w:rsidRPr="007357C1">
        <w:br/>
        <w:t xml:space="preserve">Via internet zijn er heel veel voorbeelden beschikbaar die via een </w:t>
      </w:r>
      <w:proofErr w:type="spellStart"/>
      <w:r w:rsidRPr="007357C1">
        <w:t>youtube</w:t>
      </w:r>
      <w:proofErr w:type="spellEnd"/>
      <w:r w:rsidRPr="007357C1">
        <w:t xml:space="preserve"> filmpje zijn te volgen. Ik stel voor om </w:t>
      </w:r>
      <w:r>
        <w:t xml:space="preserve">voor enkele opdrachten </w:t>
      </w:r>
      <w:r w:rsidRPr="007357C1">
        <w:t xml:space="preserve">ook hier gebruik van te maken binnen de context van waar de student zich op dat moment bevindt. Bijvoorbeeld </w:t>
      </w:r>
      <w:proofErr w:type="spellStart"/>
      <w:r w:rsidRPr="007357C1">
        <w:t>maven</w:t>
      </w:r>
      <w:proofErr w:type="spellEnd"/>
      <w:r w:rsidRPr="007357C1">
        <w:t xml:space="preserve"> en </w:t>
      </w:r>
      <w:proofErr w:type="spellStart"/>
      <w:r w:rsidRPr="007357C1">
        <w:t>command</w:t>
      </w:r>
      <w:proofErr w:type="spellEnd"/>
      <w:r w:rsidRPr="007357C1">
        <w:t xml:space="preserve"> line.</w:t>
      </w:r>
      <w:r>
        <w:t xml:space="preserve"> Het levert een fijne afwisseling, een menselijke stem en het gevoel dat de student zelf in staat is om een aantal dingen ook zelf op te zoeken.</w:t>
      </w:r>
    </w:p>
    <w:p w:rsidR="007357C1" w:rsidRDefault="007357C1" w:rsidP="00B52144"/>
    <w:p w:rsidR="007357C1" w:rsidRDefault="007357C1" w:rsidP="00B52144">
      <w:r>
        <w:t xml:space="preserve">GIT </w:t>
      </w:r>
      <w:r>
        <w:br/>
        <w:t xml:space="preserve">Omdat het niet zo moeilijk is om de basisbeginselen van het samenwerken in één project met gedeelde sources bij te brengen stellen wij ons voor dat ook GIT gebruikt wordt binnen de introductiecursus. Vanaf de </w:t>
      </w:r>
      <w:proofErr w:type="spellStart"/>
      <w:r>
        <w:t>command</w:t>
      </w:r>
      <w:proofErr w:type="spellEnd"/>
      <w:r>
        <w:t xml:space="preserve"> line. GIT is voorgeïnstalleerd en </w:t>
      </w:r>
      <w:proofErr w:type="spellStart"/>
      <w:r>
        <w:t>voorgeconfigureerd</w:t>
      </w:r>
      <w:proofErr w:type="spellEnd"/>
      <w:r>
        <w:t xml:space="preserve"> met een gemeenschappelijke </w:t>
      </w:r>
      <w:proofErr w:type="spellStart"/>
      <w:r>
        <w:t>repository</w:t>
      </w:r>
      <w:proofErr w:type="spellEnd"/>
      <w:r>
        <w:t xml:space="preserve"> binnen </w:t>
      </w:r>
      <w:proofErr w:type="spellStart"/>
      <w:r>
        <w:t>github</w:t>
      </w:r>
      <w:proofErr w:type="spellEnd"/>
      <w:r>
        <w:t>.</w:t>
      </w:r>
    </w:p>
    <w:p w:rsidR="007357C1" w:rsidRDefault="007357C1" w:rsidP="00B52144"/>
    <w:p w:rsidR="007357C1" w:rsidRDefault="007357C1" w:rsidP="00B52144">
      <w:r>
        <w:t>Tekstverwerker</w:t>
      </w:r>
      <w:r>
        <w:br/>
        <w:t>Een platte tekstverwerker naar keuze</w:t>
      </w:r>
    </w:p>
    <w:p w:rsidR="007357C1" w:rsidRDefault="007357C1" w:rsidP="00B52144"/>
    <w:p w:rsidR="007357C1" w:rsidRDefault="007357C1" w:rsidP="00B52144"/>
    <w:p w:rsidR="007357C1" w:rsidRDefault="007357C1" w:rsidP="00B52144">
      <w:proofErr w:type="spellStart"/>
      <w:r>
        <w:t>IntelliJ</w:t>
      </w:r>
      <w:proofErr w:type="spellEnd"/>
      <w:r w:rsidR="00D449F9">
        <w:t xml:space="preserve"> (of andere IDE)</w:t>
      </w:r>
      <w:r>
        <w:br/>
        <w:t xml:space="preserve">Geen </w:t>
      </w:r>
      <w:proofErr w:type="spellStart"/>
      <w:r>
        <w:t>Eclipse</w:t>
      </w:r>
      <w:proofErr w:type="spellEnd"/>
      <w:r>
        <w:t xml:space="preserve"> maar in plaats daarvan </w:t>
      </w:r>
      <w:proofErr w:type="spellStart"/>
      <w:r>
        <w:t>IntelliJ</w:t>
      </w:r>
      <w:proofErr w:type="spellEnd"/>
      <w:r>
        <w:t xml:space="preserve"> roept men hier in koor. Ik sluit mij daarbij aan: </w:t>
      </w:r>
      <w:proofErr w:type="spellStart"/>
      <w:r>
        <w:t>Eclipse</w:t>
      </w:r>
      <w:proofErr w:type="spellEnd"/>
      <w:r>
        <w:t xml:space="preserve"> heeft een zeker voor beginners heel lastige GUI, </w:t>
      </w:r>
      <w:proofErr w:type="spellStart"/>
      <w:r>
        <w:t>IntelliJ</w:t>
      </w:r>
      <w:proofErr w:type="spellEnd"/>
      <w:r>
        <w:t xml:space="preserve"> levert minstens dezelfde functionaliteit. Hoewel gezegd kan worden dat er “teveel wordt geholpen” (voor wat betreft de Java syntax en mogelijke programmeerfouten) is het zeker voor absolute beginners wel </w:t>
      </w:r>
      <w:r>
        <w:lastRenderedPageBreak/>
        <w:t xml:space="preserve">fijn om via de </w:t>
      </w:r>
      <w:proofErr w:type="spellStart"/>
      <w:proofErr w:type="gramStart"/>
      <w:r>
        <w:t>IntelliJ</w:t>
      </w:r>
      <w:proofErr w:type="spellEnd"/>
      <w:r>
        <w:t xml:space="preserve">  IDE</w:t>
      </w:r>
      <w:proofErr w:type="gramEnd"/>
      <w:r>
        <w:t xml:space="preserve"> ondersteuning te krijgen bij het programmeren. </w:t>
      </w:r>
      <w:r w:rsidR="00B13A6A">
        <w:t xml:space="preserve">Voordeel: helpt bij het programmeren, </w:t>
      </w:r>
      <w:proofErr w:type="spellStart"/>
      <w:r w:rsidR="00B13A6A">
        <w:t>libraries</w:t>
      </w:r>
      <w:proofErr w:type="spellEnd"/>
      <w:r w:rsidR="00B13A6A">
        <w:t xml:space="preserve"> die ontbreken en dergelijke worden aangegeven, mogelijkheid tot door het programma heen stappen, IDE geeft ook meer overzicht over de folderstructuur – Nadeel: wel zelf de syntax ook leren </w:t>
      </w:r>
      <w:proofErr w:type="spellStart"/>
      <w:r w:rsidR="00B13A6A">
        <w:t>svp</w:t>
      </w:r>
      <w:proofErr w:type="spellEnd"/>
      <w:r w:rsidR="00B13A6A">
        <w:t xml:space="preserve">, niet alleen maar leunen op </w:t>
      </w:r>
      <w:proofErr w:type="spellStart"/>
      <w:r w:rsidR="00B13A6A">
        <w:t>IntelliJ</w:t>
      </w:r>
      <w:proofErr w:type="spellEnd"/>
      <w:r w:rsidR="00B13A6A">
        <w:t xml:space="preserve">. Nadeel: leren van interface van </w:t>
      </w:r>
      <w:proofErr w:type="spellStart"/>
      <w:r w:rsidR="00B13A6A">
        <w:t>IntelliJ</w:t>
      </w:r>
      <w:proofErr w:type="spellEnd"/>
      <w:r w:rsidR="00B13A6A">
        <w:t xml:space="preserve"> kost ook weer kostbare tijd. Zelf de folderstructuur inrichten geeft ook inzicht hoe </w:t>
      </w:r>
      <w:proofErr w:type="spellStart"/>
      <w:r w:rsidR="00B13A6A">
        <w:t>maven</w:t>
      </w:r>
      <w:proofErr w:type="spellEnd"/>
      <w:r w:rsidR="00B13A6A">
        <w:t xml:space="preserve"> en Java eigenlijk werken.</w:t>
      </w:r>
    </w:p>
    <w:p w:rsidR="00B13A6A" w:rsidRDefault="00B13A6A" w:rsidP="00B52144"/>
    <w:p w:rsidR="00B13A6A" w:rsidRDefault="00B13A6A" w:rsidP="00B52144"/>
    <w:p w:rsidR="00696A41" w:rsidRDefault="00696A41" w:rsidP="00B52144"/>
    <w:p w:rsidR="00B52144" w:rsidRDefault="00696A41" w:rsidP="00696A41">
      <w:pPr>
        <w:pStyle w:val="Kop1"/>
      </w:pPr>
      <w:r>
        <w:t xml:space="preserve">Opdrachten voor de 4weekse intro </w:t>
      </w:r>
    </w:p>
    <w:p w:rsidR="00696A41" w:rsidRDefault="00696A41" w:rsidP="00696A41">
      <w:r>
        <w:t>Het is waarschijnlijk handig om een vaste structuur te hanteren voor het opzetten van de opdrachten zodat bij iedere opdracht de volgende metagegevens te vinden zijn, zoals:</w:t>
      </w:r>
    </w:p>
    <w:p w:rsidR="00696A41" w:rsidRDefault="00696A41" w:rsidP="00696A41"/>
    <w:p w:rsidR="00696A41" w:rsidRDefault="00696A41" w:rsidP="00696A41">
      <w:pPr>
        <w:pStyle w:val="Lijstalinea"/>
        <w:numPr>
          <w:ilvl w:val="0"/>
          <w:numId w:val="8"/>
        </w:numPr>
      </w:pPr>
      <w:r>
        <w:t>Leerdoel</w:t>
      </w:r>
    </w:p>
    <w:p w:rsidR="00696A41" w:rsidRDefault="00696A41" w:rsidP="00696A41">
      <w:pPr>
        <w:pStyle w:val="Lijstalinea"/>
        <w:numPr>
          <w:ilvl w:val="0"/>
          <w:numId w:val="8"/>
        </w:numPr>
      </w:pPr>
      <w:r>
        <w:t>Benodigdheden</w:t>
      </w:r>
    </w:p>
    <w:p w:rsidR="00696A41" w:rsidRDefault="00696A41" w:rsidP="00696A41">
      <w:pPr>
        <w:pStyle w:val="Lijstalinea"/>
        <w:numPr>
          <w:ilvl w:val="0"/>
          <w:numId w:val="8"/>
        </w:numPr>
      </w:pPr>
      <w:r>
        <w:t>Invoer</w:t>
      </w:r>
    </w:p>
    <w:p w:rsidR="00696A41" w:rsidRDefault="00696A41" w:rsidP="00696A41">
      <w:pPr>
        <w:pStyle w:val="Lijstalinea"/>
        <w:numPr>
          <w:ilvl w:val="0"/>
          <w:numId w:val="8"/>
        </w:numPr>
      </w:pPr>
      <w:r>
        <w:t>Uitvoer</w:t>
      </w:r>
    </w:p>
    <w:p w:rsidR="00696A41" w:rsidRDefault="00696A41" w:rsidP="00696A41">
      <w:pPr>
        <w:pStyle w:val="Lijstalinea"/>
        <w:numPr>
          <w:ilvl w:val="0"/>
          <w:numId w:val="8"/>
        </w:numPr>
      </w:pPr>
      <w:r>
        <w:t>Processing</w:t>
      </w:r>
    </w:p>
    <w:p w:rsidR="00696A41" w:rsidRDefault="00696A41" w:rsidP="00696A41">
      <w:pPr>
        <w:pStyle w:val="Lijstalinea"/>
        <w:numPr>
          <w:ilvl w:val="0"/>
          <w:numId w:val="8"/>
        </w:numPr>
      </w:pPr>
      <w:r>
        <w:t>Uitleg</w:t>
      </w:r>
    </w:p>
    <w:p w:rsidR="00696A41" w:rsidRDefault="00696A41" w:rsidP="00696A41">
      <w:pPr>
        <w:pStyle w:val="Lijstalinea"/>
        <w:numPr>
          <w:ilvl w:val="0"/>
          <w:numId w:val="8"/>
        </w:numPr>
      </w:pPr>
      <w:r>
        <w:t>Tijdsduur in uren</w:t>
      </w:r>
    </w:p>
    <w:p w:rsidR="00696A41" w:rsidRDefault="00696A41" w:rsidP="00696A41">
      <w:pPr>
        <w:pStyle w:val="Lijstalinea"/>
        <w:numPr>
          <w:ilvl w:val="0"/>
          <w:numId w:val="8"/>
        </w:numPr>
      </w:pPr>
      <w:r>
        <w:t>Uitdagingen voor de student</w:t>
      </w:r>
    </w:p>
    <w:p w:rsidR="00696A41" w:rsidRDefault="00696A41" w:rsidP="00696A41">
      <w:pPr>
        <w:pStyle w:val="Lijstalinea"/>
        <w:numPr>
          <w:ilvl w:val="0"/>
          <w:numId w:val="8"/>
        </w:numPr>
      </w:pPr>
      <w:r>
        <w:t xml:space="preserve">Succescriteria </w:t>
      </w:r>
    </w:p>
    <w:p w:rsidR="00696A41" w:rsidRDefault="00696A41" w:rsidP="00696A41"/>
    <w:p w:rsidR="006F1C2F" w:rsidRDefault="00696A41" w:rsidP="00696A41">
      <w:r>
        <w:t xml:space="preserve">De </w:t>
      </w:r>
      <w:proofErr w:type="spellStart"/>
      <w:r>
        <w:t>benodigden</w:t>
      </w:r>
      <w:proofErr w:type="spellEnd"/>
      <w:r>
        <w:t xml:space="preserve"> zijn de </w:t>
      </w:r>
      <w:r w:rsidR="006F1C2F">
        <w:t xml:space="preserve">tools die nodig zijn (terminal, GIT, </w:t>
      </w:r>
      <w:proofErr w:type="spellStart"/>
      <w:r w:rsidR="006F1C2F">
        <w:t>maven</w:t>
      </w:r>
      <w:proofErr w:type="spellEnd"/>
      <w:r w:rsidR="006F1C2F">
        <w:t xml:space="preserve">, </w:t>
      </w:r>
      <w:proofErr w:type="spellStart"/>
      <w:r w:rsidR="006F1C2F">
        <w:t>enz</w:t>
      </w:r>
      <w:proofErr w:type="spellEnd"/>
      <w:r w:rsidR="006F1C2F">
        <w:t>) en de bestanden die nodig zijn.</w:t>
      </w:r>
      <w:r>
        <w:t xml:space="preserve"> </w:t>
      </w:r>
      <w:r w:rsidR="006F1C2F">
        <w:t>Dat laatste item m</w:t>
      </w:r>
      <w:r>
        <w:t xml:space="preserve">ag een verwijzing zijn </w:t>
      </w:r>
      <w:r w:rsidR="006F1C2F">
        <w:t xml:space="preserve">naar een vooraf ingerichte folder met daarin de startcode van het </w:t>
      </w:r>
      <w:proofErr w:type="spellStart"/>
      <w:r w:rsidR="006F1C2F">
        <w:t>webproject</w:t>
      </w:r>
      <w:proofErr w:type="spellEnd"/>
      <w:r w:rsidR="006F1C2F">
        <w:t>.</w:t>
      </w:r>
    </w:p>
    <w:p w:rsidR="006F1C2F" w:rsidRDefault="006F1C2F" w:rsidP="00696A41"/>
    <w:p w:rsidR="006F1C2F" w:rsidRDefault="006F1C2F" w:rsidP="00696A41">
      <w:r>
        <w:t xml:space="preserve">Invoer, uitvoer en processing beschrijven op hoofdlijnen wat het programma doet als het klaar is. Uitleg is hier een heel korte beschrijving van het doel van de opdracht. Uitdagingen voor de student zijn de hoepels waar de student doorheen moet springen om tot het einddoel te komen. </w:t>
      </w:r>
      <w:r w:rsidR="00696A41">
        <w:t xml:space="preserve"> </w:t>
      </w:r>
      <w:r>
        <w:t>Succescriteria zijn de “nakijk” criteria aan de hand van deze criteria kan de student zelf vaststellen of hij de opdracht goed heeft volbracht.</w:t>
      </w:r>
    </w:p>
    <w:p w:rsidR="006F1C2F" w:rsidRDefault="006F1C2F" w:rsidP="006F1C2F">
      <w:r>
        <w:br w:type="page"/>
      </w:r>
    </w:p>
    <w:p w:rsidR="00696A41" w:rsidRDefault="00696A41" w:rsidP="00696A41"/>
    <w:p w:rsidR="006F1C2F" w:rsidRDefault="006F1C2F" w:rsidP="00696A41"/>
    <w:p w:rsidR="006F1C2F" w:rsidRDefault="006F1C2F" w:rsidP="006F1C2F">
      <w:pPr>
        <w:pStyle w:val="Kop4"/>
      </w:pPr>
      <w:proofErr w:type="spellStart"/>
      <w:r>
        <w:t>Outline</w:t>
      </w:r>
      <w:proofErr w:type="spellEnd"/>
      <w:r>
        <w:t xml:space="preserve"> van de vier weken</w:t>
      </w:r>
    </w:p>
    <w:p w:rsidR="006F1C2F" w:rsidRDefault="006F1C2F" w:rsidP="00696A41"/>
    <w:p w:rsidR="006F1C2F" w:rsidRDefault="006F1C2F" w:rsidP="00696A41"/>
    <w:p w:rsidR="006F1C2F" w:rsidRDefault="006F1C2F" w:rsidP="00696A41">
      <w:r>
        <w:t>Eerste week hieronder is uitgewerkt. Voor de latere weken volgt de opbouw uit de cases.</w:t>
      </w:r>
    </w:p>
    <w:p w:rsidR="006F1C2F" w:rsidRDefault="006F1C2F" w:rsidP="00696A41"/>
    <w:p w:rsidR="00ED3289" w:rsidRPr="00ED3289" w:rsidRDefault="00ED3289" w:rsidP="00ED3289">
      <w:pPr>
        <w:pStyle w:val="Kop3"/>
      </w:pPr>
      <w:r w:rsidRPr="00ED3289">
        <w:t>Week 1</w:t>
      </w:r>
    </w:p>
    <w:p w:rsidR="00ED3289" w:rsidRDefault="00ED3289" w:rsidP="00ED3289">
      <w:r>
        <w:t xml:space="preserve">Onderwerpen: Leren kennen van de Java omgeving, leren omgaan met de tools. Simpele in-en uitvoer, compileren en uitvoeren via de </w:t>
      </w:r>
      <w:proofErr w:type="spellStart"/>
      <w:r>
        <w:t>command</w:t>
      </w:r>
      <w:proofErr w:type="spellEnd"/>
      <w:r>
        <w:t xml:space="preserve"> line.</w:t>
      </w:r>
      <w:r>
        <w:br/>
        <w:t>Simpele applicatie ontwikkelen. Variabelen en elementaire datatypen. Simpel object.</w:t>
      </w:r>
    </w:p>
    <w:p w:rsidR="00ED3289" w:rsidRDefault="00ED3289" w:rsidP="00ED3289">
      <w:r>
        <w:t>Vertrouwd raken met het werken met objecten.</w:t>
      </w:r>
      <w:r>
        <w:br/>
        <w:t xml:space="preserve">Alle belangrijkste </w:t>
      </w:r>
      <w:proofErr w:type="spellStart"/>
      <w:proofErr w:type="gramStart"/>
      <w:r>
        <w:t>java</w:t>
      </w:r>
      <w:proofErr w:type="spellEnd"/>
      <w:r>
        <w:t xml:space="preserve">  besturingselementen</w:t>
      </w:r>
      <w:proofErr w:type="gramEnd"/>
      <w:r>
        <w:t xml:space="preserve">: </w:t>
      </w:r>
      <w:proofErr w:type="spellStart"/>
      <w:r>
        <w:t>while</w:t>
      </w:r>
      <w:proofErr w:type="spellEnd"/>
      <w:r>
        <w:t xml:space="preserve"> loop, </w:t>
      </w:r>
      <w:proofErr w:type="spellStart"/>
      <w:r>
        <w:t>if</w:t>
      </w:r>
      <w:proofErr w:type="spellEnd"/>
      <w:r>
        <w:t xml:space="preserve"> statement, enkele belangrijke standaardbibliotheken.</w:t>
      </w:r>
    </w:p>
    <w:p w:rsidR="00ED3289" w:rsidRPr="00852663" w:rsidRDefault="00ED3289" w:rsidP="00ED3289">
      <w:r>
        <w:t xml:space="preserve">Hoe schrijf ik een </w:t>
      </w:r>
      <w:proofErr w:type="spellStart"/>
      <w:r>
        <w:t>use</w:t>
      </w:r>
      <w:proofErr w:type="spellEnd"/>
      <w:r>
        <w:t xml:space="preserve"> case</w:t>
      </w:r>
    </w:p>
    <w:p w:rsidR="00ED3289" w:rsidRDefault="00ED3289" w:rsidP="00ED3289">
      <w:r>
        <w:t xml:space="preserve">Intro GIT </w:t>
      </w:r>
    </w:p>
    <w:p w:rsidR="00ED3289" w:rsidRPr="00852663" w:rsidRDefault="00ED3289" w:rsidP="00ED3289"/>
    <w:p w:rsidR="00ED3289" w:rsidRPr="00852663" w:rsidRDefault="00ED3289" w:rsidP="00ED3289">
      <w:pPr>
        <w:pStyle w:val="Kop3"/>
      </w:pPr>
      <w:r w:rsidRPr="00852663">
        <w:t>Week 2</w:t>
      </w:r>
    </w:p>
    <w:p w:rsidR="00ED3289" w:rsidRPr="00852663" w:rsidRDefault="00ED3289" w:rsidP="00ED3289">
      <w:r>
        <w:t xml:space="preserve">Intro </w:t>
      </w:r>
      <w:proofErr w:type="spellStart"/>
      <w:r>
        <w:t>IntelliJ</w:t>
      </w:r>
      <w:proofErr w:type="spellEnd"/>
    </w:p>
    <w:p w:rsidR="00ED3289" w:rsidRDefault="00ED3289" w:rsidP="00ED3289">
      <w:r>
        <w:t xml:space="preserve">Import van </w:t>
      </w:r>
      <w:proofErr w:type="spellStart"/>
      <w:r>
        <w:t>libraries</w:t>
      </w:r>
      <w:proofErr w:type="spellEnd"/>
      <w:r>
        <w:t xml:space="preserve">, opzoeken van veel gebruikte Java </w:t>
      </w:r>
      <w:proofErr w:type="spellStart"/>
      <w:r>
        <w:t>libraries</w:t>
      </w:r>
      <w:proofErr w:type="spellEnd"/>
      <w:r>
        <w:t>.</w:t>
      </w:r>
      <w:r w:rsidRPr="00852663">
        <w:t xml:space="preserve"> </w:t>
      </w:r>
    </w:p>
    <w:p w:rsidR="00ED3289" w:rsidRDefault="00ED3289" w:rsidP="00ED3289">
      <w:r>
        <w:t xml:space="preserve">Object </w:t>
      </w:r>
      <w:proofErr w:type="spellStart"/>
      <w:r>
        <w:t>orientatie</w:t>
      </w:r>
      <w:proofErr w:type="spellEnd"/>
      <w:r>
        <w:t xml:space="preserve">. </w:t>
      </w:r>
    </w:p>
    <w:p w:rsidR="00ED3289" w:rsidRDefault="00ED3289" w:rsidP="00ED3289">
      <w:r>
        <w:t xml:space="preserve">Lijsten van objecten maken en gebruiken. </w:t>
      </w:r>
    </w:p>
    <w:p w:rsidR="00ED3289" w:rsidRDefault="00ED3289" w:rsidP="00ED3289">
      <w:proofErr w:type="spellStart"/>
      <w:r>
        <w:t>JUnit</w:t>
      </w:r>
      <w:proofErr w:type="spellEnd"/>
      <w:r>
        <w:t xml:space="preserve"> om te testen. </w:t>
      </w:r>
      <w:proofErr w:type="spellStart"/>
      <w:r>
        <w:t>Try</w:t>
      </w:r>
      <w:proofErr w:type="spellEnd"/>
      <w:r>
        <w:t xml:space="preserve"> Catch</w:t>
      </w:r>
    </w:p>
    <w:p w:rsidR="00ED3289" w:rsidRDefault="00ED3289" w:rsidP="00ED3289">
      <w:r>
        <w:t xml:space="preserve">Hoe foutscenario’s toe te voegen aan de </w:t>
      </w:r>
      <w:proofErr w:type="spellStart"/>
      <w:r>
        <w:t>use</w:t>
      </w:r>
      <w:proofErr w:type="spellEnd"/>
      <w:r>
        <w:t xml:space="preserve"> cases</w:t>
      </w:r>
    </w:p>
    <w:p w:rsidR="00ED3289" w:rsidRDefault="00ED3289" w:rsidP="00ED3289">
      <w:r>
        <w:t>Hoe ontwerp en schrijf ik een test</w:t>
      </w:r>
    </w:p>
    <w:p w:rsidR="00ED3289" w:rsidRDefault="00ED3289" w:rsidP="00ED3289"/>
    <w:p w:rsidR="00ED3289" w:rsidRPr="00852663" w:rsidRDefault="00ED3289" w:rsidP="00ED3289"/>
    <w:p w:rsidR="00ED3289" w:rsidRPr="00ED3289" w:rsidRDefault="00ED3289" w:rsidP="00ED3289">
      <w:pPr>
        <w:pStyle w:val="Kop3"/>
        <w:rPr>
          <w:lang w:val="en-US"/>
        </w:rPr>
      </w:pPr>
      <w:r w:rsidRPr="00ED3289">
        <w:rPr>
          <w:lang w:val="en-US"/>
        </w:rPr>
        <w:t>Week 3</w:t>
      </w:r>
    </w:p>
    <w:p w:rsidR="00ED3289" w:rsidRDefault="00ED3289" w:rsidP="00ED3289">
      <w:pPr>
        <w:rPr>
          <w:lang w:val="en-US"/>
        </w:rPr>
      </w:pPr>
      <w:proofErr w:type="spellStart"/>
      <w:r w:rsidRPr="00852663">
        <w:rPr>
          <w:lang w:val="en-US"/>
        </w:rPr>
        <w:t>Simpel</w:t>
      </w:r>
      <w:proofErr w:type="spellEnd"/>
      <w:r w:rsidRPr="00852663">
        <w:rPr>
          <w:lang w:val="en-US"/>
        </w:rPr>
        <w:t xml:space="preserve"> front end (command line</w:t>
      </w:r>
      <w:r>
        <w:rPr>
          <w:lang w:val="en-US"/>
        </w:rPr>
        <w:t xml:space="preserve"> front end)</w:t>
      </w:r>
      <w:r>
        <w:rPr>
          <w:lang w:val="en-US"/>
        </w:rPr>
        <w:br/>
      </w:r>
      <w:proofErr w:type="spellStart"/>
      <w:r>
        <w:rPr>
          <w:lang w:val="en-US"/>
        </w:rPr>
        <w:t>Simpel</w:t>
      </w:r>
      <w:proofErr w:type="spellEnd"/>
      <w:r>
        <w:rPr>
          <w:lang w:val="en-US"/>
        </w:rPr>
        <w:t xml:space="preserve"> back end (</w:t>
      </w:r>
      <w:proofErr w:type="spellStart"/>
      <w:r>
        <w:rPr>
          <w:lang w:val="en-US"/>
        </w:rPr>
        <w:t>bestanden</w:t>
      </w:r>
      <w:proofErr w:type="spellEnd"/>
      <w:r>
        <w:rPr>
          <w:lang w:val="en-US"/>
        </w:rPr>
        <w:t xml:space="preserve"> </w:t>
      </w:r>
      <w:proofErr w:type="spellStart"/>
      <w:r>
        <w:rPr>
          <w:lang w:val="en-US"/>
        </w:rPr>
        <w:t>lezen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schrijven</w:t>
      </w:r>
      <w:proofErr w:type="spellEnd"/>
      <w:r>
        <w:rPr>
          <w:lang w:val="en-US"/>
        </w:rPr>
        <w:t>)</w:t>
      </w:r>
    </w:p>
    <w:p w:rsidR="00ED3289" w:rsidRPr="00FC3C21" w:rsidRDefault="00ED3289" w:rsidP="00ED3289">
      <w:r w:rsidRPr="00FC3C21">
        <w:t>Case huishoudboekje uitwerken</w:t>
      </w:r>
    </w:p>
    <w:p w:rsidR="00ED3289" w:rsidRDefault="00ED3289" w:rsidP="00ED3289">
      <w:proofErr w:type="spellStart"/>
      <w:r w:rsidRPr="00852663">
        <w:t>Javadoc</w:t>
      </w:r>
      <w:proofErr w:type="spellEnd"/>
      <w:r w:rsidRPr="00852663">
        <w:t xml:space="preserve"> </w:t>
      </w:r>
      <w:r>
        <w:t>inzien</w:t>
      </w:r>
      <w:r w:rsidRPr="00852663">
        <w:t xml:space="preserve"> om verder gebruik te maken van </w:t>
      </w:r>
      <w:proofErr w:type="spellStart"/>
      <w:r w:rsidRPr="00852663">
        <w:t>libraries</w:t>
      </w:r>
      <w:proofErr w:type="spellEnd"/>
      <w:r>
        <w:t xml:space="preserve"> (</w:t>
      </w:r>
      <w:proofErr w:type="spellStart"/>
      <w:r>
        <w:t>IntelliJ</w:t>
      </w:r>
      <w:proofErr w:type="spellEnd"/>
      <w:r>
        <w:t>)</w:t>
      </w:r>
      <w:r>
        <w:br/>
      </w:r>
      <w:proofErr w:type="spellStart"/>
      <w:r>
        <w:t>Javadoc</w:t>
      </w:r>
      <w:proofErr w:type="spellEnd"/>
      <w:r>
        <w:t xml:space="preserve"> genereren</w:t>
      </w:r>
    </w:p>
    <w:p w:rsidR="00ED3289" w:rsidRPr="00852663" w:rsidRDefault="00ED3289" w:rsidP="00ED3289"/>
    <w:p w:rsidR="00ED3289" w:rsidRPr="001D2213" w:rsidRDefault="00ED3289" w:rsidP="00ED3289">
      <w:pPr>
        <w:pStyle w:val="Kop3"/>
      </w:pPr>
      <w:r w:rsidRPr="001D2213">
        <w:t>Week 4</w:t>
      </w:r>
      <w:bookmarkStart w:id="0" w:name="_GoBack"/>
      <w:bookmarkEnd w:id="0"/>
    </w:p>
    <w:p w:rsidR="00744776" w:rsidRPr="00852663" w:rsidRDefault="00744776" w:rsidP="00744776">
      <w:r>
        <w:t>Hoe schrijf ik een integratietest</w:t>
      </w:r>
    </w:p>
    <w:p w:rsidR="00ED3289" w:rsidRPr="00744776" w:rsidRDefault="00ED3289" w:rsidP="00ED3289">
      <w:proofErr w:type="gramStart"/>
      <w:r w:rsidRPr="00744776">
        <w:t>Front end</w:t>
      </w:r>
      <w:proofErr w:type="gramEnd"/>
      <w:r w:rsidRPr="00744776">
        <w:t xml:space="preserve"> met </w:t>
      </w:r>
      <w:proofErr w:type="spellStart"/>
      <w:r w:rsidRPr="00744776">
        <w:t>Angular</w:t>
      </w:r>
      <w:proofErr w:type="spellEnd"/>
    </w:p>
    <w:p w:rsidR="00ED3289" w:rsidRPr="00852663" w:rsidRDefault="00ED3289" w:rsidP="00ED3289">
      <w:pPr>
        <w:rPr>
          <w:lang w:val="en-US"/>
        </w:rPr>
      </w:pPr>
      <w:r w:rsidRPr="00852663">
        <w:rPr>
          <w:lang w:val="en-US"/>
        </w:rPr>
        <w:t>Webservice controller</w:t>
      </w:r>
    </w:p>
    <w:p w:rsidR="00ED3289" w:rsidRDefault="00ED3289" w:rsidP="00ED3289">
      <w:r>
        <w:t>B</w:t>
      </w:r>
      <w:r w:rsidRPr="00852663">
        <w:t>ackend</w:t>
      </w:r>
      <w:r>
        <w:t xml:space="preserve"> verder uitwerken</w:t>
      </w:r>
      <w:r w:rsidRPr="00852663">
        <w:t xml:space="preserve">. </w:t>
      </w:r>
      <w:r>
        <w:br/>
        <w:t xml:space="preserve">Java gebruiken in samenhang met </w:t>
      </w:r>
      <w:proofErr w:type="spellStart"/>
      <w:r>
        <w:t>Angular</w:t>
      </w:r>
      <w:proofErr w:type="spellEnd"/>
      <w:r>
        <w:t xml:space="preserve"> front-end </w:t>
      </w:r>
    </w:p>
    <w:p w:rsidR="00ED3289" w:rsidRDefault="00ED3289" w:rsidP="00ED3289">
      <w:r>
        <w:t xml:space="preserve">Verder met het </w:t>
      </w:r>
      <w:proofErr w:type="spellStart"/>
      <w:r>
        <w:t>back-end</w:t>
      </w:r>
      <w:proofErr w:type="spellEnd"/>
      <w:r>
        <w:t xml:space="preserve"> dat we in week 3 hebben uitgewerkt. </w:t>
      </w:r>
    </w:p>
    <w:p w:rsidR="00ED3289" w:rsidRDefault="00ED3289" w:rsidP="00ED3289">
      <w:r>
        <w:t xml:space="preserve">Schermen tonen/testen op verschillende manieren. </w:t>
      </w:r>
    </w:p>
    <w:p w:rsidR="00BF38EA" w:rsidRPr="00FC3C21" w:rsidRDefault="00ED3289">
      <w:r>
        <w:t>Case over huishoudboekje nu uitwerken en gebruiken als webapplicatie.</w:t>
      </w:r>
      <w:r w:rsidR="00BF38EA">
        <w:br w:type="page"/>
      </w:r>
    </w:p>
    <w:p w:rsidR="006F1C2F" w:rsidRDefault="006F1C2F" w:rsidP="00BF38EA">
      <w:pPr>
        <w:pStyle w:val="Kop1"/>
      </w:pPr>
    </w:p>
    <w:p w:rsidR="006F1C2F" w:rsidRDefault="00BF38EA" w:rsidP="00BF38EA">
      <w:pPr>
        <w:pStyle w:val="Kop1"/>
      </w:pPr>
      <w:r>
        <w:t>Cases Week 1</w:t>
      </w:r>
    </w:p>
    <w:p w:rsidR="00BF38EA" w:rsidRDefault="00BF38EA" w:rsidP="00BF38EA"/>
    <w:tbl>
      <w:tblPr>
        <w:tblStyle w:val="Tabelraster"/>
        <w:tblW w:w="0" w:type="auto"/>
        <w:tblInd w:w="360" w:type="dxa"/>
        <w:tblLook w:val="04A0" w:firstRow="1" w:lastRow="0" w:firstColumn="1" w:lastColumn="0" w:noHBand="0" w:noVBand="1"/>
      </w:tblPr>
      <w:tblGrid>
        <w:gridCol w:w="1074"/>
        <w:gridCol w:w="1538"/>
        <w:gridCol w:w="6084"/>
      </w:tblGrid>
      <w:tr w:rsidR="00BF38EA" w:rsidTr="00F51FD1">
        <w:tc>
          <w:tcPr>
            <w:tcW w:w="1074" w:type="dxa"/>
          </w:tcPr>
          <w:p w:rsidR="00BF38EA" w:rsidRDefault="00BF38EA" w:rsidP="00BF38EA">
            <w:r>
              <w:t>Case 1.1</w:t>
            </w:r>
          </w:p>
        </w:tc>
        <w:tc>
          <w:tcPr>
            <w:tcW w:w="7622" w:type="dxa"/>
            <w:gridSpan w:val="2"/>
          </w:tcPr>
          <w:p w:rsidR="00BF38EA" w:rsidRDefault="00BF38EA" w:rsidP="00BF38EA">
            <w:proofErr w:type="spellStart"/>
            <w:r>
              <w:t>HelloWorld</w:t>
            </w:r>
            <w:proofErr w:type="spellEnd"/>
          </w:p>
        </w:tc>
      </w:tr>
      <w:tr w:rsidR="00BF38EA" w:rsidTr="002F7608">
        <w:tc>
          <w:tcPr>
            <w:tcW w:w="1074" w:type="dxa"/>
          </w:tcPr>
          <w:p w:rsidR="00BF38EA" w:rsidRDefault="00BF38EA" w:rsidP="00BF38EA">
            <w:r>
              <w:t>Doel</w:t>
            </w:r>
          </w:p>
        </w:tc>
        <w:tc>
          <w:tcPr>
            <w:tcW w:w="7622" w:type="dxa"/>
            <w:gridSpan w:val="2"/>
          </w:tcPr>
          <w:p w:rsidR="00BF38EA" w:rsidRDefault="00BF38EA" w:rsidP="00BF38EA">
            <w:r>
              <w:t>Intro Java en simpel programma compileren</w:t>
            </w:r>
          </w:p>
        </w:tc>
      </w:tr>
      <w:tr w:rsidR="00BF38EA" w:rsidRPr="00BF38EA" w:rsidTr="00BF38EA">
        <w:tc>
          <w:tcPr>
            <w:tcW w:w="2612" w:type="dxa"/>
            <w:gridSpan w:val="2"/>
          </w:tcPr>
          <w:p w:rsidR="00BF38EA" w:rsidRPr="00BF38EA" w:rsidRDefault="00BF38EA" w:rsidP="004E761D">
            <w:r w:rsidRPr="00BF38EA">
              <w:t>Benodigdheden</w:t>
            </w:r>
          </w:p>
        </w:tc>
        <w:tc>
          <w:tcPr>
            <w:tcW w:w="6084" w:type="dxa"/>
          </w:tcPr>
          <w:p w:rsidR="00BF38EA" w:rsidRPr="00BF38EA" w:rsidRDefault="00BF38EA" w:rsidP="004E761D">
            <w:r>
              <w:t xml:space="preserve">Java </w:t>
            </w:r>
            <w:proofErr w:type="spellStart"/>
            <w:r>
              <w:t>jdk</w:t>
            </w:r>
            <w:proofErr w:type="spellEnd"/>
            <w:r>
              <w:t xml:space="preserve">, </w:t>
            </w:r>
            <w:proofErr w:type="spellStart"/>
            <w:r>
              <w:t>maven</w:t>
            </w:r>
            <w:proofErr w:type="spellEnd"/>
            <w:r>
              <w:t>, terminal, startprogramma case 1 folder</w:t>
            </w:r>
          </w:p>
        </w:tc>
      </w:tr>
      <w:tr w:rsidR="00BF38EA" w:rsidRPr="00BF38EA" w:rsidTr="00BF38EA">
        <w:tc>
          <w:tcPr>
            <w:tcW w:w="2612" w:type="dxa"/>
            <w:gridSpan w:val="2"/>
          </w:tcPr>
          <w:p w:rsidR="00BF38EA" w:rsidRPr="00BF38EA" w:rsidRDefault="00BF38EA" w:rsidP="004E761D">
            <w:r w:rsidRPr="00BF38EA">
              <w:t>Invoer</w:t>
            </w:r>
          </w:p>
        </w:tc>
        <w:tc>
          <w:tcPr>
            <w:tcW w:w="6084" w:type="dxa"/>
          </w:tcPr>
          <w:p w:rsidR="00BF38EA" w:rsidRPr="00BF38EA" w:rsidRDefault="00BF38EA" w:rsidP="004E761D">
            <w:proofErr w:type="gramStart"/>
            <w:r>
              <w:t>geen</w:t>
            </w:r>
            <w:proofErr w:type="gramEnd"/>
          </w:p>
        </w:tc>
      </w:tr>
      <w:tr w:rsidR="00BF38EA" w:rsidRPr="00BF38EA" w:rsidTr="00BF38EA">
        <w:tc>
          <w:tcPr>
            <w:tcW w:w="2612" w:type="dxa"/>
            <w:gridSpan w:val="2"/>
          </w:tcPr>
          <w:p w:rsidR="00BF38EA" w:rsidRPr="00BF38EA" w:rsidRDefault="00BF38EA" w:rsidP="004E761D">
            <w:r w:rsidRPr="00BF38EA">
              <w:t>Uitvoer</w:t>
            </w:r>
          </w:p>
        </w:tc>
        <w:tc>
          <w:tcPr>
            <w:tcW w:w="6084" w:type="dxa"/>
          </w:tcPr>
          <w:p w:rsidR="00BF38EA" w:rsidRPr="00BF38EA" w:rsidRDefault="00BF38EA" w:rsidP="004E761D">
            <w:proofErr w:type="spellStart"/>
            <w:r>
              <w:t>Hello</w:t>
            </w:r>
            <w:proofErr w:type="spellEnd"/>
            <w:r>
              <w:t xml:space="preserve"> </w:t>
            </w:r>
            <w:proofErr w:type="spellStart"/>
            <w:r>
              <w:t>world</w:t>
            </w:r>
            <w:proofErr w:type="spellEnd"/>
            <w:r>
              <w:t xml:space="preserve"> zinnetje</w:t>
            </w:r>
          </w:p>
        </w:tc>
      </w:tr>
      <w:tr w:rsidR="00BF38EA" w:rsidRPr="00BF38EA" w:rsidTr="00BF38EA">
        <w:tc>
          <w:tcPr>
            <w:tcW w:w="2612" w:type="dxa"/>
            <w:gridSpan w:val="2"/>
          </w:tcPr>
          <w:p w:rsidR="00BF38EA" w:rsidRPr="00BF38EA" w:rsidRDefault="00BF38EA" w:rsidP="004E761D">
            <w:r w:rsidRPr="00BF38EA">
              <w:t>Processing</w:t>
            </w:r>
          </w:p>
        </w:tc>
        <w:tc>
          <w:tcPr>
            <w:tcW w:w="6084" w:type="dxa"/>
          </w:tcPr>
          <w:p w:rsidR="00BF38EA" w:rsidRPr="00BF38EA" w:rsidRDefault="00BF38EA" w:rsidP="004E761D">
            <w:r>
              <w:t>Geen</w:t>
            </w:r>
          </w:p>
        </w:tc>
      </w:tr>
      <w:tr w:rsidR="00BF38EA" w:rsidRPr="00BF38EA" w:rsidTr="00BF38EA">
        <w:tc>
          <w:tcPr>
            <w:tcW w:w="2612" w:type="dxa"/>
            <w:gridSpan w:val="2"/>
          </w:tcPr>
          <w:p w:rsidR="00BF38EA" w:rsidRPr="00BF38EA" w:rsidRDefault="00BF38EA" w:rsidP="004E761D">
            <w:r w:rsidRPr="00BF38EA">
              <w:t>Uitleg</w:t>
            </w:r>
          </w:p>
        </w:tc>
        <w:tc>
          <w:tcPr>
            <w:tcW w:w="6084" w:type="dxa"/>
          </w:tcPr>
          <w:p w:rsidR="00BF38EA" w:rsidRPr="00BF38EA" w:rsidRDefault="00BF38EA" w:rsidP="004E761D">
            <w:r>
              <w:t>Student moet programma kunnen compileren en runnen, begrijpen hoe de code werkt</w:t>
            </w:r>
          </w:p>
        </w:tc>
      </w:tr>
      <w:tr w:rsidR="00BF38EA" w:rsidRPr="00BF38EA" w:rsidTr="00BF38EA">
        <w:tc>
          <w:tcPr>
            <w:tcW w:w="2612" w:type="dxa"/>
            <w:gridSpan w:val="2"/>
          </w:tcPr>
          <w:p w:rsidR="00BF38EA" w:rsidRPr="00BF38EA" w:rsidRDefault="00BF38EA" w:rsidP="004E761D">
            <w:r w:rsidRPr="00BF38EA">
              <w:t>Tijdsduur in uren</w:t>
            </w:r>
          </w:p>
        </w:tc>
        <w:tc>
          <w:tcPr>
            <w:tcW w:w="6084" w:type="dxa"/>
          </w:tcPr>
          <w:p w:rsidR="00BF38EA" w:rsidRPr="00BF38EA" w:rsidRDefault="00BF38EA" w:rsidP="004E761D">
            <w:r>
              <w:t>1 uur</w:t>
            </w:r>
          </w:p>
        </w:tc>
      </w:tr>
      <w:tr w:rsidR="00BF38EA" w:rsidRPr="00BF38EA" w:rsidTr="00BF38EA">
        <w:tc>
          <w:tcPr>
            <w:tcW w:w="2612" w:type="dxa"/>
            <w:gridSpan w:val="2"/>
          </w:tcPr>
          <w:p w:rsidR="00BF38EA" w:rsidRPr="00BF38EA" w:rsidRDefault="00BF38EA" w:rsidP="004E761D">
            <w:r w:rsidRPr="00BF38EA">
              <w:t>Uitdagingen voor de student</w:t>
            </w:r>
          </w:p>
        </w:tc>
        <w:tc>
          <w:tcPr>
            <w:tcW w:w="6084" w:type="dxa"/>
          </w:tcPr>
          <w:p w:rsidR="00BF38EA" w:rsidRPr="00BF38EA" w:rsidRDefault="00BF38EA" w:rsidP="004E761D">
            <w:r>
              <w:t>Compileer commando weten te gebruiken</w:t>
            </w:r>
          </w:p>
        </w:tc>
      </w:tr>
      <w:tr w:rsidR="00BF38EA" w:rsidRPr="00BF38EA" w:rsidTr="00BF38EA">
        <w:tc>
          <w:tcPr>
            <w:tcW w:w="2612" w:type="dxa"/>
            <w:gridSpan w:val="2"/>
          </w:tcPr>
          <w:p w:rsidR="00BF38EA" w:rsidRPr="00BF38EA" w:rsidRDefault="00BF38EA" w:rsidP="004E761D">
            <w:r w:rsidRPr="00BF38EA">
              <w:t xml:space="preserve">Succescriteria </w:t>
            </w:r>
          </w:p>
        </w:tc>
        <w:tc>
          <w:tcPr>
            <w:tcW w:w="6084" w:type="dxa"/>
          </w:tcPr>
          <w:p w:rsidR="00BF38EA" w:rsidRPr="00BF38EA" w:rsidRDefault="00BF38EA" w:rsidP="004E761D">
            <w:r>
              <w:t>Uitvoer staat op het scherm</w:t>
            </w:r>
          </w:p>
        </w:tc>
      </w:tr>
    </w:tbl>
    <w:p w:rsidR="00BF38EA" w:rsidRDefault="00BF38EA" w:rsidP="00BF38EA"/>
    <w:p w:rsidR="00BF38EA" w:rsidRDefault="00BF38EA" w:rsidP="00BF38EA"/>
    <w:tbl>
      <w:tblPr>
        <w:tblStyle w:val="Tabelraster"/>
        <w:tblW w:w="0" w:type="auto"/>
        <w:tblInd w:w="360" w:type="dxa"/>
        <w:tblLook w:val="04A0" w:firstRow="1" w:lastRow="0" w:firstColumn="1" w:lastColumn="0" w:noHBand="0" w:noVBand="1"/>
      </w:tblPr>
      <w:tblGrid>
        <w:gridCol w:w="1074"/>
        <w:gridCol w:w="1538"/>
        <w:gridCol w:w="6084"/>
      </w:tblGrid>
      <w:tr w:rsidR="00BF38EA" w:rsidTr="000B47A1">
        <w:tc>
          <w:tcPr>
            <w:tcW w:w="1074" w:type="dxa"/>
          </w:tcPr>
          <w:p w:rsidR="00BF38EA" w:rsidRDefault="00BF38EA" w:rsidP="000B47A1">
            <w:r>
              <w:t>Case 1.2</w:t>
            </w:r>
          </w:p>
        </w:tc>
        <w:tc>
          <w:tcPr>
            <w:tcW w:w="7622" w:type="dxa"/>
            <w:gridSpan w:val="2"/>
          </w:tcPr>
          <w:p w:rsidR="00BF38EA" w:rsidRDefault="00BF38EA" w:rsidP="000B47A1">
            <w:r>
              <w:t xml:space="preserve">Invoer en uitvoer </w:t>
            </w:r>
            <w:proofErr w:type="spellStart"/>
            <w:r>
              <w:t>command</w:t>
            </w:r>
            <w:proofErr w:type="spellEnd"/>
            <w:r>
              <w:t xml:space="preserve"> line</w:t>
            </w:r>
          </w:p>
        </w:tc>
      </w:tr>
      <w:tr w:rsidR="00BF38EA" w:rsidTr="000B47A1">
        <w:tc>
          <w:tcPr>
            <w:tcW w:w="1074" w:type="dxa"/>
          </w:tcPr>
          <w:p w:rsidR="00BF38EA" w:rsidRDefault="00BF38EA" w:rsidP="000B47A1">
            <w:r>
              <w:t>Doel</w:t>
            </w:r>
          </w:p>
        </w:tc>
        <w:tc>
          <w:tcPr>
            <w:tcW w:w="7622" w:type="dxa"/>
            <w:gridSpan w:val="2"/>
          </w:tcPr>
          <w:p w:rsidR="00BF38EA" w:rsidRDefault="00BF38EA" w:rsidP="000B47A1">
            <w:r>
              <w:t xml:space="preserve">Programma gebruiken dat invoer ontvangt van de </w:t>
            </w:r>
            <w:proofErr w:type="spellStart"/>
            <w:r>
              <w:t>command</w:t>
            </w:r>
            <w:proofErr w:type="spellEnd"/>
            <w:r>
              <w:t xml:space="preserve"> line en uitvoer naar terminal produceert</w:t>
            </w:r>
          </w:p>
        </w:tc>
      </w:tr>
      <w:tr w:rsidR="00BF38EA" w:rsidRPr="00BF38EA" w:rsidTr="000B47A1">
        <w:tc>
          <w:tcPr>
            <w:tcW w:w="2612" w:type="dxa"/>
            <w:gridSpan w:val="2"/>
          </w:tcPr>
          <w:p w:rsidR="00BF38EA" w:rsidRPr="00BF38EA" w:rsidRDefault="00BF38EA" w:rsidP="000B47A1">
            <w:r w:rsidRPr="00BF38EA">
              <w:t>Benodigdheden</w:t>
            </w:r>
          </w:p>
        </w:tc>
        <w:tc>
          <w:tcPr>
            <w:tcW w:w="6084" w:type="dxa"/>
          </w:tcPr>
          <w:p w:rsidR="00BF38EA" w:rsidRPr="00BF38EA" w:rsidRDefault="00BF38EA" w:rsidP="000B47A1">
            <w:r>
              <w:t xml:space="preserve">Java </w:t>
            </w:r>
            <w:proofErr w:type="spellStart"/>
            <w:r>
              <w:t>jdk</w:t>
            </w:r>
            <w:proofErr w:type="spellEnd"/>
            <w:r>
              <w:t xml:space="preserve">, </w:t>
            </w:r>
            <w:proofErr w:type="spellStart"/>
            <w:r>
              <w:t>maven</w:t>
            </w:r>
            <w:proofErr w:type="spellEnd"/>
            <w:r>
              <w:t>, terminal, startprogramma case 1.2 folder</w:t>
            </w:r>
          </w:p>
        </w:tc>
      </w:tr>
      <w:tr w:rsidR="00BF38EA" w:rsidRPr="00BF38EA" w:rsidTr="000B47A1">
        <w:tc>
          <w:tcPr>
            <w:tcW w:w="2612" w:type="dxa"/>
            <w:gridSpan w:val="2"/>
          </w:tcPr>
          <w:p w:rsidR="00BF38EA" w:rsidRPr="00BF38EA" w:rsidRDefault="00BF38EA" w:rsidP="000B47A1">
            <w:r w:rsidRPr="00BF38EA">
              <w:t>Invoer</w:t>
            </w:r>
          </w:p>
        </w:tc>
        <w:tc>
          <w:tcPr>
            <w:tcW w:w="6084" w:type="dxa"/>
          </w:tcPr>
          <w:p w:rsidR="00BF38EA" w:rsidRPr="00BF38EA" w:rsidRDefault="00BF38EA" w:rsidP="000B47A1">
            <w:r>
              <w:t xml:space="preserve">Naam invoeren </w:t>
            </w:r>
          </w:p>
        </w:tc>
      </w:tr>
      <w:tr w:rsidR="00BF38EA" w:rsidRPr="00BF38EA" w:rsidTr="000B47A1">
        <w:tc>
          <w:tcPr>
            <w:tcW w:w="2612" w:type="dxa"/>
            <w:gridSpan w:val="2"/>
          </w:tcPr>
          <w:p w:rsidR="00BF38EA" w:rsidRPr="00BF38EA" w:rsidRDefault="00BF38EA" w:rsidP="000B47A1">
            <w:r w:rsidRPr="00BF38EA">
              <w:t>Uitvoer</w:t>
            </w:r>
          </w:p>
        </w:tc>
        <w:tc>
          <w:tcPr>
            <w:tcW w:w="6084" w:type="dxa"/>
          </w:tcPr>
          <w:p w:rsidR="00BF38EA" w:rsidRPr="00BF38EA" w:rsidRDefault="00BF38EA" w:rsidP="000B47A1">
            <w:r>
              <w:t>Ingevoerde naam van de student</w:t>
            </w:r>
          </w:p>
        </w:tc>
      </w:tr>
      <w:tr w:rsidR="00BF38EA" w:rsidRPr="00BF38EA" w:rsidTr="000B47A1">
        <w:tc>
          <w:tcPr>
            <w:tcW w:w="2612" w:type="dxa"/>
            <w:gridSpan w:val="2"/>
          </w:tcPr>
          <w:p w:rsidR="00BF38EA" w:rsidRPr="00BF38EA" w:rsidRDefault="00BF38EA" w:rsidP="000B47A1">
            <w:r w:rsidRPr="00BF38EA">
              <w:t>Processing</w:t>
            </w:r>
          </w:p>
        </w:tc>
        <w:tc>
          <w:tcPr>
            <w:tcW w:w="6084" w:type="dxa"/>
          </w:tcPr>
          <w:p w:rsidR="00BF38EA" w:rsidRPr="00BF38EA" w:rsidRDefault="00BF38EA" w:rsidP="000B47A1">
            <w:r>
              <w:t>Geen</w:t>
            </w:r>
          </w:p>
        </w:tc>
      </w:tr>
      <w:tr w:rsidR="00BF38EA" w:rsidRPr="00BF38EA" w:rsidTr="000B47A1">
        <w:tc>
          <w:tcPr>
            <w:tcW w:w="2612" w:type="dxa"/>
            <w:gridSpan w:val="2"/>
          </w:tcPr>
          <w:p w:rsidR="00BF38EA" w:rsidRPr="00BF38EA" w:rsidRDefault="00BF38EA" w:rsidP="000B47A1">
            <w:r w:rsidRPr="00BF38EA">
              <w:t>Uitleg</w:t>
            </w:r>
          </w:p>
        </w:tc>
        <w:tc>
          <w:tcPr>
            <w:tcW w:w="6084" w:type="dxa"/>
          </w:tcPr>
          <w:p w:rsidR="00BF38EA" w:rsidRPr="00BF38EA" w:rsidRDefault="00BF38EA" w:rsidP="000B47A1">
            <w:r>
              <w:t>Student moet programma kunnen compileren en runnen, begrijpen hoe de code werkt</w:t>
            </w:r>
          </w:p>
        </w:tc>
      </w:tr>
      <w:tr w:rsidR="00BF38EA" w:rsidRPr="00BF38EA" w:rsidTr="000B47A1">
        <w:tc>
          <w:tcPr>
            <w:tcW w:w="2612" w:type="dxa"/>
            <w:gridSpan w:val="2"/>
          </w:tcPr>
          <w:p w:rsidR="00BF38EA" w:rsidRPr="00BF38EA" w:rsidRDefault="00BF38EA" w:rsidP="000B47A1">
            <w:r w:rsidRPr="00BF38EA">
              <w:t>Tijdsduur in uren</w:t>
            </w:r>
          </w:p>
        </w:tc>
        <w:tc>
          <w:tcPr>
            <w:tcW w:w="6084" w:type="dxa"/>
          </w:tcPr>
          <w:p w:rsidR="00BF38EA" w:rsidRPr="00BF38EA" w:rsidRDefault="00BF38EA" w:rsidP="000B47A1">
            <w:r>
              <w:t>1 uur</w:t>
            </w:r>
          </w:p>
        </w:tc>
      </w:tr>
      <w:tr w:rsidR="00BF38EA" w:rsidRPr="00BF38EA" w:rsidTr="000B47A1">
        <w:tc>
          <w:tcPr>
            <w:tcW w:w="2612" w:type="dxa"/>
            <w:gridSpan w:val="2"/>
          </w:tcPr>
          <w:p w:rsidR="00BF38EA" w:rsidRPr="00BF38EA" w:rsidRDefault="00BF38EA" w:rsidP="000B47A1">
            <w:r w:rsidRPr="00BF38EA">
              <w:t>Uitdagingen voor de student</w:t>
            </w:r>
          </w:p>
        </w:tc>
        <w:tc>
          <w:tcPr>
            <w:tcW w:w="6084" w:type="dxa"/>
          </w:tcPr>
          <w:p w:rsidR="00BF38EA" w:rsidRPr="00BF38EA" w:rsidRDefault="00BF38EA" w:rsidP="000B47A1">
            <w:r>
              <w:t xml:space="preserve">Begrijpen hoe in- en uitvoer werkt. </w:t>
            </w:r>
          </w:p>
        </w:tc>
      </w:tr>
      <w:tr w:rsidR="00BF38EA" w:rsidRPr="00BF38EA" w:rsidTr="000B47A1">
        <w:tc>
          <w:tcPr>
            <w:tcW w:w="2612" w:type="dxa"/>
            <w:gridSpan w:val="2"/>
          </w:tcPr>
          <w:p w:rsidR="00BF38EA" w:rsidRPr="00BF38EA" w:rsidRDefault="00BF38EA" w:rsidP="000B47A1">
            <w:r w:rsidRPr="00BF38EA">
              <w:t xml:space="preserve">Succescriteria </w:t>
            </w:r>
          </w:p>
        </w:tc>
        <w:tc>
          <w:tcPr>
            <w:tcW w:w="6084" w:type="dxa"/>
          </w:tcPr>
          <w:p w:rsidR="00BF38EA" w:rsidRPr="00BF38EA" w:rsidRDefault="00BF38EA" w:rsidP="000B47A1">
            <w:r>
              <w:t>Na invoer van de naam staat naam op het scherm “hallo Simon”.</w:t>
            </w:r>
          </w:p>
        </w:tc>
      </w:tr>
    </w:tbl>
    <w:p w:rsidR="00BF38EA" w:rsidRDefault="00BF38EA" w:rsidP="00BF38EA"/>
    <w:p w:rsidR="00BF38EA" w:rsidRDefault="00BF38EA" w:rsidP="00BF38EA"/>
    <w:p w:rsidR="00BF38EA" w:rsidRPr="00BF38EA" w:rsidRDefault="00BF38EA" w:rsidP="00BF38EA">
      <w:r>
        <w:t>.. enzovoorts.</w:t>
      </w:r>
    </w:p>
    <w:sectPr w:rsidR="00BF38EA" w:rsidRPr="00BF38EA" w:rsidSect="000F404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oofdtekst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3B9F"/>
    <w:multiLevelType w:val="hybridMultilevel"/>
    <w:tmpl w:val="0AB2C8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8C6AB9"/>
    <w:multiLevelType w:val="hybridMultilevel"/>
    <w:tmpl w:val="20E451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07280C"/>
    <w:multiLevelType w:val="hybridMultilevel"/>
    <w:tmpl w:val="B61AA1E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A03753"/>
    <w:multiLevelType w:val="hybridMultilevel"/>
    <w:tmpl w:val="2B76A9C4"/>
    <w:lvl w:ilvl="0" w:tplc="A906BCB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85828CA"/>
    <w:multiLevelType w:val="hybridMultilevel"/>
    <w:tmpl w:val="434038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3757C9F"/>
    <w:multiLevelType w:val="hybridMultilevel"/>
    <w:tmpl w:val="666466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0DA5B48"/>
    <w:multiLevelType w:val="hybridMultilevel"/>
    <w:tmpl w:val="FF146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6E07C8E"/>
    <w:multiLevelType w:val="hybridMultilevel"/>
    <w:tmpl w:val="4BE62FC0"/>
    <w:lvl w:ilvl="0" w:tplc="A906BCB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B7E7EF8"/>
    <w:multiLevelType w:val="hybridMultilevel"/>
    <w:tmpl w:val="4D1813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3"/>
  </w:num>
  <w:num w:numId="6">
    <w:abstractNumId w:val="1"/>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B9"/>
    <w:rsid w:val="000061B9"/>
    <w:rsid w:val="0001205D"/>
    <w:rsid w:val="000F404E"/>
    <w:rsid w:val="00132DA3"/>
    <w:rsid w:val="00146226"/>
    <w:rsid w:val="00290CBB"/>
    <w:rsid w:val="00342CFB"/>
    <w:rsid w:val="003D01AC"/>
    <w:rsid w:val="0046416E"/>
    <w:rsid w:val="004A517E"/>
    <w:rsid w:val="00542E5A"/>
    <w:rsid w:val="0058762D"/>
    <w:rsid w:val="0063364A"/>
    <w:rsid w:val="0065477C"/>
    <w:rsid w:val="00694537"/>
    <w:rsid w:val="00696A41"/>
    <w:rsid w:val="006F1C2F"/>
    <w:rsid w:val="007357C1"/>
    <w:rsid w:val="00744776"/>
    <w:rsid w:val="00772C73"/>
    <w:rsid w:val="007B773D"/>
    <w:rsid w:val="00811CED"/>
    <w:rsid w:val="00940FFB"/>
    <w:rsid w:val="00B13A6A"/>
    <w:rsid w:val="00B52144"/>
    <w:rsid w:val="00B83909"/>
    <w:rsid w:val="00BF38EA"/>
    <w:rsid w:val="00CA26D3"/>
    <w:rsid w:val="00D224F1"/>
    <w:rsid w:val="00D449F9"/>
    <w:rsid w:val="00D658F7"/>
    <w:rsid w:val="00D909E9"/>
    <w:rsid w:val="00DC0DAA"/>
    <w:rsid w:val="00DF06D7"/>
    <w:rsid w:val="00E646D1"/>
    <w:rsid w:val="00E9729C"/>
    <w:rsid w:val="00ED3289"/>
    <w:rsid w:val="00F707F3"/>
    <w:rsid w:val="00FB3182"/>
    <w:rsid w:val="00FC3C21"/>
    <w:rsid w:val="00FD0A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14A4"/>
  <w15:chartTrackingRefBased/>
  <w15:docId w15:val="{0BC64FC3-8B56-5546-A88A-A237858C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45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945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94537"/>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4A517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061B9"/>
    <w:pPr>
      <w:ind w:left="720"/>
      <w:contextualSpacing/>
    </w:pPr>
  </w:style>
  <w:style w:type="character" w:customStyle="1" w:styleId="Kop2Char">
    <w:name w:val="Kop 2 Char"/>
    <w:basedOn w:val="Standaardalinea-lettertype"/>
    <w:link w:val="Kop2"/>
    <w:uiPriority w:val="9"/>
    <w:rsid w:val="00694537"/>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694537"/>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694537"/>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4A517E"/>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E64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7D4F2-020A-5144-A8E7-22F0F9C47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1672</Words>
  <Characters>17566</Characters>
  <Application>Microsoft Office Word</Application>
  <DocSecurity>0</DocSecurity>
  <Lines>1756</Lines>
  <Paragraphs>874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dc:creator>
  <cp:keywords/>
  <dc:description/>
  <cp:lastModifiedBy>Bakker, Adriaan</cp:lastModifiedBy>
  <cp:revision>6</cp:revision>
  <dcterms:created xsi:type="dcterms:W3CDTF">2019-11-27T08:57:00Z</dcterms:created>
  <dcterms:modified xsi:type="dcterms:W3CDTF">2019-11-27T12:36:00Z</dcterms:modified>
</cp:coreProperties>
</file>