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DA43" w14:textId="0D5CE232" w:rsidR="005E22C5" w:rsidRDefault="005E22C5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F81ACF" wp14:editId="26456C9E">
            <wp:simplePos x="0" y="0"/>
            <wp:positionH relativeFrom="margin">
              <wp:align>right</wp:align>
            </wp:positionH>
            <wp:positionV relativeFrom="paragraph">
              <wp:posOffset>3571240</wp:posOffset>
            </wp:positionV>
            <wp:extent cx="5400040" cy="17252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EC988F2" w14:textId="586A9ED9" w:rsidR="00CB7B4A" w:rsidRDefault="00CB7B4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734170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7BEB899C" w14:textId="124DDCB8" w:rsidR="00CB7B4A" w:rsidRPr="00CB7B4A" w:rsidRDefault="00CB7B4A">
          <w:pPr>
            <w:pStyle w:val="TtuloTDC"/>
            <w:rPr>
              <w:color w:val="0AF653"/>
            </w:rPr>
          </w:pPr>
          <w:r w:rsidRPr="00CB7B4A">
            <w:rPr>
              <w:color w:val="0AF653"/>
            </w:rPr>
            <w:t>Tabla de contenido</w:t>
          </w:r>
        </w:p>
        <w:p w14:paraId="03D3B813" w14:textId="5A0E594B" w:rsidR="007B2EA2" w:rsidRDefault="00CB7B4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72645" w:history="1">
            <w:r w:rsidR="007B2EA2" w:rsidRPr="0062060B">
              <w:rPr>
                <w:rStyle w:val="Hipervnculo"/>
                <w:noProof/>
              </w:rPr>
              <w:t>1.</w:t>
            </w:r>
            <w:r w:rsidR="007B2EA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7B2EA2" w:rsidRPr="0062060B">
              <w:rPr>
                <w:rStyle w:val="Hipervnculo"/>
                <w:noProof/>
              </w:rPr>
              <w:t>Introducción</w:t>
            </w:r>
            <w:r w:rsidR="007B2EA2">
              <w:rPr>
                <w:noProof/>
                <w:webHidden/>
              </w:rPr>
              <w:tab/>
            </w:r>
            <w:r w:rsidR="007B2EA2">
              <w:rPr>
                <w:noProof/>
                <w:webHidden/>
              </w:rPr>
              <w:fldChar w:fldCharType="begin"/>
            </w:r>
            <w:r w:rsidR="007B2EA2">
              <w:rPr>
                <w:noProof/>
                <w:webHidden/>
              </w:rPr>
              <w:instrText xml:space="preserve"> PAGEREF _Toc119872645 \h </w:instrText>
            </w:r>
            <w:r w:rsidR="007B2EA2">
              <w:rPr>
                <w:noProof/>
                <w:webHidden/>
              </w:rPr>
            </w:r>
            <w:r w:rsidR="007B2EA2">
              <w:rPr>
                <w:noProof/>
                <w:webHidden/>
              </w:rPr>
              <w:fldChar w:fldCharType="separate"/>
            </w:r>
            <w:r w:rsidR="007B2EA2">
              <w:rPr>
                <w:noProof/>
                <w:webHidden/>
              </w:rPr>
              <w:t>3</w:t>
            </w:r>
            <w:r w:rsidR="007B2EA2">
              <w:rPr>
                <w:noProof/>
                <w:webHidden/>
              </w:rPr>
              <w:fldChar w:fldCharType="end"/>
            </w:r>
          </w:hyperlink>
        </w:p>
        <w:p w14:paraId="6C495910" w14:textId="79E25B41" w:rsidR="007B2EA2" w:rsidRDefault="007B2EA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2646" w:history="1">
            <w:r w:rsidRPr="0062060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62060B">
              <w:rPr>
                <w:rStyle w:val="Hipervnculo"/>
                <w:noProof/>
              </w:rPr>
              <w:t>Configuración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A270" w14:textId="60B3AC32" w:rsidR="007B2EA2" w:rsidRDefault="007B2EA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2649" w:history="1">
            <w:r w:rsidRPr="0062060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62060B">
              <w:rPr>
                <w:rStyle w:val="Hipervnculo"/>
                <w:noProof/>
              </w:rPr>
              <w:t>Instalación de OpenLDAP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849E" w14:textId="35710597" w:rsidR="007B2EA2" w:rsidRDefault="007B2E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2651" w:history="1">
            <w:r w:rsidRPr="0062060B">
              <w:rPr>
                <w:rStyle w:val="Hipervnculo"/>
                <w:noProof/>
              </w:rPr>
              <w:t>3.1.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8AC0" w14:textId="67151B30" w:rsidR="007B2EA2" w:rsidRDefault="007B2E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2652" w:history="1">
            <w:r w:rsidRPr="0062060B">
              <w:rPr>
                <w:rStyle w:val="Hipervnculo"/>
                <w:noProof/>
              </w:rPr>
              <w:t>3.2.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AA0F" w14:textId="35DC5865" w:rsidR="007B2EA2" w:rsidRDefault="007B2EA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2653" w:history="1">
            <w:r w:rsidRPr="0062060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62060B">
              <w:rPr>
                <w:rStyle w:val="Hipervnculo"/>
                <w:noProof/>
              </w:rPr>
              <w:t>Instalación phpLDAPadmin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F823" w14:textId="01EB4071" w:rsidR="007B2EA2" w:rsidRDefault="007B2E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2654" w:history="1">
            <w:r w:rsidRPr="0062060B">
              <w:rPr>
                <w:rStyle w:val="Hipervnculo"/>
                <w:noProof/>
              </w:rPr>
              <w:t>3.3.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25C4" w14:textId="5C8A8DBD" w:rsidR="007B2EA2" w:rsidRDefault="007B2E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2655" w:history="1">
            <w:r w:rsidRPr="0062060B">
              <w:rPr>
                <w:rStyle w:val="Hipervnculo"/>
                <w:noProof/>
              </w:rPr>
              <w:t>3.4.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9BE2" w14:textId="004DBADE" w:rsidR="007B2EA2" w:rsidRDefault="007B2E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2656" w:history="1">
            <w:r w:rsidRPr="0062060B">
              <w:rPr>
                <w:rStyle w:val="Hipervnculo"/>
                <w:noProof/>
              </w:rPr>
              <w:t>3.5. Generación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F21D" w14:textId="7600B7C0" w:rsidR="007B2EA2" w:rsidRDefault="007B2EA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2657" w:history="1">
            <w:r w:rsidRPr="0062060B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62060B">
              <w:rPr>
                <w:rStyle w:val="Hipervnculo"/>
                <w:noProof/>
              </w:rPr>
              <w:t>Pruebas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1B77" w14:textId="77E3012C" w:rsidR="00CB7B4A" w:rsidRDefault="00CB7B4A">
          <w:r>
            <w:rPr>
              <w:b/>
              <w:bCs/>
            </w:rPr>
            <w:fldChar w:fldCharType="end"/>
          </w:r>
        </w:p>
      </w:sdtContent>
    </w:sdt>
    <w:p w14:paraId="2F04D34A" w14:textId="018652F3" w:rsidR="00DA6C24" w:rsidRDefault="005E22C5" w:rsidP="007019EC">
      <w:pPr>
        <w:pStyle w:val="Ttulo1DAW"/>
      </w:pPr>
      <w:bookmarkStart w:id="0" w:name="_Toc119872645"/>
      <w:r>
        <w:lastRenderedPageBreak/>
        <w:t>Introducción</w:t>
      </w:r>
      <w:bookmarkEnd w:id="0"/>
    </w:p>
    <w:p w14:paraId="1928E13D" w14:textId="20E4D20D" w:rsidR="007B2EA2" w:rsidRDefault="007B2EA2" w:rsidP="007B2EA2">
      <w:r>
        <w:t>En esta práctica vamos a instalar un servidor de gestión de cuentas de código abierto, OpenLdap. Para ello, utilizaremos un servidor Ubuntu 22.04 y un cliente Ubuntu para realizar las pruebas.</w:t>
      </w:r>
    </w:p>
    <w:p w14:paraId="45094883" w14:textId="01BD89F1" w:rsidR="007B2EA2" w:rsidRDefault="007B2EA2" w:rsidP="007B2EA2">
      <w:r>
        <w:t>En el servidor se creará un dominio con unos usuarios que serán los que puedan iniciar sesión en el ordenador. El cliente se vinculará a dicho dominio, y con las credenciales que generemos en el servidor, iniciaremos sesión.</w:t>
      </w:r>
    </w:p>
    <w:p w14:paraId="5F6195F3" w14:textId="198DF24A" w:rsidR="007B2EA2" w:rsidRPr="007B2EA2" w:rsidRDefault="007B2EA2" w:rsidP="007B2EA2">
      <w:r>
        <w:t>Además, utilizaremos la aplicación PhpLdapAdmin para gestionar los usuarios y los grupos del dominio. Esta aplicación se instalará en el servidor, pero será accesible desde un navegador web de un equipo que se encuentre en la misma red.</w:t>
      </w:r>
    </w:p>
    <w:p w14:paraId="1BD4022D" w14:textId="43FD6F6C" w:rsidR="00433C5B" w:rsidRDefault="007B2EA2" w:rsidP="003202B8">
      <w:pPr>
        <w:pStyle w:val="Ttulo1DAW"/>
      </w:pPr>
      <w:r>
        <w:lastRenderedPageBreak/>
        <w:t>Instalacíon OpenLdap</w:t>
      </w:r>
    </w:p>
    <w:p w14:paraId="6CA86211" w14:textId="589A2B20" w:rsidR="007B2EA2" w:rsidRDefault="007B2EA2" w:rsidP="007B2EA2">
      <w:r>
        <w:t>Comenzamos instalando los repositorios necesarios, utilizando el comando “</w:t>
      </w:r>
      <w:r>
        <w:rPr>
          <w:i/>
          <w:iCs/>
        </w:rPr>
        <w:t>apt-get install slapd ldap-utils -y</w:t>
      </w:r>
      <w:r>
        <w:t>”. Durante el proceso de instalación nos solicita una contraseña. Esta contraseña será la del administrador del dominio.</w:t>
      </w:r>
    </w:p>
    <w:p w14:paraId="2D754A89" w14:textId="3A6ED9BB" w:rsidR="007B2EA2" w:rsidRDefault="007B2EA2" w:rsidP="007B2EA2">
      <w:r w:rsidRPr="007B2EA2">
        <w:drawing>
          <wp:inline distT="0" distB="0" distL="0" distR="0" wp14:anchorId="77415582" wp14:editId="0BEC7A16">
            <wp:extent cx="5400040" cy="1767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60C" w14:textId="727598FA" w:rsidR="009F78C1" w:rsidRPr="009F78C1" w:rsidRDefault="009F78C1" w:rsidP="007B2EA2">
      <w:r>
        <w:t>Tras instalar las dependencias, debemos de configurarlas con el comando “</w:t>
      </w:r>
      <w:r>
        <w:rPr>
          <w:i/>
          <w:iCs/>
        </w:rPr>
        <w:t>dpkg-reconfigure slapd</w:t>
      </w:r>
      <w:r>
        <w:t>”, en esta configuración nos solicitará los siguientes datos:</w:t>
      </w:r>
    </w:p>
    <w:p w14:paraId="15D864BD" w14:textId="77777777" w:rsidR="00285B9A" w:rsidRPr="00285B9A" w:rsidRDefault="00285B9A" w:rsidP="00285B9A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</w:p>
    <w:p w14:paraId="176C21CD" w14:textId="77777777" w:rsidR="00285B9A" w:rsidRPr="00285B9A" w:rsidRDefault="00285B9A" w:rsidP="00285B9A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1" w:name="_Toc114766404"/>
      <w:bookmarkStart w:id="2" w:name="_Toc119872648"/>
      <w:bookmarkEnd w:id="1"/>
      <w:bookmarkEnd w:id="2"/>
    </w:p>
    <w:p w14:paraId="68B635F6" w14:textId="20648A77" w:rsidR="003A54FC" w:rsidRDefault="007B2EA2" w:rsidP="003A54FC">
      <w:r w:rsidRPr="007B2EA2">
        <w:drawing>
          <wp:inline distT="0" distB="0" distL="0" distR="0" wp14:anchorId="3C31FEA8" wp14:editId="2E8C33F0">
            <wp:extent cx="5400040" cy="1391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C156" w14:textId="4C405C8C" w:rsidR="009F78C1" w:rsidRPr="009F78C1" w:rsidRDefault="009F78C1" w:rsidP="003A54FC">
      <w:r>
        <w:t>En este caso, le estamos indicando el nombre de nuestro dominio, que en este caso se va a llamar “</w:t>
      </w:r>
      <w:r>
        <w:rPr>
          <w:b/>
          <w:bCs/>
        </w:rPr>
        <w:t>nairda.org</w:t>
      </w:r>
      <w:r>
        <w:t>”</w:t>
      </w:r>
    </w:p>
    <w:p w14:paraId="26C75DFF" w14:textId="0BCDEB94" w:rsidR="009F78C1" w:rsidRDefault="007B2EA2" w:rsidP="003A54FC">
      <w:r w:rsidRPr="007B2EA2">
        <w:drawing>
          <wp:inline distT="0" distB="0" distL="0" distR="0" wp14:anchorId="04F73586" wp14:editId="585E67BD">
            <wp:extent cx="5400040" cy="1898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8725" w14:textId="77777777" w:rsidR="0058788E" w:rsidRDefault="0058788E">
      <w:pPr>
        <w:jc w:val="left"/>
      </w:pPr>
      <w:r>
        <w:br w:type="page"/>
      </w:r>
    </w:p>
    <w:p w14:paraId="63476584" w14:textId="56EEC957" w:rsidR="0058788E" w:rsidRPr="0058788E" w:rsidRDefault="009F78C1" w:rsidP="003A54FC">
      <w:pPr>
        <w:rPr>
          <w:b/>
          <w:bCs/>
        </w:rPr>
      </w:pPr>
      <w:r>
        <w:lastRenderedPageBreak/>
        <w:t>Tras realizar la configuración del paquete slapd</w:t>
      </w:r>
      <w:r w:rsidR="0058788E">
        <w:t xml:space="preserve">, hemos de modificar el fichero de configuración de Ldap, que está en </w:t>
      </w:r>
      <w:r w:rsidR="0058788E">
        <w:rPr>
          <w:b/>
          <w:bCs/>
        </w:rPr>
        <w:t>/etc/ldap/ldap.conf.</w:t>
      </w:r>
    </w:p>
    <w:p w14:paraId="7140013A" w14:textId="21AEF8C8" w:rsidR="009F78C1" w:rsidRDefault="009F78C1" w:rsidP="003A54FC">
      <w:r w:rsidRPr="009F78C1">
        <w:drawing>
          <wp:inline distT="0" distB="0" distL="0" distR="0" wp14:anchorId="241B7A13" wp14:editId="1FBC6B35">
            <wp:extent cx="5400040" cy="1410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D2E4" w14:textId="07F3384A" w:rsidR="0058788E" w:rsidRPr="0058788E" w:rsidRDefault="0058788E" w:rsidP="003A54FC">
      <w:r>
        <w:t xml:space="preserve">Antes de continuar, validamos con el comando </w:t>
      </w:r>
      <w:r>
        <w:rPr>
          <w:i/>
          <w:iCs/>
        </w:rPr>
        <w:t>ldapsearch -x</w:t>
      </w:r>
      <w:r>
        <w:t xml:space="preserve"> si los parámetros que hemos modificado en el fichero son correctos.</w:t>
      </w:r>
    </w:p>
    <w:p w14:paraId="6056676B" w14:textId="18C31E77" w:rsidR="009F78C1" w:rsidRDefault="009F78C1" w:rsidP="003A54FC">
      <w:r w:rsidRPr="009F78C1">
        <w:drawing>
          <wp:inline distT="0" distB="0" distL="0" distR="0" wp14:anchorId="57C099F3" wp14:editId="12DED8AB">
            <wp:extent cx="5144218" cy="330563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7BD2" w14:textId="2CDF2BC5" w:rsidR="0058788E" w:rsidRPr="003A54FC" w:rsidRDefault="0058788E" w:rsidP="003A54FC">
      <w:r w:rsidRPr="0058788E">
        <w:drawing>
          <wp:inline distT="0" distB="0" distL="0" distR="0" wp14:anchorId="089EEBE7" wp14:editId="7E4E0D89">
            <wp:extent cx="5400040" cy="1428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BDA4" w14:textId="666808BC" w:rsidR="008B5032" w:rsidRDefault="00A51F30" w:rsidP="008B5032">
      <w:pPr>
        <w:pStyle w:val="Ttulo1DAW"/>
      </w:pPr>
      <w:bookmarkStart w:id="3" w:name="_Toc119872649"/>
      <w:r>
        <w:lastRenderedPageBreak/>
        <w:t>Instalación de OpenLDAP</w:t>
      </w:r>
      <w:bookmarkEnd w:id="3"/>
    </w:p>
    <w:p w14:paraId="1FC25F02" w14:textId="77777777" w:rsidR="008B5032" w:rsidRPr="008B5032" w:rsidRDefault="008B5032" w:rsidP="008B5032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4" w:name="_Toc114766408"/>
      <w:bookmarkStart w:id="5" w:name="_Toc119872650"/>
      <w:bookmarkEnd w:id="4"/>
      <w:bookmarkEnd w:id="5"/>
    </w:p>
    <w:p w14:paraId="5CE4B267" w14:textId="17943A43" w:rsidR="008B5032" w:rsidRDefault="00A51F30" w:rsidP="008B5032">
      <w:pPr>
        <w:pStyle w:val="Ttulo2DAW"/>
      </w:pPr>
      <w:bookmarkStart w:id="6" w:name="_Toc119872651"/>
      <w:r>
        <w:t>Instalación</w:t>
      </w:r>
      <w:bookmarkEnd w:id="6"/>
    </w:p>
    <w:p w14:paraId="102D595E" w14:textId="07F4B367" w:rsidR="003202B8" w:rsidRDefault="00A51F30" w:rsidP="00A51F30">
      <w:pPr>
        <w:pStyle w:val="Ttulo2DAW"/>
      </w:pPr>
      <w:bookmarkStart w:id="7" w:name="_Toc119872652"/>
      <w:r>
        <w:t>Configuración</w:t>
      </w:r>
      <w:bookmarkEnd w:id="7"/>
    </w:p>
    <w:p w14:paraId="18BA8556" w14:textId="22929E10" w:rsidR="00A51F30" w:rsidRDefault="00A51F30" w:rsidP="00A51F30">
      <w:pPr>
        <w:pStyle w:val="Ttulo1DAW"/>
      </w:pPr>
      <w:bookmarkStart w:id="8" w:name="_Toc119872653"/>
      <w:r>
        <w:lastRenderedPageBreak/>
        <w:t>Instalación phpLDAPadmin</w:t>
      </w:r>
      <w:bookmarkEnd w:id="8"/>
    </w:p>
    <w:p w14:paraId="753BB276" w14:textId="56BFB047" w:rsidR="00A51F30" w:rsidRDefault="002A2D65" w:rsidP="0026398D">
      <w:pPr>
        <w:pStyle w:val="Ttulo2DAW"/>
      </w:pPr>
      <w:bookmarkStart w:id="9" w:name="_Toc119872654"/>
      <w:r>
        <w:t>Instalación</w:t>
      </w:r>
      <w:bookmarkEnd w:id="9"/>
    </w:p>
    <w:p w14:paraId="6497E463" w14:textId="13DD8664" w:rsidR="002A2D65" w:rsidRDefault="002A2D65" w:rsidP="002A2D65">
      <w:pPr>
        <w:pStyle w:val="Ttulo2DAW"/>
      </w:pPr>
      <w:bookmarkStart w:id="10" w:name="_Toc119872655"/>
      <w:r>
        <w:t>Configuración</w:t>
      </w:r>
      <w:bookmarkEnd w:id="10"/>
    </w:p>
    <w:p w14:paraId="2DA08A10" w14:textId="6B3BCBDC" w:rsidR="002A2D65" w:rsidRDefault="002A2D65" w:rsidP="002A2D65">
      <w:pPr>
        <w:pStyle w:val="Ttulo2DAW"/>
      </w:pPr>
      <w:bookmarkStart w:id="11" w:name="_Toc119872656"/>
      <w:r>
        <w:t>Generación de usuarios</w:t>
      </w:r>
      <w:bookmarkEnd w:id="11"/>
    </w:p>
    <w:p w14:paraId="18E1DE53" w14:textId="67C3B257" w:rsidR="002A2D65" w:rsidRDefault="00334CDA" w:rsidP="002A2D65">
      <w:pPr>
        <w:pStyle w:val="Ttulo1DAW"/>
      </w:pPr>
      <w:bookmarkStart w:id="12" w:name="_Toc119872657"/>
      <w:r>
        <w:lastRenderedPageBreak/>
        <w:t>Pruebas de funcionamiento</w:t>
      </w:r>
      <w:bookmarkEnd w:id="12"/>
    </w:p>
    <w:p w14:paraId="0FF135EE" w14:textId="28F3FFB3" w:rsidR="00334CDA" w:rsidRDefault="00334CDA" w:rsidP="00334CDA">
      <w:pPr>
        <w:pStyle w:val="Ttulo2DAW"/>
      </w:pPr>
    </w:p>
    <w:p w14:paraId="33A5514B" w14:textId="69CB60FE" w:rsidR="007B2EA2" w:rsidRDefault="007B2EA2" w:rsidP="007B2EA2">
      <w:pPr>
        <w:pStyle w:val="Ttulo1DAW"/>
      </w:pPr>
      <w:r>
        <w:lastRenderedPageBreak/>
        <w:t>Bibliografía</w:t>
      </w:r>
    </w:p>
    <w:p w14:paraId="3A54D8E0" w14:textId="039FB4FE" w:rsidR="007B2EA2" w:rsidRDefault="007B2EA2" w:rsidP="007B2EA2">
      <w:pPr>
        <w:pStyle w:val="Prrafodelista"/>
        <w:numPr>
          <w:ilvl w:val="0"/>
          <w:numId w:val="8"/>
        </w:numPr>
      </w:pPr>
      <w:hyperlink r:id="rId15" w:history="1">
        <w:r w:rsidRPr="000201E6">
          <w:rPr>
            <w:rStyle w:val="Hipervnculo"/>
          </w:rPr>
          <w:t>https://www.techrepublic.com/article/how-to-install-openldap-ubuntu-server-22-04/</w:t>
        </w:r>
      </w:hyperlink>
    </w:p>
    <w:p w14:paraId="1A689777" w14:textId="54E93EAD" w:rsidR="007B2EA2" w:rsidRDefault="007B2EA2" w:rsidP="007B2EA2">
      <w:pPr>
        <w:pStyle w:val="Prrafodelista"/>
        <w:numPr>
          <w:ilvl w:val="0"/>
          <w:numId w:val="8"/>
        </w:numPr>
      </w:pPr>
      <w:hyperlink r:id="rId16" w:history="1">
        <w:r w:rsidRPr="000201E6">
          <w:rPr>
            <w:rStyle w:val="Hipervnculo"/>
          </w:rPr>
          <w:t>https://computingforgeeks.com/install-and-configure-openldap-server-ubuntu/</w:t>
        </w:r>
      </w:hyperlink>
    </w:p>
    <w:p w14:paraId="7AC3A939" w14:textId="1CADBEEB" w:rsidR="007B2EA2" w:rsidRDefault="007B2EA2" w:rsidP="007B2EA2">
      <w:pPr>
        <w:pStyle w:val="Prrafodelista"/>
        <w:numPr>
          <w:ilvl w:val="0"/>
          <w:numId w:val="8"/>
        </w:numPr>
      </w:pPr>
      <w:hyperlink r:id="rId17" w:history="1">
        <w:r w:rsidRPr="000201E6">
          <w:rPr>
            <w:rStyle w:val="Hipervnculo"/>
          </w:rPr>
          <w:t>https://computingforgeeks.com/install-and-configure-openldap-phpldapadmin-on-ubuntu/</w:t>
        </w:r>
      </w:hyperlink>
    </w:p>
    <w:p w14:paraId="5FE83085" w14:textId="77777777" w:rsidR="007B2EA2" w:rsidRPr="007B2EA2" w:rsidRDefault="007B2EA2" w:rsidP="007B2EA2"/>
    <w:sectPr w:rsidR="007B2EA2" w:rsidRPr="007B2EA2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6A71" w14:textId="77777777" w:rsidR="00B07B83" w:rsidRDefault="00B07B83" w:rsidP="005D71ED">
      <w:pPr>
        <w:spacing w:after="0" w:line="240" w:lineRule="auto"/>
      </w:pPr>
      <w:r>
        <w:separator/>
      </w:r>
    </w:p>
  </w:endnote>
  <w:endnote w:type="continuationSeparator" w:id="0">
    <w:p w14:paraId="7FA6C696" w14:textId="77777777" w:rsidR="00B07B83" w:rsidRDefault="00B07B83" w:rsidP="005D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31FC" w14:textId="5587C032" w:rsidR="005D71ED" w:rsidRPr="00CB7B4A" w:rsidRDefault="005D71ED">
    <w:pPr>
      <w:pStyle w:val="Piedepgina"/>
      <w:rPr>
        <w:rFonts w:ascii="Arial Narrow" w:hAnsi="Arial Narrow"/>
        <w:sz w:val="24"/>
        <w:szCs w:val="24"/>
      </w:rPr>
    </w:pPr>
    <w:r w:rsidRPr="00CB7B4A">
      <w:rPr>
        <w:rFonts w:ascii="Arial Narrow" w:hAnsi="Arial Narrow"/>
        <w:sz w:val="24"/>
        <w:szCs w:val="24"/>
      </w:rPr>
      <w:t>Adrián Alba Aguilar</w:t>
    </w:r>
    <w:r w:rsidRPr="00CB7B4A">
      <w:rPr>
        <w:rFonts w:ascii="Arial Narrow" w:hAnsi="Arial Narrow"/>
        <w:sz w:val="24"/>
        <w:szCs w:val="24"/>
      </w:rPr>
      <w:ptab w:relativeTo="margin" w:alignment="center" w:leader="none"/>
    </w:r>
    <w:r w:rsidR="00CB7B4A">
      <w:rPr>
        <w:rFonts w:ascii="Arial Narrow" w:hAnsi="Arial Narrow"/>
        <w:sz w:val="24"/>
        <w:szCs w:val="24"/>
      </w:rPr>
      <w:t xml:space="preserve">          </w:t>
    </w:r>
    <w:r w:rsidRPr="00CB7B4A">
      <w:rPr>
        <w:rFonts w:ascii="Arial Narrow" w:hAnsi="Arial Narrow"/>
        <w:sz w:val="24"/>
        <w:szCs w:val="24"/>
      </w:rPr>
      <w:t>Desarrollo de Aplicaciones Web</w:t>
    </w:r>
    <w:r w:rsidRPr="00CB7B4A">
      <w:rPr>
        <w:rFonts w:ascii="Arial Narrow" w:hAnsi="Arial Narrow"/>
        <w:sz w:val="24"/>
        <w:szCs w:val="24"/>
      </w:rPr>
      <w:ptab w:relativeTo="margin" w:alignment="right" w:leader="none"/>
    </w:r>
    <w:r w:rsidR="00CB7B4A" w:rsidRPr="00CB7B4A">
      <w:rPr>
        <w:rFonts w:ascii="Arial Narrow" w:hAnsi="Arial Narrow"/>
        <w:sz w:val="24"/>
        <w:szCs w:val="24"/>
      </w:rPr>
      <w:fldChar w:fldCharType="begin"/>
    </w:r>
    <w:r w:rsidR="00CB7B4A" w:rsidRPr="00CB7B4A">
      <w:rPr>
        <w:rFonts w:ascii="Arial Narrow" w:hAnsi="Arial Narrow"/>
        <w:sz w:val="24"/>
        <w:szCs w:val="24"/>
      </w:rPr>
      <w:instrText>PAGE   \* MERGEFORMAT</w:instrText>
    </w:r>
    <w:r w:rsidR="00CB7B4A" w:rsidRPr="00CB7B4A">
      <w:rPr>
        <w:rFonts w:ascii="Arial Narrow" w:hAnsi="Arial Narrow"/>
        <w:sz w:val="24"/>
        <w:szCs w:val="24"/>
      </w:rPr>
      <w:fldChar w:fldCharType="separate"/>
    </w:r>
    <w:r w:rsidR="00CB7B4A" w:rsidRPr="00CB7B4A">
      <w:rPr>
        <w:rFonts w:ascii="Arial Narrow" w:hAnsi="Arial Narrow"/>
        <w:sz w:val="24"/>
        <w:szCs w:val="24"/>
      </w:rPr>
      <w:t>1</w:t>
    </w:r>
    <w:r w:rsidR="00CB7B4A" w:rsidRPr="00CB7B4A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F1E0C" w14:textId="77777777" w:rsidR="00B07B83" w:rsidRDefault="00B07B83" w:rsidP="005D71ED">
      <w:pPr>
        <w:spacing w:after="0" w:line="240" w:lineRule="auto"/>
      </w:pPr>
      <w:r>
        <w:separator/>
      </w:r>
    </w:p>
  </w:footnote>
  <w:footnote w:type="continuationSeparator" w:id="0">
    <w:p w14:paraId="458CBEF2" w14:textId="77777777" w:rsidR="00B07B83" w:rsidRDefault="00B07B83" w:rsidP="005D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C16B" w14:textId="5F5D6571" w:rsidR="005D71ED" w:rsidRDefault="005D71ED">
    <w:pPr>
      <w:pStyle w:val="Encabezado"/>
    </w:pPr>
    <w:r w:rsidRPr="005D71ED">
      <w:rPr>
        <w:rFonts w:ascii="Arial Narrow" w:hAnsi="Arial Narrow"/>
        <w:sz w:val="24"/>
        <w:szCs w:val="24"/>
      </w:rPr>
      <w:t>D</w:t>
    </w:r>
    <w:r w:rsidR="00403D38">
      <w:rPr>
        <w:rFonts w:ascii="Arial Narrow" w:hAnsi="Arial Narrow"/>
        <w:sz w:val="24"/>
        <w:szCs w:val="24"/>
      </w:rPr>
      <w:t>espliegue de Aplicaciones Web</w:t>
    </w:r>
    <w:r>
      <w:ptab w:relativeTo="margin" w:alignment="center" w:leader="none"/>
    </w:r>
    <w:r>
      <w:ptab w:relativeTo="margin" w:alignment="right" w:leader="none"/>
    </w:r>
    <w:r w:rsidRPr="005D71ED">
      <w:rPr>
        <w:rFonts w:ascii="Arial Narrow" w:hAnsi="Arial Narrow"/>
        <w:sz w:val="24"/>
        <w:szCs w:val="24"/>
      </w:rPr>
      <w:t xml:space="preserve">Práctica </w:t>
    </w:r>
    <w:r w:rsidR="006C576F">
      <w:rPr>
        <w:rFonts w:ascii="Arial Narrow" w:hAnsi="Arial Narrow"/>
        <w:sz w:val="24"/>
        <w:szCs w:val="24"/>
      </w:rPr>
      <w:t>3</w:t>
    </w:r>
    <w:r w:rsidRPr="005D71ED">
      <w:rPr>
        <w:rFonts w:ascii="Arial Narrow" w:hAnsi="Arial Narrow"/>
        <w:sz w:val="24"/>
        <w:szCs w:val="24"/>
      </w:rPr>
      <w:t xml:space="preserve">: </w:t>
    </w:r>
    <w:r w:rsidR="006C576F">
      <w:rPr>
        <w:rFonts w:ascii="Arial Narrow" w:hAnsi="Arial Narrow"/>
        <w:sz w:val="24"/>
        <w:szCs w:val="24"/>
      </w:rPr>
      <w:t>Instalación OpenLDAP</w:t>
    </w:r>
  </w:p>
  <w:p w14:paraId="6988EEC3" w14:textId="77777777" w:rsidR="005D71ED" w:rsidRDefault="005D71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6B14"/>
    <w:multiLevelType w:val="hybridMultilevel"/>
    <w:tmpl w:val="A8A2BA20"/>
    <w:lvl w:ilvl="0" w:tplc="C9740706">
      <w:start w:val="1"/>
      <w:numFmt w:val="decimal"/>
      <w:pStyle w:val="Ttulo1DAW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71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BE55F2"/>
    <w:multiLevelType w:val="multilevel"/>
    <w:tmpl w:val="A7A86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23304D9"/>
    <w:multiLevelType w:val="hybridMultilevel"/>
    <w:tmpl w:val="32708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C0E31"/>
    <w:multiLevelType w:val="multilevel"/>
    <w:tmpl w:val="D0642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DAW"/>
      <w:suff w:val="space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794021">
    <w:abstractNumId w:val="1"/>
  </w:num>
  <w:num w:numId="2" w16cid:durableId="948704436">
    <w:abstractNumId w:val="4"/>
  </w:num>
  <w:num w:numId="3" w16cid:durableId="1283809424">
    <w:abstractNumId w:val="4"/>
    <w:lvlOverride w:ilvl="0">
      <w:startOverride w:val="1"/>
    </w:lvlOverride>
  </w:num>
  <w:num w:numId="4" w16cid:durableId="263073698">
    <w:abstractNumId w:val="0"/>
  </w:num>
  <w:num w:numId="5" w16cid:durableId="16916407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080193">
    <w:abstractNumId w:val="2"/>
  </w:num>
  <w:num w:numId="7" w16cid:durableId="11947268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3934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04D3B"/>
    <w:rsid w:val="00030270"/>
    <w:rsid w:val="000377D8"/>
    <w:rsid w:val="00070828"/>
    <w:rsid w:val="000E0490"/>
    <w:rsid w:val="00117D47"/>
    <w:rsid w:val="001730F3"/>
    <w:rsid w:val="00214180"/>
    <w:rsid w:val="0026398D"/>
    <w:rsid w:val="00285B9A"/>
    <w:rsid w:val="002A2D65"/>
    <w:rsid w:val="003202B8"/>
    <w:rsid w:val="00334CDA"/>
    <w:rsid w:val="003A54FC"/>
    <w:rsid w:val="003B4C2A"/>
    <w:rsid w:val="003D7EA6"/>
    <w:rsid w:val="00403D38"/>
    <w:rsid w:val="00433C5B"/>
    <w:rsid w:val="00472C32"/>
    <w:rsid w:val="0051761B"/>
    <w:rsid w:val="00555526"/>
    <w:rsid w:val="0058788E"/>
    <w:rsid w:val="005D71ED"/>
    <w:rsid w:val="005E22C5"/>
    <w:rsid w:val="006C576F"/>
    <w:rsid w:val="007019EC"/>
    <w:rsid w:val="00752679"/>
    <w:rsid w:val="007B2EA2"/>
    <w:rsid w:val="008231DA"/>
    <w:rsid w:val="008A2BC8"/>
    <w:rsid w:val="008B5032"/>
    <w:rsid w:val="00955A19"/>
    <w:rsid w:val="009C0ACD"/>
    <w:rsid w:val="009F78C1"/>
    <w:rsid w:val="00A344BA"/>
    <w:rsid w:val="00A41E30"/>
    <w:rsid w:val="00A44C84"/>
    <w:rsid w:val="00A51F30"/>
    <w:rsid w:val="00AD2EBB"/>
    <w:rsid w:val="00B07B83"/>
    <w:rsid w:val="00CB7B4A"/>
    <w:rsid w:val="00D45871"/>
    <w:rsid w:val="00D82A60"/>
    <w:rsid w:val="00DA6C24"/>
    <w:rsid w:val="00DB5399"/>
    <w:rsid w:val="00E02013"/>
    <w:rsid w:val="00E615E0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0A524"/>
  <w15:chartTrackingRefBased/>
  <w15:docId w15:val="{1DE7AE99-5EB1-4560-B979-8FCB8E86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3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B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ED"/>
  </w:style>
  <w:style w:type="paragraph" w:styleId="Piedepgina">
    <w:name w:val="footer"/>
    <w:basedOn w:val="Normal"/>
    <w:link w:val="Piedepgina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ED"/>
  </w:style>
  <w:style w:type="character" w:customStyle="1" w:styleId="Textodemarcadordeposicin">
    <w:name w:val="Texto de marcador de posición"/>
    <w:basedOn w:val="Fuentedeprrafopredeter"/>
    <w:uiPriority w:val="99"/>
    <w:semiHidden/>
    <w:rsid w:val="005D71E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B7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7B4A"/>
    <w:pPr>
      <w:outlineLvl w:val="9"/>
    </w:pPr>
    <w:rPr>
      <w:lang w:eastAsia="es-ES"/>
    </w:rPr>
  </w:style>
  <w:style w:type="paragraph" w:customStyle="1" w:styleId="Ttulo1DAW">
    <w:name w:val="Título1: DAW"/>
    <w:basedOn w:val="Normal"/>
    <w:next w:val="Normal"/>
    <w:link w:val="Ttulo1DAWCar"/>
    <w:qFormat/>
    <w:rsid w:val="008B5032"/>
    <w:pPr>
      <w:keepNext/>
      <w:keepLines/>
      <w:pageBreakBefore/>
      <w:numPr>
        <w:numId w:val="4"/>
      </w:numPr>
      <w:pBdr>
        <w:bottom w:val="single" w:sz="4" w:space="1" w:color="auto"/>
      </w:pBdr>
      <w:spacing w:before="120" w:after="240" w:line="240" w:lineRule="auto"/>
      <w:outlineLvl w:val="0"/>
    </w:pPr>
    <w:rPr>
      <w:rFonts w:ascii="Arial Narrow" w:hAnsi="Arial Narrow"/>
      <w:caps/>
      <w:color w:val="E6931A"/>
      <w:sz w:val="44"/>
    </w:rPr>
  </w:style>
  <w:style w:type="paragraph" w:styleId="TDC1">
    <w:name w:val="toc 1"/>
    <w:basedOn w:val="Normal"/>
    <w:next w:val="Normal"/>
    <w:autoRedefine/>
    <w:uiPriority w:val="39"/>
    <w:unhideWhenUsed/>
    <w:rsid w:val="00F7032E"/>
    <w:pPr>
      <w:spacing w:after="100"/>
    </w:pPr>
  </w:style>
  <w:style w:type="character" w:customStyle="1" w:styleId="Ttulo1DAWCar">
    <w:name w:val="Título1: DAW Car"/>
    <w:basedOn w:val="Ttulo1Car"/>
    <w:link w:val="Ttulo1DAW"/>
    <w:rsid w:val="008B5032"/>
    <w:rPr>
      <w:rFonts w:ascii="Arial Narrow" w:eastAsiaTheme="majorEastAsia" w:hAnsi="Arial Narrow" w:cstheme="majorBidi"/>
      <w:caps/>
      <w:color w:val="E6931A"/>
      <w:sz w:val="44"/>
      <w:szCs w:val="32"/>
    </w:rPr>
  </w:style>
  <w:style w:type="character" w:styleId="Hipervnculo">
    <w:name w:val="Hyperlink"/>
    <w:basedOn w:val="Fuentedeprrafopredeter"/>
    <w:uiPriority w:val="99"/>
    <w:unhideWhenUsed/>
    <w:rsid w:val="00F7032E"/>
    <w:rPr>
      <w:color w:val="0563C1" w:themeColor="hyperlink"/>
      <w:u w:val="single"/>
    </w:rPr>
  </w:style>
  <w:style w:type="paragraph" w:customStyle="1" w:styleId="Ttulo2DAW">
    <w:name w:val="Título2: DAW"/>
    <w:basedOn w:val="Ttulo1DAW"/>
    <w:next w:val="Normal"/>
    <w:link w:val="Ttulo2DAWCar"/>
    <w:qFormat/>
    <w:rsid w:val="008B5032"/>
    <w:pPr>
      <w:pageBreakBefore w:val="0"/>
      <w:numPr>
        <w:ilvl w:val="1"/>
        <w:numId w:val="2"/>
      </w:numPr>
      <w:pBdr>
        <w:bottom w:val="none" w:sz="0" w:space="0" w:color="auto"/>
      </w:pBdr>
      <w:outlineLvl w:val="1"/>
    </w:pPr>
    <w:rPr>
      <w:caps w:val="0"/>
      <w:color w:val="1AE632"/>
      <w:sz w:val="36"/>
    </w:rPr>
  </w:style>
  <w:style w:type="character" w:customStyle="1" w:styleId="Ttulo2DAWCar">
    <w:name w:val="Título2: DAW Car"/>
    <w:basedOn w:val="Ttulo1DAWCar"/>
    <w:link w:val="Ttulo2DAW"/>
    <w:rsid w:val="008B5032"/>
    <w:rPr>
      <w:rFonts w:ascii="Arial Narrow" w:eastAsiaTheme="majorEastAsia" w:hAnsi="Arial Narrow" w:cstheme="majorBidi"/>
      <w:caps w:val="0"/>
      <w:color w:val="1AE632"/>
      <w:sz w:val="36"/>
      <w:szCs w:val="32"/>
    </w:rPr>
  </w:style>
  <w:style w:type="paragraph" w:styleId="Prrafodelista">
    <w:name w:val="List Paragraph"/>
    <w:basedOn w:val="Normal"/>
    <w:uiPriority w:val="34"/>
    <w:qFormat/>
    <w:rsid w:val="001730F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231DA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7B2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mputingforgeeks.com/install-and-configure-openldap-phpldapadmin-on-ubunt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mputingforgeeks.com/install-and-configure-openldap-server-ubunt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echrepublic.com/article/how-to-install-openldap-ubuntu-server-22-04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31C2-24EF-4E0D-A8AC-80A4E5F0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Alba</dc:creator>
  <cp:keywords/>
  <dc:description/>
  <cp:lastModifiedBy>Adrian Alba</cp:lastModifiedBy>
  <cp:revision>13</cp:revision>
  <dcterms:created xsi:type="dcterms:W3CDTF">2022-10-23T10:44:00Z</dcterms:created>
  <dcterms:modified xsi:type="dcterms:W3CDTF">2022-11-20T21:28:00Z</dcterms:modified>
</cp:coreProperties>
</file>