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988F2" w14:textId="5B420310" w:rsidR="00CB7B4A" w:rsidRDefault="0030696B">
      <w:r>
        <w:rPr>
          <w:noProof/>
        </w:rPr>
        <w:drawing>
          <wp:anchor distT="0" distB="0" distL="114300" distR="114300" simplePos="0" relativeHeight="251658240" behindDoc="0" locked="0" layoutInCell="1" allowOverlap="1" wp14:anchorId="0E7C6C4F" wp14:editId="4B8B3B4A">
            <wp:simplePos x="0" y="0"/>
            <wp:positionH relativeFrom="margin">
              <wp:align>right</wp:align>
            </wp:positionH>
            <wp:positionV relativeFrom="paragraph">
              <wp:posOffset>3105150</wp:posOffset>
            </wp:positionV>
            <wp:extent cx="5040630" cy="270510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7B4A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07341709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14:paraId="7BEB899C" w14:textId="124DDCB8" w:rsidR="00CB7B4A" w:rsidRPr="00CB7B4A" w:rsidRDefault="00CB7B4A">
          <w:pPr>
            <w:pStyle w:val="TtuloTDC"/>
            <w:rPr>
              <w:color w:val="0AF653"/>
            </w:rPr>
          </w:pPr>
          <w:r w:rsidRPr="00CB7B4A">
            <w:rPr>
              <w:color w:val="0AF653"/>
            </w:rPr>
            <w:t>Tabla de contenido</w:t>
          </w:r>
        </w:p>
        <w:p w14:paraId="28FD9BF6" w14:textId="1C3F8AE8" w:rsidR="00AB3B08" w:rsidRDefault="00CB7B4A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71869" w:history="1">
            <w:r w:rsidR="00AB3B08" w:rsidRPr="00E501EC">
              <w:rPr>
                <w:rStyle w:val="Hipervnculo"/>
                <w:noProof/>
              </w:rPr>
              <w:t>1.</w:t>
            </w:r>
            <w:r w:rsidR="00AB3B08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AB3B08" w:rsidRPr="00E501EC">
              <w:rPr>
                <w:rStyle w:val="Hipervnculo"/>
                <w:noProof/>
              </w:rPr>
              <w:t>Introducción</w:t>
            </w:r>
            <w:r w:rsidR="00AB3B08">
              <w:rPr>
                <w:noProof/>
                <w:webHidden/>
              </w:rPr>
              <w:tab/>
            </w:r>
            <w:r w:rsidR="00AB3B08">
              <w:rPr>
                <w:noProof/>
                <w:webHidden/>
              </w:rPr>
              <w:fldChar w:fldCharType="begin"/>
            </w:r>
            <w:r w:rsidR="00AB3B08">
              <w:rPr>
                <w:noProof/>
                <w:webHidden/>
              </w:rPr>
              <w:instrText xml:space="preserve"> PAGEREF _Toc119871869 \h </w:instrText>
            </w:r>
            <w:r w:rsidR="00AB3B08">
              <w:rPr>
                <w:noProof/>
                <w:webHidden/>
              </w:rPr>
            </w:r>
            <w:r w:rsidR="00AB3B08">
              <w:rPr>
                <w:noProof/>
                <w:webHidden/>
              </w:rPr>
              <w:fldChar w:fldCharType="separate"/>
            </w:r>
            <w:r w:rsidR="00AB3B08">
              <w:rPr>
                <w:noProof/>
                <w:webHidden/>
              </w:rPr>
              <w:t>3</w:t>
            </w:r>
            <w:r w:rsidR="00AB3B08">
              <w:rPr>
                <w:noProof/>
                <w:webHidden/>
              </w:rPr>
              <w:fldChar w:fldCharType="end"/>
            </w:r>
          </w:hyperlink>
        </w:p>
        <w:p w14:paraId="2454FF64" w14:textId="5C9E304D" w:rsidR="00AB3B08" w:rsidRDefault="00AB3B08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19871870" w:history="1">
            <w:r w:rsidRPr="00E501EC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E501EC">
              <w:rPr>
                <w:rStyle w:val="Hipervnculo"/>
                <w:noProof/>
              </w:rPr>
              <w:t>Generación del certificado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_Toc119871870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65CB1" w14:textId="66E71B7F" w:rsidR="00AB3B08" w:rsidRDefault="00AB3B0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19871873" w:history="1">
            <w:r w:rsidRPr="00E501EC">
              <w:rPr>
                <w:rStyle w:val="Hipervnculo"/>
                <w:noProof/>
              </w:rPr>
              <w:t>2.1. Instalación de repositorios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_Toc119871873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EE970" w14:textId="416D8E89" w:rsidR="00AB3B08" w:rsidRDefault="00AB3B0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19871874" w:history="1">
            <w:r w:rsidRPr="00E501EC">
              <w:rPr>
                <w:rStyle w:val="Hipervnculo"/>
                <w:noProof/>
              </w:rPr>
              <w:t>2.2. Configuración del certificado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_Toc119871874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E4055" w14:textId="1BE42019" w:rsidR="00AB3B08" w:rsidRDefault="00AB3B08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19871875" w:history="1">
            <w:r w:rsidRPr="00E501EC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E501EC">
              <w:rPr>
                <w:rStyle w:val="Hipervnculo"/>
                <w:noProof/>
              </w:rPr>
              <w:t>Configuración del servidor FTP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_Toc119871875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6E420" w14:textId="16038440" w:rsidR="00AB3B08" w:rsidRDefault="00AB3B0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19871877" w:history="1">
            <w:r w:rsidRPr="00E501EC">
              <w:rPr>
                <w:rStyle w:val="Hipervnculo"/>
                <w:noProof/>
              </w:rPr>
              <w:t>3.1. Habilitar el módulo TLS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_Toc119871877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AAB5E" w14:textId="1E20DAFF" w:rsidR="00AB3B08" w:rsidRDefault="00AB3B08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19871878" w:history="1">
            <w:r w:rsidRPr="00E501EC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E501EC">
              <w:rPr>
                <w:rStyle w:val="Hipervnculo"/>
                <w:noProof/>
              </w:rPr>
              <w:t>Pruebas realizadas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_Toc119871878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D05DA" w14:textId="1AA1AF5B" w:rsidR="00AB3B08" w:rsidRDefault="00AB3B0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19871880" w:history="1">
            <w:r w:rsidRPr="00E501EC">
              <w:rPr>
                <w:rStyle w:val="Hipervnculo"/>
                <w:noProof/>
              </w:rPr>
              <w:t>4.1. Conexión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_Toc119871880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6215D" w14:textId="3650EAC9" w:rsidR="00AB3B08" w:rsidRDefault="00AB3B08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19871882" w:history="1">
            <w:r w:rsidRPr="00E501EC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E501EC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_Toc119871882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B1B77" w14:textId="6E3AA3DB" w:rsidR="00CB7B4A" w:rsidRDefault="00CB7B4A">
          <w:r>
            <w:rPr>
              <w:b/>
              <w:bCs/>
            </w:rPr>
            <w:fldChar w:fldCharType="end"/>
          </w:r>
        </w:p>
      </w:sdtContent>
    </w:sdt>
    <w:p w14:paraId="2F04D34A" w14:textId="05CF1210" w:rsidR="00DA6C24" w:rsidRDefault="0030696B" w:rsidP="007019EC">
      <w:pPr>
        <w:pStyle w:val="Ttulo1DAW"/>
      </w:pPr>
      <w:bookmarkStart w:id="0" w:name="_Toc119871869"/>
      <w:r>
        <w:lastRenderedPageBreak/>
        <w:t>Introducción</w:t>
      </w:r>
      <w:bookmarkEnd w:id="0"/>
    </w:p>
    <w:p w14:paraId="79D82CF9" w14:textId="43D5FB41" w:rsidR="0030696B" w:rsidRPr="0030696B" w:rsidRDefault="0030696B" w:rsidP="0030696B">
      <w:r>
        <w:t>Partiendo de la práctica anterior, vamos a configurar el servidor para que a partir de ahora las comunicaciones las realice a través de un protocolo seguro, como es SFTP que cifra las comunicaciones con un certificado y encripta la comunicación de modo que, si se filtra alguna comunicación, esta no vaya en texto plano como ocurría con la práctica anterior.</w:t>
      </w:r>
    </w:p>
    <w:p w14:paraId="544CCFCD" w14:textId="5B21BD1B" w:rsidR="0030696B" w:rsidRDefault="0030696B" w:rsidP="0030696B">
      <w:pPr>
        <w:pStyle w:val="Ttulo1DAW"/>
      </w:pPr>
      <w:bookmarkStart w:id="1" w:name="_Toc119871870"/>
      <w:r>
        <w:lastRenderedPageBreak/>
        <w:t>Generación del certificado</w:t>
      </w:r>
      <w:bookmarkEnd w:id="1"/>
    </w:p>
    <w:p w14:paraId="07F6802E" w14:textId="77777777" w:rsidR="0030696B" w:rsidRPr="0030696B" w:rsidRDefault="0030696B" w:rsidP="0030696B">
      <w:pPr>
        <w:pStyle w:val="Prrafodelista"/>
        <w:keepNext/>
        <w:keepLines/>
        <w:numPr>
          <w:ilvl w:val="0"/>
          <w:numId w:val="2"/>
        </w:numPr>
        <w:spacing w:before="120" w:after="240" w:line="240" w:lineRule="auto"/>
        <w:contextualSpacing w:val="0"/>
        <w:outlineLvl w:val="1"/>
        <w:rPr>
          <w:rFonts w:ascii="Arial Narrow" w:hAnsi="Arial Narrow"/>
          <w:vanish/>
          <w:color w:val="1AE632"/>
          <w:sz w:val="36"/>
        </w:rPr>
      </w:pPr>
      <w:bookmarkStart w:id="2" w:name="_Toc119866365"/>
      <w:bookmarkStart w:id="3" w:name="_Toc119871871"/>
      <w:bookmarkEnd w:id="2"/>
      <w:bookmarkEnd w:id="3"/>
    </w:p>
    <w:p w14:paraId="16C6FB5F" w14:textId="77777777" w:rsidR="0030696B" w:rsidRPr="0030696B" w:rsidRDefault="0030696B" w:rsidP="0030696B">
      <w:pPr>
        <w:pStyle w:val="Prrafodelista"/>
        <w:keepNext/>
        <w:keepLines/>
        <w:numPr>
          <w:ilvl w:val="0"/>
          <w:numId w:val="2"/>
        </w:numPr>
        <w:spacing w:before="120" w:after="240" w:line="240" w:lineRule="auto"/>
        <w:contextualSpacing w:val="0"/>
        <w:outlineLvl w:val="1"/>
        <w:rPr>
          <w:rFonts w:ascii="Arial Narrow" w:hAnsi="Arial Narrow"/>
          <w:vanish/>
          <w:color w:val="1AE632"/>
          <w:sz w:val="36"/>
        </w:rPr>
      </w:pPr>
      <w:bookmarkStart w:id="4" w:name="_Toc119866366"/>
      <w:bookmarkStart w:id="5" w:name="_Toc119871872"/>
      <w:bookmarkEnd w:id="4"/>
      <w:bookmarkEnd w:id="5"/>
    </w:p>
    <w:p w14:paraId="6569B212" w14:textId="0E0D8213" w:rsidR="0030696B" w:rsidRDefault="0030696B" w:rsidP="0030696B">
      <w:pPr>
        <w:pStyle w:val="Ttulo2DAW"/>
      </w:pPr>
      <w:bookmarkStart w:id="6" w:name="_Toc119871873"/>
      <w:r>
        <w:t>Instalación de repositorios necesarios</w:t>
      </w:r>
      <w:bookmarkEnd w:id="6"/>
    </w:p>
    <w:p w14:paraId="3743CA5A" w14:textId="6E22004B" w:rsidR="00EC5E40" w:rsidRDefault="00EC5E40" w:rsidP="00EC5E40">
      <w:r>
        <w:t>Lo primero que tenemos que hacer es instalar el repositorio “</w:t>
      </w:r>
      <w:proofErr w:type="spellStart"/>
      <w:r>
        <w:t>aptitude</w:t>
      </w:r>
      <w:proofErr w:type="spellEnd"/>
      <w:r>
        <w:t>”, que nos otorga acceso a los programas necesarios para la generación del certificado.</w:t>
      </w:r>
    </w:p>
    <w:p w14:paraId="29721EBB" w14:textId="256A1113" w:rsidR="00EC5E40" w:rsidRDefault="00EC5E40" w:rsidP="00EC5E40">
      <w:r w:rsidRPr="00EC5E40">
        <w:drawing>
          <wp:inline distT="0" distB="0" distL="0" distR="0" wp14:anchorId="4E3E1636" wp14:editId="2459D5C1">
            <wp:extent cx="5400040" cy="24695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5B4E" w14:textId="35255CB0" w:rsidR="00EC5E40" w:rsidRDefault="00EC5E40" w:rsidP="00EC5E40">
      <w:r>
        <w:t>Tras intentar instalar los repositorios, comprobamos que ya estaban instalados en el sistema en la versión requerida.</w:t>
      </w:r>
    </w:p>
    <w:p w14:paraId="43CA3271" w14:textId="0F581C28" w:rsidR="00EC5E40" w:rsidRDefault="00EC5E40" w:rsidP="00EC5E40">
      <w:r w:rsidRPr="00EC5E40">
        <w:drawing>
          <wp:inline distT="0" distB="0" distL="0" distR="0" wp14:anchorId="409FEFDC" wp14:editId="6A04DEF2">
            <wp:extent cx="5400040" cy="15265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FDB0" w14:textId="77777777" w:rsidR="00EC5E40" w:rsidRPr="00EC5E40" w:rsidRDefault="00EC5E40" w:rsidP="00EC5E40"/>
    <w:p w14:paraId="687F8BEC" w14:textId="423CE74C" w:rsidR="0030696B" w:rsidRDefault="0030696B" w:rsidP="0030696B">
      <w:pPr>
        <w:pStyle w:val="Ttulo2DAW"/>
      </w:pPr>
      <w:bookmarkStart w:id="7" w:name="_Toc119871874"/>
      <w:r>
        <w:t>Configuración del certificado</w:t>
      </w:r>
      <w:bookmarkEnd w:id="7"/>
    </w:p>
    <w:p w14:paraId="3582345D" w14:textId="46981543" w:rsidR="00BF4D8D" w:rsidRDefault="00BF4D8D" w:rsidP="00BF4D8D">
      <w:r>
        <w:t xml:space="preserve">Antes de generar el certificado </w:t>
      </w:r>
      <w:proofErr w:type="spellStart"/>
      <w:r>
        <w:t>autofirmado</w:t>
      </w:r>
      <w:proofErr w:type="spellEnd"/>
      <w:r>
        <w:t>, tenemos que generar el certificado público con la clave. Esto se hace mediante el comando “</w:t>
      </w:r>
      <w:proofErr w:type="spellStart"/>
      <w:r>
        <w:rPr>
          <w:i/>
          <w:iCs/>
        </w:rPr>
        <w:t>openssl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genra</w:t>
      </w:r>
      <w:proofErr w:type="spellEnd"/>
      <w:r>
        <w:rPr>
          <w:i/>
          <w:iCs/>
        </w:rPr>
        <w:t xml:space="preserve"> -aes128 -</w:t>
      </w:r>
      <w:proofErr w:type="spellStart"/>
      <w:r>
        <w:rPr>
          <w:i/>
          <w:iCs/>
        </w:rPr>
        <w:t>out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private.key</w:t>
      </w:r>
      <w:proofErr w:type="spellEnd"/>
      <w:r>
        <w:rPr>
          <w:i/>
          <w:iCs/>
        </w:rPr>
        <w:t xml:space="preserve"> 2048</w:t>
      </w:r>
      <w:r>
        <w:t xml:space="preserve">”, este comando indica que se va a generar una nueva clave pública, con nombre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key</w:t>
      </w:r>
      <w:proofErr w:type="spellEnd"/>
      <w:r>
        <w:t>, con un algoritmo de encriptación de tipo AES128. Se podrían haber elegido otro tipo de encriptaciones como podrían haber sido SHA1 o en su defecto SHA256.</w:t>
      </w:r>
    </w:p>
    <w:p w14:paraId="53747465" w14:textId="486643A4" w:rsidR="00BF4D8D" w:rsidRPr="00BF4D8D" w:rsidRDefault="00BF4D8D" w:rsidP="00BF4D8D">
      <w:r w:rsidRPr="00BF4D8D">
        <w:drawing>
          <wp:inline distT="0" distB="0" distL="0" distR="0" wp14:anchorId="163DC1B9" wp14:editId="7F0A6DC4">
            <wp:extent cx="5400040" cy="11277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72BC" w14:textId="5D0C0B75" w:rsidR="0030696B" w:rsidRDefault="00BF4D8D" w:rsidP="0030696B">
      <w:r>
        <w:lastRenderedPageBreak/>
        <w:t>Tras generar la clave pública, se necesita hacer el “</w:t>
      </w:r>
      <w:proofErr w:type="spellStart"/>
      <w:r>
        <w:rPr>
          <w:i/>
          <w:iCs/>
        </w:rPr>
        <w:t>request</w:t>
      </w:r>
      <w:proofErr w:type="spellEnd"/>
      <w:r>
        <w:t>” de la clave privada para que sea generada. Para ello se utiliza el comando “</w:t>
      </w:r>
      <w:proofErr w:type="spellStart"/>
      <w:r>
        <w:rPr>
          <w:i/>
          <w:iCs/>
        </w:rPr>
        <w:t>openssl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req</w:t>
      </w:r>
      <w:proofErr w:type="spellEnd"/>
      <w:r>
        <w:rPr>
          <w:i/>
          <w:iCs/>
        </w:rPr>
        <w:t xml:space="preserve"> -new -</w:t>
      </w:r>
      <w:proofErr w:type="spellStart"/>
      <w:r>
        <w:rPr>
          <w:i/>
          <w:iCs/>
        </w:rPr>
        <w:t>days</w:t>
      </w:r>
      <w:proofErr w:type="spellEnd"/>
      <w:r>
        <w:rPr>
          <w:i/>
          <w:iCs/>
        </w:rPr>
        <w:t xml:space="preserve"> 365 -</w:t>
      </w:r>
      <w:proofErr w:type="spellStart"/>
      <w:r>
        <w:rPr>
          <w:i/>
          <w:iCs/>
        </w:rPr>
        <w:t>key</w:t>
      </w:r>
      <w:proofErr w:type="spellEnd"/>
      <w:r>
        <w:rPr>
          <w:i/>
          <w:iCs/>
        </w:rPr>
        <w:t xml:space="preserve"> &lt;NOMBRE DE LA KEY&gt; -</w:t>
      </w:r>
      <w:proofErr w:type="spellStart"/>
      <w:r>
        <w:rPr>
          <w:i/>
          <w:iCs/>
        </w:rPr>
        <w:t>out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request-csr</w:t>
      </w:r>
      <w:proofErr w:type="spellEnd"/>
      <w:r>
        <w:t>”. En este comando observamos como se le indica el periodo válido de la clave privada, es decir, cada cuanto tiempo va a ser válida y cuando hemos de renovarla</w:t>
      </w:r>
    </w:p>
    <w:p w14:paraId="4D04EE44" w14:textId="784F357A" w:rsidR="00BF4D8D" w:rsidRDefault="00BF4D8D" w:rsidP="0030696B">
      <w:r w:rsidRPr="00BF4D8D">
        <w:drawing>
          <wp:inline distT="0" distB="0" distL="0" distR="0" wp14:anchorId="64AADAF9" wp14:editId="0BCF9682">
            <wp:extent cx="5400040" cy="237299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7239" w14:textId="7A65A79B" w:rsidR="00BF4D8D" w:rsidRDefault="00BF4D8D" w:rsidP="0030696B">
      <w:r>
        <w:t>Cuando lanzamos el comando, nos va solicitando una seria de datos para introducirlos en el certificado, como pueden ser el nombre de la organización, donde se encuentra el certificado, y demás.</w:t>
      </w:r>
    </w:p>
    <w:p w14:paraId="2F25B1C4" w14:textId="257F0167" w:rsidR="001F2C64" w:rsidRDefault="001F2C64" w:rsidP="0030696B">
      <w:r>
        <w:t>Una vez generada la clave privada, se procede a generar el certificado que vamos a utilizar en nuestro servidor FTP. Para ello, utilizando el comando “</w:t>
      </w:r>
      <w:proofErr w:type="spellStart"/>
      <w:r>
        <w:rPr>
          <w:i/>
          <w:iCs/>
        </w:rPr>
        <w:t>openssl</w:t>
      </w:r>
      <w:proofErr w:type="spellEnd"/>
      <w:r>
        <w:rPr>
          <w:i/>
          <w:iCs/>
        </w:rPr>
        <w:t xml:space="preserve"> x509 -in </w:t>
      </w:r>
      <w:proofErr w:type="spellStart"/>
      <w:r>
        <w:rPr>
          <w:i/>
          <w:iCs/>
        </w:rPr>
        <w:t>request.csr</w:t>
      </w:r>
      <w:proofErr w:type="spellEnd"/>
      <w:r>
        <w:rPr>
          <w:i/>
          <w:iCs/>
        </w:rPr>
        <w:t xml:space="preserve"> -</w:t>
      </w:r>
      <w:proofErr w:type="spellStart"/>
      <w:r>
        <w:rPr>
          <w:i/>
          <w:iCs/>
        </w:rPr>
        <w:t>out</w:t>
      </w:r>
      <w:proofErr w:type="spellEnd"/>
      <w:r>
        <w:rPr>
          <w:i/>
          <w:iCs/>
        </w:rPr>
        <w:t xml:space="preserve"> certificate.crt -</w:t>
      </w:r>
      <w:proofErr w:type="spellStart"/>
      <w:r>
        <w:rPr>
          <w:i/>
          <w:iCs/>
        </w:rPr>
        <w:t>req</w:t>
      </w:r>
      <w:proofErr w:type="spellEnd"/>
      <w:r>
        <w:rPr>
          <w:i/>
          <w:iCs/>
        </w:rPr>
        <w:t xml:space="preserve"> -</w:t>
      </w:r>
      <w:proofErr w:type="spellStart"/>
      <w:r>
        <w:rPr>
          <w:i/>
          <w:iCs/>
        </w:rPr>
        <w:t>singkey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private.key</w:t>
      </w:r>
      <w:proofErr w:type="spellEnd"/>
      <w:r>
        <w:rPr>
          <w:i/>
          <w:iCs/>
        </w:rPr>
        <w:t xml:space="preserve"> -</w:t>
      </w:r>
      <w:proofErr w:type="spellStart"/>
      <w:r>
        <w:rPr>
          <w:i/>
          <w:iCs/>
        </w:rPr>
        <w:t>days</w:t>
      </w:r>
      <w:proofErr w:type="spellEnd"/>
      <w:r>
        <w:rPr>
          <w:i/>
          <w:iCs/>
        </w:rPr>
        <w:t xml:space="preserve"> 365</w:t>
      </w:r>
      <w:r>
        <w:t>”.</w:t>
      </w:r>
    </w:p>
    <w:p w14:paraId="39D70801" w14:textId="146590E8" w:rsidR="001F2C64" w:rsidRDefault="001F2C64" w:rsidP="0030696B">
      <w:r w:rsidRPr="001F2C64">
        <w:drawing>
          <wp:inline distT="0" distB="0" distL="0" distR="0" wp14:anchorId="7A401C11" wp14:editId="69A08298">
            <wp:extent cx="5400040" cy="41719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C882" w14:textId="3153A229" w:rsidR="001F2C64" w:rsidRDefault="001F2C64" w:rsidP="0030696B">
      <w:r>
        <w:t xml:space="preserve">Una vez generado el certificado, movemos los ficheros que hemos generado a su correspondiente carpeta, la clave privada a la carpeta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ssl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private</w:t>
      </w:r>
      <w:proofErr w:type="spellEnd"/>
      <w:r>
        <w:rPr>
          <w:b/>
          <w:bCs/>
        </w:rPr>
        <w:t xml:space="preserve"> </w:t>
      </w:r>
      <w:r>
        <w:t xml:space="preserve">y el certificado a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ssl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certs</w:t>
      </w:r>
      <w:proofErr w:type="spellEnd"/>
      <w:r>
        <w:t>.</w:t>
      </w:r>
    </w:p>
    <w:p w14:paraId="7080DE47" w14:textId="37685C00" w:rsidR="001F2C64" w:rsidRPr="001F2C64" w:rsidRDefault="001F2C64" w:rsidP="0030696B">
      <w:r w:rsidRPr="001F2C64">
        <w:drawing>
          <wp:inline distT="0" distB="0" distL="0" distR="0" wp14:anchorId="399E49E3" wp14:editId="0CF2424E">
            <wp:extent cx="5400040" cy="13239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022D" w14:textId="3A09A97A" w:rsidR="00433C5B" w:rsidRDefault="0030696B" w:rsidP="003202B8">
      <w:pPr>
        <w:pStyle w:val="Ttulo1DAW"/>
      </w:pPr>
      <w:bookmarkStart w:id="8" w:name="_Toc119871875"/>
      <w:r>
        <w:lastRenderedPageBreak/>
        <w:t>Configuración del servidor FTP</w:t>
      </w:r>
      <w:bookmarkEnd w:id="8"/>
    </w:p>
    <w:p w14:paraId="4AAC9DA4" w14:textId="77777777" w:rsidR="0030696B" w:rsidRPr="0030696B" w:rsidRDefault="0030696B" w:rsidP="0030696B">
      <w:pPr>
        <w:pStyle w:val="Prrafodelista"/>
        <w:keepNext/>
        <w:keepLines/>
        <w:numPr>
          <w:ilvl w:val="0"/>
          <w:numId w:val="7"/>
        </w:numPr>
        <w:spacing w:before="120" w:after="240" w:line="240" w:lineRule="auto"/>
        <w:contextualSpacing w:val="0"/>
        <w:outlineLvl w:val="1"/>
        <w:rPr>
          <w:rFonts w:ascii="Arial Narrow" w:hAnsi="Arial Narrow"/>
          <w:vanish/>
          <w:color w:val="1AE632"/>
          <w:sz w:val="36"/>
        </w:rPr>
      </w:pPr>
      <w:bookmarkStart w:id="9" w:name="_Toc114766403"/>
      <w:bookmarkStart w:id="10" w:name="_Toc119866370"/>
      <w:bookmarkStart w:id="11" w:name="_Toc119871876"/>
      <w:bookmarkEnd w:id="9"/>
      <w:bookmarkEnd w:id="10"/>
      <w:bookmarkEnd w:id="11"/>
    </w:p>
    <w:p w14:paraId="0DD54E1F" w14:textId="3860A248" w:rsidR="008B5032" w:rsidRDefault="001F2C64" w:rsidP="00C00496">
      <w:pPr>
        <w:pStyle w:val="Ttulo2DAW"/>
      </w:pPr>
      <w:bookmarkStart w:id="12" w:name="_Toc119871877"/>
      <w:r>
        <w:t>Habilitar el módulo TLS</w:t>
      </w:r>
      <w:bookmarkEnd w:id="12"/>
    </w:p>
    <w:p w14:paraId="6E3E6617" w14:textId="04D74D1D" w:rsidR="00C00496" w:rsidRDefault="00C00496" w:rsidP="00C00496">
      <w:r>
        <w:t xml:space="preserve">Tras la generación del certificado, hemos de habilitar el módulo que nos permita conectarnos a través de TLS al servidor FTP. Para ello, hemos de </w:t>
      </w:r>
      <w:proofErr w:type="spellStart"/>
      <w:r>
        <w:t>descomentar</w:t>
      </w:r>
      <w:proofErr w:type="spellEnd"/>
      <w:r>
        <w:t xml:space="preserve"> la línea que incluye el módulo TLS.</w:t>
      </w:r>
    </w:p>
    <w:p w14:paraId="407272F5" w14:textId="6B7C4742" w:rsidR="00C00496" w:rsidRDefault="00C00496" w:rsidP="00C00496">
      <w:r w:rsidRPr="00C00496">
        <w:drawing>
          <wp:inline distT="0" distB="0" distL="0" distR="0" wp14:anchorId="794E0345" wp14:editId="58C7D22F">
            <wp:extent cx="5400040" cy="146240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A990" w14:textId="02DA17C4" w:rsidR="00DE4081" w:rsidRPr="00AB3B08" w:rsidRDefault="00DE4081" w:rsidP="00C00496">
      <w:r>
        <w:t xml:space="preserve">Se instala el módulo </w:t>
      </w:r>
      <w:proofErr w:type="spellStart"/>
      <w:r w:rsidR="00AB3B08">
        <w:t>proftpd</w:t>
      </w:r>
      <w:proofErr w:type="spellEnd"/>
      <w:r w:rsidR="00AB3B08">
        <w:t>-mod-</w:t>
      </w:r>
      <w:proofErr w:type="spellStart"/>
      <w:r w:rsidR="00AB3B08">
        <w:t>crypto</w:t>
      </w:r>
      <w:proofErr w:type="spellEnd"/>
      <w:r w:rsidR="00AB3B08">
        <w:t xml:space="preserve">, y se habilita el </w:t>
      </w:r>
      <w:proofErr w:type="spellStart"/>
      <w:r w:rsidR="00AB3B08">
        <w:t>tls</w:t>
      </w:r>
      <w:proofErr w:type="spellEnd"/>
      <w:r w:rsidR="00AB3B08">
        <w:t xml:space="preserve"> en el fichero de configuración </w:t>
      </w:r>
      <w:r w:rsidR="00AB3B08">
        <w:rPr>
          <w:b/>
          <w:bCs/>
        </w:rPr>
        <w:t>/</w:t>
      </w:r>
      <w:proofErr w:type="spellStart"/>
      <w:r w:rsidR="00AB3B08">
        <w:rPr>
          <w:b/>
          <w:bCs/>
        </w:rPr>
        <w:t>etc</w:t>
      </w:r>
      <w:proofErr w:type="spellEnd"/>
      <w:r w:rsidR="00AB3B08">
        <w:rPr>
          <w:b/>
          <w:bCs/>
        </w:rPr>
        <w:t>/</w:t>
      </w:r>
      <w:proofErr w:type="spellStart"/>
      <w:r w:rsidR="00AB3B08">
        <w:rPr>
          <w:b/>
          <w:bCs/>
        </w:rPr>
        <w:t>proftpd</w:t>
      </w:r>
      <w:proofErr w:type="spellEnd"/>
      <w:r w:rsidR="00AB3B08">
        <w:rPr>
          <w:b/>
          <w:bCs/>
        </w:rPr>
        <w:t>/</w:t>
      </w:r>
      <w:proofErr w:type="spellStart"/>
      <w:r w:rsidR="00AB3B08">
        <w:rPr>
          <w:b/>
          <w:bCs/>
        </w:rPr>
        <w:t>proftpd.conf</w:t>
      </w:r>
      <w:proofErr w:type="spellEnd"/>
      <w:r w:rsidR="00AB3B08">
        <w:t xml:space="preserve"> y en </w:t>
      </w:r>
      <w:r w:rsidR="00AB3B08">
        <w:rPr>
          <w:b/>
          <w:bCs/>
        </w:rPr>
        <w:t>/</w:t>
      </w:r>
      <w:proofErr w:type="spellStart"/>
      <w:r w:rsidR="00AB3B08">
        <w:rPr>
          <w:b/>
          <w:bCs/>
        </w:rPr>
        <w:t>etc</w:t>
      </w:r>
      <w:proofErr w:type="spellEnd"/>
      <w:r w:rsidR="00AB3B08">
        <w:rPr>
          <w:b/>
          <w:bCs/>
        </w:rPr>
        <w:t>/</w:t>
      </w:r>
      <w:proofErr w:type="spellStart"/>
      <w:r w:rsidR="00AB3B08">
        <w:rPr>
          <w:b/>
          <w:bCs/>
        </w:rPr>
        <w:t>proftpd</w:t>
      </w:r>
      <w:proofErr w:type="spellEnd"/>
      <w:r w:rsidR="00AB3B08">
        <w:rPr>
          <w:b/>
          <w:bCs/>
        </w:rPr>
        <w:t>/</w:t>
      </w:r>
      <w:proofErr w:type="spellStart"/>
      <w:r w:rsidR="00AB3B08">
        <w:rPr>
          <w:b/>
          <w:bCs/>
        </w:rPr>
        <w:t>tls.conf</w:t>
      </w:r>
      <w:proofErr w:type="spellEnd"/>
      <w:r w:rsidR="00AB3B08">
        <w:t xml:space="preserve"> se le indica donde encontrar los ficheros de la clave privada y del certificado, además de habilitar la comunicación TLS.</w:t>
      </w:r>
    </w:p>
    <w:p w14:paraId="14C5BDA4" w14:textId="6E428560" w:rsidR="008B5032" w:rsidRDefault="0030696B" w:rsidP="008B5032">
      <w:pPr>
        <w:pStyle w:val="Ttulo1DAW"/>
      </w:pPr>
      <w:bookmarkStart w:id="13" w:name="_Toc119871878"/>
      <w:r>
        <w:lastRenderedPageBreak/>
        <w:t>Pruebas realizadas</w:t>
      </w:r>
      <w:bookmarkEnd w:id="13"/>
    </w:p>
    <w:p w14:paraId="715660B2" w14:textId="77777777" w:rsidR="00C653AD" w:rsidRPr="00C653AD" w:rsidRDefault="00C653AD" w:rsidP="00C653AD">
      <w:pPr>
        <w:pStyle w:val="Prrafodelista"/>
        <w:keepNext/>
        <w:keepLines/>
        <w:numPr>
          <w:ilvl w:val="0"/>
          <w:numId w:val="7"/>
        </w:numPr>
        <w:spacing w:before="120" w:after="240" w:line="240" w:lineRule="auto"/>
        <w:contextualSpacing w:val="0"/>
        <w:outlineLvl w:val="1"/>
        <w:rPr>
          <w:rFonts w:ascii="Arial Narrow" w:hAnsi="Arial Narrow"/>
          <w:vanish/>
          <w:color w:val="1AE632"/>
          <w:sz w:val="36"/>
        </w:rPr>
      </w:pPr>
      <w:bookmarkStart w:id="14" w:name="_Toc119871879"/>
      <w:bookmarkEnd w:id="14"/>
    </w:p>
    <w:p w14:paraId="0903B1D5" w14:textId="3E455610" w:rsidR="00C653AD" w:rsidRDefault="00C653AD" w:rsidP="00C653AD">
      <w:pPr>
        <w:pStyle w:val="Ttulo2DAW"/>
      </w:pPr>
      <w:bookmarkStart w:id="15" w:name="_Toc119871880"/>
      <w:r>
        <w:t>Conexión</w:t>
      </w:r>
      <w:bookmarkEnd w:id="15"/>
    </w:p>
    <w:p w14:paraId="05037304" w14:textId="408A04D5" w:rsidR="00C653AD" w:rsidRDefault="00C653AD" w:rsidP="00C653AD">
      <w:r>
        <w:t>Cuando vamos a iniciar sesión en el servidor utilizando TLS por primera vez, nos pedirá añadir a nuestra lista de claves públicas la del servidor. Este paso es normal debido a que no lo teníamos previamente listado en nuestro fichero de claves públicas.</w:t>
      </w:r>
    </w:p>
    <w:p w14:paraId="09E83B3F" w14:textId="3DB496B1" w:rsidR="00C653AD" w:rsidRPr="00C653AD" w:rsidRDefault="00DE4081" w:rsidP="00C653AD">
      <w:r w:rsidRPr="00DE4081">
        <w:drawing>
          <wp:inline distT="0" distB="0" distL="0" distR="0" wp14:anchorId="5405E51B" wp14:editId="346D6EE8">
            <wp:extent cx="5400040" cy="3060700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CE1F" w14:textId="5A96E8FF" w:rsidR="00C653AD" w:rsidRDefault="00C653AD" w:rsidP="00C653AD">
      <w:r>
        <w:t>Tras guardar la clave, reinicia la conexión, y nos permite conectarnos al servidor utilizando un protocolo seguro de comunicación.</w:t>
      </w:r>
    </w:p>
    <w:p w14:paraId="6A756CEE" w14:textId="5D3F3E44" w:rsidR="00C653AD" w:rsidRPr="00C653AD" w:rsidRDefault="00DE4081" w:rsidP="00C653AD">
      <w:r w:rsidRPr="00DE4081">
        <w:drawing>
          <wp:inline distT="0" distB="0" distL="0" distR="0" wp14:anchorId="5E4491BD" wp14:editId="0797F41A">
            <wp:extent cx="5391902" cy="1400370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5F02" w14:textId="77777777" w:rsidR="008B5032" w:rsidRPr="008B5032" w:rsidRDefault="008B5032" w:rsidP="008B5032">
      <w:pPr>
        <w:pStyle w:val="Prrafodelista"/>
        <w:keepNext/>
        <w:keepLines/>
        <w:numPr>
          <w:ilvl w:val="0"/>
          <w:numId w:val="2"/>
        </w:numPr>
        <w:spacing w:before="120" w:after="240" w:line="240" w:lineRule="auto"/>
        <w:contextualSpacing w:val="0"/>
        <w:outlineLvl w:val="1"/>
        <w:rPr>
          <w:rFonts w:ascii="Arial Narrow" w:hAnsi="Arial Narrow"/>
          <w:vanish/>
          <w:color w:val="36D62A"/>
          <w:sz w:val="36"/>
        </w:rPr>
      </w:pPr>
      <w:bookmarkStart w:id="16" w:name="_Toc114766408"/>
      <w:bookmarkStart w:id="17" w:name="_Toc119866374"/>
      <w:bookmarkStart w:id="18" w:name="_Toc119871881"/>
      <w:bookmarkEnd w:id="16"/>
      <w:bookmarkEnd w:id="17"/>
      <w:bookmarkEnd w:id="18"/>
    </w:p>
    <w:p w14:paraId="6C2405F3" w14:textId="5444225C" w:rsidR="0030696B" w:rsidRDefault="0030696B" w:rsidP="0030696B">
      <w:pPr>
        <w:pStyle w:val="Ttulo1DAW"/>
      </w:pPr>
      <w:bookmarkStart w:id="19" w:name="_Toc119871882"/>
      <w:r>
        <w:lastRenderedPageBreak/>
        <w:t>Bibliografía</w:t>
      </w:r>
      <w:bookmarkEnd w:id="19"/>
    </w:p>
    <w:p w14:paraId="54E6F59E" w14:textId="6CFAB179" w:rsidR="00BF4D8D" w:rsidRDefault="00BF4D8D" w:rsidP="00BF4D8D">
      <w:pPr>
        <w:pStyle w:val="Prrafodelista"/>
        <w:numPr>
          <w:ilvl w:val="0"/>
          <w:numId w:val="8"/>
        </w:numPr>
      </w:pPr>
      <w:hyperlink r:id="rId18" w:history="1">
        <w:r w:rsidRPr="000201E6">
          <w:rPr>
            <w:rStyle w:val="Hipervnculo"/>
          </w:rPr>
          <w:t>https://www.arubacloud.com/tutorial/how-to-create-a-self-signed-ssl-certificate-on-ubuntu-18-04.aspx</w:t>
        </w:r>
      </w:hyperlink>
    </w:p>
    <w:p w14:paraId="1C6CB632" w14:textId="5E15C7B9" w:rsidR="00BF4D8D" w:rsidRDefault="00BF4D8D" w:rsidP="00BF4D8D">
      <w:pPr>
        <w:pStyle w:val="Prrafodelista"/>
        <w:numPr>
          <w:ilvl w:val="0"/>
          <w:numId w:val="8"/>
        </w:numPr>
      </w:pPr>
      <w:hyperlink r:id="rId19" w:history="1">
        <w:r w:rsidRPr="000201E6">
          <w:rPr>
            <w:rStyle w:val="Hipervnculo"/>
          </w:rPr>
          <w:t>https://www.server-world.info/en/note?os=Ubuntu_22.04&amp;p=ssl&amp;f=1</w:t>
        </w:r>
      </w:hyperlink>
    </w:p>
    <w:p w14:paraId="5E34CE80" w14:textId="77777777" w:rsidR="00BF4D8D" w:rsidRPr="00BF4D8D" w:rsidRDefault="00BF4D8D" w:rsidP="00BF4D8D"/>
    <w:sectPr w:rsidR="00BF4D8D" w:rsidRPr="00BF4D8D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3D57F" w14:textId="77777777" w:rsidR="00761D6D" w:rsidRDefault="00761D6D" w:rsidP="005D71ED">
      <w:pPr>
        <w:spacing w:after="0" w:line="240" w:lineRule="auto"/>
      </w:pPr>
      <w:r>
        <w:separator/>
      </w:r>
    </w:p>
  </w:endnote>
  <w:endnote w:type="continuationSeparator" w:id="0">
    <w:p w14:paraId="39F347DF" w14:textId="77777777" w:rsidR="00761D6D" w:rsidRDefault="00761D6D" w:rsidP="005D7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431FC" w14:textId="5587C032" w:rsidR="005D71ED" w:rsidRPr="00CB7B4A" w:rsidRDefault="005D71ED">
    <w:pPr>
      <w:pStyle w:val="Piedepgina"/>
      <w:rPr>
        <w:rFonts w:ascii="Arial Narrow" w:hAnsi="Arial Narrow"/>
        <w:sz w:val="24"/>
        <w:szCs w:val="24"/>
      </w:rPr>
    </w:pPr>
    <w:r w:rsidRPr="00CB7B4A">
      <w:rPr>
        <w:rFonts w:ascii="Arial Narrow" w:hAnsi="Arial Narrow"/>
        <w:sz w:val="24"/>
        <w:szCs w:val="24"/>
      </w:rPr>
      <w:t>Adrián Alba Aguilar</w:t>
    </w:r>
    <w:r w:rsidRPr="00CB7B4A">
      <w:rPr>
        <w:rFonts w:ascii="Arial Narrow" w:hAnsi="Arial Narrow"/>
        <w:sz w:val="24"/>
        <w:szCs w:val="24"/>
      </w:rPr>
      <w:ptab w:relativeTo="margin" w:alignment="center" w:leader="none"/>
    </w:r>
    <w:r w:rsidR="00CB7B4A">
      <w:rPr>
        <w:rFonts w:ascii="Arial Narrow" w:hAnsi="Arial Narrow"/>
        <w:sz w:val="24"/>
        <w:szCs w:val="24"/>
      </w:rPr>
      <w:t xml:space="preserve">          </w:t>
    </w:r>
    <w:r w:rsidRPr="00CB7B4A">
      <w:rPr>
        <w:rFonts w:ascii="Arial Narrow" w:hAnsi="Arial Narrow"/>
        <w:sz w:val="24"/>
        <w:szCs w:val="24"/>
      </w:rPr>
      <w:t>Desarrollo de Aplicaciones Web</w:t>
    </w:r>
    <w:r w:rsidRPr="00CB7B4A">
      <w:rPr>
        <w:rFonts w:ascii="Arial Narrow" w:hAnsi="Arial Narrow"/>
        <w:sz w:val="24"/>
        <w:szCs w:val="24"/>
      </w:rPr>
      <w:ptab w:relativeTo="margin" w:alignment="right" w:leader="none"/>
    </w:r>
    <w:r w:rsidR="00CB7B4A" w:rsidRPr="00CB7B4A">
      <w:rPr>
        <w:rFonts w:ascii="Arial Narrow" w:hAnsi="Arial Narrow"/>
        <w:sz w:val="24"/>
        <w:szCs w:val="24"/>
      </w:rPr>
      <w:fldChar w:fldCharType="begin"/>
    </w:r>
    <w:r w:rsidR="00CB7B4A" w:rsidRPr="00CB7B4A">
      <w:rPr>
        <w:rFonts w:ascii="Arial Narrow" w:hAnsi="Arial Narrow"/>
        <w:sz w:val="24"/>
        <w:szCs w:val="24"/>
      </w:rPr>
      <w:instrText>PAGE   \* MERGEFORMAT</w:instrText>
    </w:r>
    <w:r w:rsidR="00CB7B4A" w:rsidRPr="00CB7B4A">
      <w:rPr>
        <w:rFonts w:ascii="Arial Narrow" w:hAnsi="Arial Narrow"/>
        <w:sz w:val="24"/>
        <w:szCs w:val="24"/>
      </w:rPr>
      <w:fldChar w:fldCharType="separate"/>
    </w:r>
    <w:r w:rsidR="00CB7B4A" w:rsidRPr="00CB7B4A">
      <w:rPr>
        <w:rFonts w:ascii="Arial Narrow" w:hAnsi="Arial Narrow"/>
        <w:sz w:val="24"/>
        <w:szCs w:val="24"/>
      </w:rPr>
      <w:t>1</w:t>
    </w:r>
    <w:r w:rsidR="00CB7B4A" w:rsidRPr="00CB7B4A">
      <w:rPr>
        <w:rFonts w:ascii="Arial Narrow" w:hAnsi="Arial Narrow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DA171" w14:textId="77777777" w:rsidR="00761D6D" w:rsidRDefault="00761D6D" w:rsidP="005D71ED">
      <w:pPr>
        <w:spacing w:after="0" w:line="240" w:lineRule="auto"/>
      </w:pPr>
      <w:r>
        <w:separator/>
      </w:r>
    </w:p>
  </w:footnote>
  <w:footnote w:type="continuationSeparator" w:id="0">
    <w:p w14:paraId="74140E7A" w14:textId="77777777" w:rsidR="00761D6D" w:rsidRDefault="00761D6D" w:rsidP="005D7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EC16B" w14:textId="5D8108EC" w:rsidR="005D71ED" w:rsidRPr="00C00496" w:rsidRDefault="005D71ED">
    <w:pPr>
      <w:pStyle w:val="Encabezado"/>
      <w:rPr>
        <w:rFonts w:ascii="Arial Narrow" w:hAnsi="Arial Narrow"/>
        <w:sz w:val="24"/>
        <w:szCs w:val="24"/>
      </w:rPr>
    </w:pPr>
    <w:r w:rsidRPr="005D71ED">
      <w:rPr>
        <w:rFonts w:ascii="Arial Narrow" w:hAnsi="Arial Narrow"/>
        <w:sz w:val="24"/>
        <w:szCs w:val="24"/>
      </w:rPr>
      <w:t>D</w:t>
    </w:r>
    <w:r w:rsidR="00C00496">
      <w:rPr>
        <w:rFonts w:ascii="Arial Narrow" w:hAnsi="Arial Narrow"/>
        <w:sz w:val="24"/>
        <w:szCs w:val="24"/>
      </w:rPr>
      <w:t>espliegue Aplicaciones Web</w:t>
    </w:r>
    <w:r>
      <w:ptab w:relativeTo="margin" w:alignment="center" w:leader="none"/>
    </w:r>
    <w:r>
      <w:ptab w:relativeTo="margin" w:alignment="right" w:leader="none"/>
    </w:r>
    <w:r w:rsidRPr="005D71ED">
      <w:rPr>
        <w:rFonts w:ascii="Arial Narrow" w:hAnsi="Arial Narrow"/>
        <w:sz w:val="24"/>
        <w:szCs w:val="24"/>
      </w:rPr>
      <w:t xml:space="preserve">Práctica </w:t>
    </w:r>
    <w:r w:rsidR="0030696B">
      <w:rPr>
        <w:rFonts w:ascii="Arial Narrow" w:hAnsi="Arial Narrow"/>
        <w:sz w:val="24"/>
        <w:szCs w:val="24"/>
      </w:rPr>
      <w:t>5</w:t>
    </w:r>
    <w:r w:rsidRPr="005D71ED">
      <w:rPr>
        <w:rFonts w:ascii="Arial Narrow" w:hAnsi="Arial Narrow"/>
        <w:sz w:val="24"/>
        <w:szCs w:val="24"/>
      </w:rPr>
      <w:t xml:space="preserve">: </w:t>
    </w:r>
    <w:r w:rsidR="0030696B">
      <w:rPr>
        <w:rFonts w:ascii="Arial Narrow" w:hAnsi="Arial Narrow"/>
        <w:sz w:val="24"/>
        <w:szCs w:val="24"/>
      </w:rPr>
      <w:t>Práctica FTP sobre TLS</w:t>
    </w:r>
  </w:p>
  <w:p w14:paraId="6988EEC3" w14:textId="77777777" w:rsidR="005D71ED" w:rsidRDefault="005D71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87EFF"/>
    <w:multiLevelType w:val="hybridMultilevel"/>
    <w:tmpl w:val="7BD63D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D6B14"/>
    <w:multiLevelType w:val="hybridMultilevel"/>
    <w:tmpl w:val="A8A2BA20"/>
    <w:lvl w:ilvl="0" w:tplc="C9740706">
      <w:start w:val="1"/>
      <w:numFmt w:val="decimal"/>
      <w:pStyle w:val="Ttulo1DAW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7714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BE55F2"/>
    <w:multiLevelType w:val="multilevel"/>
    <w:tmpl w:val="A7A862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340" w:firstLine="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03C0E31"/>
    <w:multiLevelType w:val="multilevel"/>
    <w:tmpl w:val="358E18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DAW"/>
      <w:suff w:val="space"/>
      <w:lvlText w:val="%1.%2."/>
      <w:lvlJc w:val="left"/>
      <w:pPr>
        <w:ind w:left="680" w:hanging="3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02794021">
    <w:abstractNumId w:val="2"/>
  </w:num>
  <w:num w:numId="2" w16cid:durableId="948704436">
    <w:abstractNumId w:val="4"/>
  </w:num>
  <w:num w:numId="3" w16cid:durableId="1283809424">
    <w:abstractNumId w:val="4"/>
    <w:lvlOverride w:ilvl="0">
      <w:startOverride w:val="1"/>
    </w:lvlOverride>
  </w:num>
  <w:num w:numId="4" w16cid:durableId="263073698">
    <w:abstractNumId w:val="1"/>
  </w:num>
  <w:num w:numId="5" w16cid:durableId="16916407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64080193">
    <w:abstractNumId w:val="3"/>
  </w:num>
  <w:num w:numId="7" w16cid:durableId="1194726870">
    <w:abstractNumId w:val="4"/>
  </w:num>
  <w:num w:numId="8" w16cid:durableId="596520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ED"/>
    <w:rsid w:val="00004D3B"/>
    <w:rsid w:val="000377D8"/>
    <w:rsid w:val="00070828"/>
    <w:rsid w:val="000E0490"/>
    <w:rsid w:val="00117D47"/>
    <w:rsid w:val="001730F3"/>
    <w:rsid w:val="001F2C64"/>
    <w:rsid w:val="00214180"/>
    <w:rsid w:val="00285B9A"/>
    <w:rsid w:val="0030696B"/>
    <w:rsid w:val="003202B8"/>
    <w:rsid w:val="003B4C2A"/>
    <w:rsid w:val="003D7EA6"/>
    <w:rsid w:val="00433C5B"/>
    <w:rsid w:val="00472C32"/>
    <w:rsid w:val="0051761B"/>
    <w:rsid w:val="005D71ED"/>
    <w:rsid w:val="007019EC"/>
    <w:rsid w:val="00761D6D"/>
    <w:rsid w:val="00770777"/>
    <w:rsid w:val="008231DA"/>
    <w:rsid w:val="008A2BC8"/>
    <w:rsid w:val="008B5032"/>
    <w:rsid w:val="00955A19"/>
    <w:rsid w:val="009C0ACD"/>
    <w:rsid w:val="00A41E30"/>
    <w:rsid w:val="00A44C84"/>
    <w:rsid w:val="00AB3B08"/>
    <w:rsid w:val="00AD2EBB"/>
    <w:rsid w:val="00BF4D8D"/>
    <w:rsid w:val="00C00496"/>
    <w:rsid w:val="00C653AD"/>
    <w:rsid w:val="00CB7B4A"/>
    <w:rsid w:val="00D45871"/>
    <w:rsid w:val="00D82A60"/>
    <w:rsid w:val="00DA6C24"/>
    <w:rsid w:val="00DB5399"/>
    <w:rsid w:val="00DE4081"/>
    <w:rsid w:val="00E02013"/>
    <w:rsid w:val="00EC5E40"/>
    <w:rsid w:val="00F7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90A524"/>
  <w15:chartTrackingRefBased/>
  <w15:docId w15:val="{1DE7AE99-5EB1-4560-B979-8FCB8E86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C3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B7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71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1ED"/>
  </w:style>
  <w:style w:type="paragraph" w:styleId="Piedepgina">
    <w:name w:val="footer"/>
    <w:basedOn w:val="Normal"/>
    <w:link w:val="PiedepginaCar"/>
    <w:uiPriority w:val="99"/>
    <w:unhideWhenUsed/>
    <w:rsid w:val="005D71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1ED"/>
  </w:style>
  <w:style w:type="character" w:customStyle="1" w:styleId="Textodemarcadordeposicin">
    <w:name w:val="Texto de marcador de posición"/>
    <w:basedOn w:val="Fuentedeprrafopredeter"/>
    <w:uiPriority w:val="99"/>
    <w:semiHidden/>
    <w:rsid w:val="005D71ED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CB7B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7B4A"/>
    <w:pPr>
      <w:outlineLvl w:val="9"/>
    </w:pPr>
    <w:rPr>
      <w:lang w:eastAsia="es-ES"/>
    </w:rPr>
  </w:style>
  <w:style w:type="paragraph" w:customStyle="1" w:styleId="Ttulo1DAW">
    <w:name w:val="Título1: DAW"/>
    <w:basedOn w:val="Normal"/>
    <w:next w:val="Normal"/>
    <w:link w:val="Ttulo1DAWCar"/>
    <w:qFormat/>
    <w:rsid w:val="008B5032"/>
    <w:pPr>
      <w:keepNext/>
      <w:keepLines/>
      <w:pageBreakBefore/>
      <w:numPr>
        <w:numId w:val="4"/>
      </w:numPr>
      <w:pBdr>
        <w:bottom w:val="single" w:sz="4" w:space="1" w:color="auto"/>
      </w:pBdr>
      <w:spacing w:before="120" w:after="240" w:line="240" w:lineRule="auto"/>
      <w:outlineLvl w:val="0"/>
    </w:pPr>
    <w:rPr>
      <w:rFonts w:ascii="Arial Narrow" w:hAnsi="Arial Narrow"/>
      <w:caps/>
      <w:color w:val="E6931A"/>
      <w:sz w:val="44"/>
    </w:rPr>
  </w:style>
  <w:style w:type="paragraph" w:styleId="TDC1">
    <w:name w:val="toc 1"/>
    <w:basedOn w:val="Normal"/>
    <w:next w:val="Normal"/>
    <w:autoRedefine/>
    <w:uiPriority w:val="39"/>
    <w:unhideWhenUsed/>
    <w:rsid w:val="00F7032E"/>
    <w:pPr>
      <w:spacing w:after="100"/>
    </w:pPr>
  </w:style>
  <w:style w:type="character" w:customStyle="1" w:styleId="Ttulo1DAWCar">
    <w:name w:val="Título1: DAW Car"/>
    <w:basedOn w:val="Ttulo1Car"/>
    <w:link w:val="Ttulo1DAW"/>
    <w:rsid w:val="008B5032"/>
    <w:rPr>
      <w:rFonts w:ascii="Arial Narrow" w:eastAsiaTheme="majorEastAsia" w:hAnsi="Arial Narrow" w:cstheme="majorBidi"/>
      <w:caps/>
      <w:color w:val="E6931A"/>
      <w:sz w:val="44"/>
      <w:szCs w:val="32"/>
    </w:rPr>
  </w:style>
  <w:style w:type="character" w:styleId="Hipervnculo">
    <w:name w:val="Hyperlink"/>
    <w:basedOn w:val="Fuentedeprrafopredeter"/>
    <w:uiPriority w:val="99"/>
    <w:unhideWhenUsed/>
    <w:rsid w:val="00F7032E"/>
    <w:rPr>
      <w:color w:val="0563C1" w:themeColor="hyperlink"/>
      <w:u w:val="single"/>
    </w:rPr>
  </w:style>
  <w:style w:type="paragraph" w:customStyle="1" w:styleId="Ttulo2DAW">
    <w:name w:val="Título2: DAW"/>
    <w:basedOn w:val="Ttulo1DAW"/>
    <w:next w:val="Normal"/>
    <w:link w:val="Ttulo2DAWCar"/>
    <w:qFormat/>
    <w:rsid w:val="008B5032"/>
    <w:pPr>
      <w:pageBreakBefore w:val="0"/>
      <w:numPr>
        <w:ilvl w:val="1"/>
        <w:numId w:val="7"/>
      </w:numPr>
      <w:pBdr>
        <w:bottom w:val="none" w:sz="0" w:space="0" w:color="auto"/>
      </w:pBdr>
      <w:outlineLvl w:val="1"/>
    </w:pPr>
    <w:rPr>
      <w:caps w:val="0"/>
      <w:color w:val="1AE632"/>
      <w:sz w:val="36"/>
    </w:rPr>
  </w:style>
  <w:style w:type="character" w:customStyle="1" w:styleId="Ttulo2DAWCar">
    <w:name w:val="Título2: DAW Car"/>
    <w:basedOn w:val="Ttulo1DAWCar"/>
    <w:link w:val="Ttulo2DAW"/>
    <w:rsid w:val="008B5032"/>
    <w:rPr>
      <w:rFonts w:ascii="Arial Narrow" w:eastAsiaTheme="majorEastAsia" w:hAnsi="Arial Narrow" w:cstheme="majorBidi"/>
      <w:caps w:val="0"/>
      <w:color w:val="1AE632"/>
      <w:sz w:val="36"/>
      <w:szCs w:val="32"/>
    </w:rPr>
  </w:style>
  <w:style w:type="paragraph" w:styleId="Prrafodelista">
    <w:name w:val="List Paragraph"/>
    <w:basedOn w:val="Normal"/>
    <w:uiPriority w:val="34"/>
    <w:qFormat/>
    <w:rsid w:val="001730F3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8231DA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BF4D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www.arubacloud.com/tutorial/how-to-create-a-self-signed-ssl-certificate-on-ubuntu-18-04.aspx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server-world.info/en/note?os=Ubuntu_22.04&amp;p=ssl&amp;f=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631C2-24EF-4E0D-A8AC-80A4E5F0F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671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Alba</dc:creator>
  <cp:keywords/>
  <dc:description/>
  <cp:lastModifiedBy>Adrian Alba</cp:lastModifiedBy>
  <cp:revision>3</cp:revision>
  <cp:lastPrinted>2022-11-20T20:24:00Z</cp:lastPrinted>
  <dcterms:created xsi:type="dcterms:W3CDTF">2022-11-20T18:55:00Z</dcterms:created>
  <dcterms:modified xsi:type="dcterms:W3CDTF">2022-11-20T20:28:00Z</dcterms:modified>
</cp:coreProperties>
</file>