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84937494"/>
        <w:docPartObj>
          <w:docPartGallery w:val="Cover Pages"/>
          <w:docPartUnique/>
        </w:docPartObj>
      </w:sdtPr>
      <w:sdtEndPr>
        <w:rPr>
          <w:color w:val="44546A" w:themeColor="text2"/>
          <w:sz w:val="36"/>
          <w:szCs w:val="36"/>
        </w:rPr>
      </w:sdtEndPr>
      <w:sdtContent>
        <w:p w:rsidR="00D66CE0" w:rsidRDefault="00D66CE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66CE0" w:rsidRDefault="00D66CE0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D66CE0" w:rsidRDefault="00D66CE0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Proyecto java web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D66CE0" w:rsidRDefault="00D66CE0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Página web de actividades turísticas adaptada para móviles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209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ángulo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D66CE0" w:rsidRDefault="00D66CE0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orma libre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D66CE0" w:rsidRDefault="00D66CE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Proyecto java web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D66CE0" w:rsidRDefault="00D66CE0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Página web de actividades turísticas adaptada para móviles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66CE0" w:rsidRDefault="00D66CE0">
          <w:pPr>
            <w:rPr>
              <w:color w:val="44546A" w:themeColor="text2"/>
              <w:sz w:val="36"/>
              <w:szCs w:val="36"/>
            </w:rPr>
          </w:pPr>
          <w:r>
            <w:rPr>
              <w:color w:val="44546A" w:themeColor="text2"/>
              <w:sz w:val="36"/>
              <w:szCs w:val="36"/>
            </w:rPr>
            <w:t xml:space="preserve">Adrián </w:t>
          </w:r>
          <w:proofErr w:type="spellStart"/>
          <w:r>
            <w:rPr>
              <w:color w:val="44546A" w:themeColor="text2"/>
              <w:sz w:val="36"/>
              <w:szCs w:val="36"/>
            </w:rPr>
            <w:t>Ferrera</w:t>
          </w:r>
          <w:proofErr w:type="spellEnd"/>
          <w:r>
            <w:rPr>
              <w:color w:val="44546A" w:themeColor="text2"/>
              <w:sz w:val="36"/>
              <w:szCs w:val="36"/>
            </w:rPr>
            <w:t xml:space="preserve"> González</w:t>
          </w:r>
          <w:r>
            <w:rPr>
              <w:color w:val="44546A" w:themeColor="text2"/>
              <w:sz w:val="36"/>
              <w:szCs w:val="36"/>
            </w:rPr>
            <w:br w:type="page"/>
          </w:r>
        </w:p>
      </w:sdtContent>
    </w:sdt>
    <w:p w:rsidR="006001B4" w:rsidRDefault="006001B4">
      <w:pPr>
        <w:rPr>
          <w:color w:val="44546A" w:themeColor="text2"/>
          <w:sz w:val="36"/>
          <w:szCs w:val="36"/>
        </w:rPr>
      </w:pPr>
      <w:r w:rsidRPr="0093085E">
        <w:rPr>
          <w:color w:val="44546A" w:themeColor="text2"/>
          <w:sz w:val="36"/>
          <w:szCs w:val="36"/>
        </w:rPr>
        <w:lastRenderedPageBreak/>
        <w:t>Índice:</w:t>
      </w:r>
    </w:p>
    <w:p w:rsidR="00D66CE0" w:rsidRPr="00D66CE0" w:rsidRDefault="00D66CE0">
      <w:pPr>
        <w:rPr>
          <w:color w:val="44546A" w:themeColor="text2"/>
          <w:sz w:val="28"/>
          <w:szCs w:val="28"/>
        </w:rPr>
      </w:pPr>
      <w:r>
        <w:rPr>
          <w:color w:val="44546A" w:themeColor="text2"/>
          <w:sz w:val="36"/>
          <w:szCs w:val="36"/>
        </w:rPr>
        <w:tab/>
      </w:r>
      <w:r w:rsidRPr="00D66CE0">
        <w:rPr>
          <w:color w:val="44546A" w:themeColor="text2"/>
          <w:sz w:val="28"/>
          <w:szCs w:val="28"/>
        </w:rPr>
        <w:t>Título</w:t>
      </w:r>
      <w:r w:rsidRPr="00D66CE0">
        <w:rPr>
          <w:color w:val="44546A" w:themeColor="text2"/>
          <w:sz w:val="28"/>
          <w:szCs w:val="28"/>
        </w:rPr>
        <w:tab/>
      </w:r>
      <w:r w:rsidRPr="00D66CE0">
        <w:rPr>
          <w:color w:val="44546A" w:themeColor="text2"/>
          <w:sz w:val="28"/>
          <w:szCs w:val="28"/>
        </w:rPr>
        <w:tab/>
      </w:r>
      <w:r w:rsidRPr="00D66CE0">
        <w:rPr>
          <w:color w:val="44546A" w:themeColor="text2"/>
          <w:sz w:val="28"/>
          <w:szCs w:val="28"/>
        </w:rPr>
        <w:tab/>
      </w:r>
      <w:r w:rsidRPr="00D66CE0">
        <w:rPr>
          <w:color w:val="44546A" w:themeColor="text2"/>
          <w:sz w:val="28"/>
          <w:szCs w:val="28"/>
        </w:rPr>
        <w:tab/>
      </w:r>
      <w:r w:rsidRPr="00D66CE0">
        <w:rPr>
          <w:color w:val="44546A" w:themeColor="text2"/>
          <w:sz w:val="28"/>
          <w:szCs w:val="28"/>
        </w:rPr>
        <w:tab/>
      </w:r>
      <w:r w:rsidRPr="00D66CE0">
        <w:rPr>
          <w:color w:val="44546A" w:themeColor="text2"/>
          <w:sz w:val="28"/>
          <w:szCs w:val="28"/>
        </w:rPr>
        <w:tab/>
      </w:r>
      <w:r>
        <w:rPr>
          <w:color w:val="44546A" w:themeColor="text2"/>
          <w:sz w:val="28"/>
          <w:szCs w:val="28"/>
        </w:rPr>
        <w:tab/>
      </w:r>
      <w:r w:rsidRPr="00D66CE0">
        <w:rPr>
          <w:color w:val="44546A" w:themeColor="text2"/>
          <w:sz w:val="28"/>
          <w:szCs w:val="28"/>
        </w:rPr>
        <w:t>pág.</w:t>
      </w:r>
    </w:p>
    <w:p w:rsidR="006001B4" w:rsidRDefault="00EE2191">
      <w:r>
        <w:tab/>
        <w:t>Requisitos</w:t>
      </w:r>
      <w:r w:rsidR="00D66CE0">
        <w:tab/>
      </w:r>
      <w:r w:rsidR="00D66CE0">
        <w:tab/>
      </w:r>
      <w:r w:rsidR="00D66CE0">
        <w:tab/>
      </w:r>
      <w:r w:rsidR="00D66CE0">
        <w:tab/>
      </w:r>
      <w:r w:rsidR="00D66CE0">
        <w:tab/>
      </w:r>
      <w:r w:rsidR="00D66CE0">
        <w:tab/>
        <w:t>2</w:t>
      </w:r>
    </w:p>
    <w:p w:rsidR="00EE2191" w:rsidRDefault="00EE2191">
      <w:r>
        <w:tab/>
        <w:t>Elementos</w:t>
      </w:r>
      <w:r w:rsidR="00D66CE0">
        <w:tab/>
      </w:r>
      <w:r w:rsidR="00D66CE0">
        <w:tab/>
      </w:r>
      <w:r w:rsidR="00D66CE0">
        <w:tab/>
      </w:r>
      <w:r w:rsidR="00D66CE0">
        <w:tab/>
      </w:r>
      <w:r w:rsidR="00D66CE0">
        <w:tab/>
      </w:r>
      <w:r w:rsidR="00D66CE0">
        <w:tab/>
        <w:t>2</w:t>
      </w:r>
    </w:p>
    <w:p w:rsidR="00EE2191" w:rsidRDefault="00EE2191">
      <w:r>
        <w:tab/>
        <w:t>Funcionalidad</w:t>
      </w:r>
      <w:r w:rsidR="00D66CE0">
        <w:tab/>
      </w:r>
      <w:r w:rsidR="00D66CE0">
        <w:tab/>
      </w:r>
      <w:r w:rsidR="00D66CE0">
        <w:tab/>
      </w:r>
      <w:r w:rsidR="00D66CE0">
        <w:tab/>
      </w:r>
      <w:r w:rsidR="00D66CE0">
        <w:tab/>
      </w:r>
      <w:r w:rsidR="00D66CE0">
        <w:tab/>
        <w:t>2</w:t>
      </w:r>
    </w:p>
    <w:p w:rsidR="00EE2191" w:rsidRDefault="00EE2191">
      <w:r>
        <w:tab/>
        <w:t>Estructura de la Base de Datos</w:t>
      </w:r>
      <w:r w:rsidR="00D66CE0">
        <w:tab/>
      </w:r>
      <w:r w:rsidR="00D66CE0">
        <w:tab/>
      </w:r>
      <w:r w:rsidR="00D66CE0">
        <w:tab/>
      </w:r>
      <w:r w:rsidR="00D66CE0">
        <w:tab/>
        <w:t>2</w:t>
      </w:r>
    </w:p>
    <w:p w:rsidR="00EE2191" w:rsidRDefault="00EE2191">
      <w:r>
        <w:tab/>
        <w:t>Estructura Visual de la Aplicación (</w:t>
      </w:r>
      <w:proofErr w:type="spellStart"/>
      <w:r>
        <w:t>mockup</w:t>
      </w:r>
      <w:proofErr w:type="spellEnd"/>
      <w:r>
        <w:t>)</w:t>
      </w:r>
      <w:r w:rsidR="00D66CE0">
        <w:tab/>
      </w:r>
      <w:r w:rsidR="00D66CE0">
        <w:tab/>
        <w:t>3</w:t>
      </w:r>
    </w:p>
    <w:p w:rsidR="00EE2191" w:rsidRDefault="00EE2191">
      <w:r>
        <w:tab/>
        <w:t>Estructura del Servicio Web</w:t>
      </w:r>
      <w:r w:rsidR="00D66CE0">
        <w:tab/>
      </w:r>
      <w:r w:rsidR="00D66CE0">
        <w:tab/>
      </w:r>
      <w:r w:rsidR="00D66CE0">
        <w:tab/>
      </w:r>
      <w:r w:rsidR="00D66CE0">
        <w:tab/>
        <w:t>3</w:t>
      </w:r>
    </w:p>
    <w:p w:rsidR="00EE2191" w:rsidRDefault="00EE2191" w:rsidP="00EE2191">
      <w:pPr>
        <w:ind w:firstLine="708"/>
      </w:pPr>
      <w:r>
        <w:t>Estructura del proyecto Web</w:t>
      </w:r>
      <w:r w:rsidR="00D66CE0">
        <w:tab/>
      </w:r>
      <w:r w:rsidR="00D66CE0">
        <w:tab/>
      </w:r>
      <w:r w:rsidR="00D66CE0">
        <w:tab/>
      </w:r>
      <w:r w:rsidR="00D66CE0">
        <w:tab/>
        <w:t>4</w:t>
      </w:r>
    </w:p>
    <w:p w:rsidR="00EE2191" w:rsidRDefault="00EE2191" w:rsidP="00EE2191">
      <w:pPr>
        <w:ind w:firstLine="708"/>
      </w:pPr>
      <w:r>
        <w:t>Instalación del Proyecto</w:t>
      </w:r>
      <w:r w:rsidR="00D66CE0">
        <w:tab/>
      </w:r>
      <w:r w:rsidR="00D66CE0">
        <w:tab/>
      </w:r>
      <w:r w:rsidR="00D66CE0">
        <w:tab/>
      </w:r>
      <w:r w:rsidR="00D66CE0">
        <w:tab/>
        <w:t>5</w:t>
      </w:r>
    </w:p>
    <w:p w:rsidR="00EE2191" w:rsidRDefault="00EE2191" w:rsidP="00EE2191">
      <w:pPr>
        <w:ind w:firstLine="708"/>
      </w:pPr>
      <w:r>
        <w:t>Utilización</w:t>
      </w:r>
      <w:r w:rsidR="00D66CE0">
        <w:tab/>
      </w:r>
      <w:r w:rsidR="00D66CE0">
        <w:tab/>
      </w:r>
      <w:r w:rsidR="00D66CE0">
        <w:tab/>
      </w:r>
      <w:r w:rsidR="00D66CE0">
        <w:tab/>
      </w:r>
      <w:r w:rsidR="00D66CE0">
        <w:tab/>
      </w:r>
      <w:r w:rsidR="00D66CE0">
        <w:tab/>
        <w:t>6</w:t>
      </w:r>
    </w:p>
    <w:p w:rsidR="00EE2191" w:rsidRDefault="00EE2191" w:rsidP="00EE2191">
      <w:pPr>
        <w:ind w:firstLine="708"/>
      </w:pPr>
      <w:r>
        <w:t>Factores a mencionar</w:t>
      </w:r>
      <w:r w:rsidR="00D66CE0">
        <w:tab/>
      </w:r>
      <w:r w:rsidR="00D66CE0">
        <w:tab/>
      </w:r>
      <w:r w:rsidR="00D66CE0">
        <w:tab/>
      </w:r>
      <w:r w:rsidR="00D66CE0">
        <w:tab/>
      </w:r>
      <w:r w:rsidR="00D66CE0">
        <w:tab/>
        <w:t>6</w:t>
      </w:r>
    </w:p>
    <w:p w:rsidR="00EE2191" w:rsidRDefault="00EE2191" w:rsidP="00EE2191">
      <w:pPr>
        <w:ind w:firstLine="708"/>
      </w:pPr>
      <w:r>
        <w:t>Posibles Optimizaciones</w:t>
      </w:r>
      <w:r w:rsidR="00D66CE0">
        <w:tab/>
      </w:r>
      <w:r w:rsidR="00D66CE0">
        <w:tab/>
      </w:r>
      <w:r w:rsidR="00D66CE0">
        <w:tab/>
      </w:r>
      <w:r w:rsidR="00D66CE0">
        <w:tab/>
        <w:t>6</w:t>
      </w:r>
    </w:p>
    <w:p w:rsidR="00EE2191" w:rsidRDefault="00EE2191" w:rsidP="00A63E45">
      <w:pPr>
        <w:tabs>
          <w:tab w:val="left" w:pos="2880"/>
        </w:tabs>
      </w:pPr>
    </w:p>
    <w:p w:rsidR="00EE2191" w:rsidRDefault="00EE2191" w:rsidP="00A63E45">
      <w:pPr>
        <w:tabs>
          <w:tab w:val="left" w:pos="2880"/>
        </w:tabs>
      </w:pPr>
    </w:p>
    <w:p w:rsidR="00EE2191" w:rsidRDefault="00EE2191" w:rsidP="00A63E45">
      <w:pPr>
        <w:tabs>
          <w:tab w:val="left" w:pos="2880"/>
        </w:tabs>
      </w:pPr>
    </w:p>
    <w:p w:rsidR="00EE2191" w:rsidRDefault="00EE2191" w:rsidP="00A63E45">
      <w:pPr>
        <w:tabs>
          <w:tab w:val="left" w:pos="2880"/>
        </w:tabs>
      </w:pPr>
    </w:p>
    <w:p w:rsidR="00EE2191" w:rsidRDefault="00EE2191" w:rsidP="00A63E45">
      <w:pPr>
        <w:tabs>
          <w:tab w:val="left" w:pos="2880"/>
        </w:tabs>
      </w:pPr>
    </w:p>
    <w:p w:rsidR="00EE2191" w:rsidRDefault="00EE2191" w:rsidP="00A63E45">
      <w:pPr>
        <w:tabs>
          <w:tab w:val="left" w:pos="2880"/>
        </w:tabs>
      </w:pPr>
    </w:p>
    <w:p w:rsidR="00EE2191" w:rsidRDefault="00EE2191" w:rsidP="00A63E45">
      <w:pPr>
        <w:tabs>
          <w:tab w:val="left" w:pos="2880"/>
        </w:tabs>
      </w:pPr>
    </w:p>
    <w:p w:rsidR="00EE2191" w:rsidRDefault="00EE2191" w:rsidP="00A63E45">
      <w:pPr>
        <w:tabs>
          <w:tab w:val="left" w:pos="2880"/>
        </w:tabs>
      </w:pPr>
    </w:p>
    <w:p w:rsidR="00EE2191" w:rsidRDefault="00EE2191" w:rsidP="00A63E45">
      <w:pPr>
        <w:tabs>
          <w:tab w:val="left" w:pos="2880"/>
        </w:tabs>
      </w:pPr>
    </w:p>
    <w:p w:rsidR="00EE2191" w:rsidRDefault="00EE2191" w:rsidP="00A63E45">
      <w:pPr>
        <w:tabs>
          <w:tab w:val="left" w:pos="2880"/>
        </w:tabs>
      </w:pPr>
    </w:p>
    <w:p w:rsidR="00EE2191" w:rsidRDefault="00EE2191" w:rsidP="00A63E45">
      <w:pPr>
        <w:tabs>
          <w:tab w:val="left" w:pos="2880"/>
        </w:tabs>
      </w:pPr>
    </w:p>
    <w:p w:rsidR="00EE2191" w:rsidRDefault="00EE2191" w:rsidP="00A63E45">
      <w:pPr>
        <w:tabs>
          <w:tab w:val="left" w:pos="2880"/>
        </w:tabs>
      </w:pPr>
    </w:p>
    <w:p w:rsidR="00EE2191" w:rsidRDefault="00EE2191" w:rsidP="00A63E45">
      <w:pPr>
        <w:tabs>
          <w:tab w:val="left" w:pos="2880"/>
        </w:tabs>
      </w:pPr>
    </w:p>
    <w:p w:rsidR="00EE2191" w:rsidRDefault="00EE2191" w:rsidP="00A63E45">
      <w:pPr>
        <w:tabs>
          <w:tab w:val="left" w:pos="2880"/>
        </w:tabs>
      </w:pPr>
    </w:p>
    <w:p w:rsidR="00EE2191" w:rsidRDefault="00EE2191" w:rsidP="00A63E45">
      <w:pPr>
        <w:tabs>
          <w:tab w:val="left" w:pos="2880"/>
        </w:tabs>
      </w:pPr>
    </w:p>
    <w:p w:rsidR="00EE2191" w:rsidRDefault="00EE2191" w:rsidP="00A63E45">
      <w:pPr>
        <w:tabs>
          <w:tab w:val="left" w:pos="2880"/>
        </w:tabs>
      </w:pPr>
    </w:p>
    <w:p w:rsidR="0093085E" w:rsidRDefault="0093085E" w:rsidP="0093085E">
      <w:pPr>
        <w:tabs>
          <w:tab w:val="left" w:pos="2880"/>
        </w:tabs>
      </w:pPr>
    </w:p>
    <w:p w:rsidR="006001B4" w:rsidRPr="0093085E" w:rsidRDefault="006001B4" w:rsidP="0093085E">
      <w:pPr>
        <w:tabs>
          <w:tab w:val="left" w:pos="2880"/>
        </w:tabs>
      </w:pPr>
      <w:r w:rsidRPr="004C6BC7">
        <w:rPr>
          <w:color w:val="44546A" w:themeColor="text2"/>
          <w:sz w:val="36"/>
          <w:szCs w:val="36"/>
        </w:rPr>
        <w:lastRenderedPageBreak/>
        <w:t>Requisitos:</w:t>
      </w:r>
    </w:p>
    <w:p w:rsidR="006001B4" w:rsidRDefault="006001B4">
      <w:r>
        <w:tab/>
        <w:t>Para haces funcionar el proyecto es necesario tener instala</w:t>
      </w:r>
      <w:r w:rsidR="00CB6BD8">
        <w:t xml:space="preserve">do un entorno java, con Apache </w:t>
      </w:r>
      <w:proofErr w:type="spellStart"/>
      <w:r w:rsidR="00CB6BD8">
        <w:t>T</w:t>
      </w:r>
      <w:r>
        <w:t>omcat</w:t>
      </w:r>
      <w:proofErr w:type="spellEnd"/>
      <w:r>
        <w:t xml:space="preserve"> y </w:t>
      </w:r>
      <w:proofErr w:type="spellStart"/>
      <w:r>
        <w:t>MySQL</w:t>
      </w:r>
      <w:proofErr w:type="spellEnd"/>
      <w:r>
        <w:t xml:space="preserve"> server. </w:t>
      </w:r>
    </w:p>
    <w:p w:rsidR="006001B4" w:rsidRDefault="006001B4"/>
    <w:p w:rsidR="006001B4" w:rsidRPr="004C6BC7" w:rsidRDefault="006001B4">
      <w:pPr>
        <w:rPr>
          <w:color w:val="44546A" w:themeColor="text2"/>
          <w:sz w:val="36"/>
          <w:szCs w:val="36"/>
        </w:rPr>
      </w:pPr>
      <w:r w:rsidRPr="004C6BC7">
        <w:rPr>
          <w:color w:val="44546A" w:themeColor="text2"/>
          <w:sz w:val="36"/>
          <w:szCs w:val="36"/>
        </w:rPr>
        <w:t>Elementos:</w:t>
      </w:r>
    </w:p>
    <w:p w:rsidR="006001B4" w:rsidRDefault="006001B4">
      <w:r>
        <w:tab/>
        <w:t>La web consta de dos partes para que funcione correctamente, en primer lugar necesitamos el servicio web llamado “ServicioWebDB2”, este servicio se encargará de realizar las inserciones y actualizaciones en la base de datos, que le indiquemos desde la página.</w:t>
      </w:r>
      <w:r w:rsidR="00CB6BD8">
        <w:t xml:space="preserve"> Este servicio retornará una cadena (</w:t>
      </w:r>
      <w:proofErr w:type="spellStart"/>
      <w:r w:rsidR="00CB6BD8">
        <w:t>String</w:t>
      </w:r>
      <w:proofErr w:type="spellEnd"/>
      <w:r w:rsidR="00CB6BD8">
        <w:t>) si la operación se ha realizado correctamente. El usuario no tendrá interacción directa con este servicio, únicamente a través del cliente web.</w:t>
      </w:r>
    </w:p>
    <w:p w:rsidR="00CB6BD8" w:rsidRDefault="00CB6BD8">
      <w:r>
        <w:tab/>
        <w:t xml:space="preserve">Por otro lado tenemos el cliente web que ataca este servicio para realizar las operaciones pertinentes, y además interactúa con la base de datos mediante un modelo MVC </w:t>
      </w:r>
      <w:r w:rsidR="00E2497F">
        <w:t>de .</w:t>
      </w:r>
      <w:proofErr w:type="spellStart"/>
      <w:r w:rsidR="00E2497F">
        <w:t>jsp</w:t>
      </w:r>
      <w:proofErr w:type="spellEnd"/>
      <w:r w:rsidR="00E2497F">
        <w:t xml:space="preserve"> </w:t>
      </w:r>
      <w:r>
        <w:t>para visualizar los datos.</w:t>
      </w:r>
    </w:p>
    <w:p w:rsidR="008E5179" w:rsidRDefault="008E5179">
      <w:r>
        <w:tab/>
        <w:t xml:space="preserve">Se ha de tener en cuenta que ambos proyectos tienen agregada la librería de conexión a </w:t>
      </w:r>
      <w:proofErr w:type="spellStart"/>
      <w:r>
        <w:t>MySQL</w:t>
      </w:r>
      <w:proofErr w:type="spellEnd"/>
      <w:r>
        <w:t>.</w:t>
      </w:r>
    </w:p>
    <w:p w:rsidR="00CB6BD8" w:rsidRDefault="00CB6BD8"/>
    <w:p w:rsidR="00CB6BD8" w:rsidRPr="004C6BC7" w:rsidRDefault="00CB6BD8">
      <w:pPr>
        <w:rPr>
          <w:color w:val="44546A" w:themeColor="text2"/>
          <w:sz w:val="36"/>
          <w:szCs w:val="36"/>
        </w:rPr>
      </w:pPr>
      <w:r w:rsidRPr="004C6BC7">
        <w:rPr>
          <w:color w:val="44546A" w:themeColor="text2"/>
          <w:sz w:val="36"/>
          <w:szCs w:val="36"/>
        </w:rPr>
        <w:t>Funcionalidad:</w:t>
      </w:r>
    </w:p>
    <w:p w:rsidR="00CB6BD8" w:rsidRDefault="0098053B"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6A3A55F0" wp14:editId="5AFFBC71">
            <wp:simplePos x="0" y="0"/>
            <wp:positionH relativeFrom="column">
              <wp:posOffset>2225040</wp:posOffset>
            </wp:positionH>
            <wp:positionV relativeFrom="paragraph">
              <wp:posOffset>523875</wp:posOffset>
            </wp:positionV>
            <wp:extent cx="3543300" cy="2087235"/>
            <wp:effectExtent l="0" t="0" r="0" b="8890"/>
            <wp:wrapSquare wrapText="bothSides"/>
            <wp:docPr id="7" name="Imagen 7" descr="E:\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B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08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6BD8">
        <w:tab/>
        <w:t>Desarrollo de una aplicación web</w:t>
      </w:r>
      <w:r w:rsidR="004C6BC7">
        <w:t xml:space="preserve"> adaptada para dispositivos móviles, con finalidad turística, que nos permita realizar la reserva de actividades deportivas y/o turísticas ofrecidas por la empresa. El usuario debe de autentificarse con un usuario (en este caso su e-mail) y una contraseña, definida durante su registro. Una vez validado podrá visualizar los eventos próximos, reservarlos o consultar sus reservas.</w:t>
      </w:r>
    </w:p>
    <w:p w:rsidR="004C6BC7" w:rsidRDefault="004C6BC7">
      <w:r>
        <w:tab/>
        <w:t>Uno de los principales puntos a tener en cuenta es que esta apenas consuma recursos, con la finalidad de que el cliente no sufra una notoria perdida de su tarifa datos móviles.</w:t>
      </w:r>
    </w:p>
    <w:p w:rsidR="004C6BC7" w:rsidRDefault="004C6BC7"/>
    <w:p w:rsidR="004C6BC7" w:rsidRDefault="004C6BC7">
      <w:pPr>
        <w:rPr>
          <w:color w:val="44546A" w:themeColor="text2"/>
          <w:sz w:val="36"/>
          <w:szCs w:val="36"/>
        </w:rPr>
      </w:pPr>
      <w:r w:rsidRPr="001D3408">
        <w:rPr>
          <w:color w:val="44546A" w:themeColor="text2"/>
          <w:sz w:val="36"/>
          <w:szCs w:val="36"/>
        </w:rPr>
        <w:t>Estructura de la base de datos:</w:t>
      </w:r>
    </w:p>
    <w:p w:rsidR="0098053B" w:rsidRPr="0098053B" w:rsidRDefault="0098053B" w:rsidP="0098053B">
      <w:pPr>
        <w:ind w:firstLine="708"/>
      </w:pPr>
      <w:r w:rsidRPr="0098053B">
        <w:t xml:space="preserve">Además de las tres tablas indicadas, el proyecto contiene una tabla actividades y una tabla que relaciona actividades con recorridos, sin embargo estas dos tablas no se </w:t>
      </w:r>
      <w:proofErr w:type="gramStart"/>
      <w:r w:rsidRPr="0098053B">
        <w:t>utiliza</w:t>
      </w:r>
      <w:r>
        <w:t>n</w:t>
      </w:r>
      <w:proofErr w:type="gramEnd"/>
      <w:r w:rsidRPr="0098053B">
        <w:t xml:space="preserve"> en la aplicación actual, sino que están preparadas para una utilidad posterior.</w:t>
      </w:r>
      <w:r>
        <w:t xml:space="preserve"> A pesar de esto, no </w:t>
      </w:r>
      <w:r>
        <w:lastRenderedPageBreak/>
        <w:t>deben borrarse, debido a que alteraría el diseño interno de modelos y relaciones que tiene el proyecto implementado</w:t>
      </w:r>
    </w:p>
    <w:p w:rsidR="001D3408" w:rsidRDefault="001D3408"/>
    <w:p w:rsidR="001D3408" w:rsidRPr="001D3408" w:rsidRDefault="001D3408">
      <w:pPr>
        <w:rPr>
          <w:color w:val="44546A" w:themeColor="text2"/>
          <w:sz w:val="36"/>
          <w:szCs w:val="36"/>
        </w:rPr>
      </w:pPr>
      <w:r w:rsidRPr="001D3408">
        <w:rPr>
          <w:color w:val="44546A" w:themeColor="text2"/>
          <w:sz w:val="36"/>
          <w:szCs w:val="36"/>
        </w:rPr>
        <w:t>E</w:t>
      </w:r>
      <w:r w:rsidR="009256A1">
        <w:rPr>
          <w:color w:val="44546A" w:themeColor="text2"/>
          <w:sz w:val="36"/>
          <w:szCs w:val="36"/>
        </w:rPr>
        <w:t>s</w:t>
      </w:r>
      <w:r w:rsidRPr="001D3408">
        <w:rPr>
          <w:color w:val="44546A" w:themeColor="text2"/>
          <w:sz w:val="36"/>
          <w:szCs w:val="36"/>
        </w:rPr>
        <w:t>tructura visual de la aplicación (</w:t>
      </w:r>
      <w:proofErr w:type="spellStart"/>
      <w:r w:rsidRPr="001D3408">
        <w:rPr>
          <w:color w:val="44546A" w:themeColor="text2"/>
          <w:sz w:val="36"/>
          <w:szCs w:val="36"/>
        </w:rPr>
        <w:t>mockup</w:t>
      </w:r>
      <w:proofErr w:type="spellEnd"/>
      <w:r w:rsidRPr="001D3408">
        <w:rPr>
          <w:color w:val="44546A" w:themeColor="text2"/>
          <w:sz w:val="36"/>
          <w:szCs w:val="36"/>
        </w:rPr>
        <w:t>):</w:t>
      </w:r>
    </w:p>
    <w:p w:rsidR="00F67508" w:rsidRDefault="008E5179" w:rsidP="008E5179">
      <w:r>
        <w:rPr>
          <w:noProof/>
          <w:lang w:eastAsia="es-ES"/>
        </w:rPr>
        <w:drawing>
          <wp:inline distT="0" distB="0" distL="0" distR="0">
            <wp:extent cx="5391150" cy="4171950"/>
            <wp:effectExtent l="0" t="0" r="0" b="0"/>
            <wp:docPr id="6" name="Imagen 6" descr="E:\Mockup 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ockup Jav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179" w:rsidRDefault="008E5179">
      <w:pPr>
        <w:rPr>
          <w:color w:val="44546A" w:themeColor="text2"/>
          <w:sz w:val="36"/>
          <w:szCs w:val="36"/>
        </w:rPr>
      </w:pPr>
    </w:p>
    <w:p w:rsidR="00B8487A" w:rsidRPr="001D3408" w:rsidRDefault="00B8487A">
      <w:pPr>
        <w:rPr>
          <w:color w:val="44546A" w:themeColor="text2"/>
          <w:sz w:val="36"/>
          <w:szCs w:val="36"/>
        </w:rPr>
      </w:pPr>
      <w:r w:rsidRPr="001D3408">
        <w:rPr>
          <w:color w:val="44546A" w:themeColor="text2"/>
          <w:sz w:val="36"/>
          <w:szCs w:val="36"/>
        </w:rPr>
        <w:t>Estructura de</w:t>
      </w:r>
      <w:r w:rsidR="00032FD0" w:rsidRPr="001D3408">
        <w:rPr>
          <w:color w:val="44546A" w:themeColor="text2"/>
          <w:sz w:val="36"/>
          <w:szCs w:val="36"/>
        </w:rPr>
        <w:t>l Servicio Web:</w:t>
      </w:r>
    </w:p>
    <w:p w:rsidR="00032FD0" w:rsidRDefault="00032FD0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2219325" cy="209550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5179">
        <w:t xml:space="preserve"> Cabe destacar que dentro de nuestro servicio web, la clase datos.java, será la que contenga las funciones de inserción y actualización en la tabla. Dentro de ella existe también una función de tipo privada, mediante la cual realizamos la conexión a la base de datos.</w:t>
      </w:r>
    </w:p>
    <w:p w:rsidR="009256A1" w:rsidRDefault="009256A1">
      <w:pPr>
        <w:rPr>
          <w:color w:val="44546A" w:themeColor="text2"/>
          <w:sz w:val="36"/>
          <w:szCs w:val="36"/>
        </w:rPr>
      </w:pPr>
    </w:p>
    <w:p w:rsidR="009256A1" w:rsidRDefault="009256A1">
      <w:pPr>
        <w:rPr>
          <w:color w:val="44546A" w:themeColor="text2"/>
          <w:sz w:val="36"/>
          <w:szCs w:val="36"/>
        </w:rPr>
      </w:pPr>
    </w:p>
    <w:p w:rsidR="009256A1" w:rsidRDefault="009256A1">
      <w:pPr>
        <w:rPr>
          <w:color w:val="44546A" w:themeColor="text2"/>
          <w:sz w:val="36"/>
          <w:szCs w:val="36"/>
        </w:rPr>
      </w:pPr>
    </w:p>
    <w:p w:rsidR="009256A1" w:rsidRDefault="009256A1">
      <w:pPr>
        <w:rPr>
          <w:color w:val="44546A" w:themeColor="text2"/>
          <w:sz w:val="36"/>
          <w:szCs w:val="36"/>
        </w:rPr>
      </w:pPr>
    </w:p>
    <w:p w:rsidR="004C6BC7" w:rsidRPr="001D3408" w:rsidRDefault="00B8487A">
      <w:pPr>
        <w:rPr>
          <w:color w:val="44546A" w:themeColor="text2"/>
          <w:sz w:val="36"/>
          <w:szCs w:val="36"/>
        </w:rPr>
      </w:pPr>
      <w:r w:rsidRPr="001D3408">
        <w:rPr>
          <w:color w:val="44546A" w:themeColor="text2"/>
          <w:sz w:val="36"/>
          <w:szCs w:val="36"/>
        </w:rPr>
        <w:lastRenderedPageBreak/>
        <w:t>Estructura del Proyecto Web:</w:t>
      </w:r>
    </w:p>
    <w:p w:rsidR="00B8487A" w:rsidRDefault="00B8487A">
      <w:r>
        <w:tab/>
        <w:t>El proyecto web</w:t>
      </w:r>
      <w:r w:rsidR="00032FD0">
        <w:t xml:space="preserve"> </w:t>
      </w:r>
      <w:r>
        <w:t xml:space="preserve">se basa en la siguiente estructura de árbol </w:t>
      </w:r>
    </w:p>
    <w:p w:rsidR="00032FD0" w:rsidRDefault="00032FD0">
      <w:r>
        <w:rPr>
          <w:noProof/>
          <w:lang w:eastAsia="es-ES"/>
        </w:rPr>
        <w:drawing>
          <wp:inline distT="0" distB="0" distL="0" distR="0" wp14:anchorId="1950BF73" wp14:editId="49CD69C8">
            <wp:extent cx="2247900" cy="1590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A1" w:rsidRDefault="009256A1"/>
    <w:p w:rsidR="00032FD0" w:rsidRDefault="009256A1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3250A62A" wp14:editId="5B036CCD">
            <wp:simplePos x="0" y="0"/>
            <wp:positionH relativeFrom="column">
              <wp:posOffset>4025265</wp:posOffset>
            </wp:positionH>
            <wp:positionV relativeFrom="paragraph">
              <wp:posOffset>13970</wp:posOffset>
            </wp:positionV>
            <wp:extent cx="1238250" cy="2450465"/>
            <wp:effectExtent l="0" t="0" r="0" b="698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71E5">
        <w:t xml:space="preserve">Debemos resaltar el directorio </w:t>
      </w:r>
      <w:r w:rsidR="00EE2191">
        <w:t>“</w:t>
      </w:r>
      <w:r w:rsidR="001871E5">
        <w:t xml:space="preserve">Web </w:t>
      </w:r>
      <w:proofErr w:type="spellStart"/>
      <w:r w:rsidR="001871E5">
        <w:t>Pages</w:t>
      </w:r>
      <w:proofErr w:type="spellEnd"/>
      <w:r w:rsidR="00EE2191">
        <w:t>”</w:t>
      </w:r>
      <w:r w:rsidR="001871E5">
        <w:t xml:space="preserve"> donde se encuentras las plantillas </w:t>
      </w:r>
      <w:r w:rsidR="00A94C35">
        <w:t>d</w:t>
      </w:r>
      <w:r w:rsidR="001871E5">
        <w:t>e nuestra página web, organizadas con la siguiente estructura:</w:t>
      </w:r>
    </w:p>
    <w:p w:rsidR="009256A1" w:rsidRDefault="009256A1">
      <w:r>
        <w:t xml:space="preserve">Utilizaremos una plantilla que se llamará </w:t>
      </w:r>
      <w:r w:rsidR="00EE2191">
        <w:t>“</w:t>
      </w:r>
      <w:proofErr w:type="spellStart"/>
      <w:r>
        <w:t>index.jsp</w:t>
      </w:r>
      <w:proofErr w:type="spellEnd"/>
      <w:r w:rsidR="00EE2191">
        <w:t>”</w:t>
      </w:r>
      <w:r>
        <w:t xml:space="preserve"> ubicada en la raíz de este directorio, desde ella se llamarán a las vistas que</w:t>
      </w:r>
      <w:r w:rsidR="00EE2191">
        <w:t xml:space="preserve"> se encuentran en el directorio</w:t>
      </w:r>
      <w:r>
        <w:t xml:space="preserve"> </w:t>
      </w:r>
      <w:r w:rsidR="00EE2191">
        <w:t>“</w:t>
      </w:r>
      <w:proofErr w:type="spellStart"/>
      <w:r>
        <w:t>view</w:t>
      </w:r>
      <w:proofErr w:type="spellEnd"/>
      <w:r w:rsidR="00EE2191">
        <w:t>”</w:t>
      </w:r>
      <w:r>
        <w:t>.</w:t>
      </w:r>
    </w:p>
    <w:p w:rsidR="009256A1" w:rsidRDefault="009256A1">
      <w:r>
        <w:t>Las páginas ubicadas en el directorio “</w:t>
      </w:r>
      <w:proofErr w:type="spellStart"/>
      <w:r>
        <w:t>functions</w:t>
      </w:r>
      <w:proofErr w:type="spellEnd"/>
      <w:r>
        <w:t>”, son páginas intermediaras que funcionan como controladores para realizar operaciones.</w:t>
      </w:r>
    </w:p>
    <w:p w:rsidR="001871E5" w:rsidRDefault="001871E5"/>
    <w:p w:rsidR="009256A1" w:rsidRDefault="009256A1"/>
    <w:p w:rsidR="009256A1" w:rsidRDefault="009256A1"/>
    <w:p w:rsidR="009256A1" w:rsidRDefault="00EE2191">
      <w:r>
        <w:rPr>
          <w:noProof/>
          <w:lang w:eastAsia="es-ES"/>
        </w:rPr>
        <w:lastRenderedPageBreak/>
        <w:drawing>
          <wp:anchor distT="0" distB="0" distL="114300" distR="114300" simplePos="0" relativeHeight="251661312" behindDoc="0" locked="0" layoutInCell="1" allowOverlap="1" wp14:anchorId="787D6498" wp14:editId="7D890577">
            <wp:simplePos x="0" y="0"/>
            <wp:positionH relativeFrom="margin">
              <wp:posOffset>133350</wp:posOffset>
            </wp:positionH>
            <wp:positionV relativeFrom="paragraph">
              <wp:posOffset>-275590</wp:posOffset>
            </wp:positionV>
            <wp:extent cx="2009775" cy="364807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56A1" w:rsidRDefault="009256A1"/>
    <w:p w:rsidR="009256A1" w:rsidRDefault="009256A1"/>
    <w:p w:rsidR="009256A1" w:rsidRDefault="009256A1"/>
    <w:p w:rsidR="001871E5" w:rsidRDefault="00A94C35">
      <w:r>
        <w:t xml:space="preserve">Y el paquete </w:t>
      </w:r>
      <w:r w:rsidR="00EE2191">
        <w:t>“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Packages</w:t>
      </w:r>
      <w:proofErr w:type="spellEnd"/>
      <w:r w:rsidR="00EE2191">
        <w:t>”</w:t>
      </w:r>
      <w:r>
        <w:t>, donde se encuentran nuestros controladores y</w:t>
      </w:r>
      <w:r w:rsidR="009256A1">
        <w:t xml:space="preserve"> modelos, de los cuales destacaremos los que hemos creado nosotros: “Recorridos.java”, “Usuarios.java”, “UsuariosRecorridos.java” y “conexionDB.java”.</w:t>
      </w:r>
    </w:p>
    <w:p w:rsidR="009256A1" w:rsidRDefault="009256A1">
      <w:r>
        <w:t>Cada uno de ellos guarda una estricta relación con el modelo con su mismo nombre, salvo conexionDB.java que es una clase que nos permite realizar la conexión a la base de datos.</w:t>
      </w:r>
    </w:p>
    <w:p w:rsidR="0098053B" w:rsidRDefault="0098053B" w:rsidP="009256A1"/>
    <w:p w:rsidR="00EE2191" w:rsidRDefault="00EE2191" w:rsidP="009256A1"/>
    <w:p w:rsidR="00D66CE0" w:rsidRDefault="00D66CE0" w:rsidP="009256A1"/>
    <w:p w:rsidR="00D66CE0" w:rsidRDefault="00D66CE0">
      <w:pPr>
        <w:rPr>
          <w:color w:val="44546A" w:themeColor="text2"/>
          <w:sz w:val="36"/>
          <w:szCs w:val="36"/>
        </w:rPr>
      </w:pPr>
    </w:p>
    <w:p w:rsidR="00D66CE0" w:rsidRDefault="00D66CE0">
      <w:pPr>
        <w:rPr>
          <w:color w:val="44546A" w:themeColor="text2"/>
          <w:sz w:val="36"/>
          <w:szCs w:val="36"/>
        </w:rPr>
      </w:pPr>
    </w:p>
    <w:p w:rsidR="001D3408" w:rsidRPr="00655831" w:rsidRDefault="001D3408">
      <w:pPr>
        <w:rPr>
          <w:color w:val="44546A" w:themeColor="text2"/>
          <w:sz w:val="36"/>
          <w:szCs w:val="36"/>
        </w:rPr>
      </w:pPr>
      <w:bookmarkStart w:id="0" w:name="_GoBack"/>
      <w:bookmarkEnd w:id="0"/>
      <w:r w:rsidRPr="00655831">
        <w:rPr>
          <w:color w:val="44546A" w:themeColor="text2"/>
          <w:sz w:val="36"/>
          <w:szCs w:val="36"/>
        </w:rPr>
        <w:t>Instalación del Proyecto</w:t>
      </w:r>
    </w:p>
    <w:p w:rsidR="00667FD1" w:rsidRDefault="00667FD1">
      <w:r>
        <w:tab/>
        <w:t>Para la instalación del proyecto es necesario:</w:t>
      </w:r>
    </w:p>
    <w:p w:rsidR="00667FD1" w:rsidRDefault="00667FD1" w:rsidP="00667FD1">
      <w:pPr>
        <w:pStyle w:val="Prrafodelista"/>
        <w:numPr>
          <w:ilvl w:val="0"/>
          <w:numId w:val="2"/>
        </w:numPr>
      </w:pPr>
      <w:r>
        <w:t>Tener iniciado WAMP (o sus variantes, e incluso los módulos por separado).</w:t>
      </w:r>
    </w:p>
    <w:p w:rsidR="00667FD1" w:rsidRDefault="00667FD1" w:rsidP="00667FD1">
      <w:pPr>
        <w:pStyle w:val="Prrafodelista"/>
        <w:numPr>
          <w:ilvl w:val="0"/>
          <w:numId w:val="2"/>
        </w:numPr>
      </w:pPr>
      <w:r>
        <w:t>Importar la copia de seguridad de la base de datos proporcionada.</w:t>
      </w:r>
    </w:p>
    <w:p w:rsidR="00667FD1" w:rsidRDefault="00667FD1" w:rsidP="00667FD1">
      <w:pPr>
        <w:pStyle w:val="Prrafodelista"/>
        <w:numPr>
          <w:ilvl w:val="0"/>
          <w:numId w:val="2"/>
        </w:numPr>
      </w:pPr>
      <w:r>
        <w:t>Tener los dos proyectos</w:t>
      </w:r>
      <w:r w:rsidR="00EE2191">
        <w:t xml:space="preserve"> en el “</w:t>
      </w:r>
      <w:proofErr w:type="spellStart"/>
      <w:r w:rsidR="00EE2191">
        <w:t>N</w:t>
      </w:r>
      <w:r w:rsidR="00655831">
        <w:t>etbeans</w:t>
      </w:r>
      <w:proofErr w:type="spellEnd"/>
      <w:r w:rsidR="00EE2191">
        <w:t>”</w:t>
      </w:r>
      <w:r w:rsidR="00655831">
        <w:t>.</w:t>
      </w:r>
    </w:p>
    <w:p w:rsidR="00655831" w:rsidRDefault="00EE2191" w:rsidP="00667FD1">
      <w:pPr>
        <w:pStyle w:val="Prrafodelista"/>
        <w:numPr>
          <w:ilvl w:val="0"/>
          <w:numId w:val="2"/>
        </w:numPr>
      </w:pPr>
      <w:r>
        <w:t>“</w:t>
      </w:r>
      <w:proofErr w:type="spellStart"/>
      <w:r w:rsidR="00655831">
        <w:t>Deployar</w:t>
      </w:r>
      <w:proofErr w:type="spellEnd"/>
      <w:r>
        <w:t>”</w:t>
      </w:r>
      <w:r w:rsidR="00655831">
        <w:t xml:space="preserve"> primero el servicio Web.</w:t>
      </w:r>
    </w:p>
    <w:p w:rsidR="00655831" w:rsidRDefault="00655831" w:rsidP="00667FD1">
      <w:pPr>
        <w:pStyle w:val="Prrafodelista"/>
        <w:numPr>
          <w:ilvl w:val="0"/>
          <w:numId w:val="2"/>
        </w:numPr>
      </w:pPr>
      <w:r>
        <w:t>Ejecutar el Proyecto Web.</w:t>
      </w:r>
    </w:p>
    <w:p w:rsidR="00655831" w:rsidRDefault="00655831" w:rsidP="00655831">
      <w:pPr>
        <w:ind w:left="705"/>
      </w:pPr>
      <w:r>
        <w:t>A partir de este momento podemos acceder al proyecto, e incluso accede</w:t>
      </w:r>
      <w:r w:rsidR="00EE2191">
        <w:t>r a través desde la dirección IP</w:t>
      </w:r>
      <w:r>
        <w:t>, desde un dispositivo móvil conectado a la misma red.</w:t>
      </w:r>
    </w:p>
    <w:p w:rsidR="009256A1" w:rsidRDefault="009256A1" w:rsidP="00655831">
      <w:pPr>
        <w:ind w:left="705"/>
      </w:pPr>
    </w:p>
    <w:p w:rsidR="00667FD1" w:rsidRDefault="00655831">
      <w:r w:rsidRPr="00655831">
        <w:rPr>
          <w:color w:val="44546A" w:themeColor="text2"/>
          <w:sz w:val="36"/>
          <w:szCs w:val="36"/>
        </w:rPr>
        <w:lastRenderedPageBreak/>
        <w:t>Utilización</w:t>
      </w:r>
      <w:r w:rsidR="00F67508">
        <w:rPr>
          <w:noProof/>
          <w:color w:val="44546A" w:themeColor="text2"/>
          <w:sz w:val="36"/>
          <w:szCs w:val="36"/>
          <w:lang w:eastAsia="es-ES"/>
        </w:rPr>
        <w:drawing>
          <wp:inline distT="0" distB="0" distL="0" distR="0">
            <wp:extent cx="5391150" cy="4171950"/>
            <wp:effectExtent l="0" t="0" r="0" b="0"/>
            <wp:docPr id="5" name="Imagen 5" descr="E:\Mockup 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ockup Jav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831" w:rsidRDefault="00655831">
      <w:r>
        <w:tab/>
        <w:t xml:space="preserve">La utilización de la web se verá reflejada en el video (Se subirá el día 01/03/2014 por la tarde, después del evento </w:t>
      </w:r>
      <w:proofErr w:type="spellStart"/>
      <w:r>
        <w:t>hackron</w:t>
      </w:r>
      <w:proofErr w:type="spellEnd"/>
      <w:r>
        <w:t>)</w:t>
      </w:r>
      <w:r w:rsidR="00EE2191">
        <w:t>.</w:t>
      </w:r>
    </w:p>
    <w:p w:rsidR="009256A1" w:rsidRDefault="009256A1"/>
    <w:p w:rsidR="001D3408" w:rsidRPr="00655831" w:rsidRDefault="001D3408">
      <w:pPr>
        <w:rPr>
          <w:color w:val="44546A" w:themeColor="text2"/>
          <w:sz w:val="36"/>
          <w:szCs w:val="36"/>
        </w:rPr>
      </w:pPr>
      <w:r w:rsidRPr="00655831">
        <w:rPr>
          <w:color w:val="44546A" w:themeColor="text2"/>
          <w:sz w:val="36"/>
          <w:szCs w:val="36"/>
        </w:rPr>
        <w:t>Factores a mencionas</w:t>
      </w:r>
    </w:p>
    <w:p w:rsidR="00655831" w:rsidRDefault="00655831" w:rsidP="00655831">
      <w:pPr>
        <w:pStyle w:val="Prrafodelista"/>
        <w:numPr>
          <w:ilvl w:val="0"/>
          <w:numId w:val="3"/>
        </w:numPr>
      </w:pPr>
      <w:r>
        <w:t xml:space="preserve">Utilización de MVC en </w:t>
      </w:r>
      <w:proofErr w:type="spellStart"/>
      <w:r>
        <w:t>jsp</w:t>
      </w:r>
      <w:proofErr w:type="spellEnd"/>
      <w:r>
        <w:t>.</w:t>
      </w:r>
    </w:p>
    <w:p w:rsidR="00655831" w:rsidRDefault="00655831" w:rsidP="00655831">
      <w:pPr>
        <w:pStyle w:val="Prrafodelista"/>
        <w:numPr>
          <w:ilvl w:val="0"/>
          <w:numId w:val="3"/>
        </w:numPr>
      </w:pPr>
      <w:r>
        <w:t>Creación de clases propias</w:t>
      </w:r>
    </w:p>
    <w:p w:rsidR="00655831" w:rsidRDefault="00655831" w:rsidP="00655831">
      <w:pPr>
        <w:pStyle w:val="Prrafodelista"/>
        <w:numPr>
          <w:ilvl w:val="0"/>
          <w:numId w:val="3"/>
        </w:numPr>
      </w:pPr>
      <w:r>
        <w:t>Utilización de variables de sesión</w:t>
      </w:r>
    </w:p>
    <w:p w:rsidR="00655831" w:rsidRDefault="00655831" w:rsidP="00655831">
      <w:pPr>
        <w:pStyle w:val="Prrafodelista"/>
        <w:numPr>
          <w:ilvl w:val="0"/>
          <w:numId w:val="3"/>
        </w:numPr>
      </w:pPr>
      <w:r>
        <w:t xml:space="preserve">Utilización de páginas intermediarias </w:t>
      </w:r>
      <w:r w:rsidR="00EE2191">
        <w:t>“</w:t>
      </w:r>
      <w:r>
        <w:t>.</w:t>
      </w:r>
      <w:proofErr w:type="spellStart"/>
      <w:r>
        <w:t>jsp</w:t>
      </w:r>
      <w:proofErr w:type="spellEnd"/>
      <w:r w:rsidR="00EE2191">
        <w:t>”</w:t>
      </w:r>
      <w:r>
        <w:t xml:space="preserve"> para procesar los datos</w:t>
      </w:r>
    </w:p>
    <w:p w:rsidR="00655831" w:rsidRDefault="00655831" w:rsidP="00655831">
      <w:pPr>
        <w:pStyle w:val="Prrafodelista"/>
        <w:numPr>
          <w:ilvl w:val="0"/>
          <w:numId w:val="3"/>
        </w:numPr>
      </w:pPr>
      <w:r>
        <w:t>Refactorización del método de conexión</w:t>
      </w:r>
    </w:p>
    <w:p w:rsidR="00655831" w:rsidRDefault="00655831" w:rsidP="00655831">
      <w:pPr>
        <w:pStyle w:val="Prrafodelista"/>
        <w:numPr>
          <w:ilvl w:val="0"/>
          <w:numId w:val="3"/>
        </w:numPr>
      </w:pPr>
      <w:r>
        <w:t>Validación de email mediante expresiones regular</w:t>
      </w:r>
    </w:p>
    <w:p w:rsidR="00EE2191" w:rsidRDefault="00EE2191" w:rsidP="00655831">
      <w:pPr>
        <w:pStyle w:val="Prrafodelista"/>
        <w:numPr>
          <w:ilvl w:val="0"/>
          <w:numId w:val="3"/>
        </w:numPr>
      </w:pPr>
      <w:r>
        <w:t>Utilización de “</w:t>
      </w:r>
      <w:proofErr w:type="spellStart"/>
      <w:r>
        <w:t>PrepareStatement</w:t>
      </w:r>
      <w:proofErr w:type="spellEnd"/>
      <w:r>
        <w:t>” para evitar inyecciones SQL.</w:t>
      </w:r>
    </w:p>
    <w:p w:rsidR="00E2497F" w:rsidRDefault="00E2497F"/>
    <w:p w:rsidR="001D3408" w:rsidRPr="00655831" w:rsidRDefault="001D3408">
      <w:pPr>
        <w:rPr>
          <w:color w:val="44546A" w:themeColor="text2"/>
          <w:sz w:val="36"/>
          <w:szCs w:val="36"/>
        </w:rPr>
      </w:pPr>
      <w:r w:rsidRPr="00655831">
        <w:rPr>
          <w:color w:val="44546A" w:themeColor="text2"/>
          <w:sz w:val="36"/>
          <w:szCs w:val="36"/>
        </w:rPr>
        <w:t>Posibles optimizaciones</w:t>
      </w:r>
      <w:r w:rsidR="00E2497F" w:rsidRPr="00655831">
        <w:rPr>
          <w:color w:val="44546A" w:themeColor="text2"/>
          <w:sz w:val="36"/>
          <w:szCs w:val="36"/>
        </w:rPr>
        <w:t>:</w:t>
      </w:r>
    </w:p>
    <w:p w:rsidR="001D3408" w:rsidRDefault="001D3408" w:rsidP="001D3408">
      <w:pPr>
        <w:pStyle w:val="Prrafodelista"/>
        <w:numPr>
          <w:ilvl w:val="0"/>
          <w:numId w:val="1"/>
        </w:numPr>
      </w:pPr>
      <w:r>
        <w:t>Verificar que cuando no se selecciona una fecha y un lugar, que vuelva a redirigirnos a la misma página</w:t>
      </w:r>
    </w:p>
    <w:p w:rsidR="00EE2191" w:rsidRDefault="001D3408" w:rsidP="001D3408">
      <w:pPr>
        <w:pStyle w:val="Prrafodelista"/>
        <w:numPr>
          <w:ilvl w:val="0"/>
          <w:numId w:val="1"/>
        </w:numPr>
      </w:pPr>
      <w:r>
        <w:t xml:space="preserve">En el elemento </w:t>
      </w:r>
      <w:r w:rsidR="00EE2191">
        <w:t>“</w:t>
      </w:r>
      <w:proofErr w:type="spellStart"/>
      <w:r>
        <w:t>select</w:t>
      </w:r>
      <w:proofErr w:type="spellEnd"/>
      <w:r w:rsidR="00EE2191">
        <w:t>”</w:t>
      </w:r>
      <w:r>
        <w:t xml:space="preserve"> de lugares y fechas, que no aparezcan valores repetidos.</w:t>
      </w:r>
    </w:p>
    <w:p w:rsidR="001D3408" w:rsidRPr="00C9332B" w:rsidRDefault="00EE2191" w:rsidP="001D3408">
      <w:pPr>
        <w:pStyle w:val="Prrafodelista"/>
        <w:numPr>
          <w:ilvl w:val="0"/>
          <w:numId w:val="1"/>
        </w:numPr>
      </w:pPr>
      <w:r>
        <w:t>Paginación de próximos eventos.</w:t>
      </w:r>
      <w:r w:rsidR="001D3408">
        <w:t xml:space="preserve"> </w:t>
      </w:r>
    </w:p>
    <w:sectPr w:rsidR="001D3408" w:rsidRPr="00C9332B" w:rsidSect="00D66CE0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4CF" w:rsidRDefault="007624CF" w:rsidP="00D66CE0">
      <w:pPr>
        <w:spacing w:after="0" w:line="240" w:lineRule="auto"/>
      </w:pPr>
      <w:r>
        <w:separator/>
      </w:r>
    </w:p>
  </w:endnote>
  <w:endnote w:type="continuationSeparator" w:id="0">
    <w:p w:rsidR="007624CF" w:rsidRDefault="007624CF" w:rsidP="00D66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CE0" w:rsidRDefault="00D66CE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6</w:t>
    </w:r>
    <w:r>
      <w:rPr>
        <w:color w:val="323E4F" w:themeColor="text2" w:themeShade="BF"/>
        <w:sz w:val="24"/>
        <w:szCs w:val="24"/>
      </w:rPr>
      <w:fldChar w:fldCharType="end"/>
    </w:r>
  </w:p>
  <w:p w:rsidR="00D66CE0" w:rsidRDefault="00D66CE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4CF" w:rsidRDefault="007624CF" w:rsidP="00D66CE0">
      <w:pPr>
        <w:spacing w:after="0" w:line="240" w:lineRule="auto"/>
      </w:pPr>
      <w:r>
        <w:separator/>
      </w:r>
    </w:p>
  </w:footnote>
  <w:footnote w:type="continuationSeparator" w:id="0">
    <w:p w:rsidR="007624CF" w:rsidRDefault="007624CF" w:rsidP="00D66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5685B"/>
    <w:multiLevelType w:val="hybridMultilevel"/>
    <w:tmpl w:val="70364F2C"/>
    <w:lvl w:ilvl="0" w:tplc="281C0EF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46B2503B"/>
    <w:multiLevelType w:val="hybridMultilevel"/>
    <w:tmpl w:val="B3101A18"/>
    <w:lvl w:ilvl="0" w:tplc="C4D2490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5E3D0845"/>
    <w:multiLevelType w:val="hybridMultilevel"/>
    <w:tmpl w:val="501804FA"/>
    <w:lvl w:ilvl="0" w:tplc="5CA81184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B4"/>
    <w:rsid w:val="00032FD0"/>
    <w:rsid w:val="0007373E"/>
    <w:rsid w:val="001871E5"/>
    <w:rsid w:val="001D3408"/>
    <w:rsid w:val="00357462"/>
    <w:rsid w:val="004C6BC7"/>
    <w:rsid w:val="006001B4"/>
    <w:rsid w:val="0065549A"/>
    <w:rsid w:val="00655831"/>
    <w:rsid w:val="00667FD1"/>
    <w:rsid w:val="007624CF"/>
    <w:rsid w:val="008E5179"/>
    <w:rsid w:val="009256A1"/>
    <w:rsid w:val="0093085E"/>
    <w:rsid w:val="0098053B"/>
    <w:rsid w:val="00A63E45"/>
    <w:rsid w:val="00A94C35"/>
    <w:rsid w:val="00B01B9A"/>
    <w:rsid w:val="00B8487A"/>
    <w:rsid w:val="00C9332B"/>
    <w:rsid w:val="00CB6BD8"/>
    <w:rsid w:val="00D66CE0"/>
    <w:rsid w:val="00E2497F"/>
    <w:rsid w:val="00EE2191"/>
    <w:rsid w:val="00F6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83F358-4547-49CE-AFF6-57B23281F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3408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D66CE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6CE0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66C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6CE0"/>
  </w:style>
  <w:style w:type="paragraph" w:styleId="Piedepgina">
    <w:name w:val="footer"/>
    <w:basedOn w:val="Normal"/>
    <w:link w:val="PiedepginaCar"/>
    <w:uiPriority w:val="99"/>
    <w:unhideWhenUsed/>
    <w:rsid w:val="00D66C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6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7</Pages>
  <Words>741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java web</dc:title>
  <dc:subject>Página web de actividades turísticas adaptada para móviles</dc:subject>
  <dc:creator>Usuario</dc:creator>
  <cp:keywords/>
  <dc:description/>
  <cp:lastModifiedBy>Usuario</cp:lastModifiedBy>
  <cp:revision>11</cp:revision>
  <dcterms:created xsi:type="dcterms:W3CDTF">2014-02-25T12:01:00Z</dcterms:created>
  <dcterms:modified xsi:type="dcterms:W3CDTF">2014-02-27T22:46:00Z</dcterms:modified>
</cp:coreProperties>
</file>