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11" w:rsidRPr="003E407B" w:rsidRDefault="003E407B" w:rsidP="00BF5311">
      <w:pPr>
        <w:rPr>
          <w:rFonts w:ascii="Arial" w:hAnsi="Arial" w:cs="Arial"/>
          <w:b/>
          <w:sz w:val="24"/>
          <w:szCs w:val="24"/>
        </w:rPr>
      </w:pPr>
      <w:r w:rsidRPr="003E407B">
        <w:rPr>
          <w:rFonts w:ascii="Arial" w:hAnsi="Arial" w:cs="Arial"/>
          <w:b/>
          <w:sz w:val="24"/>
          <w:szCs w:val="24"/>
        </w:rPr>
        <w:t>Machine Learning</w:t>
      </w:r>
    </w:p>
    <w:tbl>
      <w:tblPr>
        <w:tblStyle w:val="TableGrid"/>
        <w:tblW w:w="10786" w:type="dxa"/>
        <w:jc w:val="center"/>
        <w:tblLook w:val="04A0" w:firstRow="1" w:lastRow="0" w:firstColumn="1" w:lastColumn="0" w:noHBand="0" w:noVBand="1"/>
      </w:tblPr>
      <w:tblGrid>
        <w:gridCol w:w="2696"/>
        <w:gridCol w:w="2696"/>
        <w:gridCol w:w="2697"/>
        <w:gridCol w:w="2697"/>
      </w:tblGrid>
      <w:tr w:rsidR="00BF5311" w:rsidTr="00C95FC2">
        <w:trPr>
          <w:trHeight w:val="1455"/>
          <w:jc w:val="center"/>
        </w:trPr>
        <w:tc>
          <w:tcPr>
            <w:tcW w:w="2696" w:type="dxa"/>
            <w:vAlign w:val="center"/>
          </w:tcPr>
          <w:p w:rsidR="00BF5311" w:rsidRPr="004877B6" w:rsidRDefault="00BF5311" w:rsidP="00C95F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PERFORMANCE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INDICATORS</w:t>
            </w: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Know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BF5311" w:rsidRPr="00DA6F08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Facts/Figures/Details/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Definitions/Vocabulary/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Places/People/Dates</w:t>
            </w: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Understand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that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BF5311" w:rsidRPr="00DA6F08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Ideas/ “The Point”/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“Moral of the Story”/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Principles/</w:t>
            </w: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Be Able to Do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BF5311" w:rsidRPr="00DA6F08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of the Discipline/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 w:rsidRPr="000807D4">
              <w:rPr>
                <w:rFonts w:ascii="Arial" w:hAnsi="Arial" w:cs="Arial"/>
                <w:b/>
                <w:bCs/>
                <w:sz w:val="24"/>
                <w:szCs w:val="24"/>
              </w:rPr>
              <w:t>Action Verbs</w:t>
            </w:r>
            <w:r>
              <w:rPr>
                <w:rFonts w:ascii="Arial" w:hAnsi="Arial" w:cs="Arial"/>
                <w:sz w:val="24"/>
                <w:szCs w:val="24"/>
              </w:rPr>
              <w:t xml:space="preserve"> 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Real-world Outcomes</w:t>
            </w: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1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55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2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3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55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4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5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55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6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7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8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5311" w:rsidRDefault="00BF5311">
      <w:pPr>
        <w:rPr>
          <w:rFonts w:ascii="Arial" w:hAnsi="Arial" w:cs="Arial"/>
          <w:sz w:val="24"/>
          <w:szCs w:val="24"/>
        </w:rPr>
      </w:pPr>
    </w:p>
    <w:p w:rsidR="003E407B" w:rsidRPr="003E407B" w:rsidRDefault="003E407B" w:rsidP="003E4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DATA </w:t>
      </w:r>
      <w:bookmarkStart w:id="0" w:name="_GoBack"/>
      <w:bookmarkEnd w:id="0"/>
    </w:p>
    <w:tbl>
      <w:tblPr>
        <w:tblStyle w:val="TableGrid"/>
        <w:tblW w:w="10786" w:type="dxa"/>
        <w:jc w:val="center"/>
        <w:tblLook w:val="04A0" w:firstRow="1" w:lastRow="0" w:firstColumn="1" w:lastColumn="0" w:noHBand="0" w:noVBand="1"/>
      </w:tblPr>
      <w:tblGrid>
        <w:gridCol w:w="2696"/>
        <w:gridCol w:w="2696"/>
        <w:gridCol w:w="2697"/>
        <w:gridCol w:w="2697"/>
      </w:tblGrid>
      <w:tr w:rsidR="003E407B" w:rsidTr="00C95FC2">
        <w:trPr>
          <w:trHeight w:val="1455"/>
          <w:jc w:val="center"/>
        </w:trPr>
        <w:tc>
          <w:tcPr>
            <w:tcW w:w="2696" w:type="dxa"/>
            <w:vAlign w:val="center"/>
          </w:tcPr>
          <w:p w:rsidR="003E407B" w:rsidRPr="004877B6" w:rsidRDefault="003E407B" w:rsidP="00C95F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PERFORMANCE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INDICATORS</w:t>
            </w: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Know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E407B" w:rsidRPr="00DA6F08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Facts/Figures/Details/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Definitions/Vocabulary/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Places/People/Dates</w:t>
            </w: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Understand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that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E407B" w:rsidRPr="00DA6F08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Ideas/ “The Point”/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“Moral of the Story”/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Principles/</w:t>
            </w: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Be Able to Do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E407B" w:rsidRPr="00DA6F08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of the Discipline/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 w:rsidRPr="000807D4">
              <w:rPr>
                <w:rFonts w:ascii="Arial" w:hAnsi="Arial" w:cs="Arial"/>
                <w:b/>
                <w:bCs/>
                <w:sz w:val="24"/>
                <w:szCs w:val="24"/>
              </w:rPr>
              <w:t>Action Verbs</w:t>
            </w:r>
            <w:r>
              <w:rPr>
                <w:rFonts w:ascii="Arial" w:hAnsi="Arial" w:cs="Arial"/>
                <w:sz w:val="24"/>
                <w:szCs w:val="24"/>
              </w:rPr>
              <w:t xml:space="preserve"> 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Real-world Outcomes</w:t>
            </w: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1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55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2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3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55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4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5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55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6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7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8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5311" w:rsidRDefault="00BF5311">
      <w:pPr>
        <w:rPr>
          <w:rFonts w:ascii="Arial" w:hAnsi="Arial" w:cs="Arial"/>
          <w:sz w:val="24"/>
          <w:szCs w:val="24"/>
        </w:rPr>
      </w:pPr>
    </w:p>
    <w:p w:rsidR="00464446" w:rsidRDefault="00BF5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BLANK TEMPLATE</w:t>
      </w:r>
    </w:p>
    <w:tbl>
      <w:tblPr>
        <w:tblStyle w:val="TableGrid"/>
        <w:tblW w:w="10786" w:type="dxa"/>
        <w:jc w:val="center"/>
        <w:tblLook w:val="04A0" w:firstRow="1" w:lastRow="0" w:firstColumn="1" w:lastColumn="0" w:noHBand="0" w:noVBand="1"/>
      </w:tblPr>
      <w:tblGrid>
        <w:gridCol w:w="2696"/>
        <w:gridCol w:w="2696"/>
        <w:gridCol w:w="2697"/>
        <w:gridCol w:w="2697"/>
      </w:tblGrid>
      <w:tr w:rsidR="00DA6F08" w:rsidTr="004877B6">
        <w:trPr>
          <w:trHeight w:val="1455"/>
          <w:jc w:val="center"/>
        </w:trPr>
        <w:tc>
          <w:tcPr>
            <w:tcW w:w="2696" w:type="dxa"/>
            <w:vAlign w:val="center"/>
          </w:tcPr>
          <w:p w:rsidR="00464446" w:rsidRPr="004877B6" w:rsidRDefault="004877B6" w:rsidP="00182A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PERFORMANCE</w:t>
            </w:r>
          </w:p>
          <w:p w:rsidR="004877B6" w:rsidRDefault="004877B6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INDICATORS</w:t>
            </w:r>
          </w:p>
        </w:tc>
        <w:tc>
          <w:tcPr>
            <w:tcW w:w="2696" w:type="dxa"/>
          </w:tcPr>
          <w:p w:rsidR="00182AA7" w:rsidRDefault="00464446" w:rsidP="00DA6F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Know</w:t>
            </w:r>
            <w:r w:rsidR="00182AA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464446" w:rsidRPr="00DA6F08" w:rsidRDefault="00464446" w:rsidP="00DA6F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464446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Facts/Figures/Details/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Definitions/Vocabulary/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Places/People/Dates</w:t>
            </w: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Understand</w:t>
            </w:r>
            <w:r w:rsidR="002C25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that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182AA7" w:rsidRPr="00DA6F08" w:rsidRDefault="00182A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64446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Ideas/ “The Point”/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“Moral of the Story”/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Principles/</w:t>
            </w: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Be Able to Do</w:t>
            </w:r>
            <w:r w:rsidR="000F61C9"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="00DA6F08"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182AA7" w:rsidRPr="00DA6F08" w:rsidRDefault="00182A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of the Discipline/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 w:rsidRPr="000807D4">
              <w:rPr>
                <w:rFonts w:ascii="Arial" w:hAnsi="Arial" w:cs="Arial"/>
                <w:b/>
                <w:bCs/>
                <w:sz w:val="24"/>
                <w:szCs w:val="24"/>
              </w:rPr>
              <w:t>Action Verbs</w:t>
            </w:r>
            <w:r w:rsidR="000807D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Real-world Outcomes</w:t>
            </w: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1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2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3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4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5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6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7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DA6F08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8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4446" w:rsidRPr="00464446" w:rsidRDefault="000F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*Action Verbs for “DO” column:  </w:t>
      </w:r>
      <w:r w:rsidRPr="000F61C9">
        <w:rPr>
          <w:rFonts w:ascii="Arial" w:hAnsi="Arial" w:cs="Arial"/>
          <w:sz w:val="24"/>
          <w:szCs w:val="24"/>
        </w:rPr>
        <w:t>https://www.mnstate.edu/assess/poa/actionverbs.aspx</w:t>
      </w:r>
    </w:p>
    <w:sectPr w:rsidR="00464446" w:rsidRPr="00464446" w:rsidSect="0046444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F59" w:rsidRDefault="00020F59" w:rsidP="004877B6">
      <w:pPr>
        <w:spacing w:after="0" w:line="240" w:lineRule="auto"/>
      </w:pPr>
      <w:r>
        <w:separator/>
      </w:r>
    </w:p>
  </w:endnote>
  <w:endnote w:type="continuationSeparator" w:id="0">
    <w:p w:rsidR="00020F59" w:rsidRDefault="00020F59" w:rsidP="0048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F59" w:rsidRDefault="00020F59" w:rsidP="004877B6">
      <w:pPr>
        <w:spacing w:after="0" w:line="240" w:lineRule="auto"/>
      </w:pPr>
      <w:r>
        <w:separator/>
      </w:r>
    </w:p>
  </w:footnote>
  <w:footnote w:type="continuationSeparator" w:id="0">
    <w:p w:rsidR="00020F59" w:rsidRDefault="00020F59" w:rsidP="0048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7B6" w:rsidRPr="004877B6" w:rsidRDefault="004877B6" w:rsidP="004877B6">
    <w:pPr>
      <w:pStyle w:val="Header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46"/>
    <w:rsid w:val="00020F59"/>
    <w:rsid w:val="000807D4"/>
    <w:rsid w:val="000F61C9"/>
    <w:rsid w:val="00182AA7"/>
    <w:rsid w:val="002C252D"/>
    <w:rsid w:val="0036001E"/>
    <w:rsid w:val="00360EB7"/>
    <w:rsid w:val="003E407B"/>
    <w:rsid w:val="00422535"/>
    <w:rsid w:val="00464446"/>
    <w:rsid w:val="004877B6"/>
    <w:rsid w:val="006445FA"/>
    <w:rsid w:val="00694467"/>
    <w:rsid w:val="006E7F15"/>
    <w:rsid w:val="008973FE"/>
    <w:rsid w:val="00BF5311"/>
    <w:rsid w:val="00C0465F"/>
    <w:rsid w:val="00C70CD4"/>
    <w:rsid w:val="00DA6F08"/>
    <w:rsid w:val="00EB7BB3"/>
    <w:rsid w:val="00F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2550"/>
  <w15:chartTrackingRefBased/>
  <w15:docId w15:val="{62D44D97-5F8F-4EB1-A542-2A7394FA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B6"/>
  </w:style>
  <w:style w:type="paragraph" w:styleId="Footer">
    <w:name w:val="footer"/>
    <w:basedOn w:val="Normal"/>
    <w:link w:val="FooterChar"/>
    <w:uiPriority w:val="99"/>
    <w:unhideWhenUsed/>
    <w:rsid w:val="0048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Kohavy</dc:creator>
  <cp:keywords/>
  <dc:description/>
  <cp:lastModifiedBy>Adrian Caciula</cp:lastModifiedBy>
  <cp:revision>2</cp:revision>
  <dcterms:created xsi:type="dcterms:W3CDTF">2018-12-20T00:14:00Z</dcterms:created>
  <dcterms:modified xsi:type="dcterms:W3CDTF">2018-12-20T00:14:00Z</dcterms:modified>
</cp:coreProperties>
</file>