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0B4A160" w14:textId="77777777" w:rsidR="00A43539" w:rsidRDefault="00A43539" w:rsidP="00A43539">
      <w:pPr>
        <w:pStyle w:val="ListParagraph"/>
        <w:spacing w:before="100" w:beforeAutospacing="1" w:after="100" w:afterAutospacing="1"/>
        <w:ind w:left="0"/>
        <w:jc w:val="both"/>
        <w:rPr>
          <w:rFonts w:cstheme="minorHAnsi"/>
          <w:sz w:val="24"/>
          <w:szCs w:val="24"/>
        </w:rPr>
      </w:pPr>
      <w:bookmarkStart w:id="0" w:name="_Toc511059836"/>
      <w:r w:rsidRPr="005C30C9">
        <w:rPr>
          <w:rFonts w:cstheme="minorHAnsi"/>
          <w:b/>
          <w:bCs/>
          <w:sz w:val="24"/>
          <w:szCs w:val="24"/>
        </w:rPr>
        <w:t>Required</w:t>
      </w:r>
      <w:r>
        <w:rPr>
          <w:rFonts w:cstheme="minorHAnsi"/>
          <w:sz w:val="24"/>
          <w:szCs w:val="24"/>
        </w:rPr>
        <w:t>:</w:t>
      </w:r>
    </w:p>
    <w:p w14:paraId="6C9FB0F2" w14:textId="77777777" w:rsidR="00A43539" w:rsidRDefault="00A43539" w:rsidP="00A43539">
      <w:pPr>
        <w:pStyle w:val="ListParagraph"/>
        <w:numPr>
          <w:ilvl w:val="0"/>
          <w:numId w:val="10"/>
        </w:numPr>
        <w:spacing w:before="100" w:beforeAutospacing="1" w:after="100" w:afterAutospacing="1"/>
        <w:jc w:val="both"/>
        <w:rPr>
          <w:rFonts w:cstheme="minorHAnsi"/>
          <w:sz w:val="24"/>
          <w:szCs w:val="24"/>
        </w:rPr>
      </w:pPr>
      <w:r>
        <w:rPr>
          <w:rFonts w:cstheme="minorHAnsi"/>
          <w:sz w:val="24"/>
          <w:szCs w:val="24"/>
        </w:rPr>
        <w:t xml:space="preserve">“Principles of Data Integration.” Doan, Halevy, and Ives. </w:t>
      </w:r>
    </w:p>
    <w:p w14:paraId="45542249" w14:textId="77777777" w:rsidR="00A43539" w:rsidRPr="005411F1" w:rsidRDefault="00A43539" w:rsidP="00A43539">
      <w:pPr>
        <w:pStyle w:val="ListParagraph"/>
        <w:numPr>
          <w:ilvl w:val="0"/>
          <w:numId w:val="10"/>
        </w:numPr>
        <w:spacing w:before="100" w:beforeAutospacing="1" w:after="100" w:afterAutospacing="1"/>
        <w:jc w:val="both"/>
        <w:rPr>
          <w:rFonts w:cstheme="minorHAnsi"/>
          <w:sz w:val="24"/>
          <w:szCs w:val="24"/>
        </w:rPr>
      </w:pPr>
      <w:r>
        <w:rPr>
          <w:rFonts w:cstheme="minorHAnsi"/>
          <w:sz w:val="24"/>
          <w:szCs w:val="24"/>
        </w:rPr>
        <w:t xml:space="preserve"> “</w:t>
      </w:r>
      <w:r w:rsidRPr="0050654A">
        <w:rPr>
          <w:rFonts w:cstheme="minorHAnsi"/>
          <w:sz w:val="24"/>
          <w:szCs w:val="24"/>
        </w:rPr>
        <w:t xml:space="preserve">Python for Data Analysis: Data Wrangling with Pandas, </w:t>
      </w:r>
      <w:proofErr w:type="spellStart"/>
      <w:r w:rsidRPr="0050654A">
        <w:rPr>
          <w:rFonts w:cstheme="minorHAnsi"/>
          <w:sz w:val="24"/>
          <w:szCs w:val="24"/>
        </w:rPr>
        <w:t>NumPy</w:t>
      </w:r>
      <w:proofErr w:type="spellEnd"/>
      <w:r w:rsidRPr="0050654A">
        <w:rPr>
          <w:rFonts w:cstheme="minorHAnsi"/>
          <w:sz w:val="24"/>
          <w:szCs w:val="24"/>
        </w:rPr>
        <w:t xml:space="preserve">, and </w:t>
      </w:r>
      <w:proofErr w:type="spellStart"/>
      <w:r w:rsidRPr="0050654A">
        <w:rPr>
          <w:rFonts w:cstheme="minorHAnsi"/>
          <w:sz w:val="24"/>
          <w:szCs w:val="24"/>
        </w:rPr>
        <w:t>IPython</w:t>
      </w:r>
      <w:proofErr w:type="spellEnd"/>
      <w:r>
        <w:rPr>
          <w:rFonts w:cstheme="minorHAnsi"/>
          <w:sz w:val="24"/>
          <w:szCs w:val="24"/>
        </w:rPr>
        <w:t>.”</w:t>
      </w:r>
      <w:r w:rsidRPr="0050654A">
        <w:rPr>
          <w:rFonts w:cstheme="minorHAnsi"/>
          <w:sz w:val="24"/>
          <w:szCs w:val="24"/>
        </w:rPr>
        <w:t xml:space="preserve"> 2</w:t>
      </w:r>
      <w:r w:rsidRPr="0050654A">
        <w:rPr>
          <w:rFonts w:cstheme="minorHAnsi"/>
          <w:sz w:val="24"/>
          <w:szCs w:val="24"/>
          <w:vertAlign w:val="superscript"/>
        </w:rPr>
        <w:t>nd</w:t>
      </w:r>
      <w:r>
        <w:rPr>
          <w:rFonts w:cstheme="minorHAnsi"/>
          <w:sz w:val="24"/>
          <w:szCs w:val="24"/>
        </w:rPr>
        <w:t xml:space="preserve"> </w:t>
      </w:r>
      <w:r w:rsidRPr="0050654A">
        <w:rPr>
          <w:rFonts w:cstheme="minorHAnsi"/>
          <w:sz w:val="24"/>
          <w:szCs w:val="24"/>
        </w:rPr>
        <w:t>Edition</w:t>
      </w:r>
      <w:r>
        <w:rPr>
          <w:rFonts w:cstheme="minorHAnsi"/>
          <w:sz w:val="24"/>
          <w:szCs w:val="24"/>
        </w:rPr>
        <w:t>. McKinney.</w:t>
      </w:r>
    </w:p>
    <w:p w14:paraId="47B4136D" w14:textId="77777777" w:rsidR="00A43539" w:rsidRPr="00272861" w:rsidRDefault="00A43539" w:rsidP="00A43539">
      <w:pPr>
        <w:pStyle w:val="ListParagraph"/>
        <w:spacing w:before="100" w:beforeAutospacing="1" w:after="100" w:afterAutospacing="1"/>
        <w:ind w:left="0"/>
        <w:jc w:val="both"/>
        <w:rPr>
          <w:rFonts w:cstheme="minorHAnsi"/>
          <w:sz w:val="24"/>
          <w:szCs w:val="24"/>
        </w:rPr>
      </w:pPr>
      <w:r>
        <w:rPr>
          <w:rFonts w:cstheme="minorHAnsi"/>
          <w:b/>
          <w:bCs/>
          <w:sz w:val="24"/>
          <w:szCs w:val="24"/>
        </w:rPr>
        <w:t>Recommended</w:t>
      </w:r>
      <w:r>
        <w:rPr>
          <w:rFonts w:cstheme="minorHAnsi"/>
          <w:sz w:val="24"/>
          <w:szCs w:val="24"/>
        </w:rPr>
        <w:t>:</w:t>
      </w:r>
    </w:p>
    <w:p w14:paraId="625A0C52" w14:textId="77777777" w:rsidR="00A43539" w:rsidRDefault="00A43539" w:rsidP="00A43539">
      <w:pPr>
        <w:pStyle w:val="ListParagraph"/>
        <w:numPr>
          <w:ilvl w:val="0"/>
          <w:numId w:val="10"/>
        </w:numPr>
        <w:spacing w:before="100" w:beforeAutospacing="1" w:after="100" w:afterAutospacing="1"/>
        <w:jc w:val="both"/>
        <w:rPr>
          <w:rFonts w:cstheme="minorHAnsi"/>
          <w:sz w:val="24"/>
          <w:szCs w:val="24"/>
        </w:rPr>
      </w:pPr>
      <w:r>
        <w:rPr>
          <w:rFonts w:cstheme="minorHAnsi"/>
          <w:sz w:val="24"/>
          <w:szCs w:val="24"/>
        </w:rPr>
        <w:t>“</w:t>
      </w:r>
      <w:r w:rsidRPr="00776891">
        <w:rPr>
          <w:rFonts w:cstheme="minorHAnsi"/>
          <w:sz w:val="24"/>
          <w:szCs w:val="24"/>
        </w:rPr>
        <w:t>Practical Statistics for Data Scientists: 50 Essential Concepts</w:t>
      </w:r>
      <w:r>
        <w:rPr>
          <w:rFonts w:cstheme="minorHAnsi"/>
          <w:sz w:val="24"/>
          <w:szCs w:val="24"/>
        </w:rPr>
        <w:t xml:space="preserve">.” Bruce, Bruce. </w:t>
      </w:r>
    </w:p>
    <w:p w14:paraId="339789D2" w14:textId="77777777" w:rsidR="00A43539" w:rsidRPr="00A43539" w:rsidRDefault="00A43539" w:rsidP="00497514">
      <w:pPr>
        <w:pStyle w:val="ListParagraph"/>
        <w:numPr>
          <w:ilvl w:val="0"/>
          <w:numId w:val="10"/>
        </w:numPr>
        <w:shd w:val="clear" w:color="auto" w:fill="FFFFFF"/>
        <w:spacing w:before="100" w:beforeAutospacing="1" w:after="100" w:afterAutospacing="1"/>
        <w:jc w:val="both"/>
        <w:rPr>
          <w:rFonts w:cstheme="minorHAnsi"/>
        </w:rPr>
      </w:pPr>
      <w:r w:rsidRPr="00A43539">
        <w:rPr>
          <w:rFonts w:cstheme="minorHAnsi"/>
          <w:sz w:val="24"/>
          <w:szCs w:val="24"/>
        </w:rPr>
        <w:t xml:space="preserve">“Data Wrangling with Python: Tips and Tools to Make Your Life Easier.” </w:t>
      </w:r>
      <w:proofErr w:type="spellStart"/>
      <w:r w:rsidRPr="00A43539">
        <w:rPr>
          <w:rFonts w:cstheme="minorHAnsi"/>
          <w:sz w:val="24"/>
          <w:szCs w:val="24"/>
        </w:rPr>
        <w:t>Kazil</w:t>
      </w:r>
      <w:proofErr w:type="spellEnd"/>
      <w:r w:rsidRPr="00A43539">
        <w:rPr>
          <w:rFonts w:cstheme="minorHAnsi"/>
          <w:sz w:val="24"/>
          <w:szCs w:val="24"/>
        </w:rPr>
        <w:t xml:space="preserve">, </w:t>
      </w:r>
      <w:proofErr w:type="spellStart"/>
      <w:r w:rsidRPr="00A43539">
        <w:rPr>
          <w:rFonts w:cstheme="minorHAnsi"/>
          <w:sz w:val="24"/>
          <w:szCs w:val="24"/>
        </w:rPr>
        <w:t>Jarmul</w:t>
      </w:r>
      <w:proofErr w:type="spellEnd"/>
      <w:r w:rsidRPr="00A43539">
        <w:rPr>
          <w:rFonts w:cstheme="minorHAnsi"/>
          <w:sz w:val="24"/>
          <w:szCs w:val="24"/>
        </w:rPr>
        <w:t xml:space="preserve">. </w:t>
      </w:r>
    </w:p>
    <w:p w14:paraId="65A67007" w14:textId="0E69279D" w:rsidR="008F107C" w:rsidRPr="00AB2D36" w:rsidRDefault="00A43539" w:rsidP="008F107C">
      <w:pPr>
        <w:pStyle w:val="ListParagraph"/>
        <w:numPr>
          <w:ilvl w:val="0"/>
          <w:numId w:val="10"/>
        </w:numPr>
        <w:shd w:val="clear" w:color="auto" w:fill="FFFFFF"/>
        <w:spacing w:before="100" w:beforeAutospacing="1" w:after="100" w:afterAutospacing="1"/>
        <w:jc w:val="both"/>
        <w:rPr>
          <w:rFonts w:cstheme="minorHAnsi"/>
        </w:rPr>
      </w:pPr>
      <w:r w:rsidRPr="00A43539">
        <w:rPr>
          <w:rFonts w:cstheme="minorHAnsi"/>
          <w:sz w:val="24"/>
          <w:szCs w:val="24"/>
        </w:rPr>
        <w:t>“The Visual Display of Quantitative Information.” 2</w:t>
      </w:r>
      <w:r w:rsidRPr="00A43539">
        <w:rPr>
          <w:rFonts w:cstheme="minorHAnsi"/>
          <w:sz w:val="24"/>
          <w:szCs w:val="24"/>
          <w:vertAlign w:val="superscript"/>
        </w:rPr>
        <w:t>nd</w:t>
      </w:r>
      <w:r w:rsidRPr="00A43539">
        <w:rPr>
          <w:rFonts w:cstheme="minorHAnsi"/>
          <w:sz w:val="24"/>
          <w:szCs w:val="24"/>
        </w:rPr>
        <w:t xml:space="preserve"> Edition. </w:t>
      </w:r>
      <w:proofErr w:type="spellStart"/>
      <w:r w:rsidRPr="00A43539">
        <w:rPr>
          <w:rFonts w:cstheme="minorHAnsi"/>
          <w:sz w:val="24"/>
          <w:szCs w:val="24"/>
        </w:rPr>
        <w:t>Tufte</w:t>
      </w:r>
      <w:proofErr w:type="spellEnd"/>
      <w:r w:rsidRPr="00A43539">
        <w:rPr>
          <w:rFonts w:cstheme="minorHAnsi"/>
          <w:sz w:val="24"/>
          <w:szCs w:val="24"/>
        </w:rPr>
        <w:t>.</w:t>
      </w:r>
    </w:p>
    <w:tbl>
      <w:tblPr>
        <w:tblStyle w:val="TableGrid"/>
        <w:tblW w:w="14896" w:type="dxa"/>
        <w:tblInd w:w="-275" w:type="dxa"/>
        <w:tblLook w:val="04A0" w:firstRow="1" w:lastRow="0" w:firstColumn="1" w:lastColumn="0" w:noHBand="0" w:noVBand="1"/>
      </w:tblPr>
      <w:tblGrid>
        <w:gridCol w:w="791"/>
        <w:gridCol w:w="3273"/>
        <w:gridCol w:w="2687"/>
        <w:gridCol w:w="2311"/>
        <w:gridCol w:w="5834"/>
      </w:tblGrid>
      <w:tr w:rsidR="00A43539" w14:paraId="32161D52" w14:textId="77777777" w:rsidTr="004D3CB6">
        <w:tc>
          <w:tcPr>
            <w:tcW w:w="14896" w:type="dxa"/>
            <w:gridSpan w:val="5"/>
          </w:tcPr>
          <w:p w14:paraId="2488E06B" w14:textId="77777777" w:rsidR="00A43539" w:rsidRPr="00E277DA" w:rsidRDefault="00A43539" w:rsidP="00E277DA">
            <w:pPr>
              <w:pStyle w:val="Heading2"/>
              <w:jc w:val="center"/>
              <w:outlineLvl w:val="1"/>
              <w:rPr>
                <w:b/>
                <w:bCs/>
              </w:rPr>
            </w:pPr>
            <w:r w:rsidRPr="00E277DA">
              <w:rPr>
                <w:b/>
                <w:bCs/>
              </w:rPr>
              <w:t>Weekly Schedule</w:t>
            </w:r>
          </w:p>
        </w:tc>
      </w:tr>
      <w:tr w:rsidR="004D3CB6" w14:paraId="7B273322" w14:textId="77777777" w:rsidTr="004D3CB6">
        <w:tc>
          <w:tcPr>
            <w:tcW w:w="540" w:type="dxa"/>
          </w:tcPr>
          <w:p w14:paraId="156FB253" w14:textId="77777777" w:rsidR="00A43539" w:rsidRPr="00E277DA" w:rsidRDefault="00A43539" w:rsidP="00A43539">
            <w:pPr>
              <w:pStyle w:val="NormalWeb"/>
              <w:jc w:val="center"/>
              <w:rPr>
                <w:rFonts w:asciiTheme="minorHAnsi" w:hAnsiTheme="minorHAnsi" w:cstheme="minorHAnsi"/>
                <w:b/>
                <w:bCs/>
              </w:rPr>
            </w:pPr>
            <w:r w:rsidRPr="00E277DA">
              <w:rPr>
                <w:rFonts w:asciiTheme="minorHAnsi" w:hAnsiTheme="minorHAnsi" w:cstheme="minorHAnsi"/>
                <w:b/>
                <w:bCs/>
              </w:rPr>
              <w:t>Week</w:t>
            </w:r>
          </w:p>
        </w:tc>
        <w:tc>
          <w:tcPr>
            <w:tcW w:w="3417" w:type="dxa"/>
          </w:tcPr>
          <w:p w14:paraId="7918E454" w14:textId="77777777" w:rsidR="00A43539" w:rsidRPr="00E277DA" w:rsidRDefault="00A43539" w:rsidP="00A43539">
            <w:pPr>
              <w:pStyle w:val="NormalWeb"/>
              <w:jc w:val="center"/>
              <w:rPr>
                <w:rFonts w:asciiTheme="minorHAnsi" w:hAnsiTheme="minorHAnsi" w:cstheme="minorHAnsi"/>
                <w:b/>
                <w:bCs/>
              </w:rPr>
            </w:pPr>
            <w:r w:rsidRPr="00E277DA">
              <w:rPr>
                <w:rFonts w:asciiTheme="minorHAnsi" w:hAnsiTheme="minorHAnsi" w:cstheme="minorHAnsi"/>
                <w:b/>
                <w:bCs/>
              </w:rPr>
              <w:t>Topics</w:t>
            </w:r>
          </w:p>
        </w:tc>
        <w:tc>
          <w:tcPr>
            <w:tcW w:w="2722" w:type="dxa"/>
          </w:tcPr>
          <w:p w14:paraId="4AFC63F9" w14:textId="77777777" w:rsidR="00A43539" w:rsidRPr="00E277DA" w:rsidRDefault="00A43539" w:rsidP="00A43539">
            <w:pPr>
              <w:pStyle w:val="NormalWeb"/>
              <w:jc w:val="center"/>
              <w:rPr>
                <w:rFonts w:asciiTheme="minorHAnsi" w:hAnsiTheme="minorHAnsi" w:cstheme="minorHAnsi"/>
                <w:b/>
                <w:bCs/>
              </w:rPr>
            </w:pPr>
            <w:r>
              <w:rPr>
                <w:rFonts w:asciiTheme="minorHAnsi" w:hAnsiTheme="minorHAnsi" w:cstheme="minorHAnsi"/>
                <w:b/>
                <w:bCs/>
              </w:rPr>
              <w:t>Learning Goal</w:t>
            </w:r>
          </w:p>
        </w:tc>
        <w:tc>
          <w:tcPr>
            <w:tcW w:w="2382" w:type="dxa"/>
          </w:tcPr>
          <w:p w14:paraId="4F94323B" w14:textId="77777777" w:rsidR="00A43539" w:rsidRDefault="00A43539" w:rsidP="00A43539">
            <w:pPr>
              <w:pStyle w:val="NormalWeb"/>
              <w:jc w:val="center"/>
              <w:rPr>
                <w:rFonts w:asciiTheme="minorHAnsi" w:hAnsiTheme="minorHAnsi" w:cstheme="minorHAnsi"/>
                <w:b/>
                <w:bCs/>
              </w:rPr>
            </w:pPr>
            <w:r>
              <w:rPr>
                <w:rFonts w:asciiTheme="minorHAnsi" w:hAnsiTheme="minorHAnsi" w:cstheme="minorHAnsi"/>
                <w:b/>
                <w:bCs/>
              </w:rPr>
              <w:t>Evidence Required to Demonstrate Goals Are Achieved</w:t>
            </w:r>
            <w:r w:rsidR="00F76E3B">
              <w:rPr>
                <w:rFonts w:asciiTheme="minorHAnsi" w:hAnsiTheme="minorHAnsi" w:cstheme="minorHAnsi"/>
                <w:b/>
                <w:bCs/>
              </w:rPr>
              <w:t>.</w:t>
            </w:r>
          </w:p>
          <w:p w14:paraId="0357D50F" w14:textId="77777777" w:rsidR="00F76E3B" w:rsidRPr="00E277DA" w:rsidRDefault="00F76E3B" w:rsidP="00A43539">
            <w:pPr>
              <w:pStyle w:val="NormalWeb"/>
              <w:jc w:val="center"/>
              <w:rPr>
                <w:rFonts w:asciiTheme="minorHAnsi" w:hAnsiTheme="minorHAnsi" w:cstheme="minorHAnsi"/>
                <w:b/>
                <w:bCs/>
              </w:rPr>
            </w:pPr>
            <w:r w:rsidRPr="00F76E3B">
              <w:rPr>
                <w:rFonts w:asciiTheme="minorHAnsi" w:hAnsiTheme="minorHAnsi" w:cstheme="minorHAnsi"/>
                <w:b/>
                <w:bCs/>
                <w:color w:val="C00000"/>
              </w:rPr>
              <w:t>Be precise!!</w:t>
            </w:r>
          </w:p>
        </w:tc>
        <w:tc>
          <w:tcPr>
            <w:tcW w:w="5831" w:type="dxa"/>
          </w:tcPr>
          <w:p w14:paraId="5B9548D6" w14:textId="77777777" w:rsidR="00A43539" w:rsidRDefault="00A43539" w:rsidP="00A43539">
            <w:pPr>
              <w:pStyle w:val="NormalWeb"/>
              <w:jc w:val="center"/>
              <w:rPr>
                <w:rFonts w:asciiTheme="minorHAnsi" w:hAnsiTheme="minorHAnsi" w:cstheme="minorHAnsi"/>
                <w:b/>
                <w:bCs/>
              </w:rPr>
            </w:pPr>
            <w:r>
              <w:rPr>
                <w:rFonts w:asciiTheme="minorHAnsi" w:hAnsiTheme="minorHAnsi" w:cstheme="minorHAnsi"/>
                <w:b/>
                <w:bCs/>
              </w:rPr>
              <w:t>Learning Activities That Will Produce the Evidence (quizzes, coding homework, etc.)</w:t>
            </w:r>
          </w:p>
          <w:p w14:paraId="09180FEA" w14:textId="77777777" w:rsidR="00F76E3B" w:rsidRDefault="00F76E3B" w:rsidP="00A43539">
            <w:pPr>
              <w:pStyle w:val="NormalWeb"/>
              <w:jc w:val="center"/>
              <w:rPr>
                <w:rFonts w:asciiTheme="minorHAnsi" w:hAnsiTheme="minorHAnsi" w:cstheme="minorHAnsi"/>
                <w:b/>
                <w:bCs/>
              </w:rPr>
            </w:pPr>
            <w:r w:rsidRPr="00F76E3B">
              <w:rPr>
                <w:rFonts w:asciiTheme="minorHAnsi" w:hAnsiTheme="minorHAnsi" w:cstheme="minorHAnsi"/>
                <w:b/>
                <w:bCs/>
                <w:color w:val="C00000"/>
              </w:rPr>
              <w:t>Be precise!!</w:t>
            </w:r>
            <w:r>
              <w:rPr>
                <w:rFonts w:asciiTheme="minorHAnsi" w:hAnsiTheme="minorHAnsi" w:cstheme="minorHAnsi"/>
                <w:b/>
                <w:bCs/>
                <w:color w:val="C00000"/>
              </w:rPr>
              <w:t xml:space="preserve"> If it is a quiz, give some sample questions. If it is a coding assignment, give the specifications for the inputs, outputs, and algorithms to be implemented.</w:t>
            </w:r>
          </w:p>
        </w:tc>
      </w:tr>
      <w:tr w:rsidR="004D3CB6" w14:paraId="5074AA65" w14:textId="77777777" w:rsidTr="004D3CB6">
        <w:tc>
          <w:tcPr>
            <w:tcW w:w="540" w:type="dxa"/>
          </w:tcPr>
          <w:p w14:paraId="29E1A939" w14:textId="77777777" w:rsidR="00A43539" w:rsidRDefault="00A43539" w:rsidP="00E75723">
            <w:pPr>
              <w:pStyle w:val="NormalWeb"/>
              <w:rPr>
                <w:rFonts w:asciiTheme="minorHAnsi" w:hAnsiTheme="minorHAnsi" w:cstheme="minorHAnsi"/>
              </w:rPr>
            </w:pPr>
            <w:r>
              <w:rPr>
                <w:rFonts w:asciiTheme="minorHAnsi" w:hAnsiTheme="minorHAnsi" w:cstheme="minorHAnsi"/>
              </w:rPr>
              <w:t>1</w:t>
            </w:r>
          </w:p>
        </w:tc>
        <w:tc>
          <w:tcPr>
            <w:tcW w:w="3417" w:type="dxa"/>
          </w:tcPr>
          <w:p w14:paraId="5125AB93" w14:textId="77777777" w:rsidR="00A43539" w:rsidRDefault="00A43539" w:rsidP="00E862DA">
            <w:pPr>
              <w:pStyle w:val="NormalWeb"/>
              <w:rPr>
                <w:rFonts w:asciiTheme="minorHAnsi" w:hAnsiTheme="minorHAnsi" w:cstheme="minorHAnsi"/>
              </w:rPr>
            </w:pPr>
            <w:r>
              <w:rPr>
                <w:rFonts w:asciiTheme="minorHAnsi" w:hAnsiTheme="minorHAnsi" w:cstheme="minorHAnsi"/>
              </w:rPr>
              <w:t>Course overview. Garbage in, garbage out: how dirty data can impact analysis.</w:t>
            </w:r>
            <w:r>
              <w:rPr>
                <w:rFonts w:asciiTheme="minorHAnsi" w:hAnsiTheme="minorHAnsi" w:cstheme="minorHAnsi"/>
              </w:rPr>
              <w:br/>
              <w:t>Errors vs. artifacts.</w:t>
            </w:r>
            <w:r>
              <w:rPr>
                <w:rFonts w:asciiTheme="minorHAnsi" w:hAnsiTheme="minorHAnsi" w:cstheme="minorHAnsi"/>
              </w:rPr>
              <w:br/>
              <w:t>Sources of errors in data and their telltale signs in data sets.</w:t>
            </w:r>
          </w:p>
        </w:tc>
        <w:tc>
          <w:tcPr>
            <w:tcW w:w="2722" w:type="dxa"/>
          </w:tcPr>
          <w:p w14:paraId="00210FFD" w14:textId="26DC405C" w:rsidR="004D3CB6" w:rsidRDefault="004D3CB6" w:rsidP="004D3CB6">
            <w:pPr>
              <w:pStyle w:val="NormalWeb"/>
              <w:rPr>
                <w:rFonts w:asciiTheme="minorHAnsi" w:hAnsiTheme="minorHAnsi" w:cstheme="minorHAnsi"/>
              </w:rPr>
            </w:pPr>
            <w:r w:rsidRPr="004D3CB6">
              <w:rPr>
                <w:rFonts w:asciiTheme="minorHAnsi" w:hAnsiTheme="minorHAnsi" w:cstheme="minorHAnsi"/>
              </w:rPr>
              <w:t>Data Profiling: Sourcing, selecting and auditing appropriate data</w:t>
            </w:r>
          </w:p>
          <w:p w14:paraId="7376880A" w14:textId="3AC058F2" w:rsidR="00A43539" w:rsidRDefault="00B05BFF" w:rsidP="004D3CB6">
            <w:pPr>
              <w:pStyle w:val="NormalWeb"/>
              <w:rPr>
                <w:rFonts w:asciiTheme="minorHAnsi" w:hAnsiTheme="minorHAnsi" w:cstheme="minorHAnsi"/>
              </w:rPr>
            </w:pPr>
            <w:r>
              <w:rPr>
                <w:rFonts w:asciiTheme="minorHAnsi" w:hAnsiTheme="minorHAnsi" w:cstheme="minorHAnsi"/>
              </w:rPr>
              <w:t>Understand</w:t>
            </w:r>
            <w:r w:rsidR="00D44CEC">
              <w:rPr>
                <w:rFonts w:asciiTheme="minorHAnsi" w:hAnsiTheme="minorHAnsi" w:cstheme="minorHAnsi"/>
              </w:rPr>
              <w:t xml:space="preserve"> topics</w:t>
            </w:r>
            <w:r w:rsidR="00A37C2C">
              <w:rPr>
                <w:rFonts w:asciiTheme="minorHAnsi" w:hAnsiTheme="minorHAnsi" w:cstheme="minorHAnsi"/>
              </w:rPr>
              <w:t xml:space="preserve">, </w:t>
            </w:r>
            <w:r w:rsidR="00A37C2C">
              <w:rPr>
                <w:rFonts w:asciiTheme="minorHAnsi" w:hAnsiTheme="minorHAnsi" w:cstheme="minorHAnsi"/>
              </w:rPr>
              <w:t>problems and current a</w:t>
            </w:r>
            <w:r w:rsidR="00A37C2C" w:rsidRPr="00A37C2C">
              <w:rPr>
                <w:rFonts w:asciiTheme="minorHAnsi" w:hAnsiTheme="minorHAnsi" w:cstheme="minorHAnsi"/>
              </w:rPr>
              <w:t>pproaches</w:t>
            </w:r>
            <w:r w:rsidR="00D44CEC">
              <w:rPr>
                <w:rFonts w:asciiTheme="minorHAnsi" w:hAnsiTheme="minorHAnsi" w:cstheme="minorHAnsi"/>
              </w:rPr>
              <w:t xml:space="preserve"> in data exploration, data clean up and transformation.</w:t>
            </w:r>
          </w:p>
          <w:p w14:paraId="2D340543" w14:textId="4AFF838D" w:rsidR="00A37C2C" w:rsidRDefault="00B05BFF" w:rsidP="00A37C2C">
            <w:pPr>
              <w:pStyle w:val="NormalWeb"/>
              <w:rPr>
                <w:rFonts w:asciiTheme="minorHAnsi" w:hAnsiTheme="minorHAnsi" w:cstheme="minorHAnsi"/>
              </w:rPr>
            </w:pPr>
            <w:r>
              <w:rPr>
                <w:rFonts w:asciiTheme="minorHAnsi" w:hAnsiTheme="minorHAnsi" w:cstheme="minorHAnsi"/>
              </w:rPr>
              <w:t>Recognize</w:t>
            </w:r>
            <w:r w:rsidR="009A4A67">
              <w:rPr>
                <w:rFonts w:asciiTheme="minorHAnsi" w:hAnsiTheme="minorHAnsi" w:cstheme="minorHAnsi"/>
              </w:rPr>
              <w:t xml:space="preserve"> major</w:t>
            </w:r>
            <w:r>
              <w:rPr>
                <w:rFonts w:asciiTheme="minorHAnsi" w:hAnsiTheme="minorHAnsi" w:cstheme="minorHAnsi"/>
              </w:rPr>
              <w:t xml:space="preserve"> t</w:t>
            </w:r>
            <w:r w:rsidR="00BD637B">
              <w:rPr>
                <w:rFonts w:asciiTheme="minorHAnsi" w:hAnsiTheme="minorHAnsi" w:cstheme="minorHAnsi"/>
              </w:rPr>
              <w:t>asks of data</w:t>
            </w:r>
            <w:r w:rsidR="003F1DE5">
              <w:rPr>
                <w:rFonts w:asciiTheme="minorHAnsi" w:hAnsiTheme="minorHAnsi" w:cstheme="minorHAnsi"/>
              </w:rPr>
              <w:t xml:space="preserve"> preprocessing and</w:t>
            </w:r>
            <w:r w:rsidR="00BD637B">
              <w:rPr>
                <w:rFonts w:asciiTheme="minorHAnsi" w:hAnsiTheme="minorHAnsi" w:cstheme="minorHAnsi"/>
              </w:rPr>
              <w:t xml:space="preserve"> wrangling</w:t>
            </w:r>
            <w:r w:rsidR="00A37C2C">
              <w:rPr>
                <w:rFonts w:asciiTheme="minorHAnsi" w:hAnsiTheme="minorHAnsi" w:cstheme="minorHAnsi"/>
              </w:rPr>
              <w:t xml:space="preserve">, </w:t>
            </w:r>
          </w:p>
        </w:tc>
        <w:tc>
          <w:tcPr>
            <w:tcW w:w="2382" w:type="dxa"/>
          </w:tcPr>
          <w:p w14:paraId="45A5D8F3" w14:textId="68FB0FCE" w:rsidR="00497514" w:rsidRDefault="00497514" w:rsidP="00D44CEC">
            <w:pPr>
              <w:pStyle w:val="NormalWeb"/>
              <w:spacing w:before="0" w:beforeAutospacing="0" w:after="0" w:afterAutospacing="0"/>
              <w:rPr>
                <w:rFonts w:asciiTheme="minorHAnsi" w:hAnsiTheme="minorHAnsi" w:cstheme="minorHAnsi"/>
              </w:rPr>
            </w:pPr>
            <w:r>
              <w:rPr>
                <w:rFonts w:asciiTheme="minorHAnsi" w:hAnsiTheme="minorHAnsi" w:cstheme="minorHAnsi"/>
              </w:rPr>
              <w:t>What is data Preprocessing and Wrangling and why it is important?</w:t>
            </w:r>
          </w:p>
          <w:p w14:paraId="029A52CB" w14:textId="1E1D8892" w:rsidR="00497514" w:rsidRDefault="00497514" w:rsidP="00D44CEC">
            <w:pPr>
              <w:pStyle w:val="NormalWeb"/>
              <w:spacing w:before="0" w:beforeAutospacing="0" w:after="0" w:afterAutospacing="0"/>
              <w:rPr>
                <w:rFonts w:asciiTheme="minorHAnsi" w:hAnsiTheme="minorHAnsi" w:cstheme="minorHAnsi"/>
              </w:rPr>
            </w:pPr>
            <w:r>
              <w:rPr>
                <w:rFonts w:asciiTheme="minorHAnsi" w:hAnsiTheme="minorHAnsi" w:cstheme="minorHAnsi"/>
              </w:rPr>
              <w:t>Data Preprocessing performed?</w:t>
            </w:r>
          </w:p>
          <w:p w14:paraId="4194ED2C" w14:textId="66577EBC" w:rsidR="00FD37F0" w:rsidRDefault="00FD37F0" w:rsidP="00D44CEC">
            <w:pPr>
              <w:pStyle w:val="NormalWeb"/>
              <w:spacing w:before="0" w:beforeAutospacing="0" w:after="0" w:afterAutospacing="0"/>
              <w:rPr>
                <w:rFonts w:asciiTheme="minorHAnsi" w:hAnsiTheme="minorHAnsi" w:cstheme="minorHAnsi"/>
              </w:rPr>
            </w:pPr>
            <w:r w:rsidRPr="00FD37F0">
              <w:rPr>
                <w:rFonts w:asciiTheme="minorHAnsi" w:hAnsiTheme="minorHAnsi" w:cstheme="minorHAnsi"/>
              </w:rPr>
              <w:t xml:space="preserve">Do character variable have valid values? </w:t>
            </w:r>
          </w:p>
          <w:p w14:paraId="186AEC82" w14:textId="77777777" w:rsidR="00FD37F0" w:rsidRDefault="00FD37F0" w:rsidP="00D44CEC">
            <w:pPr>
              <w:pStyle w:val="NormalWeb"/>
              <w:spacing w:before="0" w:beforeAutospacing="0" w:after="0" w:afterAutospacing="0"/>
              <w:rPr>
                <w:rFonts w:asciiTheme="minorHAnsi" w:hAnsiTheme="minorHAnsi" w:cstheme="minorHAnsi"/>
              </w:rPr>
            </w:pPr>
            <w:r w:rsidRPr="00FD37F0">
              <w:rPr>
                <w:rFonts w:asciiTheme="minorHAnsi" w:hAnsiTheme="minorHAnsi" w:cstheme="minorHAnsi"/>
              </w:rPr>
              <w:t xml:space="preserve">Are numeric variables within range? </w:t>
            </w:r>
          </w:p>
          <w:p w14:paraId="6DBEE2D8" w14:textId="77777777" w:rsidR="00FD37F0" w:rsidRDefault="00FD37F0" w:rsidP="00D44CEC">
            <w:pPr>
              <w:pStyle w:val="NormalWeb"/>
              <w:spacing w:before="0" w:beforeAutospacing="0" w:after="0" w:afterAutospacing="0"/>
              <w:rPr>
                <w:rFonts w:asciiTheme="minorHAnsi" w:hAnsiTheme="minorHAnsi" w:cstheme="minorHAnsi"/>
              </w:rPr>
            </w:pPr>
            <w:r w:rsidRPr="00FD37F0">
              <w:rPr>
                <w:rFonts w:asciiTheme="minorHAnsi" w:hAnsiTheme="minorHAnsi" w:cstheme="minorHAnsi"/>
              </w:rPr>
              <w:t xml:space="preserve">Are there missing values? </w:t>
            </w:r>
          </w:p>
          <w:p w14:paraId="69723122" w14:textId="77777777" w:rsidR="00FD37F0" w:rsidRDefault="00FD37F0" w:rsidP="00D44CEC">
            <w:pPr>
              <w:pStyle w:val="NormalWeb"/>
              <w:spacing w:before="0" w:beforeAutospacing="0" w:after="0" w:afterAutospacing="0"/>
              <w:rPr>
                <w:rFonts w:asciiTheme="minorHAnsi" w:hAnsiTheme="minorHAnsi" w:cstheme="minorHAnsi"/>
              </w:rPr>
            </w:pPr>
            <w:r w:rsidRPr="00FD37F0">
              <w:rPr>
                <w:rFonts w:asciiTheme="minorHAnsi" w:hAnsiTheme="minorHAnsi" w:cstheme="minorHAnsi"/>
              </w:rPr>
              <w:t xml:space="preserve">Are there duplicated values? </w:t>
            </w:r>
          </w:p>
          <w:p w14:paraId="448B1341" w14:textId="77777777" w:rsidR="00FD37F0" w:rsidRDefault="00FD37F0" w:rsidP="00D44CEC">
            <w:pPr>
              <w:pStyle w:val="NormalWeb"/>
              <w:spacing w:before="0" w:beforeAutospacing="0" w:after="0" w:afterAutospacing="0"/>
              <w:rPr>
                <w:rFonts w:asciiTheme="minorHAnsi" w:hAnsiTheme="minorHAnsi" w:cstheme="minorHAnsi"/>
              </w:rPr>
            </w:pPr>
            <w:r w:rsidRPr="00FD37F0">
              <w:rPr>
                <w:rFonts w:asciiTheme="minorHAnsi" w:hAnsiTheme="minorHAnsi" w:cstheme="minorHAnsi"/>
              </w:rPr>
              <w:t xml:space="preserve">Are values unique for some variables, for </w:t>
            </w:r>
            <w:r w:rsidRPr="00FD37F0">
              <w:rPr>
                <w:rFonts w:asciiTheme="minorHAnsi" w:hAnsiTheme="minorHAnsi" w:cstheme="minorHAnsi"/>
              </w:rPr>
              <w:lastRenderedPageBreak/>
              <w:t xml:space="preserve">example, ID variables? </w:t>
            </w:r>
          </w:p>
          <w:p w14:paraId="3FBAB388" w14:textId="5CD3CDCD" w:rsidR="00A43539" w:rsidRDefault="00FD37F0" w:rsidP="00D44CEC">
            <w:pPr>
              <w:pStyle w:val="NormalWeb"/>
              <w:spacing w:before="0" w:beforeAutospacing="0" w:after="0" w:afterAutospacing="0"/>
              <w:rPr>
                <w:rFonts w:asciiTheme="minorHAnsi" w:hAnsiTheme="minorHAnsi" w:cstheme="minorHAnsi"/>
              </w:rPr>
            </w:pPr>
            <w:r w:rsidRPr="00FD37F0">
              <w:rPr>
                <w:rFonts w:asciiTheme="minorHAnsi" w:hAnsiTheme="minorHAnsi" w:cstheme="minorHAnsi"/>
              </w:rPr>
              <w:t>Are the dates valid? Do we need to combine multiple data files?</w:t>
            </w:r>
          </w:p>
        </w:tc>
        <w:tc>
          <w:tcPr>
            <w:tcW w:w="5831" w:type="dxa"/>
          </w:tcPr>
          <w:p w14:paraId="22032ABC" w14:textId="7CF767B1" w:rsidR="00DE6AE2" w:rsidRDefault="00FD37F0" w:rsidP="00DE6AE2">
            <w:pPr>
              <w:pStyle w:val="NormalWeb"/>
              <w:rPr>
                <w:rFonts w:asciiTheme="minorHAnsi" w:hAnsiTheme="minorHAnsi" w:cstheme="minorHAnsi"/>
              </w:rPr>
            </w:pPr>
            <w:r>
              <w:rPr>
                <w:rFonts w:asciiTheme="minorHAnsi" w:hAnsiTheme="minorHAnsi" w:cstheme="minorHAnsi"/>
              </w:rPr>
              <w:lastRenderedPageBreak/>
              <w:t>Explore t</w:t>
            </w:r>
            <w:r w:rsidRPr="00FD37F0">
              <w:rPr>
                <w:rFonts w:asciiTheme="minorHAnsi" w:hAnsiTheme="minorHAnsi" w:cstheme="minorHAnsi"/>
              </w:rPr>
              <w:t>wo very popular open source tools</w:t>
            </w:r>
            <w:r w:rsidR="00BB0FB4">
              <w:rPr>
                <w:rFonts w:asciiTheme="minorHAnsi" w:hAnsiTheme="minorHAnsi" w:cstheme="minorHAnsi"/>
              </w:rPr>
              <w:t>:</w:t>
            </w:r>
            <w:r w:rsidRPr="00FD37F0">
              <w:rPr>
                <w:rFonts w:asciiTheme="minorHAnsi" w:hAnsiTheme="minorHAnsi" w:cstheme="minorHAnsi"/>
              </w:rPr>
              <w:t xml:space="preserve"> </w:t>
            </w:r>
            <w:proofErr w:type="spellStart"/>
            <w:r w:rsidRPr="00FD37F0">
              <w:rPr>
                <w:rFonts w:asciiTheme="minorHAnsi" w:hAnsiTheme="minorHAnsi" w:cstheme="minorHAnsi"/>
              </w:rPr>
              <w:t>OpenRefine</w:t>
            </w:r>
            <w:proofErr w:type="spellEnd"/>
            <w:r w:rsidRPr="00FD37F0">
              <w:rPr>
                <w:rFonts w:asciiTheme="minorHAnsi" w:hAnsiTheme="minorHAnsi" w:cstheme="minorHAnsi"/>
              </w:rPr>
              <w:t xml:space="preserve"> </w:t>
            </w:r>
            <w:r w:rsidR="00507CBA">
              <w:rPr>
                <w:rFonts w:asciiTheme="minorHAnsi" w:hAnsiTheme="minorHAnsi" w:cstheme="minorHAnsi"/>
              </w:rPr>
              <w:t>(</w:t>
            </w:r>
            <w:proofErr w:type="spellStart"/>
            <w:r w:rsidR="00507CBA">
              <w:rPr>
                <w:rFonts w:asciiTheme="minorHAnsi" w:hAnsiTheme="minorHAnsi" w:cstheme="minorHAnsi"/>
              </w:rPr>
              <w:t>formely</w:t>
            </w:r>
            <w:proofErr w:type="spellEnd"/>
            <w:r w:rsidR="00507CBA">
              <w:rPr>
                <w:rFonts w:asciiTheme="minorHAnsi" w:hAnsiTheme="minorHAnsi" w:cstheme="minorHAnsi"/>
              </w:rPr>
              <w:t xml:space="preserve"> Google Refine) </w:t>
            </w:r>
            <w:r w:rsidRPr="00FD37F0">
              <w:rPr>
                <w:rFonts w:asciiTheme="minorHAnsi" w:hAnsiTheme="minorHAnsi" w:cstheme="minorHAnsi"/>
              </w:rPr>
              <w:t>and Data Wrangler</w:t>
            </w:r>
          </w:p>
          <w:p w14:paraId="5B9DC806" w14:textId="42A467AB" w:rsidR="00C87837" w:rsidRDefault="00064BA4" w:rsidP="00E2165B">
            <w:pPr>
              <w:pStyle w:val="NormalWeb"/>
              <w:spacing w:before="0" w:beforeAutospacing="0" w:after="0" w:afterAutospacing="0"/>
              <w:rPr>
                <w:rFonts w:asciiTheme="minorHAnsi" w:hAnsiTheme="minorHAnsi" w:cstheme="minorHAnsi"/>
              </w:rPr>
            </w:pPr>
            <w:r w:rsidRPr="00971C30">
              <w:rPr>
                <w:rFonts w:asciiTheme="minorHAnsi" w:hAnsiTheme="minorHAnsi" w:cstheme="minorHAnsi"/>
                <w:b/>
              </w:rPr>
              <w:t>Non graded a</w:t>
            </w:r>
            <w:r w:rsidR="00E2165B" w:rsidRPr="00971C30">
              <w:rPr>
                <w:rFonts w:asciiTheme="minorHAnsi" w:hAnsiTheme="minorHAnsi" w:cstheme="minorHAnsi"/>
                <w:b/>
              </w:rPr>
              <w:t>ssignment</w:t>
            </w:r>
            <w:r w:rsidR="00E2165B">
              <w:rPr>
                <w:rFonts w:asciiTheme="minorHAnsi" w:hAnsiTheme="minorHAnsi" w:cstheme="minorHAnsi"/>
              </w:rPr>
              <w:t xml:space="preserve"> to explore</w:t>
            </w:r>
            <w:r w:rsidR="00971C30">
              <w:rPr>
                <w:rFonts w:asciiTheme="minorHAnsi" w:hAnsiTheme="minorHAnsi" w:cstheme="minorHAnsi"/>
              </w:rPr>
              <w:t>,</w:t>
            </w:r>
            <w:r>
              <w:rPr>
                <w:rFonts w:asciiTheme="minorHAnsi" w:hAnsiTheme="minorHAnsi" w:cstheme="minorHAnsi"/>
              </w:rPr>
              <w:t xml:space="preserve"> compare</w:t>
            </w:r>
            <w:r w:rsidR="00E2165B">
              <w:rPr>
                <w:rFonts w:asciiTheme="minorHAnsi" w:hAnsiTheme="minorHAnsi" w:cstheme="minorHAnsi"/>
              </w:rPr>
              <w:t xml:space="preserve"> </w:t>
            </w:r>
            <w:r w:rsidR="00971C30">
              <w:rPr>
                <w:rFonts w:asciiTheme="minorHAnsi" w:hAnsiTheme="minorHAnsi" w:cstheme="minorHAnsi"/>
              </w:rPr>
              <w:t>and evaluate</w:t>
            </w:r>
            <w:r w:rsidR="00E2165B">
              <w:rPr>
                <w:rFonts w:asciiTheme="minorHAnsi" w:hAnsiTheme="minorHAnsi" w:cstheme="minorHAnsi"/>
              </w:rPr>
              <w:t xml:space="preserve"> </w:t>
            </w:r>
            <w:r w:rsidR="00971C30">
              <w:rPr>
                <w:rFonts w:asciiTheme="minorHAnsi" w:hAnsiTheme="minorHAnsi" w:cstheme="minorHAnsi"/>
              </w:rPr>
              <w:t xml:space="preserve">open source </w:t>
            </w:r>
            <w:r w:rsidR="00E2165B">
              <w:rPr>
                <w:rFonts w:asciiTheme="minorHAnsi" w:hAnsiTheme="minorHAnsi" w:cstheme="minorHAnsi"/>
              </w:rPr>
              <w:t xml:space="preserve">tools </w:t>
            </w:r>
            <w:r w:rsidR="00971C30">
              <w:rPr>
                <w:rFonts w:asciiTheme="minorHAnsi" w:hAnsiTheme="minorHAnsi" w:cstheme="minorHAnsi"/>
              </w:rPr>
              <w:t>to be</w:t>
            </w:r>
            <w:r w:rsidR="00E2165B">
              <w:rPr>
                <w:rFonts w:asciiTheme="minorHAnsi" w:hAnsiTheme="minorHAnsi" w:cstheme="minorHAnsi"/>
              </w:rPr>
              <w:t xml:space="preserve"> discuss</w:t>
            </w:r>
            <w:r w:rsidR="00971C30">
              <w:rPr>
                <w:rFonts w:asciiTheme="minorHAnsi" w:hAnsiTheme="minorHAnsi" w:cstheme="minorHAnsi"/>
              </w:rPr>
              <w:t>ed</w:t>
            </w:r>
            <w:r w:rsidR="00E2165B">
              <w:rPr>
                <w:rFonts w:asciiTheme="minorHAnsi" w:hAnsiTheme="minorHAnsi" w:cstheme="minorHAnsi"/>
              </w:rPr>
              <w:t xml:space="preserve"> next class</w:t>
            </w:r>
          </w:p>
          <w:p w14:paraId="1655B0D9" w14:textId="77777777" w:rsidR="00E2165B" w:rsidRPr="00971C30" w:rsidRDefault="00E2165B" w:rsidP="00E2165B">
            <w:pPr>
              <w:pStyle w:val="NormalWeb"/>
              <w:spacing w:before="0" w:beforeAutospacing="0" w:after="0" w:afterAutospacing="0"/>
              <w:rPr>
                <w:b/>
                <w:sz w:val="20"/>
              </w:rPr>
            </w:pPr>
            <w:r w:rsidRPr="00971C30">
              <w:rPr>
                <w:b/>
                <w:sz w:val="20"/>
              </w:rPr>
              <w:t>References:</w:t>
            </w:r>
          </w:p>
          <w:p w14:paraId="706E4048" w14:textId="77777777" w:rsidR="00E2165B" w:rsidRPr="00971C30" w:rsidRDefault="00E2165B" w:rsidP="00E2165B">
            <w:pPr>
              <w:pStyle w:val="NormalWeb"/>
              <w:spacing w:before="0" w:beforeAutospacing="0" w:after="0" w:afterAutospacing="0"/>
              <w:rPr>
                <w:sz w:val="20"/>
              </w:rPr>
            </w:pPr>
            <w:hyperlink r:id="rId8" w:history="1">
              <w:r w:rsidRPr="00971C30">
                <w:rPr>
                  <w:rStyle w:val="Hyperlink"/>
                  <w:sz w:val="20"/>
                </w:rPr>
                <w:t>https://courses.cs.washingto</w:t>
              </w:r>
              <w:r w:rsidRPr="00971C30">
                <w:rPr>
                  <w:rStyle w:val="Hyperlink"/>
                  <w:sz w:val="20"/>
                </w:rPr>
                <w:t>n</w:t>
              </w:r>
              <w:r w:rsidRPr="00971C30">
                <w:rPr>
                  <w:rStyle w:val="Hyperlink"/>
                  <w:sz w:val="20"/>
                </w:rPr>
                <w:t>.edu/courses/cse544/13sp/final-projects/p12-plarsson.pdf</w:t>
              </w:r>
            </w:hyperlink>
          </w:p>
          <w:p w14:paraId="50A506FC" w14:textId="07576D27" w:rsidR="00E2165B" w:rsidRPr="00971C30" w:rsidRDefault="00064BA4" w:rsidP="00E2165B">
            <w:pPr>
              <w:pStyle w:val="NormalWeb"/>
              <w:spacing w:before="0" w:beforeAutospacing="0" w:after="0" w:afterAutospacing="0"/>
              <w:rPr>
                <w:sz w:val="20"/>
              </w:rPr>
            </w:pPr>
            <w:hyperlink r:id="rId9" w:history="1">
              <w:r w:rsidRPr="00971C30">
                <w:rPr>
                  <w:rStyle w:val="Hyperlink"/>
                  <w:sz w:val="20"/>
                </w:rPr>
                <w:t>https://www.ire.org/nicar/database-library/stanford-review-of-tools</w:t>
              </w:r>
            </w:hyperlink>
            <w:r w:rsidRPr="00971C30">
              <w:rPr>
                <w:sz w:val="20"/>
              </w:rPr>
              <w:t xml:space="preserve"> </w:t>
            </w:r>
          </w:p>
          <w:p w14:paraId="7CB3D836" w14:textId="77777777" w:rsidR="00064BA4" w:rsidRDefault="00064BA4" w:rsidP="00971C30">
            <w:pPr>
              <w:pStyle w:val="NormalWeb"/>
              <w:spacing w:before="0" w:beforeAutospacing="0" w:after="0" w:afterAutospacing="0"/>
              <w:rPr>
                <w:sz w:val="20"/>
              </w:rPr>
            </w:pPr>
            <w:hyperlink r:id="rId10" w:history="1">
              <w:r w:rsidRPr="00971C30">
                <w:rPr>
                  <w:rStyle w:val="Hyperlink"/>
                  <w:sz w:val="20"/>
                </w:rPr>
                <w:t>https://www.datasciencecentral.com/profiles/blogs/free-alternatives-to-excel-for-data-cleaning</w:t>
              </w:r>
            </w:hyperlink>
            <w:r w:rsidRPr="00971C30">
              <w:rPr>
                <w:sz w:val="20"/>
              </w:rPr>
              <w:t xml:space="preserve"> </w:t>
            </w:r>
          </w:p>
          <w:p w14:paraId="782F3EFB" w14:textId="77777777" w:rsidR="00971C30" w:rsidRDefault="00971C30" w:rsidP="00971C30">
            <w:pPr>
              <w:pStyle w:val="NormalWeb"/>
              <w:spacing w:before="0" w:beforeAutospacing="0" w:after="0" w:afterAutospacing="0"/>
              <w:rPr>
                <w:sz w:val="20"/>
              </w:rPr>
            </w:pPr>
          </w:p>
          <w:p w14:paraId="78863A3A" w14:textId="05961CF4" w:rsidR="00971C30" w:rsidRPr="00971C30" w:rsidRDefault="00971C30" w:rsidP="00B8262F">
            <w:pPr>
              <w:pStyle w:val="NormalWeb"/>
              <w:spacing w:before="0" w:beforeAutospacing="0" w:after="0" w:afterAutospacing="0"/>
            </w:pPr>
            <w:r w:rsidRPr="00971C30">
              <w:rPr>
                <w:rFonts w:asciiTheme="minorHAnsi" w:hAnsiTheme="minorHAnsi" w:cstheme="minorHAnsi"/>
                <w:b/>
              </w:rPr>
              <w:t>Think-pair-share</w:t>
            </w:r>
            <w:r>
              <w:rPr>
                <w:rFonts w:asciiTheme="minorHAnsi" w:hAnsiTheme="minorHAnsi" w:cstheme="minorHAnsi"/>
              </w:rPr>
              <w:t xml:space="preserve">: </w:t>
            </w:r>
            <w:r w:rsidR="00B8262F">
              <w:rPr>
                <w:rFonts w:asciiTheme="minorHAnsi" w:hAnsiTheme="minorHAnsi" w:cstheme="minorHAnsi"/>
              </w:rPr>
              <w:t>Appropriate</w:t>
            </w:r>
            <w:r>
              <w:rPr>
                <w:rFonts w:asciiTheme="minorHAnsi" w:hAnsiTheme="minorHAnsi" w:cstheme="minorHAnsi"/>
              </w:rPr>
              <w:t xml:space="preserve"> data cleaning tools </w:t>
            </w:r>
            <w:r w:rsidR="00B8262F">
              <w:rPr>
                <w:rFonts w:asciiTheme="minorHAnsi" w:hAnsiTheme="minorHAnsi" w:cstheme="minorHAnsi"/>
              </w:rPr>
              <w:t xml:space="preserve">for “big” </w:t>
            </w:r>
            <w:r>
              <w:rPr>
                <w:rFonts w:asciiTheme="minorHAnsi" w:hAnsiTheme="minorHAnsi" w:cstheme="minorHAnsi"/>
              </w:rPr>
              <w:t>datasets (i.e.,</w:t>
            </w:r>
            <w:r w:rsidRPr="00971C30">
              <w:rPr>
                <w:rFonts w:asciiTheme="minorHAnsi" w:hAnsiTheme="minorHAnsi" w:cstheme="minorHAnsi"/>
              </w:rPr>
              <w:t xml:space="preserve"> Open Refine is not suitable for large data sets but it works better for Data Wrangler.)</w:t>
            </w:r>
            <w:r>
              <w:rPr>
                <w:rFonts w:asciiTheme="minorHAnsi" w:hAnsiTheme="minorHAnsi" w:cstheme="minorHAnsi"/>
              </w:rPr>
              <w:t xml:space="preserve"> </w:t>
            </w:r>
          </w:p>
        </w:tc>
      </w:tr>
      <w:tr w:rsidR="004D3CB6" w14:paraId="4ABE20B6" w14:textId="77777777" w:rsidTr="004D3CB6">
        <w:tc>
          <w:tcPr>
            <w:tcW w:w="540" w:type="dxa"/>
          </w:tcPr>
          <w:p w14:paraId="26B9D11D" w14:textId="77777777" w:rsidR="00A43539" w:rsidRDefault="00A43539" w:rsidP="00E75723">
            <w:pPr>
              <w:pStyle w:val="NormalWeb"/>
              <w:rPr>
                <w:rFonts w:asciiTheme="minorHAnsi" w:hAnsiTheme="minorHAnsi" w:cstheme="minorHAnsi"/>
              </w:rPr>
            </w:pPr>
            <w:r>
              <w:rPr>
                <w:rFonts w:asciiTheme="minorHAnsi" w:hAnsiTheme="minorHAnsi" w:cstheme="minorHAnsi"/>
              </w:rPr>
              <w:t>2</w:t>
            </w:r>
          </w:p>
        </w:tc>
        <w:tc>
          <w:tcPr>
            <w:tcW w:w="3417" w:type="dxa"/>
          </w:tcPr>
          <w:p w14:paraId="41981901" w14:textId="1FE0F301" w:rsidR="00A43539" w:rsidRDefault="00A43539" w:rsidP="00BD6CCD">
            <w:pPr>
              <w:pStyle w:val="NormalWeb"/>
              <w:rPr>
                <w:rFonts w:asciiTheme="minorHAnsi" w:hAnsiTheme="minorHAnsi" w:cstheme="minorHAnsi"/>
              </w:rPr>
            </w:pPr>
            <w:r>
              <w:rPr>
                <w:rFonts w:asciiTheme="minorHAnsi" w:hAnsiTheme="minorHAnsi" w:cstheme="minorHAnsi"/>
              </w:rPr>
              <w:t>Exploratory Data Analysis</w:t>
            </w:r>
            <w:r w:rsidR="008F107C">
              <w:rPr>
                <w:rFonts w:asciiTheme="minorHAnsi" w:hAnsiTheme="minorHAnsi" w:cstheme="minorHAnsi"/>
              </w:rPr>
              <w:t xml:space="preserve"> (EDA)</w:t>
            </w:r>
            <w:r>
              <w:rPr>
                <w:rFonts w:asciiTheme="minorHAnsi" w:hAnsiTheme="minorHAnsi" w:cstheme="minorHAnsi"/>
              </w:rPr>
              <w:t>.</w:t>
            </w:r>
            <w:r>
              <w:rPr>
                <w:rFonts w:asciiTheme="minorHAnsi" w:hAnsiTheme="minorHAnsi" w:cstheme="minorHAnsi"/>
              </w:rPr>
              <w:br/>
              <w:t>Visualization tools.</w:t>
            </w:r>
            <w:r>
              <w:rPr>
                <w:rFonts w:asciiTheme="minorHAnsi" w:hAnsiTheme="minorHAnsi" w:cstheme="minorHAnsi"/>
              </w:rPr>
              <w:br/>
              <w:t xml:space="preserve">Regular expressions. </w:t>
            </w:r>
            <w:hyperlink r:id="rId11" w:history="1">
              <w:proofErr w:type="spellStart"/>
              <w:r w:rsidRPr="00607A27">
                <w:rPr>
                  <w:rStyle w:val="Hyperlink"/>
                  <w:rFonts w:asciiTheme="minorHAnsi" w:hAnsiTheme="minorHAnsi" w:cstheme="minorHAnsi"/>
                </w:rPr>
                <w:t>OpenRefine</w:t>
              </w:r>
              <w:proofErr w:type="spellEnd"/>
            </w:hyperlink>
            <w:r>
              <w:rPr>
                <w:rFonts w:asciiTheme="minorHAnsi" w:hAnsiTheme="minorHAnsi" w:cstheme="minorHAnsi"/>
              </w:rPr>
              <w:t>.</w:t>
            </w:r>
          </w:p>
        </w:tc>
        <w:tc>
          <w:tcPr>
            <w:tcW w:w="2722" w:type="dxa"/>
          </w:tcPr>
          <w:p w14:paraId="5DD3AF8D" w14:textId="1C268AA5" w:rsidR="008F107C" w:rsidRPr="008F107C" w:rsidRDefault="008F107C" w:rsidP="008F107C">
            <w:pPr>
              <w:pStyle w:val="NormalWeb"/>
              <w:rPr>
                <w:rFonts w:asciiTheme="minorHAnsi" w:hAnsiTheme="minorHAnsi" w:cstheme="minorHAnsi"/>
              </w:rPr>
            </w:pPr>
            <w:r w:rsidRPr="008F107C">
              <w:rPr>
                <w:rFonts w:asciiTheme="minorHAnsi" w:hAnsiTheme="minorHAnsi" w:cstheme="minorHAnsi"/>
              </w:rPr>
              <w:t>Maximize insight into the database/und</w:t>
            </w:r>
            <w:r>
              <w:rPr>
                <w:rFonts w:asciiTheme="minorHAnsi" w:hAnsiTheme="minorHAnsi" w:cstheme="minorHAnsi"/>
              </w:rPr>
              <w:t>erstand the database structure;</w:t>
            </w:r>
          </w:p>
          <w:p w14:paraId="0AE1F602" w14:textId="709328A5" w:rsidR="008F107C" w:rsidRPr="008F107C" w:rsidRDefault="008F107C" w:rsidP="008F107C">
            <w:pPr>
              <w:pStyle w:val="NormalWeb"/>
              <w:rPr>
                <w:rFonts w:asciiTheme="minorHAnsi" w:hAnsiTheme="minorHAnsi" w:cstheme="minorHAnsi"/>
              </w:rPr>
            </w:pPr>
            <w:r w:rsidRPr="008F107C">
              <w:rPr>
                <w:rFonts w:asciiTheme="minorHAnsi" w:hAnsiTheme="minorHAnsi" w:cstheme="minorHAnsi"/>
              </w:rPr>
              <w:t xml:space="preserve">Visualize potential relationships (direction and magnitude) between </w:t>
            </w:r>
            <w:r>
              <w:rPr>
                <w:rFonts w:asciiTheme="minorHAnsi" w:hAnsiTheme="minorHAnsi" w:cstheme="minorHAnsi"/>
              </w:rPr>
              <w:t>exposure and outcome variables;</w:t>
            </w:r>
          </w:p>
          <w:p w14:paraId="4448E8E6" w14:textId="49B50B8A" w:rsidR="008F107C" w:rsidRPr="008F107C" w:rsidRDefault="008F107C" w:rsidP="008F107C">
            <w:pPr>
              <w:pStyle w:val="NormalWeb"/>
              <w:rPr>
                <w:rFonts w:asciiTheme="minorHAnsi" w:hAnsiTheme="minorHAnsi" w:cstheme="minorHAnsi"/>
              </w:rPr>
            </w:pPr>
            <w:r w:rsidRPr="008F107C">
              <w:rPr>
                <w:rFonts w:asciiTheme="minorHAnsi" w:hAnsiTheme="minorHAnsi" w:cstheme="minorHAnsi"/>
              </w:rPr>
              <w:t>Detect outliers and anomalies (values that are significantly differen</w:t>
            </w:r>
            <w:r>
              <w:rPr>
                <w:rFonts w:asciiTheme="minorHAnsi" w:hAnsiTheme="minorHAnsi" w:cstheme="minorHAnsi"/>
              </w:rPr>
              <w:t>t from the other observations);</w:t>
            </w:r>
          </w:p>
          <w:p w14:paraId="0B4B58AF" w14:textId="3AD1A075" w:rsidR="008F107C" w:rsidRPr="008F107C" w:rsidRDefault="008F107C" w:rsidP="008F107C">
            <w:pPr>
              <w:pStyle w:val="NormalWeb"/>
              <w:rPr>
                <w:rFonts w:asciiTheme="minorHAnsi" w:hAnsiTheme="minorHAnsi" w:cstheme="minorHAnsi"/>
              </w:rPr>
            </w:pPr>
            <w:r w:rsidRPr="008F107C">
              <w:rPr>
                <w:rFonts w:asciiTheme="minorHAnsi" w:hAnsiTheme="minorHAnsi" w:cstheme="minorHAnsi"/>
              </w:rPr>
              <w:t>Develop parsimonious models (a predictive or explanatory model that performs with as few exposure variables as possible) or preliminary selection of appro</w:t>
            </w:r>
            <w:r>
              <w:rPr>
                <w:rFonts w:asciiTheme="minorHAnsi" w:hAnsiTheme="minorHAnsi" w:cstheme="minorHAnsi"/>
              </w:rPr>
              <w:t>priate models;</w:t>
            </w:r>
          </w:p>
          <w:p w14:paraId="6495EA11" w14:textId="77777777" w:rsidR="008F107C" w:rsidRPr="008F107C" w:rsidRDefault="008F107C" w:rsidP="008F107C">
            <w:pPr>
              <w:pStyle w:val="NormalWeb"/>
              <w:rPr>
                <w:rFonts w:asciiTheme="minorHAnsi" w:hAnsiTheme="minorHAnsi" w:cstheme="minorHAnsi"/>
              </w:rPr>
            </w:pPr>
            <w:r w:rsidRPr="008F107C">
              <w:rPr>
                <w:rFonts w:asciiTheme="minorHAnsi" w:hAnsiTheme="minorHAnsi" w:cstheme="minorHAnsi"/>
              </w:rPr>
              <w:lastRenderedPageBreak/>
              <w:t>Extract and create clinically relevant variables.</w:t>
            </w:r>
          </w:p>
          <w:p w14:paraId="0304228B" w14:textId="2D1BDCCC" w:rsidR="001132C5" w:rsidRDefault="001132C5" w:rsidP="008F107C">
            <w:pPr>
              <w:pStyle w:val="NormalWeb"/>
              <w:rPr>
                <w:rFonts w:asciiTheme="minorHAnsi" w:hAnsiTheme="minorHAnsi" w:cstheme="minorHAnsi"/>
              </w:rPr>
            </w:pPr>
          </w:p>
        </w:tc>
        <w:tc>
          <w:tcPr>
            <w:tcW w:w="2382" w:type="dxa"/>
          </w:tcPr>
          <w:p w14:paraId="75CA8E9F" w14:textId="0DCE9CBA" w:rsidR="008F107C" w:rsidRPr="008F107C" w:rsidRDefault="008F107C" w:rsidP="008F107C">
            <w:pPr>
              <w:pStyle w:val="NormalWeb"/>
              <w:rPr>
                <w:rFonts w:asciiTheme="minorHAnsi" w:hAnsiTheme="minorHAnsi" w:cstheme="minorHAnsi"/>
              </w:rPr>
            </w:pPr>
            <w:r w:rsidRPr="008F107C">
              <w:rPr>
                <w:rFonts w:asciiTheme="minorHAnsi" w:hAnsiTheme="minorHAnsi" w:cstheme="minorHAnsi"/>
              </w:rPr>
              <w:lastRenderedPageBreak/>
              <w:t>Why is EDA important during the in</w:t>
            </w:r>
            <w:r>
              <w:rPr>
                <w:rFonts w:asciiTheme="minorHAnsi" w:hAnsiTheme="minorHAnsi" w:cstheme="minorHAnsi"/>
              </w:rPr>
              <w:t>itial exploration of a dataset?</w:t>
            </w:r>
          </w:p>
          <w:p w14:paraId="76CE5282" w14:textId="77777777" w:rsidR="008F107C" w:rsidRPr="008F107C" w:rsidRDefault="008F107C" w:rsidP="008F107C">
            <w:pPr>
              <w:pStyle w:val="NormalWeb"/>
              <w:rPr>
                <w:rFonts w:asciiTheme="minorHAnsi" w:hAnsiTheme="minorHAnsi" w:cstheme="minorHAnsi"/>
              </w:rPr>
            </w:pPr>
            <w:r w:rsidRPr="008F107C">
              <w:rPr>
                <w:rFonts w:asciiTheme="minorHAnsi" w:hAnsiTheme="minorHAnsi" w:cstheme="minorHAnsi"/>
              </w:rPr>
              <w:t>What are the most essential tools of graphical and non-graphical EDA?</w:t>
            </w:r>
          </w:p>
          <w:p w14:paraId="50ADE68B" w14:textId="39006673" w:rsidR="00A43539" w:rsidRDefault="00A43539" w:rsidP="00497514">
            <w:pPr>
              <w:pStyle w:val="NormalWeb"/>
              <w:rPr>
                <w:rFonts w:asciiTheme="minorHAnsi" w:hAnsiTheme="minorHAnsi" w:cstheme="minorHAnsi"/>
              </w:rPr>
            </w:pPr>
          </w:p>
        </w:tc>
        <w:tc>
          <w:tcPr>
            <w:tcW w:w="5831" w:type="dxa"/>
          </w:tcPr>
          <w:p w14:paraId="005A35B0" w14:textId="1CC21EE3" w:rsidR="00971C30" w:rsidRDefault="00971C30" w:rsidP="00971C30">
            <w:pPr>
              <w:pStyle w:val="NormalWeb"/>
              <w:spacing w:before="0" w:beforeAutospacing="0" w:after="0" w:afterAutospacing="0"/>
              <w:rPr>
                <w:rFonts w:asciiTheme="minorHAnsi" w:hAnsiTheme="minorHAnsi" w:cstheme="minorHAnsi"/>
              </w:rPr>
            </w:pPr>
            <w:r>
              <w:rPr>
                <w:rFonts w:asciiTheme="minorHAnsi" w:hAnsiTheme="minorHAnsi" w:cstheme="minorHAnsi"/>
              </w:rPr>
              <w:t xml:space="preserve">Use </w:t>
            </w:r>
            <w:proofErr w:type="spellStart"/>
            <w:r>
              <w:rPr>
                <w:rFonts w:asciiTheme="minorHAnsi" w:hAnsiTheme="minorHAnsi" w:cstheme="minorHAnsi"/>
              </w:rPr>
              <w:t>OpenRefine</w:t>
            </w:r>
            <w:proofErr w:type="spellEnd"/>
            <w:r>
              <w:rPr>
                <w:rFonts w:asciiTheme="minorHAnsi" w:hAnsiTheme="minorHAnsi" w:cstheme="minorHAnsi"/>
              </w:rPr>
              <w:t xml:space="preserve"> to present content of given dataset in a manner that highlights what is important, arranges it for clarity, and leads readers through it in the sequence that tells the stories best</w:t>
            </w:r>
          </w:p>
          <w:p w14:paraId="1FCA4B20" w14:textId="77777777" w:rsidR="00971C30" w:rsidRPr="00971C30" w:rsidRDefault="00971C30" w:rsidP="00971C30">
            <w:pPr>
              <w:pStyle w:val="NormalWeb"/>
              <w:spacing w:before="0" w:beforeAutospacing="0" w:after="0" w:afterAutospacing="0"/>
              <w:rPr>
                <w:rFonts w:asciiTheme="minorHAnsi" w:hAnsiTheme="minorHAnsi" w:cstheme="minorHAnsi"/>
                <w:b/>
                <w:sz w:val="20"/>
                <w:szCs w:val="20"/>
              </w:rPr>
            </w:pPr>
            <w:r w:rsidRPr="00971C30">
              <w:rPr>
                <w:rFonts w:asciiTheme="minorHAnsi" w:hAnsiTheme="minorHAnsi" w:cstheme="minorHAnsi"/>
                <w:b/>
                <w:sz w:val="20"/>
                <w:szCs w:val="20"/>
              </w:rPr>
              <w:t>References:</w:t>
            </w:r>
          </w:p>
          <w:p w14:paraId="2EB0C838" w14:textId="77777777" w:rsidR="00971C30" w:rsidRPr="00971C30" w:rsidRDefault="00971C30" w:rsidP="00971C30">
            <w:pPr>
              <w:pStyle w:val="NormalWeb"/>
              <w:spacing w:before="0" w:beforeAutospacing="0" w:after="0" w:afterAutospacing="0"/>
              <w:rPr>
                <w:rFonts w:asciiTheme="minorHAnsi" w:hAnsiTheme="minorHAnsi" w:cstheme="minorHAnsi"/>
                <w:sz w:val="20"/>
                <w:szCs w:val="20"/>
              </w:rPr>
            </w:pPr>
            <w:hyperlink r:id="rId12" w:history="1">
              <w:r w:rsidRPr="00971C30">
                <w:rPr>
                  <w:rStyle w:val="Hyperlink"/>
                  <w:rFonts w:asciiTheme="minorHAnsi" w:hAnsiTheme="minorHAnsi" w:cstheme="minorHAnsi"/>
                  <w:sz w:val="20"/>
                  <w:szCs w:val="20"/>
                </w:rPr>
                <w:t>https://libjohn.github.io/openrefine/</w:t>
              </w:r>
            </w:hyperlink>
          </w:p>
          <w:p w14:paraId="4EFDDA0B" w14:textId="77777777" w:rsidR="00971C30" w:rsidRPr="00971C30" w:rsidRDefault="00971C30" w:rsidP="00971C30">
            <w:pPr>
              <w:pStyle w:val="NormalWeb"/>
              <w:spacing w:before="0" w:beforeAutospacing="0" w:after="0" w:afterAutospacing="0"/>
              <w:rPr>
                <w:rFonts w:asciiTheme="minorHAnsi" w:hAnsiTheme="minorHAnsi" w:cstheme="minorHAnsi"/>
                <w:sz w:val="20"/>
                <w:szCs w:val="20"/>
              </w:rPr>
            </w:pPr>
            <w:hyperlink r:id="rId13" w:history="1">
              <w:r w:rsidRPr="00971C30">
                <w:rPr>
                  <w:rStyle w:val="Hyperlink"/>
                  <w:rFonts w:asciiTheme="minorHAnsi" w:hAnsiTheme="minorHAnsi" w:cstheme="minorHAnsi"/>
                  <w:sz w:val="20"/>
                  <w:szCs w:val="20"/>
                </w:rPr>
                <w:t>https://www.ncbi.nlm.nih.gov/pmc/articles/PMC3738091/pdf/mlab-101-03-233.pdf</w:t>
              </w:r>
            </w:hyperlink>
          </w:p>
          <w:p w14:paraId="7BA2BFB2" w14:textId="77777777" w:rsidR="00971C30" w:rsidRPr="00971C30" w:rsidRDefault="00971C30" w:rsidP="00971C30">
            <w:pPr>
              <w:pStyle w:val="NormalWeb"/>
              <w:spacing w:before="0" w:beforeAutospacing="0" w:after="0" w:afterAutospacing="0"/>
              <w:rPr>
                <w:rFonts w:asciiTheme="minorHAnsi" w:hAnsiTheme="minorHAnsi" w:cstheme="minorHAnsi"/>
                <w:sz w:val="20"/>
                <w:szCs w:val="20"/>
              </w:rPr>
            </w:pPr>
            <w:hyperlink r:id="rId14" w:history="1">
              <w:r w:rsidRPr="00971C30">
                <w:rPr>
                  <w:rStyle w:val="Hyperlink"/>
                  <w:rFonts w:asciiTheme="minorHAnsi" w:hAnsiTheme="minorHAnsi" w:cstheme="minorHAnsi"/>
                  <w:sz w:val="20"/>
                  <w:szCs w:val="20"/>
                </w:rPr>
                <w:t>https://programminghistorian.org/en/lessons/cleaning-data-with-openrefine</w:t>
              </w:r>
            </w:hyperlink>
          </w:p>
          <w:p w14:paraId="2DA0F87D" w14:textId="563064FA" w:rsidR="00971C30" w:rsidRDefault="00971C30" w:rsidP="00971C30">
            <w:pPr>
              <w:pStyle w:val="NormalWeb"/>
              <w:spacing w:before="0" w:beforeAutospacing="0" w:after="0" w:afterAutospacing="0"/>
              <w:rPr>
                <w:rFonts w:asciiTheme="minorHAnsi" w:hAnsiTheme="minorHAnsi" w:cstheme="minorHAnsi"/>
                <w:sz w:val="20"/>
                <w:szCs w:val="20"/>
              </w:rPr>
            </w:pPr>
            <w:hyperlink r:id="rId15" w:history="1">
              <w:r w:rsidRPr="00971C30">
                <w:rPr>
                  <w:rStyle w:val="Hyperlink"/>
                  <w:rFonts w:asciiTheme="minorHAnsi" w:hAnsiTheme="minorHAnsi" w:cstheme="minorHAnsi"/>
                  <w:sz w:val="20"/>
                  <w:szCs w:val="20"/>
                </w:rPr>
                <w:t>http://sro.sussex.ac.uk/62368/1/Open%20Refine%20Guide.pdf</w:t>
              </w:r>
            </w:hyperlink>
          </w:p>
          <w:p w14:paraId="199EB49F" w14:textId="3D5EBCAA" w:rsidR="00497514" w:rsidRPr="00971C30" w:rsidRDefault="00497514" w:rsidP="00971C30">
            <w:pPr>
              <w:pStyle w:val="NormalWeb"/>
              <w:spacing w:before="0" w:beforeAutospacing="0" w:after="0" w:afterAutospacing="0"/>
              <w:rPr>
                <w:rFonts w:asciiTheme="minorHAnsi" w:hAnsiTheme="minorHAnsi" w:cstheme="minorHAnsi"/>
                <w:sz w:val="20"/>
                <w:szCs w:val="20"/>
              </w:rPr>
            </w:pPr>
            <w:hyperlink r:id="rId16" w:history="1">
              <w:r w:rsidRPr="0095441C">
                <w:rPr>
                  <w:rStyle w:val="Hyperlink"/>
                  <w:rFonts w:asciiTheme="minorHAnsi" w:hAnsiTheme="minorHAnsi" w:cstheme="minorHAnsi"/>
                  <w:sz w:val="20"/>
                  <w:szCs w:val="20"/>
                </w:rPr>
                <w:t>https://datapatterns.readthedocs.io/en/latest/recipes/cleaning-data-with-refine.html</w:t>
              </w:r>
            </w:hyperlink>
            <w:r>
              <w:rPr>
                <w:rFonts w:asciiTheme="minorHAnsi" w:hAnsiTheme="minorHAnsi" w:cstheme="minorHAnsi"/>
                <w:sz w:val="20"/>
                <w:szCs w:val="20"/>
              </w:rPr>
              <w:t xml:space="preserve"> </w:t>
            </w:r>
          </w:p>
          <w:p w14:paraId="37659471" w14:textId="632D579D" w:rsidR="00971C30" w:rsidRPr="00A82BC6" w:rsidRDefault="00497514" w:rsidP="00E2165B">
            <w:pPr>
              <w:pStyle w:val="NormalWeb"/>
              <w:spacing w:after="0" w:afterAutospacing="0"/>
            </w:pPr>
            <w:r w:rsidRPr="00A82BC6">
              <w:rPr>
                <w:rFonts w:asciiTheme="minorHAnsi" w:hAnsiTheme="minorHAnsi" w:cstheme="minorHAnsi"/>
              </w:rPr>
              <w:t>Check the presence of Data Leakage</w:t>
            </w:r>
            <w:r w:rsidR="008A27BE" w:rsidRPr="00A82BC6">
              <w:rPr>
                <w:rFonts w:asciiTheme="minorHAnsi" w:hAnsiTheme="minorHAnsi" w:cstheme="minorHAnsi"/>
              </w:rPr>
              <w:t>.</w:t>
            </w:r>
          </w:p>
          <w:p w14:paraId="3A72373E" w14:textId="77D4AF76" w:rsidR="001132C5" w:rsidRDefault="001132C5" w:rsidP="00BD6CCD">
            <w:pPr>
              <w:pStyle w:val="NormalWeb"/>
              <w:rPr>
                <w:rFonts w:asciiTheme="minorHAnsi" w:hAnsiTheme="minorHAnsi" w:cstheme="minorHAnsi"/>
              </w:rPr>
            </w:pPr>
          </w:p>
        </w:tc>
      </w:tr>
      <w:tr w:rsidR="004D3CB6" w14:paraId="03F27B64" w14:textId="77777777" w:rsidTr="004D3CB6">
        <w:tc>
          <w:tcPr>
            <w:tcW w:w="540" w:type="dxa"/>
          </w:tcPr>
          <w:p w14:paraId="7AF9C220" w14:textId="77777777" w:rsidR="00A43539" w:rsidRDefault="00A43539" w:rsidP="000C4462">
            <w:pPr>
              <w:pStyle w:val="NormalWeb"/>
              <w:rPr>
                <w:rFonts w:asciiTheme="minorHAnsi" w:hAnsiTheme="minorHAnsi" w:cstheme="minorHAnsi"/>
              </w:rPr>
            </w:pPr>
            <w:r>
              <w:rPr>
                <w:rFonts w:asciiTheme="minorHAnsi" w:hAnsiTheme="minorHAnsi" w:cstheme="minorHAnsi"/>
              </w:rPr>
              <w:t>3</w:t>
            </w:r>
          </w:p>
        </w:tc>
        <w:tc>
          <w:tcPr>
            <w:tcW w:w="3417" w:type="dxa"/>
          </w:tcPr>
          <w:p w14:paraId="5A9947ED" w14:textId="77777777" w:rsidR="00A43539" w:rsidRDefault="00A43539" w:rsidP="00BD6CCD">
            <w:pPr>
              <w:pStyle w:val="NormalWeb"/>
              <w:rPr>
                <w:rFonts w:asciiTheme="minorHAnsi" w:hAnsiTheme="minorHAnsi" w:cstheme="minorHAnsi"/>
              </w:rPr>
            </w:pPr>
            <w:r>
              <w:rPr>
                <w:rFonts w:asciiTheme="minorHAnsi" w:hAnsiTheme="minorHAnsi" w:cstheme="minorHAnsi"/>
              </w:rPr>
              <w:t>Univariate outlier detection.</w:t>
            </w:r>
            <w:r>
              <w:rPr>
                <w:rFonts w:asciiTheme="minorHAnsi" w:hAnsiTheme="minorHAnsi" w:cstheme="minorHAnsi"/>
              </w:rPr>
              <w:br/>
              <w:t>Robust Statistics and Estimators.</w:t>
            </w:r>
          </w:p>
        </w:tc>
        <w:tc>
          <w:tcPr>
            <w:tcW w:w="2722" w:type="dxa"/>
          </w:tcPr>
          <w:p w14:paraId="4F72E515" w14:textId="77777777" w:rsidR="00B024FF" w:rsidRPr="008F107C" w:rsidRDefault="00B024FF" w:rsidP="00B024FF">
            <w:pPr>
              <w:pStyle w:val="NormalWeb"/>
              <w:rPr>
                <w:rFonts w:asciiTheme="minorHAnsi" w:hAnsiTheme="minorHAnsi" w:cstheme="minorHAnsi"/>
              </w:rPr>
            </w:pPr>
            <w:r w:rsidRPr="008F107C">
              <w:rPr>
                <w:rFonts w:asciiTheme="minorHAnsi" w:hAnsiTheme="minorHAnsi" w:cstheme="minorHAnsi"/>
              </w:rPr>
              <w:t xml:space="preserve">What are Outliers and </w:t>
            </w:r>
            <w:proofErr w:type="spellStart"/>
            <w:r w:rsidRPr="008F107C">
              <w:rPr>
                <w:rFonts w:asciiTheme="minorHAnsi" w:hAnsiTheme="minorHAnsi" w:cstheme="minorHAnsi"/>
              </w:rPr>
              <w:t>Fringeliers</w:t>
            </w:r>
            <w:proofErr w:type="spellEnd"/>
            <w:r w:rsidRPr="008F107C">
              <w:rPr>
                <w:rFonts w:asciiTheme="minorHAnsi" w:hAnsiTheme="minorHAnsi" w:cstheme="minorHAnsi"/>
              </w:rPr>
              <w:t xml:space="preserve"> and why do we care about them?</w:t>
            </w:r>
            <w:r w:rsidRPr="008F107C">
              <w:rPr>
                <w:rFonts w:asciiTheme="minorHAnsi" w:hAnsiTheme="minorHAnsi" w:cstheme="minorHAnsi"/>
              </w:rPr>
              <w:cr/>
            </w:r>
          </w:p>
          <w:p w14:paraId="05CB3DCF" w14:textId="77777777" w:rsidR="00B024FF" w:rsidRPr="008F107C" w:rsidRDefault="00B024FF" w:rsidP="00B024FF">
            <w:pPr>
              <w:pStyle w:val="NormalWeb"/>
              <w:rPr>
                <w:rFonts w:asciiTheme="minorHAnsi" w:hAnsiTheme="minorHAnsi" w:cstheme="minorHAnsi"/>
              </w:rPr>
            </w:pPr>
            <w:r w:rsidRPr="008F107C">
              <w:rPr>
                <w:rFonts w:asciiTheme="minorHAnsi" w:hAnsiTheme="minorHAnsi" w:cstheme="minorHAnsi"/>
              </w:rPr>
              <w:t>What causes outliers and what should we do about them</w:t>
            </w:r>
          </w:p>
          <w:p w14:paraId="610EE63E" w14:textId="77777777" w:rsidR="00B024FF" w:rsidRDefault="00B024FF" w:rsidP="00B024FF">
            <w:pPr>
              <w:pStyle w:val="NormalWeb"/>
              <w:rPr>
                <w:rFonts w:asciiTheme="minorHAnsi" w:hAnsiTheme="minorHAnsi" w:cstheme="minorHAnsi"/>
              </w:rPr>
            </w:pPr>
            <w:r w:rsidRPr="008F107C">
              <w:rPr>
                <w:rFonts w:asciiTheme="minorHAnsi" w:hAnsiTheme="minorHAnsi" w:cstheme="minorHAnsi"/>
              </w:rPr>
              <w:t>How to deal with outliers. To remove, or not to remove?</w:t>
            </w:r>
          </w:p>
          <w:p w14:paraId="45692424" w14:textId="13A3D3A2" w:rsidR="00A43539" w:rsidRDefault="00B024FF" w:rsidP="00B024FF">
            <w:pPr>
              <w:pStyle w:val="NormalWeb"/>
              <w:rPr>
                <w:rFonts w:asciiTheme="minorHAnsi" w:hAnsiTheme="minorHAnsi" w:cstheme="minorHAnsi"/>
              </w:rPr>
            </w:pPr>
            <w:r w:rsidRPr="00186ACE">
              <w:rPr>
                <w:rFonts w:asciiTheme="minorHAnsi" w:hAnsiTheme="minorHAnsi" w:cstheme="minorHAnsi"/>
              </w:rPr>
              <w:t>Dealing With Missing Values and Dealing with Outliers</w:t>
            </w:r>
            <w:r w:rsidRPr="008F107C">
              <w:rPr>
                <w:rFonts w:asciiTheme="minorHAnsi" w:hAnsiTheme="minorHAnsi" w:cstheme="minorHAnsi"/>
              </w:rPr>
              <w:t xml:space="preserve"> </w:t>
            </w:r>
          </w:p>
        </w:tc>
        <w:tc>
          <w:tcPr>
            <w:tcW w:w="2382" w:type="dxa"/>
          </w:tcPr>
          <w:p w14:paraId="1A0D6F78" w14:textId="77777777" w:rsidR="00B024FF" w:rsidRDefault="00B024FF" w:rsidP="00B024FF">
            <w:pPr>
              <w:pStyle w:val="NormalWeb"/>
              <w:rPr>
                <w:rFonts w:asciiTheme="minorHAnsi" w:hAnsiTheme="minorHAnsi" w:cstheme="minorHAnsi"/>
              </w:rPr>
            </w:pPr>
            <w:r>
              <w:rPr>
                <w:rFonts w:asciiTheme="minorHAnsi" w:hAnsiTheme="minorHAnsi" w:cstheme="minorHAnsi"/>
              </w:rPr>
              <w:t xml:space="preserve">Asses the assigned readings through class discussion </w:t>
            </w:r>
          </w:p>
          <w:p w14:paraId="6D9C5922" w14:textId="77777777" w:rsidR="00A43539" w:rsidRDefault="00A43539" w:rsidP="00BD6CCD">
            <w:pPr>
              <w:pStyle w:val="NormalWeb"/>
              <w:rPr>
                <w:rFonts w:asciiTheme="minorHAnsi" w:hAnsiTheme="minorHAnsi" w:cstheme="minorHAnsi"/>
              </w:rPr>
            </w:pPr>
          </w:p>
        </w:tc>
        <w:tc>
          <w:tcPr>
            <w:tcW w:w="5831" w:type="dxa"/>
          </w:tcPr>
          <w:p w14:paraId="226C8D17" w14:textId="77777777" w:rsidR="00B024FF" w:rsidRDefault="00B024FF" w:rsidP="00B024FF">
            <w:pPr>
              <w:pStyle w:val="NormalWeb"/>
              <w:rPr>
                <w:rFonts w:asciiTheme="minorHAnsi" w:hAnsiTheme="minorHAnsi" w:cstheme="minorHAnsi"/>
              </w:rPr>
            </w:pPr>
            <w:r>
              <w:rPr>
                <w:rFonts w:asciiTheme="minorHAnsi" w:hAnsiTheme="minorHAnsi" w:cstheme="minorHAnsi"/>
              </w:rPr>
              <w:t>Readings:</w:t>
            </w:r>
          </w:p>
          <w:p w14:paraId="396D6E44" w14:textId="77777777" w:rsidR="00B024FF" w:rsidRDefault="00B024FF" w:rsidP="00B024FF">
            <w:pPr>
              <w:pStyle w:val="NormalWeb"/>
              <w:rPr>
                <w:rFonts w:asciiTheme="minorHAnsi" w:hAnsiTheme="minorHAnsi" w:cstheme="minorHAnsi"/>
              </w:rPr>
            </w:pPr>
            <w:r>
              <w:rPr>
                <w:rFonts w:asciiTheme="minorHAnsi" w:hAnsiTheme="minorHAnsi" w:cstheme="minorHAnsi"/>
              </w:rPr>
              <w:t xml:space="preserve">1. </w:t>
            </w:r>
            <w:r w:rsidRPr="00882BBA">
              <w:rPr>
                <w:rFonts w:asciiTheme="minorHAnsi" w:hAnsiTheme="minorHAnsi" w:cstheme="minorHAnsi"/>
              </w:rPr>
              <w:t xml:space="preserve">"The Visual Display of Quantitative </w:t>
            </w:r>
            <w:r>
              <w:rPr>
                <w:rFonts w:asciiTheme="minorHAnsi" w:hAnsiTheme="minorHAnsi" w:cstheme="minorHAnsi"/>
              </w:rPr>
              <w:t xml:space="preserve">Information" by Edward </w:t>
            </w:r>
            <w:proofErr w:type="spellStart"/>
            <w:r>
              <w:rPr>
                <w:rFonts w:asciiTheme="minorHAnsi" w:hAnsiTheme="minorHAnsi" w:cstheme="minorHAnsi"/>
              </w:rPr>
              <w:t>Tufte</w:t>
            </w:r>
            <w:proofErr w:type="spellEnd"/>
          </w:p>
          <w:p w14:paraId="22146850" w14:textId="362C0869" w:rsidR="00A43539" w:rsidRDefault="00B024FF" w:rsidP="00B024FF">
            <w:pPr>
              <w:pStyle w:val="NormalWeb"/>
              <w:rPr>
                <w:rFonts w:asciiTheme="minorHAnsi" w:hAnsiTheme="minorHAnsi" w:cstheme="minorHAnsi"/>
              </w:rPr>
            </w:pPr>
            <w:r>
              <w:rPr>
                <w:rFonts w:asciiTheme="minorHAnsi" w:hAnsiTheme="minorHAnsi" w:cstheme="minorHAnsi"/>
              </w:rPr>
              <w:t xml:space="preserve">2. </w:t>
            </w:r>
            <w:r w:rsidRPr="00882BBA">
              <w:rPr>
                <w:rFonts w:asciiTheme="minorHAnsi" w:hAnsiTheme="minorHAnsi" w:cstheme="minorHAnsi"/>
              </w:rPr>
              <w:t>"Show Me the Numbers" by Stephen Few.</w:t>
            </w:r>
          </w:p>
        </w:tc>
      </w:tr>
      <w:tr w:rsidR="004D3CB6" w14:paraId="49C4475F" w14:textId="77777777" w:rsidTr="004D3CB6">
        <w:tc>
          <w:tcPr>
            <w:tcW w:w="540" w:type="dxa"/>
          </w:tcPr>
          <w:p w14:paraId="087452E5" w14:textId="77777777" w:rsidR="00A43539" w:rsidRDefault="00A43539" w:rsidP="000C4462">
            <w:pPr>
              <w:pStyle w:val="NormalWeb"/>
              <w:rPr>
                <w:rFonts w:asciiTheme="minorHAnsi" w:hAnsiTheme="minorHAnsi" w:cstheme="minorHAnsi"/>
              </w:rPr>
            </w:pPr>
            <w:r>
              <w:rPr>
                <w:rFonts w:asciiTheme="minorHAnsi" w:hAnsiTheme="minorHAnsi" w:cstheme="minorHAnsi"/>
              </w:rPr>
              <w:t>4</w:t>
            </w:r>
          </w:p>
        </w:tc>
        <w:tc>
          <w:tcPr>
            <w:tcW w:w="3417" w:type="dxa"/>
          </w:tcPr>
          <w:p w14:paraId="719CCB11" w14:textId="77777777" w:rsidR="00A43539" w:rsidRDefault="00A43539" w:rsidP="000C4462">
            <w:pPr>
              <w:pStyle w:val="NormalWeb"/>
              <w:rPr>
                <w:rFonts w:asciiTheme="minorHAnsi" w:hAnsiTheme="minorHAnsi" w:cstheme="minorHAnsi"/>
              </w:rPr>
            </w:pPr>
            <w:r>
              <w:rPr>
                <w:rFonts w:asciiTheme="minorHAnsi" w:hAnsiTheme="minorHAnsi" w:cstheme="minorHAnsi"/>
              </w:rPr>
              <w:t>Multivariate outlier detection.</w:t>
            </w:r>
            <w:r>
              <w:rPr>
                <w:rFonts w:asciiTheme="minorHAnsi" w:hAnsiTheme="minorHAnsi" w:cstheme="minorHAnsi"/>
              </w:rPr>
              <w:br/>
              <w:t>Robust Multivariate Estimation.</w:t>
            </w:r>
          </w:p>
        </w:tc>
        <w:tc>
          <w:tcPr>
            <w:tcW w:w="2722" w:type="dxa"/>
          </w:tcPr>
          <w:p w14:paraId="27274E01" w14:textId="77777777" w:rsidR="00A43539" w:rsidRDefault="00A43539" w:rsidP="000C4462">
            <w:pPr>
              <w:pStyle w:val="NormalWeb"/>
              <w:rPr>
                <w:rFonts w:asciiTheme="minorHAnsi" w:hAnsiTheme="minorHAnsi" w:cstheme="minorHAnsi"/>
              </w:rPr>
            </w:pPr>
          </w:p>
        </w:tc>
        <w:tc>
          <w:tcPr>
            <w:tcW w:w="2382" w:type="dxa"/>
          </w:tcPr>
          <w:p w14:paraId="29E83589" w14:textId="77777777" w:rsidR="00A43539" w:rsidRDefault="00A43539" w:rsidP="000C4462">
            <w:pPr>
              <w:pStyle w:val="NormalWeb"/>
              <w:rPr>
                <w:rFonts w:asciiTheme="minorHAnsi" w:hAnsiTheme="minorHAnsi" w:cstheme="minorHAnsi"/>
              </w:rPr>
            </w:pPr>
          </w:p>
        </w:tc>
        <w:tc>
          <w:tcPr>
            <w:tcW w:w="5831" w:type="dxa"/>
          </w:tcPr>
          <w:p w14:paraId="4C5A92F3" w14:textId="77777777" w:rsidR="00A43539" w:rsidRDefault="00A43539" w:rsidP="000C4462">
            <w:pPr>
              <w:pStyle w:val="NormalWeb"/>
              <w:rPr>
                <w:rFonts w:asciiTheme="minorHAnsi" w:hAnsiTheme="minorHAnsi" w:cstheme="minorHAnsi"/>
              </w:rPr>
            </w:pPr>
          </w:p>
        </w:tc>
      </w:tr>
      <w:tr w:rsidR="004D3CB6" w14:paraId="17C17B47" w14:textId="77777777" w:rsidTr="004D3CB6">
        <w:tc>
          <w:tcPr>
            <w:tcW w:w="540" w:type="dxa"/>
          </w:tcPr>
          <w:p w14:paraId="09F2F237" w14:textId="77777777" w:rsidR="00A43539" w:rsidRDefault="00A43539" w:rsidP="000C4462">
            <w:pPr>
              <w:pStyle w:val="NormalWeb"/>
              <w:rPr>
                <w:rFonts w:asciiTheme="minorHAnsi" w:hAnsiTheme="minorHAnsi" w:cstheme="minorHAnsi"/>
              </w:rPr>
            </w:pPr>
            <w:r>
              <w:rPr>
                <w:rFonts w:asciiTheme="minorHAnsi" w:hAnsiTheme="minorHAnsi" w:cstheme="minorHAnsi"/>
              </w:rPr>
              <w:t>5</w:t>
            </w:r>
          </w:p>
        </w:tc>
        <w:tc>
          <w:tcPr>
            <w:tcW w:w="3417" w:type="dxa"/>
          </w:tcPr>
          <w:p w14:paraId="4842CE45" w14:textId="77777777" w:rsidR="00A43539" w:rsidRDefault="00A43539" w:rsidP="000C4462">
            <w:pPr>
              <w:pStyle w:val="NormalWeb"/>
              <w:rPr>
                <w:rFonts w:asciiTheme="minorHAnsi" w:hAnsiTheme="minorHAnsi" w:cstheme="minorHAnsi"/>
              </w:rPr>
            </w:pPr>
            <w:r>
              <w:rPr>
                <w:rFonts w:asciiTheme="minorHAnsi" w:hAnsiTheme="minorHAnsi" w:cstheme="minorHAnsi"/>
              </w:rPr>
              <w:t>Case study: outlier detection in financial data – opportunity, error, or artifact?</w:t>
            </w:r>
            <w:r>
              <w:rPr>
                <w:rFonts w:asciiTheme="minorHAnsi" w:hAnsiTheme="minorHAnsi" w:cstheme="minorHAnsi"/>
              </w:rPr>
              <w:br/>
              <w:t>Missing values. Imputing missing values.</w:t>
            </w:r>
          </w:p>
        </w:tc>
        <w:tc>
          <w:tcPr>
            <w:tcW w:w="2722" w:type="dxa"/>
          </w:tcPr>
          <w:p w14:paraId="45EFFFF0" w14:textId="0A98BA21" w:rsidR="00186ACE" w:rsidRDefault="00186ACE" w:rsidP="008F107C">
            <w:pPr>
              <w:pStyle w:val="NormalWeb"/>
              <w:rPr>
                <w:rFonts w:asciiTheme="minorHAnsi" w:hAnsiTheme="minorHAnsi" w:cstheme="minorHAnsi"/>
              </w:rPr>
            </w:pPr>
          </w:p>
        </w:tc>
        <w:tc>
          <w:tcPr>
            <w:tcW w:w="2382" w:type="dxa"/>
          </w:tcPr>
          <w:p w14:paraId="233A6FFC" w14:textId="35A6B27A" w:rsidR="00A43539" w:rsidRDefault="001132C5" w:rsidP="000C4462">
            <w:pPr>
              <w:pStyle w:val="NormalWeb"/>
              <w:rPr>
                <w:rFonts w:asciiTheme="minorHAnsi" w:hAnsiTheme="minorHAnsi" w:cstheme="minorHAnsi"/>
              </w:rPr>
            </w:pPr>
            <w:r>
              <w:rPr>
                <w:rFonts w:asciiTheme="minorHAnsi" w:hAnsiTheme="minorHAnsi" w:cstheme="minorHAnsi"/>
              </w:rPr>
              <w:t>MIDTERM REVIEW</w:t>
            </w:r>
          </w:p>
        </w:tc>
        <w:tc>
          <w:tcPr>
            <w:tcW w:w="5831" w:type="dxa"/>
          </w:tcPr>
          <w:p w14:paraId="13E6C934" w14:textId="66F5C62F" w:rsidR="00882BBA" w:rsidRDefault="00882BBA" w:rsidP="000C4462">
            <w:pPr>
              <w:pStyle w:val="NormalWeb"/>
              <w:rPr>
                <w:rFonts w:asciiTheme="minorHAnsi" w:hAnsiTheme="minorHAnsi" w:cstheme="minorHAnsi"/>
              </w:rPr>
            </w:pPr>
          </w:p>
        </w:tc>
      </w:tr>
      <w:tr w:rsidR="004D3CB6" w14:paraId="76D67BF2" w14:textId="77777777" w:rsidTr="004D3CB6">
        <w:tc>
          <w:tcPr>
            <w:tcW w:w="540" w:type="dxa"/>
          </w:tcPr>
          <w:p w14:paraId="74A30CC9" w14:textId="77777777" w:rsidR="00A43539" w:rsidRDefault="00A43539" w:rsidP="000C4462">
            <w:pPr>
              <w:pStyle w:val="NormalWeb"/>
              <w:rPr>
                <w:rFonts w:asciiTheme="minorHAnsi" w:hAnsiTheme="minorHAnsi" w:cstheme="minorHAnsi"/>
              </w:rPr>
            </w:pPr>
            <w:r>
              <w:rPr>
                <w:rFonts w:asciiTheme="minorHAnsi" w:hAnsiTheme="minorHAnsi" w:cstheme="minorHAnsi"/>
              </w:rPr>
              <w:t>6</w:t>
            </w:r>
          </w:p>
        </w:tc>
        <w:tc>
          <w:tcPr>
            <w:tcW w:w="3417" w:type="dxa"/>
          </w:tcPr>
          <w:p w14:paraId="2E2E6B7D" w14:textId="77777777" w:rsidR="00A43539" w:rsidRDefault="00A43539" w:rsidP="000C4462">
            <w:pPr>
              <w:pStyle w:val="NormalWeb"/>
              <w:rPr>
                <w:rFonts w:asciiTheme="minorHAnsi" w:hAnsiTheme="minorHAnsi" w:cstheme="minorHAnsi"/>
              </w:rPr>
            </w:pPr>
            <w:r>
              <w:rPr>
                <w:rFonts w:asciiTheme="minorHAnsi" w:hAnsiTheme="minorHAnsi" w:cstheme="minorHAnsi"/>
              </w:rPr>
              <w:t>Resampling Techniques.</w:t>
            </w:r>
            <w:r>
              <w:rPr>
                <w:rFonts w:asciiTheme="minorHAnsi" w:hAnsiTheme="minorHAnsi" w:cstheme="minorHAnsi"/>
              </w:rPr>
              <w:br/>
              <w:t>Frequency outliers.</w:t>
            </w:r>
          </w:p>
        </w:tc>
        <w:tc>
          <w:tcPr>
            <w:tcW w:w="2722" w:type="dxa"/>
          </w:tcPr>
          <w:p w14:paraId="45DE669D" w14:textId="77777777" w:rsidR="00A43539" w:rsidRDefault="00A43539" w:rsidP="000C4462">
            <w:pPr>
              <w:pStyle w:val="NormalWeb"/>
              <w:rPr>
                <w:rFonts w:asciiTheme="minorHAnsi" w:hAnsiTheme="minorHAnsi" w:cstheme="minorHAnsi"/>
              </w:rPr>
            </w:pPr>
          </w:p>
        </w:tc>
        <w:tc>
          <w:tcPr>
            <w:tcW w:w="2382" w:type="dxa"/>
          </w:tcPr>
          <w:p w14:paraId="00136477" w14:textId="77777777" w:rsidR="00A43539" w:rsidRDefault="00A43539" w:rsidP="000C4462">
            <w:pPr>
              <w:pStyle w:val="NormalWeb"/>
              <w:rPr>
                <w:rFonts w:asciiTheme="minorHAnsi" w:hAnsiTheme="minorHAnsi" w:cstheme="minorHAnsi"/>
              </w:rPr>
            </w:pPr>
          </w:p>
        </w:tc>
        <w:tc>
          <w:tcPr>
            <w:tcW w:w="5831" w:type="dxa"/>
          </w:tcPr>
          <w:p w14:paraId="0301CB07" w14:textId="77777777" w:rsidR="00A43539" w:rsidRDefault="00A43539" w:rsidP="000C4462">
            <w:pPr>
              <w:pStyle w:val="NormalWeb"/>
              <w:rPr>
                <w:rFonts w:asciiTheme="minorHAnsi" w:hAnsiTheme="minorHAnsi" w:cstheme="minorHAnsi"/>
              </w:rPr>
            </w:pPr>
          </w:p>
        </w:tc>
      </w:tr>
      <w:tr w:rsidR="004D3CB6" w14:paraId="67A653FE" w14:textId="77777777" w:rsidTr="004D3CB6">
        <w:tc>
          <w:tcPr>
            <w:tcW w:w="540" w:type="dxa"/>
          </w:tcPr>
          <w:p w14:paraId="1D5DE773" w14:textId="77777777" w:rsidR="00A43539" w:rsidRDefault="00A43539" w:rsidP="000C4462">
            <w:pPr>
              <w:pStyle w:val="NormalWeb"/>
              <w:rPr>
                <w:rFonts w:asciiTheme="minorHAnsi" w:hAnsiTheme="minorHAnsi" w:cstheme="minorHAnsi"/>
              </w:rPr>
            </w:pPr>
            <w:r>
              <w:rPr>
                <w:rFonts w:asciiTheme="minorHAnsi" w:hAnsiTheme="minorHAnsi" w:cstheme="minorHAnsi"/>
              </w:rPr>
              <w:lastRenderedPageBreak/>
              <w:t>7</w:t>
            </w:r>
          </w:p>
        </w:tc>
        <w:tc>
          <w:tcPr>
            <w:tcW w:w="3417" w:type="dxa"/>
          </w:tcPr>
          <w:p w14:paraId="3684E3D8" w14:textId="77777777" w:rsidR="00A43539" w:rsidRDefault="00A43539" w:rsidP="00FF4878">
            <w:pPr>
              <w:pStyle w:val="NormalWeb"/>
              <w:rPr>
                <w:rFonts w:asciiTheme="minorHAnsi" w:hAnsiTheme="minorHAnsi" w:cstheme="minorHAnsi"/>
              </w:rPr>
            </w:pPr>
            <w:r>
              <w:rPr>
                <w:rFonts w:asciiTheme="minorHAnsi" w:hAnsiTheme="minorHAnsi" w:cstheme="minorHAnsi"/>
              </w:rPr>
              <w:t>Data Sampling:</w:t>
            </w:r>
            <w:r>
              <w:rPr>
                <w:rFonts w:asciiTheme="minorHAnsi" w:hAnsiTheme="minorHAnsi" w:cstheme="minorHAnsi"/>
              </w:rPr>
              <w:br/>
              <w:t xml:space="preserve">    Sample and selection bias.</w:t>
            </w:r>
            <w:r>
              <w:rPr>
                <w:rFonts w:asciiTheme="minorHAnsi" w:hAnsiTheme="minorHAnsi" w:cstheme="minorHAnsi"/>
              </w:rPr>
              <w:br/>
              <w:t xml:space="preserve">    Confidence intervals.</w:t>
            </w:r>
            <w:r>
              <w:rPr>
                <w:rFonts w:asciiTheme="minorHAnsi" w:hAnsiTheme="minorHAnsi" w:cstheme="minorHAnsi"/>
              </w:rPr>
              <w:br/>
              <w:t xml:space="preserve">    Distributions: normal, t, binomial, Poisson.</w:t>
            </w:r>
          </w:p>
        </w:tc>
        <w:tc>
          <w:tcPr>
            <w:tcW w:w="2722" w:type="dxa"/>
          </w:tcPr>
          <w:p w14:paraId="2DE55783" w14:textId="2ED7A81A" w:rsidR="00B024FF" w:rsidRDefault="00B024FF" w:rsidP="00B024FF">
            <w:pPr>
              <w:pStyle w:val="NormalWeb"/>
              <w:rPr>
                <w:rFonts w:asciiTheme="minorHAnsi" w:hAnsiTheme="minorHAnsi" w:cstheme="minorHAnsi"/>
              </w:rPr>
            </w:pPr>
            <w:r>
              <w:rPr>
                <w:rFonts w:asciiTheme="minorHAnsi" w:hAnsiTheme="minorHAnsi" w:cstheme="minorHAnsi"/>
              </w:rPr>
              <w:t xml:space="preserve">Be able to gain the most </w:t>
            </w:r>
            <w:r w:rsidRPr="00B024FF">
              <w:rPr>
                <w:rFonts w:asciiTheme="minorHAnsi" w:hAnsiTheme="minorHAnsi" w:cstheme="minorHAnsi"/>
              </w:rPr>
              <w:t xml:space="preserve">information for the least </w:t>
            </w:r>
            <w:r>
              <w:rPr>
                <w:rFonts w:asciiTheme="minorHAnsi" w:hAnsiTheme="minorHAnsi" w:cstheme="minorHAnsi"/>
              </w:rPr>
              <w:t>“</w:t>
            </w:r>
            <w:bookmarkStart w:id="1" w:name="_GoBack"/>
            <w:bookmarkEnd w:id="1"/>
            <w:r w:rsidRPr="00B024FF">
              <w:rPr>
                <w:rFonts w:asciiTheme="minorHAnsi" w:hAnsiTheme="minorHAnsi" w:cstheme="minorHAnsi"/>
              </w:rPr>
              <w:t>cost</w:t>
            </w:r>
            <w:r>
              <w:rPr>
                <w:rFonts w:asciiTheme="minorHAnsi" w:hAnsiTheme="minorHAnsi" w:cstheme="minorHAnsi"/>
              </w:rPr>
              <w:t>”</w:t>
            </w:r>
            <w:r w:rsidRPr="00B024FF">
              <w:rPr>
                <w:rFonts w:asciiTheme="minorHAnsi" w:hAnsiTheme="minorHAnsi" w:cstheme="minorHAnsi"/>
              </w:rPr>
              <w:t xml:space="preserve">. </w:t>
            </w:r>
          </w:p>
          <w:p w14:paraId="2325B0BC" w14:textId="77FF10E1" w:rsidR="00A43539" w:rsidRDefault="00A43539" w:rsidP="00B024FF">
            <w:pPr>
              <w:pStyle w:val="NormalWeb"/>
              <w:rPr>
                <w:rFonts w:asciiTheme="minorHAnsi" w:hAnsiTheme="minorHAnsi" w:cstheme="minorHAnsi"/>
              </w:rPr>
            </w:pPr>
          </w:p>
        </w:tc>
        <w:tc>
          <w:tcPr>
            <w:tcW w:w="2382" w:type="dxa"/>
          </w:tcPr>
          <w:p w14:paraId="1B09AA72" w14:textId="77777777" w:rsidR="004D3CB6" w:rsidRPr="004D3CB6" w:rsidRDefault="004D3CB6" w:rsidP="004D3CB6">
            <w:pPr>
              <w:pStyle w:val="NormalWeb"/>
              <w:rPr>
                <w:rFonts w:asciiTheme="minorHAnsi" w:hAnsiTheme="minorHAnsi" w:cstheme="minorHAnsi"/>
              </w:rPr>
            </w:pPr>
            <w:r w:rsidRPr="004D3CB6">
              <w:rPr>
                <w:rFonts w:asciiTheme="minorHAnsi" w:hAnsiTheme="minorHAnsi" w:cstheme="minorHAnsi"/>
              </w:rPr>
              <w:t>Why do we need effect size?</w:t>
            </w:r>
          </w:p>
          <w:p w14:paraId="312DEF8B" w14:textId="5CDC9F45" w:rsidR="008D6B77" w:rsidRDefault="004D3CB6" w:rsidP="004D3CB6">
            <w:pPr>
              <w:pStyle w:val="NormalWeb"/>
              <w:rPr>
                <w:rFonts w:asciiTheme="minorHAnsi" w:hAnsiTheme="minorHAnsi" w:cstheme="minorHAnsi"/>
              </w:rPr>
            </w:pPr>
            <w:r w:rsidRPr="004D3CB6">
              <w:rPr>
                <w:rFonts w:asciiTheme="minorHAnsi" w:hAnsiTheme="minorHAnsi" w:cstheme="minorHAnsi"/>
              </w:rPr>
              <w:t>How to obtain and interpret effect size?</w:t>
            </w:r>
          </w:p>
          <w:p w14:paraId="77F9D8E9" w14:textId="594E148E" w:rsidR="00A43539" w:rsidRDefault="00A43539" w:rsidP="006F0429">
            <w:pPr>
              <w:pStyle w:val="NormalWeb"/>
              <w:rPr>
                <w:rFonts w:asciiTheme="minorHAnsi" w:hAnsiTheme="minorHAnsi" w:cstheme="minorHAnsi"/>
              </w:rPr>
            </w:pPr>
          </w:p>
        </w:tc>
        <w:tc>
          <w:tcPr>
            <w:tcW w:w="5831" w:type="dxa"/>
          </w:tcPr>
          <w:p w14:paraId="470360D3" w14:textId="77777777" w:rsidR="00A43539" w:rsidRDefault="00A43539" w:rsidP="00FF4878">
            <w:pPr>
              <w:pStyle w:val="NormalWeb"/>
              <w:rPr>
                <w:rFonts w:asciiTheme="minorHAnsi" w:hAnsiTheme="minorHAnsi" w:cstheme="minorHAnsi"/>
              </w:rPr>
            </w:pPr>
          </w:p>
        </w:tc>
      </w:tr>
      <w:tr w:rsidR="004D3CB6" w14:paraId="7EDD537B" w14:textId="77777777" w:rsidTr="004D3CB6">
        <w:tc>
          <w:tcPr>
            <w:tcW w:w="540" w:type="dxa"/>
          </w:tcPr>
          <w:p w14:paraId="72F13334" w14:textId="77777777" w:rsidR="00A43539" w:rsidRDefault="00A43539" w:rsidP="000C4462">
            <w:pPr>
              <w:pStyle w:val="NormalWeb"/>
              <w:rPr>
                <w:rFonts w:asciiTheme="minorHAnsi" w:hAnsiTheme="minorHAnsi" w:cstheme="minorHAnsi"/>
              </w:rPr>
            </w:pPr>
            <w:r>
              <w:rPr>
                <w:rFonts w:asciiTheme="minorHAnsi" w:hAnsiTheme="minorHAnsi" w:cstheme="minorHAnsi"/>
              </w:rPr>
              <w:t>8</w:t>
            </w:r>
          </w:p>
        </w:tc>
        <w:tc>
          <w:tcPr>
            <w:tcW w:w="3417" w:type="dxa"/>
          </w:tcPr>
          <w:p w14:paraId="2A463C5E" w14:textId="77777777" w:rsidR="00A43539" w:rsidRDefault="00A43539" w:rsidP="001E36E4">
            <w:pPr>
              <w:pStyle w:val="NormalWeb"/>
              <w:rPr>
                <w:rFonts w:asciiTheme="minorHAnsi" w:hAnsiTheme="minorHAnsi" w:cstheme="minorHAnsi"/>
              </w:rPr>
            </w:pPr>
            <w:r>
              <w:rPr>
                <w:rFonts w:asciiTheme="minorHAnsi" w:hAnsiTheme="minorHAnsi" w:cstheme="minorHAnsi"/>
              </w:rPr>
              <w:t>Deduplication.</w:t>
            </w:r>
            <w:r>
              <w:rPr>
                <w:rFonts w:asciiTheme="minorHAnsi" w:hAnsiTheme="minorHAnsi" w:cstheme="minorHAnsi"/>
              </w:rPr>
              <w:br/>
              <w:t xml:space="preserve">Case study: sales data, accounting changes, and the surprise jump in revenue </w:t>
            </w:r>
          </w:p>
        </w:tc>
        <w:tc>
          <w:tcPr>
            <w:tcW w:w="2722" w:type="dxa"/>
          </w:tcPr>
          <w:p w14:paraId="638699F8" w14:textId="77777777" w:rsidR="00A43539" w:rsidRDefault="00A43539" w:rsidP="001E36E4">
            <w:pPr>
              <w:pStyle w:val="NormalWeb"/>
              <w:rPr>
                <w:rFonts w:asciiTheme="minorHAnsi" w:hAnsiTheme="minorHAnsi" w:cstheme="minorHAnsi"/>
              </w:rPr>
            </w:pPr>
          </w:p>
        </w:tc>
        <w:tc>
          <w:tcPr>
            <w:tcW w:w="2382" w:type="dxa"/>
          </w:tcPr>
          <w:p w14:paraId="3DCDA54C" w14:textId="77777777" w:rsidR="00A43539" w:rsidRDefault="00A43539" w:rsidP="001E36E4">
            <w:pPr>
              <w:pStyle w:val="NormalWeb"/>
              <w:rPr>
                <w:rFonts w:asciiTheme="minorHAnsi" w:hAnsiTheme="minorHAnsi" w:cstheme="minorHAnsi"/>
              </w:rPr>
            </w:pPr>
          </w:p>
        </w:tc>
        <w:tc>
          <w:tcPr>
            <w:tcW w:w="5831" w:type="dxa"/>
          </w:tcPr>
          <w:p w14:paraId="3C139C1C" w14:textId="44108A7D" w:rsidR="003F1DE5" w:rsidRDefault="00B2292D" w:rsidP="003F1DE5">
            <w:pPr>
              <w:pStyle w:val="NormalWeb"/>
              <w:rPr>
                <w:rFonts w:asciiTheme="minorHAnsi" w:hAnsiTheme="minorHAnsi" w:cstheme="minorHAnsi"/>
              </w:rPr>
            </w:pPr>
            <w:r w:rsidRPr="00B2292D">
              <w:rPr>
                <w:rFonts w:asciiTheme="minorHAnsi" w:hAnsiTheme="minorHAnsi" w:cstheme="minorHAnsi"/>
              </w:rPr>
              <w:t xml:space="preserve">Determining Duplicate Questions in </w:t>
            </w:r>
            <w:proofErr w:type="spellStart"/>
            <w:r w:rsidRPr="00B2292D">
              <w:rPr>
                <w:rFonts w:asciiTheme="minorHAnsi" w:hAnsiTheme="minorHAnsi" w:cstheme="minorHAnsi"/>
              </w:rPr>
              <w:t>Quora</w:t>
            </w:r>
            <w:proofErr w:type="spellEnd"/>
            <w:r>
              <w:rPr>
                <w:rFonts w:asciiTheme="minorHAnsi" w:hAnsiTheme="minorHAnsi" w:cstheme="minorHAnsi"/>
              </w:rPr>
              <w:t xml:space="preserve"> (input dataset </w:t>
            </w:r>
            <w:hyperlink r:id="rId17" w:history="1">
              <w:r w:rsidRPr="00B2292D">
                <w:rPr>
                  <w:rStyle w:val="Hyperlink"/>
                  <w:rFonts w:asciiTheme="minorHAnsi" w:hAnsiTheme="minorHAnsi" w:cstheme="minorHAnsi"/>
                </w:rPr>
                <w:t>here</w:t>
              </w:r>
            </w:hyperlink>
            <w:r>
              <w:rPr>
                <w:rFonts w:asciiTheme="minorHAnsi" w:hAnsiTheme="minorHAnsi" w:cstheme="minorHAnsi"/>
              </w:rPr>
              <w:t>)</w:t>
            </w:r>
          </w:p>
          <w:p w14:paraId="154B2529" w14:textId="77777777" w:rsidR="00A43539" w:rsidRDefault="00A43539" w:rsidP="001E36E4">
            <w:pPr>
              <w:pStyle w:val="NormalWeb"/>
              <w:rPr>
                <w:rFonts w:asciiTheme="minorHAnsi" w:hAnsiTheme="minorHAnsi" w:cstheme="minorHAnsi"/>
              </w:rPr>
            </w:pPr>
          </w:p>
        </w:tc>
      </w:tr>
      <w:tr w:rsidR="004D3CB6" w14:paraId="1BF98EE5" w14:textId="77777777" w:rsidTr="004D3CB6">
        <w:tc>
          <w:tcPr>
            <w:tcW w:w="540" w:type="dxa"/>
          </w:tcPr>
          <w:p w14:paraId="0BD8A1BA" w14:textId="77777777" w:rsidR="00A43539" w:rsidRDefault="00A43539" w:rsidP="000C4462">
            <w:pPr>
              <w:pStyle w:val="NormalWeb"/>
              <w:rPr>
                <w:rFonts w:asciiTheme="minorHAnsi" w:hAnsiTheme="minorHAnsi" w:cstheme="minorHAnsi"/>
              </w:rPr>
            </w:pPr>
            <w:r>
              <w:rPr>
                <w:rFonts w:asciiTheme="minorHAnsi" w:hAnsiTheme="minorHAnsi" w:cstheme="minorHAnsi"/>
              </w:rPr>
              <w:t>9</w:t>
            </w:r>
          </w:p>
        </w:tc>
        <w:tc>
          <w:tcPr>
            <w:tcW w:w="3417" w:type="dxa"/>
          </w:tcPr>
          <w:p w14:paraId="10C122C8" w14:textId="77777777" w:rsidR="00A43539" w:rsidRDefault="00A43539" w:rsidP="000C4462">
            <w:pPr>
              <w:pStyle w:val="NormalWeb"/>
              <w:rPr>
                <w:rFonts w:asciiTheme="minorHAnsi" w:hAnsiTheme="minorHAnsi" w:cstheme="minorHAnsi"/>
              </w:rPr>
            </w:pPr>
            <w:r>
              <w:rPr>
                <w:rFonts w:asciiTheme="minorHAnsi" w:hAnsiTheme="minorHAnsi" w:cstheme="minorHAnsi"/>
              </w:rPr>
              <w:t>Data Transformation: Restructuring, Enriching.</w:t>
            </w:r>
          </w:p>
        </w:tc>
        <w:tc>
          <w:tcPr>
            <w:tcW w:w="2722" w:type="dxa"/>
          </w:tcPr>
          <w:p w14:paraId="5C600DB3" w14:textId="556B2834" w:rsidR="00A43539" w:rsidRDefault="00B2292D" w:rsidP="000C4462">
            <w:pPr>
              <w:pStyle w:val="NormalWeb"/>
              <w:rPr>
                <w:rFonts w:asciiTheme="minorHAnsi" w:hAnsiTheme="minorHAnsi" w:cstheme="minorHAnsi"/>
              </w:rPr>
            </w:pPr>
            <w:r w:rsidRPr="00BB0FB4">
              <w:rPr>
                <w:rFonts w:asciiTheme="minorHAnsi" w:hAnsiTheme="minorHAnsi" w:cstheme="minorHAnsi"/>
              </w:rPr>
              <w:t>apply a mathematical function</w:t>
            </w:r>
            <w:r>
              <w:rPr>
                <w:rFonts w:asciiTheme="minorHAnsi" w:hAnsiTheme="minorHAnsi" w:cstheme="minorHAnsi"/>
              </w:rPr>
              <w:t>s to</w:t>
            </w:r>
            <w:r w:rsidRPr="00BB0FB4">
              <w:rPr>
                <w:rFonts w:asciiTheme="minorHAnsi" w:hAnsiTheme="minorHAnsi" w:cstheme="minorHAnsi"/>
              </w:rPr>
              <w:t xml:space="preserve"> data value</w:t>
            </w:r>
            <w:r>
              <w:rPr>
                <w:rFonts w:asciiTheme="minorHAnsi" w:hAnsiTheme="minorHAnsi" w:cstheme="minorHAnsi"/>
              </w:rPr>
              <w:t>s</w:t>
            </w:r>
          </w:p>
        </w:tc>
        <w:tc>
          <w:tcPr>
            <w:tcW w:w="2382" w:type="dxa"/>
          </w:tcPr>
          <w:p w14:paraId="6BFA6AF6" w14:textId="77777777" w:rsidR="00A43539" w:rsidRDefault="00A43539" w:rsidP="000C4462">
            <w:pPr>
              <w:pStyle w:val="NormalWeb"/>
              <w:rPr>
                <w:rFonts w:asciiTheme="minorHAnsi" w:hAnsiTheme="minorHAnsi" w:cstheme="minorHAnsi"/>
              </w:rPr>
            </w:pPr>
          </w:p>
        </w:tc>
        <w:tc>
          <w:tcPr>
            <w:tcW w:w="5831" w:type="dxa"/>
          </w:tcPr>
          <w:p w14:paraId="00E63E88" w14:textId="77777777" w:rsidR="00A43539" w:rsidRDefault="00A43539" w:rsidP="00B2292D">
            <w:pPr>
              <w:pStyle w:val="NormalWeb"/>
              <w:rPr>
                <w:rFonts w:asciiTheme="minorHAnsi" w:hAnsiTheme="minorHAnsi" w:cstheme="minorHAnsi"/>
              </w:rPr>
            </w:pPr>
          </w:p>
        </w:tc>
      </w:tr>
      <w:tr w:rsidR="004D3CB6" w14:paraId="1293FAD9" w14:textId="77777777" w:rsidTr="004D3CB6">
        <w:tc>
          <w:tcPr>
            <w:tcW w:w="540" w:type="dxa"/>
          </w:tcPr>
          <w:p w14:paraId="4FEBB677" w14:textId="77777777" w:rsidR="00A43539" w:rsidRDefault="00A43539" w:rsidP="001E36E4">
            <w:pPr>
              <w:pStyle w:val="NormalWeb"/>
              <w:rPr>
                <w:rFonts w:asciiTheme="minorHAnsi" w:hAnsiTheme="minorHAnsi" w:cstheme="minorHAnsi"/>
              </w:rPr>
            </w:pPr>
            <w:r>
              <w:rPr>
                <w:rFonts w:asciiTheme="minorHAnsi" w:hAnsiTheme="minorHAnsi" w:cstheme="minorHAnsi"/>
              </w:rPr>
              <w:t>10</w:t>
            </w:r>
          </w:p>
        </w:tc>
        <w:tc>
          <w:tcPr>
            <w:tcW w:w="3417" w:type="dxa"/>
          </w:tcPr>
          <w:p w14:paraId="20C3DF51" w14:textId="77777777" w:rsidR="00A43539" w:rsidRDefault="00A43539" w:rsidP="001E36E4">
            <w:pPr>
              <w:pStyle w:val="NormalWeb"/>
              <w:rPr>
                <w:rFonts w:asciiTheme="minorHAnsi" w:hAnsiTheme="minorHAnsi" w:cstheme="minorHAnsi"/>
              </w:rPr>
            </w:pPr>
            <w:r>
              <w:rPr>
                <w:rFonts w:asciiTheme="minorHAnsi" w:hAnsiTheme="minorHAnsi" w:cstheme="minorHAnsi"/>
              </w:rPr>
              <w:t>Univariate entity resolution (a.k.a. string matching)</w:t>
            </w:r>
          </w:p>
        </w:tc>
        <w:tc>
          <w:tcPr>
            <w:tcW w:w="2722" w:type="dxa"/>
          </w:tcPr>
          <w:p w14:paraId="155AEDC3" w14:textId="77777777" w:rsidR="00A43539" w:rsidRDefault="00A43539" w:rsidP="001E36E4">
            <w:pPr>
              <w:pStyle w:val="NormalWeb"/>
              <w:rPr>
                <w:rFonts w:asciiTheme="minorHAnsi" w:hAnsiTheme="minorHAnsi" w:cstheme="minorHAnsi"/>
              </w:rPr>
            </w:pPr>
          </w:p>
        </w:tc>
        <w:tc>
          <w:tcPr>
            <w:tcW w:w="2382" w:type="dxa"/>
          </w:tcPr>
          <w:p w14:paraId="5C600251" w14:textId="77777777" w:rsidR="00A43539" w:rsidRDefault="00A43539" w:rsidP="001E36E4">
            <w:pPr>
              <w:pStyle w:val="NormalWeb"/>
              <w:rPr>
                <w:rFonts w:asciiTheme="minorHAnsi" w:hAnsiTheme="minorHAnsi" w:cstheme="minorHAnsi"/>
              </w:rPr>
            </w:pPr>
          </w:p>
        </w:tc>
        <w:tc>
          <w:tcPr>
            <w:tcW w:w="5831" w:type="dxa"/>
          </w:tcPr>
          <w:p w14:paraId="6A45CB45" w14:textId="77777777" w:rsidR="00A43539" w:rsidRDefault="00A43539" w:rsidP="001E36E4">
            <w:pPr>
              <w:pStyle w:val="NormalWeb"/>
              <w:rPr>
                <w:rFonts w:asciiTheme="minorHAnsi" w:hAnsiTheme="minorHAnsi" w:cstheme="minorHAnsi"/>
              </w:rPr>
            </w:pPr>
          </w:p>
        </w:tc>
      </w:tr>
      <w:tr w:rsidR="004D3CB6" w14:paraId="648F8C73" w14:textId="77777777" w:rsidTr="004D3CB6">
        <w:tc>
          <w:tcPr>
            <w:tcW w:w="540" w:type="dxa"/>
          </w:tcPr>
          <w:p w14:paraId="520B1612" w14:textId="77777777" w:rsidR="00A43539" w:rsidRDefault="00A43539" w:rsidP="001E36E4">
            <w:pPr>
              <w:pStyle w:val="NormalWeb"/>
              <w:rPr>
                <w:rFonts w:asciiTheme="minorHAnsi" w:hAnsiTheme="minorHAnsi" w:cstheme="minorHAnsi"/>
              </w:rPr>
            </w:pPr>
            <w:r>
              <w:rPr>
                <w:rFonts w:asciiTheme="minorHAnsi" w:hAnsiTheme="minorHAnsi" w:cstheme="minorHAnsi"/>
              </w:rPr>
              <w:t>11</w:t>
            </w:r>
          </w:p>
        </w:tc>
        <w:tc>
          <w:tcPr>
            <w:tcW w:w="3417" w:type="dxa"/>
          </w:tcPr>
          <w:p w14:paraId="0E5A9612" w14:textId="77777777" w:rsidR="00A43539" w:rsidRDefault="00A43539" w:rsidP="001E36E4">
            <w:pPr>
              <w:pStyle w:val="NormalWeb"/>
              <w:rPr>
                <w:rFonts w:asciiTheme="minorHAnsi" w:hAnsiTheme="minorHAnsi" w:cstheme="minorHAnsi"/>
              </w:rPr>
            </w:pPr>
            <w:r>
              <w:rPr>
                <w:rFonts w:asciiTheme="minorHAnsi" w:hAnsiTheme="minorHAnsi" w:cstheme="minorHAnsi"/>
              </w:rPr>
              <w:t>Schema Matching and Mapping</w:t>
            </w:r>
          </w:p>
        </w:tc>
        <w:tc>
          <w:tcPr>
            <w:tcW w:w="2722" w:type="dxa"/>
          </w:tcPr>
          <w:p w14:paraId="443BE8BC" w14:textId="77777777" w:rsidR="00A43539" w:rsidRDefault="00A43539" w:rsidP="001E36E4">
            <w:pPr>
              <w:pStyle w:val="NormalWeb"/>
              <w:rPr>
                <w:rFonts w:asciiTheme="minorHAnsi" w:hAnsiTheme="minorHAnsi" w:cstheme="minorHAnsi"/>
              </w:rPr>
            </w:pPr>
          </w:p>
        </w:tc>
        <w:tc>
          <w:tcPr>
            <w:tcW w:w="2382" w:type="dxa"/>
          </w:tcPr>
          <w:p w14:paraId="495C56FA" w14:textId="77777777" w:rsidR="00A43539" w:rsidRDefault="00A43539" w:rsidP="001E36E4">
            <w:pPr>
              <w:pStyle w:val="NormalWeb"/>
              <w:rPr>
                <w:rFonts w:asciiTheme="minorHAnsi" w:hAnsiTheme="minorHAnsi" w:cstheme="minorHAnsi"/>
              </w:rPr>
            </w:pPr>
          </w:p>
        </w:tc>
        <w:tc>
          <w:tcPr>
            <w:tcW w:w="5831" w:type="dxa"/>
          </w:tcPr>
          <w:p w14:paraId="76819720" w14:textId="77777777" w:rsidR="00A43539" w:rsidRDefault="00A43539" w:rsidP="001E36E4">
            <w:pPr>
              <w:pStyle w:val="NormalWeb"/>
              <w:rPr>
                <w:rFonts w:asciiTheme="minorHAnsi" w:hAnsiTheme="minorHAnsi" w:cstheme="minorHAnsi"/>
              </w:rPr>
            </w:pPr>
          </w:p>
        </w:tc>
      </w:tr>
      <w:tr w:rsidR="004D3CB6" w14:paraId="64013FE4" w14:textId="77777777" w:rsidTr="004D3CB6">
        <w:tc>
          <w:tcPr>
            <w:tcW w:w="540" w:type="dxa"/>
          </w:tcPr>
          <w:p w14:paraId="720C1248" w14:textId="77777777" w:rsidR="00A43539" w:rsidRDefault="00A43539" w:rsidP="001E36E4">
            <w:pPr>
              <w:pStyle w:val="NormalWeb"/>
              <w:rPr>
                <w:rFonts w:asciiTheme="minorHAnsi" w:hAnsiTheme="minorHAnsi" w:cstheme="minorHAnsi"/>
              </w:rPr>
            </w:pPr>
            <w:r>
              <w:rPr>
                <w:rFonts w:asciiTheme="minorHAnsi" w:hAnsiTheme="minorHAnsi" w:cstheme="minorHAnsi"/>
              </w:rPr>
              <w:t>12</w:t>
            </w:r>
          </w:p>
        </w:tc>
        <w:tc>
          <w:tcPr>
            <w:tcW w:w="3417" w:type="dxa"/>
          </w:tcPr>
          <w:p w14:paraId="542653AF" w14:textId="77777777" w:rsidR="00A43539" w:rsidRDefault="00A43539" w:rsidP="001E36E4">
            <w:pPr>
              <w:pStyle w:val="NormalWeb"/>
              <w:rPr>
                <w:rFonts w:asciiTheme="minorHAnsi" w:hAnsiTheme="minorHAnsi" w:cstheme="minorHAnsi"/>
              </w:rPr>
            </w:pPr>
            <w:r>
              <w:rPr>
                <w:rFonts w:asciiTheme="minorHAnsi" w:hAnsiTheme="minorHAnsi" w:cstheme="minorHAnsi"/>
              </w:rPr>
              <w:t>Multivariate entity resolution (a.k.a. data matching)</w:t>
            </w:r>
          </w:p>
        </w:tc>
        <w:tc>
          <w:tcPr>
            <w:tcW w:w="2722" w:type="dxa"/>
          </w:tcPr>
          <w:p w14:paraId="5D654068" w14:textId="77777777" w:rsidR="00A43539" w:rsidRDefault="00A43539" w:rsidP="001E36E4">
            <w:pPr>
              <w:pStyle w:val="NormalWeb"/>
              <w:rPr>
                <w:rFonts w:asciiTheme="minorHAnsi" w:hAnsiTheme="minorHAnsi" w:cstheme="minorHAnsi"/>
              </w:rPr>
            </w:pPr>
          </w:p>
        </w:tc>
        <w:tc>
          <w:tcPr>
            <w:tcW w:w="2382" w:type="dxa"/>
          </w:tcPr>
          <w:p w14:paraId="1064BBD6" w14:textId="77777777" w:rsidR="00A43539" w:rsidRDefault="00A43539" w:rsidP="001E36E4">
            <w:pPr>
              <w:pStyle w:val="NormalWeb"/>
              <w:rPr>
                <w:rFonts w:asciiTheme="minorHAnsi" w:hAnsiTheme="minorHAnsi" w:cstheme="minorHAnsi"/>
              </w:rPr>
            </w:pPr>
          </w:p>
        </w:tc>
        <w:tc>
          <w:tcPr>
            <w:tcW w:w="5831" w:type="dxa"/>
          </w:tcPr>
          <w:p w14:paraId="0386C35C" w14:textId="77777777" w:rsidR="00A43539" w:rsidRDefault="00A43539" w:rsidP="001E36E4">
            <w:pPr>
              <w:pStyle w:val="NormalWeb"/>
              <w:rPr>
                <w:rFonts w:asciiTheme="minorHAnsi" w:hAnsiTheme="minorHAnsi" w:cstheme="minorHAnsi"/>
              </w:rPr>
            </w:pPr>
          </w:p>
        </w:tc>
      </w:tr>
      <w:tr w:rsidR="004D3CB6" w14:paraId="03F8B078" w14:textId="77777777" w:rsidTr="004D3CB6">
        <w:tc>
          <w:tcPr>
            <w:tcW w:w="540" w:type="dxa"/>
          </w:tcPr>
          <w:p w14:paraId="1EFCF2C2" w14:textId="77777777" w:rsidR="00A43539" w:rsidRDefault="00A43539" w:rsidP="001E36E4">
            <w:pPr>
              <w:pStyle w:val="NormalWeb"/>
              <w:rPr>
                <w:rFonts w:asciiTheme="minorHAnsi" w:hAnsiTheme="minorHAnsi" w:cstheme="minorHAnsi"/>
              </w:rPr>
            </w:pPr>
            <w:r>
              <w:rPr>
                <w:rFonts w:asciiTheme="minorHAnsi" w:hAnsiTheme="minorHAnsi" w:cstheme="minorHAnsi"/>
              </w:rPr>
              <w:t>13</w:t>
            </w:r>
          </w:p>
        </w:tc>
        <w:tc>
          <w:tcPr>
            <w:tcW w:w="3417" w:type="dxa"/>
          </w:tcPr>
          <w:p w14:paraId="68F9C9A7" w14:textId="77777777" w:rsidR="00A43539" w:rsidRDefault="00A43539" w:rsidP="001E36E4">
            <w:pPr>
              <w:pStyle w:val="NormalWeb"/>
              <w:rPr>
                <w:rFonts w:asciiTheme="minorHAnsi" w:hAnsiTheme="minorHAnsi" w:cstheme="minorHAnsi"/>
              </w:rPr>
            </w:pPr>
            <w:r>
              <w:rPr>
                <w:rFonts w:asciiTheme="minorHAnsi" w:hAnsiTheme="minorHAnsi" w:cstheme="minorHAnsi"/>
              </w:rPr>
              <w:t>Review</w:t>
            </w:r>
          </w:p>
        </w:tc>
        <w:tc>
          <w:tcPr>
            <w:tcW w:w="2722" w:type="dxa"/>
          </w:tcPr>
          <w:p w14:paraId="51B9E8F4" w14:textId="77777777" w:rsidR="00A43539" w:rsidRDefault="00A43539" w:rsidP="001E36E4">
            <w:pPr>
              <w:pStyle w:val="NormalWeb"/>
              <w:rPr>
                <w:rFonts w:asciiTheme="minorHAnsi" w:hAnsiTheme="minorHAnsi" w:cstheme="minorHAnsi"/>
              </w:rPr>
            </w:pPr>
          </w:p>
        </w:tc>
        <w:tc>
          <w:tcPr>
            <w:tcW w:w="2382" w:type="dxa"/>
          </w:tcPr>
          <w:p w14:paraId="642AB7F3" w14:textId="77777777" w:rsidR="00A43539" w:rsidRDefault="00A43539" w:rsidP="001E36E4">
            <w:pPr>
              <w:pStyle w:val="NormalWeb"/>
              <w:rPr>
                <w:rFonts w:asciiTheme="minorHAnsi" w:hAnsiTheme="minorHAnsi" w:cstheme="minorHAnsi"/>
              </w:rPr>
            </w:pPr>
          </w:p>
        </w:tc>
        <w:tc>
          <w:tcPr>
            <w:tcW w:w="5831" w:type="dxa"/>
          </w:tcPr>
          <w:p w14:paraId="55DFC0EA" w14:textId="77777777" w:rsidR="00A43539" w:rsidRDefault="00A43539" w:rsidP="001E36E4">
            <w:pPr>
              <w:pStyle w:val="NormalWeb"/>
              <w:rPr>
                <w:rFonts w:asciiTheme="minorHAnsi" w:hAnsiTheme="minorHAnsi" w:cstheme="minorHAnsi"/>
              </w:rPr>
            </w:pPr>
          </w:p>
        </w:tc>
      </w:tr>
      <w:bookmarkEnd w:id="0"/>
    </w:tbl>
    <w:p w14:paraId="7696AECD" w14:textId="03698304" w:rsidR="00CF2A21" w:rsidRDefault="00CF2A21" w:rsidP="00F35A38">
      <w:pPr>
        <w:pStyle w:val="NormalWeb"/>
        <w:shd w:val="clear" w:color="auto" w:fill="FFFFFF"/>
        <w:rPr>
          <w:rFonts w:asciiTheme="minorHAnsi" w:hAnsiTheme="minorHAnsi" w:cstheme="minorHAnsi"/>
        </w:rPr>
      </w:pPr>
    </w:p>
    <w:p w14:paraId="2AD8B384" w14:textId="77777777" w:rsidR="00CF2A21" w:rsidRDefault="00CF2A21" w:rsidP="00F35A38">
      <w:pPr>
        <w:pStyle w:val="NormalWeb"/>
        <w:shd w:val="clear" w:color="auto" w:fill="FFFFFF"/>
        <w:rPr>
          <w:rFonts w:asciiTheme="minorHAnsi" w:hAnsiTheme="minorHAnsi" w:cstheme="minorHAnsi"/>
        </w:rPr>
        <w:sectPr w:rsidR="00CF2A21" w:rsidSect="00A43539">
          <w:footerReference w:type="default" r:id="rId18"/>
          <w:pgSz w:w="15840" w:h="12240" w:orient="landscape"/>
          <w:pgMar w:top="432" w:right="432" w:bottom="432" w:left="432" w:header="720" w:footer="720" w:gutter="0"/>
          <w:cols w:space="720"/>
          <w:docGrid w:linePitch="360"/>
        </w:sectPr>
      </w:pPr>
    </w:p>
    <w:p w14:paraId="0A372523" w14:textId="77777777" w:rsidR="00CF2A21" w:rsidRPr="00CF2A21" w:rsidRDefault="00CF2A21" w:rsidP="00CF2A21">
      <w:pPr>
        <w:widowControl w:val="0"/>
        <w:numPr>
          <w:ilvl w:val="0"/>
          <w:numId w:val="12"/>
        </w:numPr>
        <w:tabs>
          <w:tab w:val="left" w:pos="1480"/>
        </w:tabs>
        <w:autoSpaceDE w:val="0"/>
        <w:autoSpaceDN w:val="0"/>
        <w:spacing w:before="202" w:after="0" w:line="240" w:lineRule="auto"/>
        <w:outlineLvl w:val="0"/>
        <w:rPr>
          <w:rFonts w:ascii="Times New Roman" w:eastAsia="Times New Roman" w:hAnsi="Times New Roman" w:cs="Times New Roman"/>
          <w:b/>
          <w:bCs/>
          <w:sz w:val="24"/>
          <w:szCs w:val="24"/>
          <w:lang w:bidi="en-US"/>
        </w:rPr>
      </w:pPr>
      <w:r w:rsidRPr="00CF2A21">
        <w:rPr>
          <w:rFonts w:ascii="Times New Roman" w:eastAsia="Times New Roman" w:hAnsi="Times New Roman" w:cs="Times New Roman"/>
          <w:b/>
          <w:bCs/>
          <w:sz w:val="24"/>
          <w:szCs w:val="24"/>
          <w:lang w:bidi="en-US"/>
        </w:rPr>
        <w:lastRenderedPageBreak/>
        <w:t>Summary</w:t>
      </w:r>
    </w:p>
    <w:p w14:paraId="00986657" w14:textId="07F2C581" w:rsidR="00CF2A21" w:rsidRPr="00CF2A21" w:rsidRDefault="009B2238" w:rsidP="00CF2A21">
      <w:pPr>
        <w:widowControl w:val="0"/>
        <w:autoSpaceDE w:val="0"/>
        <w:autoSpaceDN w:val="0"/>
        <w:spacing w:before="200" w:after="0" w:line="240" w:lineRule="auto"/>
        <w:ind w:left="1119" w:right="1336"/>
        <w:rPr>
          <w:rFonts w:ascii="Times New Roman" w:eastAsia="Times New Roman" w:hAnsi="Times New Roman" w:cs="Times New Roman"/>
          <w:sz w:val="24"/>
          <w:szCs w:val="24"/>
          <w:lang w:bidi="en-US"/>
        </w:rPr>
      </w:pPr>
      <w:r>
        <w:rPr>
          <w:rFonts w:ascii="Times New Roman" w:eastAsia="Times New Roman" w:hAnsi="Times New Roman" w:cs="Times New Roman"/>
          <w:sz w:val="24"/>
          <w:szCs w:val="24"/>
          <w:lang w:bidi="en-US"/>
        </w:rPr>
        <w:t>Before data can be analyzed it</w:t>
      </w:r>
      <w:r w:rsidR="00CF2A21" w:rsidRPr="00CF2A21">
        <w:rPr>
          <w:rFonts w:ascii="Times New Roman" w:eastAsia="Times New Roman" w:hAnsi="Times New Roman" w:cs="Times New Roman"/>
          <w:sz w:val="24"/>
          <w:szCs w:val="24"/>
          <w:lang w:bidi="en-US"/>
        </w:rPr>
        <w:t xml:space="preserve"> must be organized</w:t>
      </w:r>
      <w:r>
        <w:rPr>
          <w:rFonts w:ascii="Times New Roman" w:eastAsia="Times New Roman" w:hAnsi="Times New Roman" w:cs="Times New Roman"/>
          <w:sz w:val="24"/>
          <w:szCs w:val="24"/>
          <w:lang w:bidi="en-US"/>
        </w:rPr>
        <w:t xml:space="preserve"> into an appropriate form. Data </w:t>
      </w:r>
      <w:r w:rsidR="00CF2A21" w:rsidRPr="00CF2A21">
        <w:rPr>
          <w:rFonts w:ascii="Times New Roman" w:eastAsia="Times New Roman" w:hAnsi="Times New Roman" w:cs="Times New Roman"/>
          <w:sz w:val="24"/>
          <w:szCs w:val="24"/>
          <w:lang w:bidi="en-US"/>
        </w:rPr>
        <w:t>preparation is the process of manipulating and organizing data prior to analysis.</w:t>
      </w:r>
    </w:p>
    <w:p w14:paraId="719ADB0A" w14:textId="77777777" w:rsidR="00CF2A21" w:rsidRPr="00CF2A21" w:rsidRDefault="00CF2A21" w:rsidP="00CF2A21">
      <w:pPr>
        <w:widowControl w:val="0"/>
        <w:autoSpaceDE w:val="0"/>
        <w:autoSpaceDN w:val="0"/>
        <w:spacing w:after="0" w:line="240" w:lineRule="auto"/>
        <w:rPr>
          <w:rFonts w:ascii="Times New Roman" w:eastAsia="Times New Roman" w:hAnsi="Times New Roman" w:cs="Times New Roman"/>
          <w:sz w:val="24"/>
          <w:szCs w:val="24"/>
          <w:lang w:bidi="en-US"/>
        </w:rPr>
      </w:pPr>
    </w:p>
    <w:p w14:paraId="5CD1FAC1" w14:textId="14176436" w:rsidR="00CF2A21" w:rsidRPr="00CF2A21" w:rsidRDefault="00CF2A21" w:rsidP="00CF2A21">
      <w:pPr>
        <w:widowControl w:val="0"/>
        <w:autoSpaceDE w:val="0"/>
        <w:autoSpaceDN w:val="0"/>
        <w:spacing w:after="0" w:line="240" w:lineRule="auto"/>
        <w:ind w:left="1120" w:right="1336"/>
        <w:rPr>
          <w:rFonts w:ascii="Times New Roman" w:eastAsia="Times New Roman" w:hAnsi="Times New Roman" w:cs="Times New Roman"/>
          <w:sz w:val="24"/>
          <w:szCs w:val="24"/>
          <w:lang w:bidi="en-US"/>
        </w:rPr>
      </w:pPr>
      <w:r w:rsidRPr="00CF2A21">
        <w:rPr>
          <w:rFonts w:ascii="Times New Roman" w:eastAsia="Times New Roman" w:hAnsi="Times New Roman" w:cs="Times New Roman"/>
          <w:sz w:val="24"/>
          <w:szCs w:val="24"/>
          <w:lang w:bidi="en-US"/>
        </w:rPr>
        <w:t>Data preparation is typically an iterative process of manipulating raw data, which is often unstructured and messy, into a more structured and useful form that is ready for further analysis. The whole preparation process consists of a series</w:t>
      </w:r>
      <w:r w:rsidR="009B2238">
        <w:rPr>
          <w:rFonts w:ascii="Times New Roman" w:eastAsia="Times New Roman" w:hAnsi="Times New Roman" w:cs="Times New Roman"/>
          <w:sz w:val="24"/>
          <w:szCs w:val="24"/>
          <w:lang w:bidi="en-US"/>
        </w:rPr>
        <w:t xml:space="preserve"> of major activities (or tasks) </w:t>
      </w:r>
      <w:r w:rsidRPr="00CF2A21">
        <w:rPr>
          <w:rFonts w:ascii="Times New Roman" w:eastAsia="Times New Roman" w:hAnsi="Times New Roman" w:cs="Times New Roman"/>
          <w:sz w:val="24"/>
          <w:szCs w:val="24"/>
          <w:lang w:bidi="en-US"/>
        </w:rPr>
        <w:t>including data profiling, cleansing, integration and transformation.</w:t>
      </w:r>
    </w:p>
    <w:p w14:paraId="7E8DA7AF" w14:textId="77777777" w:rsidR="00CF2A21" w:rsidRPr="00CF2A21" w:rsidRDefault="00CF2A21" w:rsidP="00CF2A21">
      <w:pPr>
        <w:widowControl w:val="0"/>
        <w:autoSpaceDE w:val="0"/>
        <w:autoSpaceDN w:val="0"/>
        <w:spacing w:after="0" w:line="240" w:lineRule="auto"/>
        <w:rPr>
          <w:rFonts w:ascii="Times New Roman" w:eastAsia="Times New Roman" w:hAnsi="Times New Roman" w:cs="Times New Roman"/>
          <w:sz w:val="24"/>
          <w:szCs w:val="24"/>
          <w:lang w:bidi="en-US"/>
        </w:rPr>
      </w:pPr>
    </w:p>
    <w:p w14:paraId="1B66E228" w14:textId="77777777" w:rsidR="00CF2A21" w:rsidRPr="00CF2A21" w:rsidRDefault="00CF2A21" w:rsidP="00CF2A21">
      <w:pPr>
        <w:widowControl w:val="0"/>
        <w:numPr>
          <w:ilvl w:val="0"/>
          <w:numId w:val="12"/>
        </w:numPr>
        <w:tabs>
          <w:tab w:val="left" w:pos="1539"/>
          <w:tab w:val="left" w:pos="1540"/>
        </w:tabs>
        <w:autoSpaceDE w:val="0"/>
        <w:autoSpaceDN w:val="0"/>
        <w:spacing w:after="0" w:line="240" w:lineRule="auto"/>
        <w:ind w:left="1540" w:hanging="420"/>
        <w:outlineLvl w:val="0"/>
        <w:rPr>
          <w:rFonts w:ascii="Times New Roman" w:eastAsia="Times New Roman" w:hAnsi="Times New Roman" w:cs="Times New Roman"/>
          <w:b/>
          <w:bCs/>
          <w:sz w:val="24"/>
          <w:szCs w:val="24"/>
          <w:lang w:bidi="en-US"/>
        </w:rPr>
      </w:pPr>
      <w:r w:rsidRPr="00CF2A21">
        <w:rPr>
          <w:rFonts w:ascii="Times New Roman" w:eastAsia="Times New Roman" w:hAnsi="Times New Roman" w:cs="Times New Roman"/>
          <w:b/>
          <w:bCs/>
          <w:sz w:val="24"/>
          <w:szCs w:val="24"/>
          <w:lang w:bidi="en-US"/>
        </w:rPr>
        <w:t>Motivation and</w:t>
      </w:r>
      <w:r w:rsidRPr="00CF2A21">
        <w:rPr>
          <w:rFonts w:ascii="Times New Roman" w:eastAsia="Times New Roman" w:hAnsi="Times New Roman" w:cs="Times New Roman"/>
          <w:b/>
          <w:bCs/>
          <w:spacing w:val="-1"/>
          <w:sz w:val="24"/>
          <w:szCs w:val="24"/>
          <w:lang w:bidi="en-US"/>
        </w:rPr>
        <w:t xml:space="preserve"> </w:t>
      </w:r>
      <w:r w:rsidRPr="00CF2A21">
        <w:rPr>
          <w:rFonts w:ascii="Times New Roman" w:eastAsia="Times New Roman" w:hAnsi="Times New Roman" w:cs="Times New Roman"/>
          <w:b/>
          <w:bCs/>
          <w:sz w:val="24"/>
          <w:szCs w:val="24"/>
          <w:lang w:bidi="en-US"/>
        </w:rPr>
        <w:t>Background</w:t>
      </w:r>
    </w:p>
    <w:p w14:paraId="54FEDC7E" w14:textId="77777777" w:rsidR="00CF2A21" w:rsidRPr="00CF2A21" w:rsidRDefault="00CF2A21" w:rsidP="00CF2A21">
      <w:pPr>
        <w:widowControl w:val="0"/>
        <w:autoSpaceDE w:val="0"/>
        <w:autoSpaceDN w:val="0"/>
        <w:spacing w:before="199" w:after="0" w:line="240" w:lineRule="auto"/>
        <w:ind w:left="1120" w:right="1336"/>
        <w:rPr>
          <w:rFonts w:ascii="Times New Roman" w:eastAsia="Times New Roman" w:hAnsi="Times New Roman" w:cs="Times New Roman"/>
          <w:sz w:val="24"/>
          <w:szCs w:val="24"/>
          <w:lang w:bidi="en-US"/>
        </w:rPr>
      </w:pPr>
      <w:r w:rsidRPr="00CF2A21">
        <w:rPr>
          <w:rFonts w:ascii="Times New Roman" w:eastAsia="Times New Roman" w:hAnsi="Times New Roman" w:cs="Times New Roman"/>
          <w:sz w:val="24"/>
          <w:szCs w:val="24"/>
          <w:lang w:bidi="en-US"/>
        </w:rPr>
        <w:t>Data are collected for many purposes, not necessarily with machine learning or data mining in mind. Consequently, there is often a need to identify and extract relevant data for the given analytic purpose. Every learning system has specific requirements about how data must be presented for analysis and hence data must be transformed to fulfill those requirements. Further, the selection of the specific data to be analyzed can greatly affect the models that are learned. For these reasons, data preparation is a critical part of any machine learning exercise, and is often the most time-consuming part of any non- trivial machine learning or data mining project.</w:t>
      </w:r>
    </w:p>
    <w:p w14:paraId="505D9DF2" w14:textId="77777777" w:rsidR="00CF2A21" w:rsidRPr="00CF2A21" w:rsidRDefault="00CF2A21" w:rsidP="00CF2A21">
      <w:pPr>
        <w:widowControl w:val="0"/>
        <w:autoSpaceDE w:val="0"/>
        <w:autoSpaceDN w:val="0"/>
        <w:spacing w:after="0" w:line="240" w:lineRule="auto"/>
        <w:rPr>
          <w:rFonts w:ascii="Times New Roman" w:eastAsia="Times New Roman" w:hAnsi="Times New Roman" w:cs="Times New Roman"/>
          <w:sz w:val="26"/>
          <w:szCs w:val="24"/>
          <w:lang w:bidi="en-US"/>
        </w:rPr>
      </w:pPr>
    </w:p>
    <w:p w14:paraId="32813464" w14:textId="77777777" w:rsidR="00CF2A21" w:rsidRPr="00CF2A21" w:rsidRDefault="00CF2A21" w:rsidP="00CF2A21">
      <w:pPr>
        <w:widowControl w:val="0"/>
        <w:autoSpaceDE w:val="0"/>
        <w:autoSpaceDN w:val="0"/>
        <w:spacing w:before="179" w:after="0" w:line="240" w:lineRule="auto"/>
        <w:ind w:left="1120" w:right="1365" w:firstLine="2"/>
        <w:rPr>
          <w:rFonts w:ascii="Times New Roman" w:eastAsia="Times New Roman" w:hAnsi="Times New Roman" w:cs="Times New Roman"/>
          <w:sz w:val="24"/>
          <w:szCs w:val="24"/>
          <w:lang w:bidi="en-US"/>
        </w:rPr>
      </w:pPr>
      <w:r w:rsidRPr="00CF2A21">
        <w:rPr>
          <w:rFonts w:ascii="Times New Roman" w:eastAsia="Times New Roman" w:hAnsi="Times New Roman" w:cs="Times New Roman"/>
          <w:sz w:val="24"/>
          <w:szCs w:val="24"/>
          <w:lang w:bidi="en-US"/>
        </w:rPr>
        <w:t>In most cases, the preparation process consists of dozens of transformations and needs to be repeated several times. Despite advances in technologies for working with data, each of those transformations may involve much-handcrafted work and can consume a significant amount of time and effort. Thus, working with huge and diverse data remains a challenge. It is often agreed that data wrangling/preparation is the most tedious and time-consuming aspect of data analysis. It has become a big bottleneck or "iceberg" for performing advanced data analysis, particularly on big data. A recent article in the New York Times [3] reported that the whole process of data wrangling could account up to 80% of the time in the analysis cycle. In other words, there is only a small fraction of time for data analysts and scientists to do analysis work. According to the data science report [8], published by Crown in 2015, messy and disorganized data are the number one obstacle holding data scientists back. The same study reports that 70% of a data scientist’s time is spent in cleaning data.</w:t>
      </w:r>
    </w:p>
    <w:p w14:paraId="4849E265" w14:textId="36A84675" w:rsidR="00CF2A21" w:rsidRPr="00CF2A21" w:rsidRDefault="00CF2A21" w:rsidP="00CF2A21">
      <w:pPr>
        <w:widowControl w:val="0"/>
        <w:autoSpaceDE w:val="0"/>
        <w:autoSpaceDN w:val="0"/>
        <w:spacing w:after="0" w:line="240" w:lineRule="auto"/>
        <w:rPr>
          <w:rFonts w:ascii="Times New Roman" w:eastAsia="Times New Roman" w:hAnsi="Times New Roman" w:cs="Times New Roman"/>
          <w:sz w:val="27"/>
          <w:szCs w:val="24"/>
          <w:lang w:bidi="en-US"/>
        </w:rPr>
      </w:pPr>
    </w:p>
    <w:p w14:paraId="557F10FC" w14:textId="77777777" w:rsidR="00CF2A21" w:rsidRPr="00CF2A21" w:rsidRDefault="00CF2A21" w:rsidP="00CF2A21">
      <w:pPr>
        <w:widowControl w:val="0"/>
        <w:numPr>
          <w:ilvl w:val="0"/>
          <w:numId w:val="12"/>
        </w:numPr>
        <w:tabs>
          <w:tab w:val="left" w:pos="1480"/>
        </w:tabs>
        <w:autoSpaceDE w:val="0"/>
        <w:autoSpaceDN w:val="0"/>
        <w:spacing w:before="90" w:after="0" w:line="240" w:lineRule="auto"/>
        <w:outlineLvl w:val="0"/>
        <w:rPr>
          <w:rFonts w:ascii="Times New Roman" w:eastAsia="Times New Roman" w:hAnsi="Times New Roman" w:cs="Times New Roman"/>
          <w:b/>
          <w:bCs/>
          <w:sz w:val="24"/>
          <w:szCs w:val="24"/>
          <w:lang w:bidi="en-US"/>
        </w:rPr>
      </w:pPr>
      <w:r w:rsidRPr="00CF2A21">
        <w:rPr>
          <w:rFonts w:ascii="Times New Roman" w:eastAsia="Times New Roman" w:hAnsi="Times New Roman" w:cs="Times New Roman"/>
          <w:b/>
          <w:bCs/>
          <w:sz w:val="24"/>
          <w:szCs w:val="24"/>
          <w:lang w:bidi="en-US"/>
        </w:rPr>
        <w:t>Processes and</w:t>
      </w:r>
      <w:r w:rsidRPr="00CF2A21">
        <w:rPr>
          <w:rFonts w:ascii="Times New Roman" w:eastAsia="Times New Roman" w:hAnsi="Times New Roman" w:cs="Times New Roman"/>
          <w:b/>
          <w:bCs/>
          <w:spacing w:val="-1"/>
          <w:sz w:val="24"/>
          <w:szCs w:val="24"/>
          <w:lang w:bidi="en-US"/>
        </w:rPr>
        <w:t xml:space="preserve"> </w:t>
      </w:r>
      <w:r w:rsidRPr="00CF2A21">
        <w:rPr>
          <w:rFonts w:ascii="Times New Roman" w:eastAsia="Times New Roman" w:hAnsi="Times New Roman" w:cs="Times New Roman"/>
          <w:b/>
          <w:bCs/>
          <w:sz w:val="24"/>
          <w:szCs w:val="24"/>
          <w:lang w:bidi="en-US"/>
        </w:rPr>
        <w:t>Techniques</w:t>
      </w:r>
    </w:p>
    <w:p w14:paraId="06BB7AA7" w14:textId="77777777" w:rsidR="00CF2A21" w:rsidRPr="00CF2A21" w:rsidRDefault="00CF2A21" w:rsidP="00CF2A21">
      <w:pPr>
        <w:widowControl w:val="0"/>
        <w:autoSpaceDE w:val="0"/>
        <w:autoSpaceDN w:val="0"/>
        <w:spacing w:before="200" w:after="0" w:line="240" w:lineRule="auto"/>
        <w:ind w:left="1120" w:right="1483"/>
        <w:rPr>
          <w:rFonts w:ascii="Times New Roman" w:eastAsia="Times New Roman" w:hAnsi="Times New Roman" w:cs="Times New Roman"/>
          <w:sz w:val="24"/>
          <w:szCs w:val="24"/>
          <w:lang w:bidi="en-US"/>
        </w:rPr>
      </w:pPr>
      <w:r w:rsidRPr="00CF2A21">
        <w:rPr>
          <w:rFonts w:ascii="Times New Roman" w:eastAsia="Times New Roman" w:hAnsi="Times New Roman" w:cs="Times New Roman"/>
          <w:sz w:val="24"/>
          <w:szCs w:val="24"/>
          <w:lang w:bidi="en-US"/>
        </w:rPr>
        <w:t>The manner in which data are prepared varies greatly depending upon the analytic objectives for which they are required and the specific learning techniques and software by which they are to be analyzed. The following are a number of key processes and techniques.</w:t>
      </w:r>
    </w:p>
    <w:p w14:paraId="615D09BF" w14:textId="77777777" w:rsidR="00CF2A21" w:rsidRPr="00CF2A21" w:rsidRDefault="00CF2A21" w:rsidP="00CF2A21">
      <w:pPr>
        <w:widowControl w:val="0"/>
        <w:autoSpaceDE w:val="0"/>
        <w:autoSpaceDN w:val="0"/>
        <w:spacing w:before="9" w:after="0" w:line="240" w:lineRule="auto"/>
        <w:rPr>
          <w:rFonts w:ascii="Times New Roman" w:eastAsia="Times New Roman" w:hAnsi="Times New Roman" w:cs="Times New Roman"/>
          <w:sz w:val="34"/>
          <w:szCs w:val="24"/>
          <w:lang w:bidi="en-US"/>
        </w:rPr>
      </w:pPr>
    </w:p>
    <w:p w14:paraId="494BBD40" w14:textId="77777777" w:rsidR="00CF2A21" w:rsidRPr="00CF2A21" w:rsidRDefault="00CF2A21" w:rsidP="00CF2A21">
      <w:pPr>
        <w:widowControl w:val="0"/>
        <w:numPr>
          <w:ilvl w:val="1"/>
          <w:numId w:val="12"/>
        </w:numPr>
        <w:tabs>
          <w:tab w:val="left" w:pos="1660"/>
        </w:tabs>
        <w:autoSpaceDE w:val="0"/>
        <w:autoSpaceDN w:val="0"/>
        <w:spacing w:before="1" w:after="0" w:line="240" w:lineRule="auto"/>
        <w:outlineLvl w:val="0"/>
        <w:rPr>
          <w:rFonts w:ascii="Times New Roman" w:eastAsia="Times New Roman" w:hAnsi="Times New Roman" w:cs="Times New Roman"/>
          <w:b/>
          <w:bCs/>
          <w:sz w:val="24"/>
          <w:szCs w:val="24"/>
          <w:lang w:bidi="en-US"/>
        </w:rPr>
      </w:pPr>
      <w:r w:rsidRPr="00CF2A21">
        <w:rPr>
          <w:rFonts w:ascii="Times New Roman" w:eastAsia="Times New Roman" w:hAnsi="Times New Roman" w:cs="Times New Roman"/>
          <w:b/>
          <w:bCs/>
          <w:sz w:val="24"/>
          <w:szCs w:val="24"/>
          <w:lang w:bidi="en-US"/>
        </w:rPr>
        <w:t>Data Profiling: Sourcing, selecting and auditing appropriate</w:t>
      </w:r>
      <w:r w:rsidRPr="00CF2A21">
        <w:rPr>
          <w:rFonts w:ascii="Times New Roman" w:eastAsia="Times New Roman" w:hAnsi="Times New Roman" w:cs="Times New Roman"/>
          <w:b/>
          <w:bCs/>
          <w:spacing w:val="-3"/>
          <w:sz w:val="24"/>
          <w:szCs w:val="24"/>
          <w:lang w:bidi="en-US"/>
        </w:rPr>
        <w:t xml:space="preserve"> </w:t>
      </w:r>
      <w:r w:rsidRPr="00CF2A21">
        <w:rPr>
          <w:rFonts w:ascii="Times New Roman" w:eastAsia="Times New Roman" w:hAnsi="Times New Roman" w:cs="Times New Roman"/>
          <w:b/>
          <w:bCs/>
          <w:sz w:val="24"/>
          <w:szCs w:val="24"/>
          <w:lang w:bidi="en-US"/>
        </w:rPr>
        <w:t>data</w:t>
      </w:r>
    </w:p>
    <w:p w14:paraId="79A82A6C" w14:textId="77777777" w:rsidR="00CF2A21" w:rsidRPr="00CF2A21" w:rsidRDefault="00CF2A21" w:rsidP="00CF2A21">
      <w:pPr>
        <w:widowControl w:val="0"/>
        <w:autoSpaceDE w:val="0"/>
        <w:autoSpaceDN w:val="0"/>
        <w:spacing w:before="199" w:after="0" w:line="240" w:lineRule="auto"/>
        <w:ind w:left="1119" w:right="1397"/>
        <w:rPr>
          <w:rFonts w:ascii="Times New Roman" w:eastAsia="Times New Roman" w:hAnsi="Times New Roman" w:cs="Times New Roman"/>
          <w:sz w:val="24"/>
          <w:szCs w:val="24"/>
          <w:lang w:bidi="en-US"/>
        </w:rPr>
      </w:pPr>
      <w:r w:rsidRPr="00CF2A21">
        <w:rPr>
          <w:rFonts w:ascii="Times New Roman" w:eastAsia="Times New Roman" w:hAnsi="Times New Roman" w:cs="Times New Roman"/>
          <w:sz w:val="24"/>
          <w:szCs w:val="24"/>
          <w:lang w:bidi="en-US"/>
        </w:rPr>
        <w:lastRenderedPageBreak/>
        <w:t>It is necessary to review the data that are already available, assess their suitability to the task at hand and investigate the feasibility of sourcing new data collected specifically for the desired task. It is also important to assess whether there are sufficient data to realistically obtain the desired machine learning outcomes.</w:t>
      </w:r>
    </w:p>
    <w:p w14:paraId="437059D6" w14:textId="77777777" w:rsidR="00CF2A21" w:rsidRPr="00CF2A21" w:rsidRDefault="00CF2A21" w:rsidP="00CF2A21">
      <w:pPr>
        <w:widowControl w:val="0"/>
        <w:autoSpaceDE w:val="0"/>
        <w:autoSpaceDN w:val="0"/>
        <w:spacing w:before="199" w:after="0" w:line="240" w:lineRule="auto"/>
        <w:ind w:left="1120" w:right="1776"/>
        <w:rPr>
          <w:rFonts w:ascii="Times New Roman" w:eastAsia="Times New Roman" w:hAnsi="Times New Roman" w:cs="Times New Roman"/>
          <w:sz w:val="24"/>
          <w:szCs w:val="24"/>
          <w:lang w:bidi="en-US"/>
        </w:rPr>
      </w:pPr>
      <w:r w:rsidRPr="00CF2A21">
        <w:rPr>
          <w:rFonts w:ascii="Times New Roman" w:eastAsia="Times New Roman" w:hAnsi="Times New Roman" w:cs="Times New Roman"/>
          <w:sz w:val="24"/>
          <w:szCs w:val="24"/>
          <w:lang w:bidi="en-US"/>
        </w:rPr>
        <w:t>Data quality should also be investigated, as data sets are often of low quality. Those responsible for manual data collection may have little commitment to assuring data accuracy and may take shortcuts in data entry. For example, when default values are provided by a system, these tend to be substantially over-represented in the collected data. Automated data collection processes might be faulty, resulting in inaccurate or incorrect data. The precision of a measuring instrument may be lower than desirable. Data may be out-of-date and no longer correct.</w:t>
      </w:r>
    </w:p>
    <w:p w14:paraId="48333019" w14:textId="77777777" w:rsidR="00CF2A21" w:rsidRPr="00CF2A21" w:rsidRDefault="00CF2A21" w:rsidP="00CF2A21">
      <w:pPr>
        <w:widowControl w:val="0"/>
        <w:autoSpaceDE w:val="0"/>
        <w:autoSpaceDN w:val="0"/>
        <w:spacing w:after="0" w:line="240" w:lineRule="auto"/>
        <w:rPr>
          <w:rFonts w:ascii="Times New Roman" w:eastAsia="Times New Roman" w:hAnsi="Times New Roman" w:cs="Times New Roman"/>
          <w:sz w:val="24"/>
          <w:szCs w:val="24"/>
          <w:lang w:bidi="en-US"/>
        </w:rPr>
      </w:pPr>
    </w:p>
    <w:p w14:paraId="6EC90240" w14:textId="77777777" w:rsidR="00CF2A21" w:rsidRPr="00CF2A21" w:rsidRDefault="00CF2A21" w:rsidP="00CF2A21">
      <w:pPr>
        <w:widowControl w:val="0"/>
        <w:autoSpaceDE w:val="0"/>
        <w:autoSpaceDN w:val="0"/>
        <w:spacing w:after="0" w:line="240" w:lineRule="auto"/>
        <w:ind w:left="1120" w:right="1336"/>
        <w:rPr>
          <w:rFonts w:ascii="Times New Roman" w:eastAsia="Times New Roman" w:hAnsi="Times New Roman" w:cs="Times New Roman"/>
          <w:sz w:val="24"/>
          <w:szCs w:val="24"/>
          <w:lang w:bidi="en-US"/>
        </w:rPr>
      </w:pPr>
      <w:r w:rsidRPr="00CF2A21">
        <w:rPr>
          <w:rFonts w:ascii="Times New Roman" w:eastAsia="Times New Roman" w:hAnsi="Times New Roman" w:cs="Times New Roman"/>
          <w:sz w:val="24"/>
          <w:szCs w:val="24"/>
          <w:lang w:bidi="en-US"/>
        </w:rPr>
        <w:t>Assuring and improving data quality are two of the primary reasons for data preprocessing. There are common criteria to measure and evaluate the quality of data, which can be categorized into two main elements; accuracy and uniqueness [9] as explained in Figure 1.</w:t>
      </w:r>
    </w:p>
    <w:p w14:paraId="306842EB" w14:textId="77777777" w:rsidR="00CF2A21" w:rsidRPr="00CF2A21" w:rsidRDefault="00CF2A21" w:rsidP="00CF2A21">
      <w:pPr>
        <w:widowControl w:val="0"/>
        <w:autoSpaceDE w:val="0"/>
        <w:autoSpaceDN w:val="0"/>
        <w:spacing w:after="0" w:line="240" w:lineRule="auto"/>
        <w:rPr>
          <w:rFonts w:ascii="Times New Roman" w:eastAsia="Times New Roman" w:hAnsi="Times New Roman" w:cs="Times New Roman"/>
          <w:sz w:val="20"/>
          <w:szCs w:val="24"/>
          <w:lang w:bidi="en-US"/>
        </w:rPr>
      </w:pPr>
    </w:p>
    <w:p w14:paraId="2ADBF9FA" w14:textId="77777777" w:rsidR="00CF2A21" w:rsidRPr="00CF2A21" w:rsidRDefault="00CF2A21" w:rsidP="00CF2A21">
      <w:pPr>
        <w:widowControl w:val="0"/>
        <w:autoSpaceDE w:val="0"/>
        <w:autoSpaceDN w:val="0"/>
        <w:spacing w:after="0" w:line="240" w:lineRule="auto"/>
        <w:rPr>
          <w:rFonts w:ascii="Times New Roman" w:eastAsia="Times New Roman" w:hAnsi="Times New Roman" w:cs="Times New Roman"/>
          <w:sz w:val="20"/>
          <w:szCs w:val="24"/>
          <w:lang w:bidi="en-US"/>
        </w:rPr>
      </w:pPr>
    </w:p>
    <w:p w14:paraId="5411C608" w14:textId="77777777" w:rsidR="00CF2A21" w:rsidRPr="00CF2A21" w:rsidRDefault="00CF2A21" w:rsidP="00CF2A21">
      <w:pPr>
        <w:widowControl w:val="0"/>
        <w:autoSpaceDE w:val="0"/>
        <w:autoSpaceDN w:val="0"/>
        <w:spacing w:before="9" w:after="0" w:line="240" w:lineRule="auto"/>
        <w:rPr>
          <w:rFonts w:ascii="Times New Roman" w:eastAsia="Times New Roman" w:hAnsi="Times New Roman" w:cs="Times New Roman"/>
          <w:sz w:val="24"/>
          <w:szCs w:val="24"/>
          <w:lang w:bidi="en-US"/>
        </w:rPr>
      </w:pPr>
      <w:r w:rsidRPr="00CF2A21">
        <w:rPr>
          <w:rFonts w:ascii="Times New Roman" w:eastAsia="Times New Roman" w:hAnsi="Times New Roman" w:cs="Times New Roman"/>
          <w:noProof/>
          <w:sz w:val="24"/>
          <w:szCs w:val="24"/>
          <w:lang w:bidi="ar-SA"/>
        </w:rPr>
        <w:drawing>
          <wp:anchor distT="0" distB="0" distL="0" distR="0" simplePos="0" relativeHeight="251659264" behindDoc="1" locked="0" layoutInCell="1" allowOverlap="1" wp14:anchorId="4B2B5232" wp14:editId="57FD1B7C">
            <wp:simplePos x="0" y="0"/>
            <wp:positionH relativeFrom="page">
              <wp:posOffset>2218054</wp:posOffset>
            </wp:positionH>
            <wp:positionV relativeFrom="paragraph">
              <wp:posOffset>206116</wp:posOffset>
            </wp:positionV>
            <wp:extent cx="2753671" cy="1536191"/>
            <wp:effectExtent l="0" t="0" r="0" b="0"/>
            <wp:wrapTopAndBottom/>
            <wp:docPr id="7"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png"/>
                    <pic:cNvPicPr/>
                  </pic:nvPicPr>
                  <pic:blipFill>
                    <a:blip r:embed="rId19" cstate="print"/>
                    <a:stretch>
                      <a:fillRect/>
                    </a:stretch>
                  </pic:blipFill>
                  <pic:spPr>
                    <a:xfrm>
                      <a:off x="0" y="0"/>
                      <a:ext cx="2753671" cy="1536191"/>
                    </a:xfrm>
                    <a:prstGeom prst="rect">
                      <a:avLst/>
                    </a:prstGeom>
                  </pic:spPr>
                </pic:pic>
              </a:graphicData>
            </a:graphic>
          </wp:anchor>
        </w:drawing>
      </w:r>
    </w:p>
    <w:p w14:paraId="48E7156B" w14:textId="77777777" w:rsidR="00CF2A21" w:rsidRPr="00CF2A21" w:rsidRDefault="00CF2A21" w:rsidP="00CF2A21">
      <w:pPr>
        <w:widowControl w:val="0"/>
        <w:autoSpaceDE w:val="0"/>
        <w:autoSpaceDN w:val="0"/>
        <w:spacing w:after="0" w:line="240" w:lineRule="auto"/>
        <w:rPr>
          <w:rFonts w:ascii="Times New Roman" w:eastAsia="Times New Roman" w:hAnsi="Times New Roman" w:cs="Times New Roman"/>
          <w:sz w:val="20"/>
          <w:szCs w:val="24"/>
          <w:lang w:bidi="en-US"/>
        </w:rPr>
      </w:pPr>
    </w:p>
    <w:p w14:paraId="642D9504" w14:textId="77777777" w:rsidR="00CF2A21" w:rsidRPr="00CF2A21" w:rsidRDefault="00CF2A21" w:rsidP="00CF2A21">
      <w:pPr>
        <w:widowControl w:val="0"/>
        <w:autoSpaceDE w:val="0"/>
        <w:autoSpaceDN w:val="0"/>
        <w:spacing w:before="2" w:after="0" w:line="240" w:lineRule="auto"/>
        <w:rPr>
          <w:rFonts w:ascii="Times New Roman" w:eastAsia="Times New Roman" w:hAnsi="Times New Roman" w:cs="Times New Roman"/>
          <w:sz w:val="19"/>
          <w:szCs w:val="24"/>
          <w:lang w:bidi="en-US"/>
        </w:rPr>
      </w:pPr>
    </w:p>
    <w:p w14:paraId="43BAB0EA" w14:textId="77777777" w:rsidR="00CF2A21" w:rsidRPr="00CF2A21" w:rsidRDefault="00CF2A21" w:rsidP="00CF2A21">
      <w:pPr>
        <w:widowControl w:val="0"/>
        <w:autoSpaceDE w:val="0"/>
        <w:autoSpaceDN w:val="0"/>
        <w:spacing w:after="0" w:line="240" w:lineRule="auto"/>
        <w:ind w:left="2665"/>
        <w:rPr>
          <w:rFonts w:ascii="Times New Roman" w:eastAsia="Times New Roman" w:hAnsi="Times New Roman" w:cs="Times New Roman"/>
          <w:b/>
          <w:sz w:val="20"/>
          <w:lang w:bidi="en-US"/>
        </w:rPr>
      </w:pPr>
      <w:r w:rsidRPr="00CF2A21">
        <w:rPr>
          <w:rFonts w:ascii="Times New Roman" w:eastAsia="Times New Roman" w:hAnsi="Times New Roman" w:cs="Times New Roman"/>
          <w:b/>
          <w:sz w:val="20"/>
          <w:lang w:bidi="en-US"/>
        </w:rPr>
        <w:t>Figure 1: Data Quality Measures (adapted from [9])</w:t>
      </w:r>
    </w:p>
    <w:p w14:paraId="6C21E183" w14:textId="77777777" w:rsidR="00CF2A21" w:rsidRPr="00CF2A21" w:rsidRDefault="00CF2A21" w:rsidP="00CF2A21">
      <w:pPr>
        <w:widowControl w:val="0"/>
        <w:autoSpaceDE w:val="0"/>
        <w:autoSpaceDN w:val="0"/>
        <w:spacing w:before="9" w:after="0" w:line="240" w:lineRule="auto"/>
        <w:rPr>
          <w:rFonts w:ascii="Times New Roman" w:eastAsia="Times New Roman" w:hAnsi="Times New Roman" w:cs="Times New Roman"/>
          <w:b/>
          <w:sz w:val="19"/>
          <w:szCs w:val="24"/>
          <w:lang w:bidi="en-US"/>
        </w:rPr>
      </w:pPr>
    </w:p>
    <w:p w14:paraId="1835CBD5" w14:textId="24B103BB" w:rsidR="00CF2A21" w:rsidRPr="00CF2A21" w:rsidRDefault="00CF2A21" w:rsidP="00CF2A21">
      <w:pPr>
        <w:widowControl w:val="0"/>
        <w:autoSpaceDE w:val="0"/>
        <w:autoSpaceDN w:val="0"/>
        <w:spacing w:after="0" w:line="240" w:lineRule="auto"/>
        <w:ind w:left="1120" w:right="1336"/>
        <w:rPr>
          <w:rFonts w:ascii="Times New Roman" w:eastAsia="Times New Roman" w:hAnsi="Times New Roman" w:cs="Times New Roman"/>
          <w:sz w:val="24"/>
          <w:szCs w:val="24"/>
          <w:lang w:bidi="en-US"/>
        </w:rPr>
      </w:pPr>
      <w:r w:rsidRPr="00CF2A21">
        <w:rPr>
          <w:rFonts w:ascii="Times New Roman" w:eastAsia="Times New Roman" w:hAnsi="Times New Roman" w:cs="Times New Roman"/>
          <w:sz w:val="24"/>
          <w:szCs w:val="24"/>
          <w:lang w:bidi="en-US"/>
        </w:rPr>
        <w:t>Accuracy is described as an aggregated value over the quality criteria: Integrity, Consistency, and Density. Intuitively this describes the extent to which the data are an</w:t>
      </w:r>
      <w:r>
        <w:rPr>
          <w:rFonts w:ascii="Times New Roman" w:eastAsia="Times New Roman" w:hAnsi="Times New Roman" w:cs="Times New Roman"/>
          <w:sz w:val="24"/>
          <w:szCs w:val="24"/>
          <w:lang w:bidi="en-US"/>
        </w:rPr>
        <w:t xml:space="preserve"> </w:t>
      </w:r>
      <w:r w:rsidRPr="00CF2A21">
        <w:rPr>
          <w:rFonts w:ascii="Times New Roman" w:eastAsia="Times New Roman" w:hAnsi="Times New Roman" w:cs="Times New Roman"/>
          <w:sz w:val="24"/>
          <w:szCs w:val="24"/>
          <w:lang w:bidi="en-US"/>
        </w:rPr>
        <w:t xml:space="preserve">exact, uniform and complete representation of the </w:t>
      </w:r>
      <w:r w:rsidRPr="00CF2A21">
        <w:rPr>
          <w:rFonts w:ascii="Times New Roman" w:eastAsia="Times New Roman" w:hAnsi="Times New Roman" w:cs="Times New Roman"/>
          <w:i/>
          <w:sz w:val="24"/>
          <w:szCs w:val="24"/>
          <w:lang w:bidi="en-US"/>
        </w:rPr>
        <w:t>mini-world</w:t>
      </w:r>
      <w:r w:rsidRPr="00CF2A21">
        <w:rPr>
          <w:rFonts w:ascii="Times New Roman" w:eastAsia="Times New Roman" w:hAnsi="Times New Roman" w:cs="Times New Roman"/>
          <w:sz w:val="24"/>
          <w:szCs w:val="24"/>
          <w:lang w:bidi="en-US"/>
        </w:rPr>
        <w:t>: the aspects of the world that the data describe. We describe each accuracy criterion as follows:</w:t>
      </w:r>
    </w:p>
    <w:p w14:paraId="62D97275" w14:textId="77777777" w:rsidR="00CF2A21" w:rsidRPr="00CF2A21" w:rsidRDefault="00CF2A21" w:rsidP="00CF2A21">
      <w:pPr>
        <w:widowControl w:val="0"/>
        <w:numPr>
          <w:ilvl w:val="0"/>
          <w:numId w:val="23"/>
        </w:numPr>
        <w:tabs>
          <w:tab w:val="left" w:pos="1479"/>
          <w:tab w:val="left" w:pos="1480"/>
        </w:tabs>
        <w:autoSpaceDE w:val="0"/>
        <w:autoSpaceDN w:val="0"/>
        <w:spacing w:before="4" w:after="0" w:line="237" w:lineRule="auto"/>
        <w:ind w:right="1547"/>
        <w:rPr>
          <w:rFonts w:ascii="Times New Roman" w:eastAsia="Times New Roman" w:hAnsi="Times New Roman" w:cs="Times New Roman"/>
          <w:sz w:val="24"/>
          <w:lang w:bidi="en-US"/>
        </w:rPr>
      </w:pPr>
      <w:r w:rsidRPr="00CF2A21">
        <w:rPr>
          <w:rFonts w:ascii="Times New Roman" w:eastAsia="Times New Roman" w:hAnsi="Times New Roman" w:cs="Times New Roman"/>
          <w:b/>
          <w:sz w:val="24"/>
          <w:lang w:bidi="en-US"/>
        </w:rPr>
        <w:t xml:space="preserve">Integrity: </w:t>
      </w:r>
      <w:r w:rsidRPr="00CF2A21">
        <w:rPr>
          <w:rFonts w:ascii="Times New Roman" w:eastAsia="Times New Roman" w:hAnsi="Times New Roman" w:cs="Times New Roman"/>
          <w:sz w:val="24"/>
          <w:lang w:bidi="en-US"/>
        </w:rPr>
        <w:t>An integral data collection contains representations of all the entities in the mini-world and only of those. Integrity requires both completeness and</w:t>
      </w:r>
      <w:r w:rsidRPr="00CF2A21">
        <w:rPr>
          <w:rFonts w:ascii="Times New Roman" w:eastAsia="Times New Roman" w:hAnsi="Times New Roman" w:cs="Times New Roman"/>
          <w:spacing w:val="-20"/>
          <w:sz w:val="24"/>
          <w:lang w:bidi="en-US"/>
        </w:rPr>
        <w:t xml:space="preserve"> </w:t>
      </w:r>
      <w:r w:rsidRPr="00CF2A21">
        <w:rPr>
          <w:rFonts w:ascii="Times New Roman" w:eastAsia="Times New Roman" w:hAnsi="Times New Roman" w:cs="Times New Roman"/>
          <w:sz w:val="24"/>
          <w:lang w:bidi="en-US"/>
        </w:rPr>
        <w:t>validity.</w:t>
      </w:r>
    </w:p>
    <w:p w14:paraId="4B08E8AA" w14:textId="77777777" w:rsidR="00CF2A21" w:rsidRPr="00CF2A21" w:rsidRDefault="00CF2A21" w:rsidP="00CF2A21">
      <w:pPr>
        <w:widowControl w:val="0"/>
        <w:numPr>
          <w:ilvl w:val="1"/>
          <w:numId w:val="23"/>
        </w:numPr>
        <w:tabs>
          <w:tab w:val="left" w:pos="2200"/>
        </w:tabs>
        <w:autoSpaceDE w:val="0"/>
        <w:autoSpaceDN w:val="0"/>
        <w:spacing w:before="2" w:after="0" w:line="237" w:lineRule="auto"/>
        <w:ind w:right="1361"/>
        <w:rPr>
          <w:rFonts w:ascii="Times New Roman" w:eastAsia="Times New Roman" w:hAnsi="Times New Roman" w:cs="Times New Roman"/>
          <w:sz w:val="24"/>
          <w:lang w:bidi="en-US"/>
        </w:rPr>
      </w:pPr>
      <w:r w:rsidRPr="00CF2A21">
        <w:rPr>
          <w:rFonts w:ascii="Times New Roman" w:eastAsia="Times New Roman" w:hAnsi="Times New Roman" w:cs="Times New Roman"/>
          <w:b/>
          <w:sz w:val="24"/>
          <w:lang w:bidi="en-US"/>
        </w:rPr>
        <w:t xml:space="preserve">Completeness: </w:t>
      </w:r>
      <w:r w:rsidRPr="00CF2A21">
        <w:rPr>
          <w:rFonts w:ascii="Times New Roman" w:eastAsia="Times New Roman" w:hAnsi="Times New Roman" w:cs="Times New Roman"/>
          <w:sz w:val="24"/>
          <w:lang w:bidi="en-US"/>
        </w:rPr>
        <w:t xml:space="preserve">Complete data give a comprehensive representation of the mini-world and contain no missing values. We achieve completeness within data cleansing by correcting anomalies and not just deleting them. It is also possible that additional data are generated, representing existing entities that are currently unrepresented in the data. A problem with assessing completeness is that you don't know what you don't know. As a result, there are no known gold standard data, which can be used as a reference to measure </w:t>
      </w:r>
      <w:r w:rsidRPr="00CF2A21">
        <w:rPr>
          <w:rFonts w:ascii="Times New Roman" w:eastAsia="Times New Roman" w:hAnsi="Times New Roman" w:cs="Times New Roman"/>
          <w:sz w:val="24"/>
          <w:lang w:bidi="en-US"/>
        </w:rPr>
        <w:lastRenderedPageBreak/>
        <w:t>completeness.</w:t>
      </w:r>
    </w:p>
    <w:p w14:paraId="2FD2ACC2" w14:textId="77777777" w:rsidR="00CF2A21" w:rsidRPr="00CF2A21" w:rsidRDefault="00CF2A21" w:rsidP="00CF2A21">
      <w:pPr>
        <w:widowControl w:val="0"/>
        <w:numPr>
          <w:ilvl w:val="1"/>
          <w:numId w:val="23"/>
        </w:numPr>
        <w:tabs>
          <w:tab w:val="left" w:pos="2200"/>
        </w:tabs>
        <w:autoSpaceDE w:val="0"/>
        <w:autoSpaceDN w:val="0"/>
        <w:spacing w:before="9" w:after="0" w:line="230" w:lineRule="auto"/>
        <w:ind w:right="1748"/>
        <w:rPr>
          <w:rFonts w:ascii="Times New Roman" w:eastAsia="Times New Roman" w:hAnsi="Times New Roman" w:cs="Times New Roman"/>
          <w:sz w:val="24"/>
          <w:lang w:bidi="en-US"/>
        </w:rPr>
      </w:pPr>
      <w:r w:rsidRPr="00CF2A21">
        <w:rPr>
          <w:rFonts w:ascii="Times New Roman" w:eastAsia="Times New Roman" w:hAnsi="Times New Roman" w:cs="Times New Roman"/>
          <w:b/>
          <w:sz w:val="24"/>
          <w:lang w:bidi="en-US"/>
        </w:rPr>
        <w:t xml:space="preserve">Validity: </w:t>
      </w:r>
      <w:r w:rsidRPr="00CF2A21">
        <w:rPr>
          <w:rFonts w:ascii="Times New Roman" w:eastAsia="Times New Roman" w:hAnsi="Times New Roman" w:cs="Times New Roman"/>
          <w:sz w:val="24"/>
          <w:lang w:bidi="en-US"/>
        </w:rPr>
        <w:t>Data are valid when there are no constraints violated. There</w:t>
      </w:r>
      <w:r w:rsidRPr="00CF2A21">
        <w:rPr>
          <w:rFonts w:ascii="Times New Roman" w:eastAsia="Times New Roman" w:hAnsi="Times New Roman" w:cs="Times New Roman"/>
          <w:spacing w:val="-17"/>
          <w:sz w:val="24"/>
          <w:lang w:bidi="en-US"/>
        </w:rPr>
        <w:t xml:space="preserve"> </w:t>
      </w:r>
      <w:r w:rsidRPr="00CF2A21">
        <w:rPr>
          <w:rFonts w:ascii="Times New Roman" w:eastAsia="Times New Roman" w:hAnsi="Times New Roman" w:cs="Times New Roman"/>
          <w:sz w:val="24"/>
          <w:lang w:bidi="en-US"/>
        </w:rPr>
        <w:t>are numerous mechanisms to increase validity including mandatory fields, enforcing unique values, and data</w:t>
      </w:r>
      <w:r w:rsidRPr="00CF2A21">
        <w:rPr>
          <w:rFonts w:ascii="Times New Roman" w:eastAsia="Times New Roman" w:hAnsi="Times New Roman" w:cs="Times New Roman"/>
          <w:spacing w:val="-4"/>
          <w:sz w:val="24"/>
          <w:lang w:bidi="en-US"/>
        </w:rPr>
        <w:t xml:space="preserve"> </w:t>
      </w:r>
      <w:r w:rsidRPr="00CF2A21">
        <w:rPr>
          <w:rFonts w:ascii="Times New Roman" w:eastAsia="Times New Roman" w:hAnsi="Times New Roman" w:cs="Times New Roman"/>
          <w:sz w:val="24"/>
          <w:lang w:bidi="en-US"/>
        </w:rPr>
        <w:t>schema/structure.</w:t>
      </w:r>
    </w:p>
    <w:p w14:paraId="403A50A3" w14:textId="77777777" w:rsidR="00CF2A21" w:rsidRPr="00CF2A21" w:rsidRDefault="00CF2A21" w:rsidP="00CF2A21">
      <w:pPr>
        <w:widowControl w:val="0"/>
        <w:numPr>
          <w:ilvl w:val="0"/>
          <w:numId w:val="23"/>
        </w:numPr>
        <w:tabs>
          <w:tab w:val="left" w:pos="1479"/>
          <w:tab w:val="left" w:pos="1480"/>
        </w:tabs>
        <w:autoSpaceDE w:val="0"/>
        <w:autoSpaceDN w:val="0"/>
        <w:spacing w:before="9" w:after="0" w:line="237" w:lineRule="auto"/>
        <w:ind w:right="1565"/>
        <w:rPr>
          <w:rFonts w:ascii="Times New Roman" w:eastAsia="Times New Roman" w:hAnsi="Times New Roman" w:cs="Times New Roman"/>
          <w:sz w:val="24"/>
          <w:lang w:bidi="en-US"/>
        </w:rPr>
      </w:pPr>
      <w:r w:rsidRPr="00CF2A21">
        <w:rPr>
          <w:rFonts w:ascii="Times New Roman" w:eastAsia="Times New Roman" w:hAnsi="Times New Roman" w:cs="Times New Roman"/>
          <w:b/>
          <w:sz w:val="24"/>
          <w:lang w:bidi="en-US"/>
        </w:rPr>
        <w:t>Consistency</w:t>
      </w:r>
      <w:r w:rsidRPr="00CF2A21">
        <w:rPr>
          <w:rFonts w:ascii="Times New Roman" w:eastAsia="Times New Roman" w:hAnsi="Times New Roman" w:cs="Times New Roman"/>
          <w:sz w:val="24"/>
          <w:lang w:bidi="en-US"/>
        </w:rPr>
        <w:t>: This quality concerns syntactic anomalies as well as contradictions. The main challenge concerning data consistency is choosing which data source</w:t>
      </w:r>
      <w:r w:rsidRPr="00CF2A21">
        <w:rPr>
          <w:rFonts w:ascii="Times New Roman" w:eastAsia="Times New Roman" w:hAnsi="Times New Roman" w:cs="Times New Roman"/>
          <w:spacing w:val="-20"/>
          <w:sz w:val="24"/>
          <w:lang w:bidi="en-US"/>
        </w:rPr>
        <w:t xml:space="preserve"> </w:t>
      </w:r>
      <w:r w:rsidRPr="00CF2A21">
        <w:rPr>
          <w:rFonts w:ascii="Times New Roman" w:eastAsia="Times New Roman" w:hAnsi="Times New Roman" w:cs="Times New Roman"/>
          <w:sz w:val="24"/>
          <w:lang w:bidi="en-US"/>
        </w:rPr>
        <w:t>you trust for reliable agreement among data across different</w:t>
      </w:r>
      <w:r w:rsidRPr="00CF2A21">
        <w:rPr>
          <w:rFonts w:ascii="Times New Roman" w:eastAsia="Times New Roman" w:hAnsi="Times New Roman" w:cs="Times New Roman"/>
          <w:spacing w:val="-7"/>
          <w:sz w:val="24"/>
          <w:lang w:bidi="en-US"/>
        </w:rPr>
        <w:t xml:space="preserve"> </w:t>
      </w:r>
      <w:r w:rsidRPr="00CF2A21">
        <w:rPr>
          <w:rFonts w:ascii="Times New Roman" w:eastAsia="Times New Roman" w:hAnsi="Times New Roman" w:cs="Times New Roman"/>
          <w:sz w:val="24"/>
          <w:lang w:bidi="en-US"/>
        </w:rPr>
        <w:t>sources.</w:t>
      </w:r>
    </w:p>
    <w:p w14:paraId="183465F8" w14:textId="77777777" w:rsidR="00CF2A21" w:rsidRPr="00CF2A21" w:rsidRDefault="00CF2A21" w:rsidP="00CF2A21">
      <w:pPr>
        <w:widowControl w:val="0"/>
        <w:numPr>
          <w:ilvl w:val="1"/>
          <w:numId w:val="23"/>
        </w:numPr>
        <w:tabs>
          <w:tab w:val="left" w:pos="2200"/>
        </w:tabs>
        <w:autoSpaceDE w:val="0"/>
        <w:autoSpaceDN w:val="0"/>
        <w:spacing w:before="17" w:after="0" w:line="223" w:lineRule="auto"/>
        <w:ind w:right="1823"/>
        <w:rPr>
          <w:rFonts w:ascii="Times New Roman" w:eastAsia="Times New Roman" w:hAnsi="Times New Roman" w:cs="Times New Roman"/>
          <w:sz w:val="24"/>
          <w:lang w:bidi="en-US"/>
        </w:rPr>
      </w:pPr>
      <w:r w:rsidRPr="00CF2A21">
        <w:rPr>
          <w:rFonts w:ascii="Times New Roman" w:eastAsia="Times New Roman" w:hAnsi="Times New Roman" w:cs="Times New Roman"/>
          <w:b/>
          <w:sz w:val="24"/>
          <w:lang w:bidi="en-US"/>
        </w:rPr>
        <w:t xml:space="preserve">Schema conformance: </w:t>
      </w:r>
      <w:r w:rsidRPr="00CF2A21">
        <w:rPr>
          <w:rFonts w:ascii="Times New Roman" w:eastAsia="Times New Roman" w:hAnsi="Times New Roman" w:cs="Times New Roman"/>
          <w:sz w:val="24"/>
          <w:lang w:bidi="en-US"/>
        </w:rPr>
        <w:t>This is especially true for the relational</w:t>
      </w:r>
      <w:r w:rsidRPr="00CF2A21">
        <w:rPr>
          <w:rFonts w:ascii="Times New Roman" w:eastAsia="Times New Roman" w:hAnsi="Times New Roman" w:cs="Times New Roman"/>
          <w:spacing w:val="-23"/>
          <w:sz w:val="24"/>
          <w:lang w:bidi="en-US"/>
        </w:rPr>
        <w:t xml:space="preserve"> </w:t>
      </w:r>
      <w:r w:rsidRPr="00CF2A21">
        <w:rPr>
          <w:rFonts w:ascii="Times New Roman" w:eastAsia="Times New Roman" w:hAnsi="Times New Roman" w:cs="Times New Roman"/>
          <w:sz w:val="24"/>
          <w:lang w:bidi="en-US"/>
        </w:rPr>
        <w:t>database systems where the adherence of domain formats relies on the</w:t>
      </w:r>
      <w:r w:rsidRPr="00CF2A21">
        <w:rPr>
          <w:rFonts w:ascii="Times New Roman" w:eastAsia="Times New Roman" w:hAnsi="Times New Roman" w:cs="Times New Roman"/>
          <w:spacing w:val="-10"/>
          <w:sz w:val="24"/>
          <w:lang w:bidi="en-US"/>
        </w:rPr>
        <w:t xml:space="preserve"> </w:t>
      </w:r>
      <w:r w:rsidRPr="00CF2A21">
        <w:rPr>
          <w:rFonts w:ascii="Times New Roman" w:eastAsia="Times New Roman" w:hAnsi="Times New Roman" w:cs="Times New Roman"/>
          <w:sz w:val="24"/>
          <w:lang w:bidi="en-US"/>
        </w:rPr>
        <w:t>user.</w:t>
      </w:r>
    </w:p>
    <w:p w14:paraId="2D388C06" w14:textId="77777777" w:rsidR="00CF2A21" w:rsidRPr="00CF2A21" w:rsidRDefault="00CF2A21" w:rsidP="00CF2A21">
      <w:pPr>
        <w:widowControl w:val="0"/>
        <w:numPr>
          <w:ilvl w:val="1"/>
          <w:numId w:val="23"/>
        </w:numPr>
        <w:tabs>
          <w:tab w:val="left" w:pos="2200"/>
        </w:tabs>
        <w:autoSpaceDE w:val="0"/>
        <w:autoSpaceDN w:val="0"/>
        <w:spacing w:before="4" w:after="0" w:line="287" w:lineRule="exact"/>
        <w:rPr>
          <w:rFonts w:ascii="Times New Roman" w:eastAsia="Times New Roman" w:hAnsi="Times New Roman" w:cs="Times New Roman"/>
          <w:sz w:val="24"/>
          <w:lang w:bidi="en-US"/>
        </w:rPr>
      </w:pPr>
      <w:r w:rsidRPr="00CF2A21">
        <w:rPr>
          <w:rFonts w:ascii="Times New Roman" w:eastAsia="Times New Roman" w:hAnsi="Times New Roman" w:cs="Times New Roman"/>
          <w:b/>
          <w:sz w:val="24"/>
          <w:lang w:bidi="en-US"/>
        </w:rPr>
        <w:t xml:space="preserve">Uniformity: </w:t>
      </w:r>
      <w:r w:rsidRPr="00CF2A21">
        <w:rPr>
          <w:rFonts w:ascii="Times New Roman" w:eastAsia="Times New Roman" w:hAnsi="Times New Roman" w:cs="Times New Roman"/>
          <w:sz w:val="24"/>
          <w:lang w:bidi="en-US"/>
        </w:rPr>
        <w:t>is directly related to</w:t>
      </w:r>
      <w:r w:rsidRPr="00CF2A21">
        <w:rPr>
          <w:rFonts w:ascii="Times New Roman" w:eastAsia="Times New Roman" w:hAnsi="Times New Roman" w:cs="Times New Roman"/>
          <w:spacing w:val="-7"/>
          <w:sz w:val="24"/>
          <w:lang w:bidi="en-US"/>
        </w:rPr>
        <w:t xml:space="preserve"> </w:t>
      </w:r>
      <w:r w:rsidRPr="00CF2A21">
        <w:rPr>
          <w:rFonts w:ascii="Times New Roman" w:eastAsia="Times New Roman" w:hAnsi="Times New Roman" w:cs="Times New Roman"/>
          <w:sz w:val="24"/>
          <w:lang w:bidi="en-US"/>
        </w:rPr>
        <w:t>irregularities.</w:t>
      </w:r>
    </w:p>
    <w:p w14:paraId="6D608D1B" w14:textId="77777777" w:rsidR="00CF2A21" w:rsidRPr="00CF2A21" w:rsidRDefault="00CF2A21" w:rsidP="00CF2A21">
      <w:pPr>
        <w:widowControl w:val="0"/>
        <w:numPr>
          <w:ilvl w:val="0"/>
          <w:numId w:val="23"/>
        </w:numPr>
        <w:tabs>
          <w:tab w:val="left" w:pos="1479"/>
          <w:tab w:val="left" w:pos="1480"/>
        </w:tabs>
        <w:autoSpaceDE w:val="0"/>
        <w:autoSpaceDN w:val="0"/>
        <w:spacing w:after="0" w:line="237" w:lineRule="auto"/>
        <w:ind w:right="1299"/>
        <w:rPr>
          <w:rFonts w:ascii="Times New Roman" w:eastAsia="Times New Roman" w:hAnsi="Times New Roman" w:cs="Times New Roman"/>
          <w:sz w:val="24"/>
          <w:lang w:bidi="en-US"/>
        </w:rPr>
      </w:pPr>
      <w:r w:rsidRPr="00CF2A21">
        <w:rPr>
          <w:rFonts w:ascii="Times New Roman" w:eastAsia="Times New Roman" w:hAnsi="Times New Roman" w:cs="Times New Roman"/>
          <w:b/>
          <w:sz w:val="24"/>
          <w:lang w:bidi="en-US"/>
        </w:rPr>
        <w:t xml:space="preserve">Density:  </w:t>
      </w:r>
      <w:r w:rsidRPr="00CF2A21">
        <w:rPr>
          <w:rFonts w:ascii="Times New Roman" w:eastAsia="Times New Roman" w:hAnsi="Times New Roman" w:cs="Times New Roman"/>
          <w:sz w:val="24"/>
          <w:lang w:bidi="en-US"/>
        </w:rPr>
        <w:t>This criterion concerns the quotient of missing values in the data. There still can be non-existent values or properties that have to be represented by null values having the exact meaning of not being</w:t>
      </w:r>
      <w:r w:rsidRPr="00CF2A21">
        <w:rPr>
          <w:rFonts w:ascii="Times New Roman" w:eastAsia="Times New Roman" w:hAnsi="Times New Roman" w:cs="Times New Roman"/>
          <w:spacing w:val="-9"/>
          <w:sz w:val="24"/>
          <w:lang w:bidi="en-US"/>
        </w:rPr>
        <w:t xml:space="preserve"> </w:t>
      </w:r>
      <w:r w:rsidRPr="00CF2A21">
        <w:rPr>
          <w:rFonts w:ascii="Times New Roman" w:eastAsia="Times New Roman" w:hAnsi="Times New Roman" w:cs="Times New Roman"/>
          <w:sz w:val="24"/>
          <w:lang w:bidi="en-US"/>
        </w:rPr>
        <w:t>known.</w:t>
      </w:r>
    </w:p>
    <w:p w14:paraId="2C12373A" w14:textId="77777777" w:rsidR="00CF2A21" w:rsidRPr="00CF2A21" w:rsidRDefault="00CF2A21" w:rsidP="00CF2A21">
      <w:pPr>
        <w:widowControl w:val="0"/>
        <w:autoSpaceDE w:val="0"/>
        <w:autoSpaceDN w:val="0"/>
        <w:spacing w:after="0" w:line="240" w:lineRule="auto"/>
        <w:ind w:left="1119" w:right="1450"/>
        <w:rPr>
          <w:rFonts w:ascii="Times New Roman" w:eastAsia="Times New Roman" w:hAnsi="Times New Roman" w:cs="Times New Roman"/>
          <w:sz w:val="24"/>
          <w:szCs w:val="24"/>
          <w:lang w:bidi="en-US"/>
        </w:rPr>
      </w:pPr>
      <w:r w:rsidRPr="00CF2A21">
        <w:rPr>
          <w:rFonts w:ascii="Times New Roman" w:eastAsia="Times New Roman" w:hAnsi="Times New Roman" w:cs="Times New Roman"/>
          <w:sz w:val="24"/>
          <w:szCs w:val="24"/>
          <w:lang w:bidi="en-US"/>
        </w:rPr>
        <w:t>The above three criteria of Integrity, Consistency, and Density collectively represent the accuracy measure.</w:t>
      </w:r>
    </w:p>
    <w:p w14:paraId="51DD6DA2" w14:textId="77777777" w:rsidR="00CF2A21" w:rsidRPr="00CF2A21" w:rsidRDefault="00CF2A21" w:rsidP="00CF2A21">
      <w:pPr>
        <w:widowControl w:val="0"/>
        <w:autoSpaceDE w:val="0"/>
        <w:autoSpaceDN w:val="0"/>
        <w:spacing w:before="8" w:after="0" w:line="240" w:lineRule="auto"/>
        <w:rPr>
          <w:rFonts w:ascii="Times New Roman" w:eastAsia="Times New Roman" w:hAnsi="Times New Roman" w:cs="Times New Roman"/>
          <w:sz w:val="23"/>
          <w:szCs w:val="24"/>
          <w:lang w:bidi="en-US"/>
        </w:rPr>
      </w:pPr>
    </w:p>
    <w:p w14:paraId="36C3B738" w14:textId="77777777" w:rsidR="00CF2A21" w:rsidRPr="00CF2A21" w:rsidRDefault="00CF2A21" w:rsidP="00CF2A21">
      <w:pPr>
        <w:widowControl w:val="0"/>
        <w:autoSpaceDE w:val="0"/>
        <w:autoSpaceDN w:val="0"/>
        <w:spacing w:after="0" w:line="240" w:lineRule="auto"/>
        <w:ind w:left="1119" w:right="1290"/>
        <w:rPr>
          <w:rFonts w:ascii="Times New Roman" w:eastAsia="Times New Roman" w:hAnsi="Times New Roman" w:cs="Times New Roman"/>
          <w:sz w:val="24"/>
          <w:szCs w:val="24"/>
          <w:lang w:bidi="en-US"/>
        </w:rPr>
      </w:pPr>
      <w:r w:rsidRPr="00CF2A21">
        <w:rPr>
          <w:rFonts w:ascii="Times New Roman" w:eastAsia="Times New Roman" w:hAnsi="Times New Roman" w:cs="Times New Roman"/>
          <w:sz w:val="24"/>
          <w:szCs w:val="24"/>
          <w:lang w:bidi="en-US"/>
        </w:rPr>
        <w:t>The other major quality measure that is also crucial to measure data quality is uniqueness. Uniqueness is satisfied when the data do not contain any duplicates.</w:t>
      </w:r>
    </w:p>
    <w:p w14:paraId="0D58B13E" w14:textId="77777777" w:rsidR="00CF2A21" w:rsidRPr="00CF2A21" w:rsidRDefault="00CF2A21" w:rsidP="00CF2A21">
      <w:pPr>
        <w:widowControl w:val="0"/>
        <w:autoSpaceDE w:val="0"/>
        <w:autoSpaceDN w:val="0"/>
        <w:spacing w:after="0" w:line="240" w:lineRule="auto"/>
        <w:rPr>
          <w:rFonts w:ascii="Times New Roman" w:eastAsia="Times New Roman" w:hAnsi="Times New Roman" w:cs="Times New Roman"/>
          <w:sz w:val="24"/>
          <w:szCs w:val="24"/>
          <w:lang w:bidi="en-US"/>
        </w:rPr>
      </w:pPr>
    </w:p>
    <w:p w14:paraId="1E945F75" w14:textId="77777777" w:rsidR="00CF2A21" w:rsidRPr="00CF2A21" w:rsidRDefault="00CF2A21" w:rsidP="00CF2A21">
      <w:pPr>
        <w:widowControl w:val="0"/>
        <w:autoSpaceDE w:val="0"/>
        <w:autoSpaceDN w:val="0"/>
        <w:spacing w:after="0" w:line="240" w:lineRule="auto"/>
        <w:ind w:left="1120" w:right="2062"/>
        <w:rPr>
          <w:rFonts w:ascii="Times New Roman" w:eastAsia="Times New Roman" w:hAnsi="Times New Roman" w:cs="Times New Roman"/>
          <w:sz w:val="24"/>
          <w:szCs w:val="24"/>
          <w:lang w:bidi="en-US"/>
        </w:rPr>
      </w:pPr>
      <w:r w:rsidRPr="00CF2A21">
        <w:rPr>
          <w:rFonts w:ascii="Times New Roman" w:eastAsia="Times New Roman" w:hAnsi="Times New Roman" w:cs="Times New Roman"/>
          <w:sz w:val="24"/>
          <w:szCs w:val="24"/>
          <w:lang w:bidi="en-US"/>
        </w:rPr>
        <w:t>Timeliness is another criterion that also has been considered for data quality. This criterion refers to the currency of the data that keeps it up to date.</w:t>
      </w:r>
    </w:p>
    <w:p w14:paraId="3D1ECD5E" w14:textId="77777777" w:rsidR="00CF2A21" w:rsidRPr="00CF2A21" w:rsidRDefault="00CF2A21" w:rsidP="00CF2A21">
      <w:pPr>
        <w:widowControl w:val="0"/>
        <w:autoSpaceDE w:val="0"/>
        <w:autoSpaceDN w:val="0"/>
        <w:spacing w:after="0" w:line="240" w:lineRule="auto"/>
        <w:rPr>
          <w:rFonts w:ascii="Times New Roman" w:eastAsia="Times New Roman" w:hAnsi="Times New Roman" w:cs="Times New Roman"/>
          <w:sz w:val="24"/>
          <w:szCs w:val="24"/>
          <w:lang w:bidi="en-US"/>
        </w:rPr>
      </w:pPr>
    </w:p>
    <w:p w14:paraId="61B95C06" w14:textId="77777777" w:rsidR="00CF2A21" w:rsidRPr="00CF2A21" w:rsidRDefault="00CF2A21" w:rsidP="00CF2A21">
      <w:pPr>
        <w:widowControl w:val="0"/>
        <w:autoSpaceDE w:val="0"/>
        <w:autoSpaceDN w:val="0"/>
        <w:spacing w:after="0" w:line="240" w:lineRule="auto"/>
        <w:ind w:left="1120"/>
        <w:rPr>
          <w:rFonts w:ascii="Times New Roman" w:eastAsia="Times New Roman" w:hAnsi="Times New Roman" w:cs="Times New Roman"/>
          <w:sz w:val="24"/>
          <w:szCs w:val="24"/>
          <w:lang w:bidi="en-US"/>
        </w:rPr>
      </w:pPr>
      <w:r w:rsidRPr="00CF2A21">
        <w:rPr>
          <w:rFonts w:ascii="Times New Roman" w:eastAsia="Times New Roman" w:hAnsi="Times New Roman" w:cs="Times New Roman"/>
          <w:sz w:val="24"/>
          <w:szCs w:val="24"/>
          <w:lang w:bidi="en-US"/>
        </w:rPr>
        <w:t>More information about data quality can be found in [4] and [9]</w:t>
      </w:r>
    </w:p>
    <w:p w14:paraId="1F0C39F5" w14:textId="77777777" w:rsidR="00CF2A21" w:rsidRPr="00CF2A21" w:rsidRDefault="00CF2A21" w:rsidP="00CF2A21">
      <w:pPr>
        <w:widowControl w:val="0"/>
        <w:autoSpaceDE w:val="0"/>
        <w:autoSpaceDN w:val="0"/>
        <w:spacing w:before="10" w:after="0" w:line="240" w:lineRule="auto"/>
        <w:rPr>
          <w:rFonts w:ascii="Times New Roman" w:eastAsia="Times New Roman" w:hAnsi="Times New Roman" w:cs="Times New Roman"/>
          <w:sz w:val="34"/>
          <w:szCs w:val="24"/>
          <w:lang w:bidi="en-US"/>
        </w:rPr>
      </w:pPr>
    </w:p>
    <w:p w14:paraId="3318356F" w14:textId="77777777" w:rsidR="00CF2A21" w:rsidRPr="00CF2A21" w:rsidRDefault="00CF2A21" w:rsidP="00CF2A21">
      <w:pPr>
        <w:widowControl w:val="0"/>
        <w:numPr>
          <w:ilvl w:val="1"/>
          <w:numId w:val="12"/>
        </w:numPr>
        <w:tabs>
          <w:tab w:val="left" w:pos="1660"/>
        </w:tabs>
        <w:autoSpaceDE w:val="0"/>
        <w:autoSpaceDN w:val="0"/>
        <w:spacing w:after="0" w:line="240" w:lineRule="auto"/>
        <w:outlineLvl w:val="0"/>
        <w:rPr>
          <w:rFonts w:ascii="Times New Roman" w:eastAsia="Times New Roman" w:hAnsi="Times New Roman" w:cs="Times New Roman"/>
          <w:b/>
          <w:bCs/>
          <w:sz w:val="24"/>
          <w:szCs w:val="24"/>
          <w:lang w:bidi="en-US"/>
        </w:rPr>
      </w:pPr>
      <w:r w:rsidRPr="00CF2A21">
        <w:rPr>
          <w:rFonts w:ascii="Times New Roman" w:eastAsia="Times New Roman" w:hAnsi="Times New Roman" w:cs="Times New Roman"/>
          <w:b/>
          <w:bCs/>
          <w:sz w:val="24"/>
          <w:szCs w:val="24"/>
          <w:lang w:bidi="en-US"/>
        </w:rPr>
        <w:t>Data</w:t>
      </w:r>
      <w:r w:rsidRPr="00CF2A21">
        <w:rPr>
          <w:rFonts w:ascii="Times New Roman" w:eastAsia="Times New Roman" w:hAnsi="Times New Roman" w:cs="Times New Roman"/>
          <w:b/>
          <w:bCs/>
          <w:spacing w:val="-1"/>
          <w:sz w:val="24"/>
          <w:szCs w:val="24"/>
          <w:lang w:bidi="en-US"/>
        </w:rPr>
        <w:t xml:space="preserve"> </w:t>
      </w:r>
      <w:r w:rsidRPr="00CF2A21">
        <w:rPr>
          <w:rFonts w:ascii="Times New Roman" w:eastAsia="Times New Roman" w:hAnsi="Times New Roman" w:cs="Times New Roman"/>
          <w:b/>
          <w:bCs/>
          <w:sz w:val="24"/>
          <w:szCs w:val="24"/>
          <w:lang w:bidi="en-US"/>
        </w:rPr>
        <w:t>Cleansing:</w:t>
      </w:r>
    </w:p>
    <w:p w14:paraId="42C6BD77" w14:textId="77777777" w:rsidR="00CF2A21" w:rsidRPr="00CF2A21" w:rsidRDefault="00CF2A21" w:rsidP="00CF2A21">
      <w:pPr>
        <w:widowControl w:val="0"/>
        <w:autoSpaceDE w:val="0"/>
        <w:autoSpaceDN w:val="0"/>
        <w:spacing w:before="199" w:after="0" w:line="240" w:lineRule="auto"/>
        <w:ind w:left="1120" w:right="1722"/>
        <w:rPr>
          <w:rFonts w:ascii="Times New Roman" w:eastAsia="Times New Roman" w:hAnsi="Times New Roman" w:cs="Times New Roman"/>
          <w:sz w:val="24"/>
          <w:szCs w:val="24"/>
          <w:lang w:bidi="en-US"/>
        </w:rPr>
      </w:pPr>
      <w:r w:rsidRPr="00CF2A21">
        <w:rPr>
          <w:rFonts w:ascii="Times New Roman" w:eastAsia="Times New Roman" w:hAnsi="Times New Roman" w:cs="Times New Roman"/>
          <w:sz w:val="24"/>
          <w:szCs w:val="24"/>
          <w:lang w:bidi="en-US"/>
        </w:rPr>
        <w:t xml:space="preserve">Where the data contain noise or anomalies it may be desirable to identify and remove outliers and other suspect data points, or take other remedial action. </w:t>
      </w:r>
      <w:r w:rsidRPr="00CF2A21">
        <w:rPr>
          <w:rFonts w:ascii="Times New Roman" w:eastAsia="Times New Roman" w:hAnsi="Times New Roman" w:cs="Times New Roman"/>
          <w:color w:val="4F81BD"/>
          <w:sz w:val="24"/>
          <w:szCs w:val="24"/>
          <w:lang w:bidi="en-US"/>
        </w:rPr>
        <w:t>See noise</w:t>
      </w:r>
    </w:p>
    <w:p w14:paraId="5D5F4569" w14:textId="77777777" w:rsidR="00CF2A21" w:rsidRPr="00CF2A21" w:rsidRDefault="00CF2A21" w:rsidP="00CF2A21">
      <w:pPr>
        <w:widowControl w:val="0"/>
        <w:autoSpaceDE w:val="0"/>
        <w:autoSpaceDN w:val="0"/>
        <w:spacing w:after="0" w:line="240" w:lineRule="auto"/>
        <w:rPr>
          <w:rFonts w:ascii="Times New Roman" w:eastAsia="Times New Roman" w:hAnsi="Times New Roman" w:cs="Times New Roman"/>
          <w:sz w:val="24"/>
          <w:szCs w:val="24"/>
          <w:lang w:bidi="en-US"/>
        </w:rPr>
      </w:pPr>
    </w:p>
    <w:p w14:paraId="2AF6BC6A" w14:textId="77777777" w:rsidR="00CF2A21" w:rsidRPr="00CF2A21" w:rsidRDefault="00CF2A21" w:rsidP="00CF2A21">
      <w:pPr>
        <w:widowControl w:val="0"/>
        <w:autoSpaceDE w:val="0"/>
        <w:autoSpaceDN w:val="0"/>
        <w:spacing w:after="0" w:line="240" w:lineRule="auto"/>
        <w:ind w:left="1119" w:right="1336"/>
        <w:rPr>
          <w:rFonts w:ascii="Times New Roman" w:eastAsia="Times New Roman" w:hAnsi="Times New Roman" w:cs="Times New Roman"/>
          <w:sz w:val="24"/>
          <w:szCs w:val="24"/>
          <w:lang w:bidi="en-US"/>
        </w:rPr>
      </w:pPr>
      <w:r w:rsidRPr="00CF2A21">
        <w:rPr>
          <w:rFonts w:ascii="Times New Roman" w:eastAsia="Times New Roman" w:hAnsi="Times New Roman" w:cs="Times New Roman"/>
          <w:sz w:val="24"/>
          <w:szCs w:val="24"/>
          <w:lang w:bidi="en-US"/>
        </w:rPr>
        <w:t>Data cleansing is defined as the process of detecting and correcting (or removing)</w:t>
      </w:r>
      <w:r w:rsidRPr="00CF2A21">
        <w:rPr>
          <w:rFonts w:ascii="Times New Roman" w:eastAsia="Times New Roman" w:hAnsi="Times New Roman" w:cs="Times New Roman"/>
          <w:spacing w:val="-22"/>
          <w:sz w:val="24"/>
          <w:szCs w:val="24"/>
          <w:lang w:bidi="en-US"/>
        </w:rPr>
        <w:t xml:space="preserve"> </w:t>
      </w:r>
      <w:r w:rsidRPr="00CF2A21">
        <w:rPr>
          <w:rFonts w:ascii="Times New Roman" w:eastAsia="Times New Roman" w:hAnsi="Times New Roman" w:cs="Times New Roman"/>
          <w:sz w:val="24"/>
          <w:szCs w:val="24"/>
          <w:lang w:bidi="en-US"/>
        </w:rPr>
        <w:t>corrupt or inaccurate records from a record set, table, or database. Data cleansing can also be referred to as data cleaning, data scrubbing, or data reconciliation. More precisely, the process of data cleansing could be explained as a four-stage</w:t>
      </w:r>
      <w:r w:rsidRPr="00CF2A21">
        <w:rPr>
          <w:rFonts w:ascii="Times New Roman" w:eastAsia="Times New Roman" w:hAnsi="Times New Roman" w:cs="Times New Roman"/>
          <w:spacing w:val="-8"/>
          <w:sz w:val="24"/>
          <w:szCs w:val="24"/>
          <w:lang w:bidi="en-US"/>
        </w:rPr>
        <w:t xml:space="preserve"> </w:t>
      </w:r>
      <w:r w:rsidRPr="00CF2A21">
        <w:rPr>
          <w:rFonts w:ascii="Times New Roman" w:eastAsia="Times New Roman" w:hAnsi="Times New Roman" w:cs="Times New Roman"/>
          <w:sz w:val="24"/>
          <w:szCs w:val="24"/>
          <w:lang w:bidi="en-US"/>
        </w:rPr>
        <w:t>process:</w:t>
      </w:r>
    </w:p>
    <w:p w14:paraId="56A6FE3B" w14:textId="77777777" w:rsidR="00CF2A21" w:rsidRPr="00CF2A21" w:rsidRDefault="00CF2A21" w:rsidP="00CF2A21">
      <w:pPr>
        <w:widowControl w:val="0"/>
        <w:numPr>
          <w:ilvl w:val="0"/>
          <w:numId w:val="22"/>
        </w:numPr>
        <w:tabs>
          <w:tab w:val="left" w:pos="2200"/>
        </w:tabs>
        <w:autoSpaceDE w:val="0"/>
        <w:autoSpaceDN w:val="0"/>
        <w:spacing w:before="1" w:after="0" w:line="240" w:lineRule="auto"/>
        <w:ind w:right="1919"/>
        <w:rPr>
          <w:rFonts w:ascii="Times New Roman" w:eastAsia="Times New Roman" w:hAnsi="Times New Roman" w:cs="Times New Roman"/>
          <w:sz w:val="24"/>
          <w:lang w:bidi="en-US"/>
        </w:rPr>
      </w:pPr>
      <w:r w:rsidRPr="00CF2A21">
        <w:rPr>
          <w:rFonts w:ascii="Times New Roman" w:eastAsia="Times New Roman" w:hAnsi="Times New Roman" w:cs="Times New Roman"/>
          <w:sz w:val="24"/>
          <w:lang w:bidi="en-US"/>
        </w:rPr>
        <w:t>Define and identify errors in data such as incompleteness, incorrectness, inaccuracy or</w:t>
      </w:r>
      <w:r w:rsidRPr="00CF2A21">
        <w:rPr>
          <w:rFonts w:ascii="Times New Roman" w:eastAsia="Times New Roman" w:hAnsi="Times New Roman" w:cs="Times New Roman"/>
          <w:spacing w:val="-7"/>
          <w:sz w:val="24"/>
          <w:lang w:bidi="en-US"/>
        </w:rPr>
        <w:t xml:space="preserve"> </w:t>
      </w:r>
      <w:r w:rsidRPr="00CF2A21">
        <w:rPr>
          <w:rFonts w:ascii="Times New Roman" w:eastAsia="Times New Roman" w:hAnsi="Times New Roman" w:cs="Times New Roman"/>
          <w:sz w:val="24"/>
          <w:lang w:bidi="en-US"/>
        </w:rPr>
        <w:t>irrelevancy.</w:t>
      </w:r>
    </w:p>
    <w:p w14:paraId="0068F884" w14:textId="77777777" w:rsidR="00CF2A21" w:rsidRPr="00CF2A21" w:rsidRDefault="00CF2A21" w:rsidP="00CF2A21">
      <w:pPr>
        <w:widowControl w:val="0"/>
        <w:numPr>
          <w:ilvl w:val="0"/>
          <w:numId w:val="22"/>
        </w:numPr>
        <w:tabs>
          <w:tab w:val="left" w:pos="2200"/>
        </w:tabs>
        <w:autoSpaceDE w:val="0"/>
        <w:autoSpaceDN w:val="0"/>
        <w:spacing w:before="79" w:after="0" w:line="240" w:lineRule="auto"/>
        <w:rPr>
          <w:rFonts w:ascii="Times New Roman" w:eastAsia="Times New Roman" w:hAnsi="Times New Roman" w:cs="Times New Roman"/>
          <w:sz w:val="24"/>
          <w:lang w:bidi="en-US"/>
        </w:rPr>
      </w:pPr>
      <w:r w:rsidRPr="00CF2A21">
        <w:rPr>
          <w:rFonts w:ascii="Times New Roman" w:eastAsia="Times New Roman" w:hAnsi="Times New Roman" w:cs="Times New Roman"/>
          <w:sz w:val="24"/>
          <w:lang w:bidi="en-US"/>
        </w:rPr>
        <w:t>Clean and rectify these errors by replacing, modifying, or deleting</w:t>
      </w:r>
      <w:r w:rsidRPr="00CF2A21">
        <w:rPr>
          <w:rFonts w:ascii="Times New Roman" w:eastAsia="Times New Roman" w:hAnsi="Times New Roman" w:cs="Times New Roman"/>
          <w:spacing w:val="-15"/>
          <w:sz w:val="24"/>
          <w:lang w:bidi="en-US"/>
        </w:rPr>
        <w:t xml:space="preserve"> </w:t>
      </w:r>
      <w:r w:rsidRPr="00CF2A21">
        <w:rPr>
          <w:rFonts w:ascii="Times New Roman" w:eastAsia="Times New Roman" w:hAnsi="Times New Roman" w:cs="Times New Roman"/>
          <w:sz w:val="24"/>
          <w:lang w:bidi="en-US"/>
        </w:rPr>
        <w:t>them</w:t>
      </w:r>
    </w:p>
    <w:p w14:paraId="5612A1F7" w14:textId="77777777" w:rsidR="00CF2A21" w:rsidRPr="00CF2A21" w:rsidRDefault="00CF2A21" w:rsidP="00CF2A21">
      <w:pPr>
        <w:widowControl w:val="0"/>
        <w:numPr>
          <w:ilvl w:val="0"/>
          <w:numId w:val="22"/>
        </w:numPr>
        <w:tabs>
          <w:tab w:val="left" w:pos="2200"/>
        </w:tabs>
        <w:autoSpaceDE w:val="0"/>
        <w:autoSpaceDN w:val="0"/>
        <w:spacing w:after="0" w:line="240" w:lineRule="auto"/>
        <w:rPr>
          <w:rFonts w:ascii="Times New Roman" w:eastAsia="Times New Roman" w:hAnsi="Times New Roman" w:cs="Times New Roman"/>
          <w:sz w:val="24"/>
          <w:lang w:bidi="en-US"/>
        </w:rPr>
      </w:pPr>
      <w:r w:rsidRPr="00CF2A21">
        <w:rPr>
          <w:rFonts w:ascii="Times New Roman" w:eastAsia="Times New Roman" w:hAnsi="Times New Roman" w:cs="Times New Roman"/>
          <w:sz w:val="24"/>
          <w:lang w:bidi="en-US"/>
        </w:rPr>
        <w:t>Document error instances and error types; and</w:t>
      </w:r>
      <w:r w:rsidRPr="00CF2A21">
        <w:rPr>
          <w:rFonts w:ascii="Times New Roman" w:eastAsia="Times New Roman" w:hAnsi="Times New Roman" w:cs="Times New Roman"/>
          <w:spacing w:val="-3"/>
          <w:sz w:val="24"/>
          <w:lang w:bidi="en-US"/>
        </w:rPr>
        <w:t xml:space="preserve"> </w:t>
      </w:r>
      <w:r w:rsidRPr="00CF2A21">
        <w:rPr>
          <w:rFonts w:ascii="Times New Roman" w:eastAsia="Times New Roman" w:hAnsi="Times New Roman" w:cs="Times New Roman"/>
          <w:sz w:val="24"/>
          <w:lang w:bidi="en-US"/>
        </w:rPr>
        <w:t>finally</w:t>
      </w:r>
    </w:p>
    <w:p w14:paraId="23DC5B8C" w14:textId="77777777" w:rsidR="00CF2A21" w:rsidRPr="00CF2A21" w:rsidRDefault="00CF2A21" w:rsidP="00CF2A21">
      <w:pPr>
        <w:widowControl w:val="0"/>
        <w:numPr>
          <w:ilvl w:val="0"/>
          <w:numId w:val="22"/>
        </w:numPr>
        <w:tabs>
          <w:tab w:val="left" w:pos="2200"/>
        </w:tabs>
        <w:autoSpaceDE w:val="0"/>
        <w:autoSpaceDN w:val="0"/>
        <w:spacing w:after="0" w:line="240" w:lineRule="auto"/>
        <w:ind w:right="1733"/>
        <w:rPr>
          <w:rFonts w:ascii="Times New Roman" w:eastAsia="Times New Roman" w:hAnsi="Times New Roman" w:cs="Times New Roman"/>
          <w:sz w:val="24"/>
          <w:lang w:bidi="en-US"/>
        </w:rPr>
      </w:pPr>
      <w:r w:rsidRPr="00CF2A21">
        <w:rPr>
          <w:rFonts w:ascii="Times New Roman" w:eastAsia="Times New Roman" w:hAnsi="Times New Roman" w:cs="Times New Roman"/>
          <w:sz w:val="24"/>
          <w:lang w:bidi="en-US"/>
        </w:rPr>
        <w:t>Measure and verify to see whether the cleansing meets the user's</w:t>
      </w:r>
      <w:r w:rsidRPr="00CF2A21">
        <w:rPr>
          <w:rFonts w:ascii="Times New Roman" w:eastAsia="Times New Roman" w:hAnsi="Times New Roman" w:cs="Times New Roman"/>
          <w:spacing w:val="-19"/>
          <w:sz w:val="24"/>
          <w:lang w:bidi="en-US"/>
        </w:rPr>
        <w:t xml:space="preserve"> </w:t>
      </w:r>
      <w:r w:rsidRPr="00CF2A21">
        <w:rPr>
          <w:rFonts w:ascii="Times New Roman" w:eastAsia="Times New Roman" w:hAnsi="Times New Roman" w:cs="Times New Roman"/>
          <w:sz w:val="24"/>
          <w:lang w:bidi="en-US"/>
        </w:rPr>
        <w:t>specified tolerance limits in terms of</w:t>
      </w:r>
      <w:r w:rsidRPr="00CF2A21">
        <w:rPr>
          <w:rFonts w:ascii="Times New Roman" w:eastAsia="Times New Roman" w:hAnsi="Times New Roman" w:cs="Times New Roman"/>
          <w:spacing w:val="-3"/>
          <w:sz w:val="24"/>
          <w:lang w:bidi="en-US"/>
        </w:rPr>
        <w:t xml:space="preserve"> </w:t>
      </w:r>
      <w:r w:rsidRPr="00CF2A21">
        <w:rPr>
          <w:rFonts w:ascii="Times New Roman" w:eastAsia="Times New Roman" w:hAnsi="Times New Roman" w:cs="Times New Roman"/>
          <w:sz w:val="24"/>
          <w:lang w:bidi="en-US"/>
        </w:rPr>
        <w:t>cleanliness.</w:t>
      </w:r>
    </w:p>
    <w:p w14:paraId="355EBB41" w14:textId="029810D2" w:rsidR="00CF2A21" w:rsidRPr="00CF2A21" w:rsidRDefault="00CF2A21" w:rsidP="00CF2A21">
      <w:pPr>
        <w:widowControl w:val="0"/>
        <w:autoSpaceDE w:val="0"/>
        <w:autoSpaceDN w:val="0"/>
        <w:spacing w:before="10" w:after="0" w:line="240" w:lineRule="auto"/>
        <w:rPr>
          <w:rFonts w:ascii="Times New Roman" w:eastAsia="Times New Roman" w:hAnsi="Times New Roman" w:cs="Times New Roman"/>
          <w:sz w:val="32"/>
          <w:szCs w:val="24"/>
          <w:lang w:bidi="en-US"/>
        </w:rPr>
      </w:pPr>
    </w:p>
    <w:p w14:paraId="0E428E19" w14:textId="77777777" w:rsidR="00CF2A21" w:rsidRPr="00CF2A21" w:rsidRDefault="00CF2A21" w:rsidP="00CF2A21">
      <w:pPr>
        <w:widowControl w:val="0"/>
        <w:numPr>
          <w:ilvl w:val="2"/>
          <w:numId w:val="21"/>
        </w:numPr>
        <w:tabs>
          <w:tab w:val="left" w:pos="1840"/>
        </w:tabs>
        <w:autoSpaceDE w:val="0"/>
        <w:autoSpaceDN w:val="0"/>
        <w:spacing w:after="0" w:line="240" w:lineRule="auto"/>
        <w:outlineLvl w:val="0"/>
        <w:rPr>
          <w:rFonts w:ascii="Times New Roman" w:eastAsia="Times New Roman" w:hAnsi="Times New Roman" w:cs="Times New Roman"/>
          <w:b/>
          <w:bCs/>
          <w:sz w:val="24"/>
          <w:szCs w:val="24"/>
          <w:lang w:bidi="en-US"/>
        </w:rPr>
      </w:pPr>
      <w:r w:rsidRPr="00CF2A21">
        <w:rPr>
          <w:rFonts w:ascii="Times New Roman" w:eastAsia="Times New Roman" w:hAnsi="Times New Roman" w:cs="Times New Roman"/>
          <w:b/>
          <w:bCs/>
          <w:sz w:val="24"/>
          <w:szCs w:val="24"/>
          <w:lang w:bidi="en-US"/>
        </w:rPr>
        <w:t>Data</w:t>
      </w:r>
      <w:r w:rsidRPr="00CF2A21">
        <w:rPr>
          <w:rFonts w:ascii="Times New Roman" w:eastAsia="Times New Roman" w:hAnsi="Times New Roman" w:cs="Times New Roman"/>
          <w:b/>
          <w:bCs/>
          <w:spacing w:val="-1"/>
          <w:sz w:val="24"/>
          <w:szCs w:val="24"/>
          <w:lang w:bidi="en-US"/>
        </w:rPr>
        <w:t xml:space="preserve"> </w:t>
      </w:r>
      <w:r w:rsidRPr="00CF2A21">
        <w:rPr>
          <w:rFonts w:ascii="Times New Roman" w:eastAsia="Times New Roman" w:hAnsi="Times New Roman" w:cs="Times New Roman"/>
          <w:b/>
          <w:bCs/>
          <w:sz w:val="24"/>
          <w:szCs w:val="24"/>
          <w:lang w:bidi="en-US"/>
        </w:rPr>
        <w:t>anomalies:</w:t>
      </w:r>
    </w:p>
    <w:p w14:paraId="2A52149F" w14:textId="77777777" w:rsidR="00CF2A21" w:rsidRPr="00CF2A21" w:rsidRDefault="00CF2A21" w:rsidP="00CF2A21">
      <w:pPr>
        <w:widowControl w:val="0"/>
        <w:autoSpaceDE w:val="0"/>
        <w:autoSpaceDN w:val="0"/>
        <w:spacing w:after="0" w:line="240" w:lineRule="auto"/>
        <w:rPr>
          <w:rFonts w:ascii="Times New Roman" w:eastAsia="Times New Roman" w:hAnsi="Times New Roman" w:cs="Times New Roman"/>
          <w:b/>
          <w:sz w:val="24"/>
          <w:szCs w:val="24"/>
          <w:lang w:bidi="en-US"/>
        </w:rPr>
      </w:pPr>
    </w:p>
    <w:p w14:paraId="29EDF2CD" w14:textId="77777777" w:rsidR="00CF2A21" w:rsidRPr="00CF2A21" w:rsidRDefault="00CF2A21" w:rsidP="00CF2A21">
      <w:pPr>
        <w:widowControl w:val="0"/>
        <w:autoSpaceDE w:val="0"/>
        <w:autoSpaceDN w:val="0"/>
        <w:spacing w:after="0" w:line="240" w:lineRule="auto"/>
        <w:ind w:left="1119" w:right="1418"/>
        <w:rPr>
          <w:rFonts w:ascii="Times New Roman" w:eastAsia="Times New Roman" w:hAnsi="Times New Roman" w:cs="Times New Roman"/>
          <w:sz w:val="24"/>
          <w:szCs w:val="24"/>
          <w:lang w:bidi="en-US"/>
        </w:rPr>
      </w:pPr>
      <w:r w:rsidRPr="00CF2A21">
        <w:rPr>
          <w:rFonts w:ascii="Times New Roman" w:eastAsia="Times New Roman" w:hAnsi="Times New Roman" w:cs="Times New Roman"/>
          <w:sz w:val="24"/>
          <w:szCs w:val="24"/>
          <w:lang w:bidi="en-US"/>
        </w:rPr>
        <w:t xml:space="preserve">Data are symbolic representations of information, i.e., facts or entities from parts of the </w:t>
      </w:r>
      <w:r w:rsidRPr="00CF2A21">
        <w:rPr>
          <w:rFonts w:ascii="Times New Roman" w:eastAsia="Times New Roman" w:hAnsi="Times New Roman" w:cs="Times New Roman"/>
          <w:sz w:val="24"/>
          <w:szCs w:val="24"/>
          <w:lang w:bidi="en-US"/>
        </w:rPr>
        <w:lastRenderedPageBreak/>
        <w:t>world, called a mini-world, depicted by symbolic values. Imperfections in the dataset correspond to differences between an ideal (i.e., error-free) dataset (DI) and the real data (DR). In this context, anomalousness is a property of data that renders an erroneous representation of the mini-world.</w:t>
      </w:r>
    </w:p>
    <w:p w14:paraId="2888708D" w14:textId="77777777" w:rsidR="00CF2A21" w:rsidRPr="00CF2A21" w:rsidRDefault="00CF2A21" w:rsidP="00CF2A21">
      <w:pPr>
        <w:widowControl w:val="0"/>
        <w:autoSpaceDE w:val="0"/>
        <w:autoSpaceDN w:val="0"/>
        <w:spacing w:after="0" w:line="240" w:lineRule="auto"/>
        <w:rPr>
          <w:rFonts w:ascii="Times New Roman" w:eastAsia="Times New Roman" w:hAnsi="Times New Roman" w:cs="Times New Roman"/>
          <w:sz w:val="24"/>
          <w:szCs w:val="24"/>
          <w:lang w:bidi="en-US"/>
        </w:rPr>
      </w:pPr>
    </w:p>
    <w:p w14:paraId="15528F0B" w14:textId="77777777" w:rsidR="00CF2A21" w:rsidRPr="00CF2A21" w:rsidRDefault="00CF2A21" w:rsidP="00CF2A21">
      <w:pPr>
        <w:widowControl w:val="0"/>
        <w:autoSpaceDE w:val="0"/>
        <w:autoSpaceDN w:val="0"/>
        <w:spacing w:after="0" w:line="240" w:lineRule="auto"/>
        <w:ind w:left="1120" w:right="1369"/>
        <w:rPr>
          <w:rFonts w:ascii="Times New Roman" w:eastAsia="Times New Roman" w:hAnsi="Times New Roman" w:cs="Times New Roman"/>
          <w:sz w:val="24"/>
          <w:szCs w:val="24"/>
          <w:lang w:bidi="en-US"/>
        </w:rPr>
      </w:pPr>
      <w:r w:rsidRPr="00CF2A21">
        <w:rPr>
          <w:rFonts w:ascii="Times New Roman" w:eastAsia="Times New Roman" w:hAnsi="Times New Roman" w:cs="Times New Roman"/>
          <w:sz w:val="24"/>
          <w:szCs w:val="24"/>
          <w:lang w:bidi="en-US"/>
        </w:rPr>
        <w:t xml:space="preserve">The term </w:t>
      </w:r>
      <w:r w:rsidRPr="00CF2A21">
        <w:rPr>
          <w:rFonts w:ascii="Times New Roman" w:eastAsia="Times New Roman" w:hAnsi="Times New Roman" w:cs="Times New Roman"/>
          <w:i/>
          <w:sz w:val="24"/>
          <w:szCs w:val="24"/>
          <w:lang w:bidi="en-US"/>
        </w:rPr>
        <w:t xml:space="preserve">data anomaly </w:t>
      </w:r>
      <w:r w:rsidRPr="00CF2A21">
        <w:rPr>
          <w:rFonts w:ascii="Times New Roman" w:eastAsia="Times New Roman" w:hAnsi="Times New Roman" w:cs="Times New Roman"/>
          <w:sz w:val="24"/>
          <w:szCs w:val="24"/>
          <w:lang w:bidi="en-US"/>
        </w:rPr>
        <w:t>describes any distortion of data resulting from the data collection process. From this perspective, anomalies include duplication, inconsistency, missing values, outliers, noisy data or any kind of distortion that can cause data imperfections.</w:t>
      </w:r>
    </w:p>
    <w:p w14:paraId="1B4646DB" w14:textId="77777777" w:rsidR="00CF2A21" w:rsidRPr="00CF2A21" w:rsidRDefault="00CF2A21" w:rsidP="00CF2A21">
      <w:pPr>
        <w:widowControl w:val="0"/>
        <w:autoSpaceDE w:val="0"/>
        <w:autoSpaceDN w:val="0"/>
        <w:spacing w:before="228" w:after="0" w:line="240" w:lineRule="auto"/>
        <w:ind w:left="1120"/>
        <w:rPr>
          <w:rFonts w:ascii="Times New Roman" w:eastAsia="Times New Roman" w:hAnsi="Times New Roman" w:cs="Times New Roman"/>
          <w:sz w:val="24"/>
          <w:szCs w:val="24"/>
          <w:lang w:bidi="en-US"/>
        </w:rPr>
      </w:pPr>
      <w:r w:rsidRPr="00CF2A21">
        <w:rPr>
          <w:rFonts w:ascii="Times New Roman" w:eastAsia="Times New Roman" w:hAnsi="Times New Roman" w:cs="Times New Roman"/>
          <w:sz w:val="24"/>
          <w:szCs w:val="24"/>
          <w:lang w:bidi="en-US"/>
        </w:rPr>
        <w:t>Anomalies can be classified at a high level into three categories:</w:t>
      </w:r>
    </w:p>
    <w:p w14:paraId="7218F953" w14:textId="77777777" w:rsidR="00CF2A21" w:rsidRPr="00CF2A21" w:rsidRDefault="00CF2A21" w:rsidP="00CF2A21">
      <w:pPr>
        <w:widowControl w:val="0"/>
        <w:numPr>
          <w:ilvl w:val="3"/>
          <w:numId w:val="21"/>
        </w:numPr>
        <w:tabs>
          <w:tab w:val="left" w:pos="1839"/>
          <w:tab w:val="left" w:pos="1840"/>
        </w:tabs>
        <w:autoSpaceDE w:val="0"/>
        <w:autoSpaceDN w:val="0"/>
        <w:spacing w:before="4" w:after="0" w:line="237" w:lineRule="auto"/>
        <w:ind w:right="1443"/>
        <w:rPr>
          <w:rFonts w:ascii="Times New Roman" w:eastAsia="Times New Roman" w:hAnsi="Times New Roman" w:cs="Times New Roman"/>
          <w:sz w:val="24"/>
          <w:lang w:bidi="en-US"/>
        </w:rPr>
      </w:pPr>
      <w:r w:rsidRPr="00CF2A21">
        <w:rPr>
          <w:rFonts w:ascii="Times New Roman" w:eastAsia="Times New Roman" w:hAnsi="Times New Roman" w:cs="Times New Roman"/>
          <w:b/>
          <w:sz w:val="24"/>
          <w:lang w:bidi="en-US"/>
        </w:rPr>
        <w:t xml:space="preserve">Syntactic Anomalies: </w:t>
      </w:r>
      <w:r w:rsidRPr="00CF2A21">
        <w:rPr>
          <w:rFonts w:ascii="Times New Roman" w:eastAsia="Times New Roman" w:hAnsi="Times New Roman" w:cs="Times New Roman"/>
          <w:sz w:val="24"/>
          <w:lang w:bidi="en-US"/>
        </w:rPr>
        <w:t>describe characteristics concerning the format and values used for the representation of the entities. Syntactic anomalies include lexical errors, domain format errors, syntactical errors, and</w:t>
      </w:r>
      <w:r w:rsidRPr="00CF2A21">
        <w:rPr>
          <w:rFonts w:ascii="Times New Roman" w:eastAsia="Times New Roman" w:hAnsi="Times New Roman" w:cs="Times New Roman"/>
          <w:spacing w:val="-3"/>
          <w:sz w:val="24"/>
          <w:lang w:bidi="en-US"/>
        </w:rPr>
        <w:t xml:space="preserve"> </w:t>
      </w:r>
      <w:r w:rsidRPr="00CF2A21">
        <w:rPr>
          <w:rFonts w:ascii="Times New Roman" w:eastAsia="Times New Roman" w:hAnsi="Times New Roman" w:cs="Times New Roman"/>
          <w:sz w:val="24"/>
          <w:lang w:bidi="en-US"/>
        </w:rPr>
        <w:t>irregularities.</w:t>
      </w:r>
    </w:p>
    <w:p w14:paraId="4321E714" w14:textId="77777777" w:rsidR="00CF2A21" w:rsidRPr="00CF2A21" w:rsidRDefault="00CF2A21" w:rsidP="00CF2A21">
      <w:pPr>
        <w:widowControl w:val="0"/>
        <w:numPr>
          <w:ilvl w:val="3"/>
          <w:numId w:val="21"/>
        </w:numPr>
        <w:tabs>
          <w:tab w:val="left" w:pos="1839"/>
          <w:tab w:val="left" w:pos="1840"/>
        </w:tabs>
        <w:autoSpaceDE w:val="0"/>
        <w:autoSpaceDN w:val="0"/>
        <w:spacing w:before="5" w:after="0" w:line="240" w:lineRule="auto"/>
        <w:ind w:right="1684"/>
        <w:rPr>
          <w:rFonts w:ascii="Times New Roman" w:eastAsia="Times New Roman" w:hAnsi="Times New Roman" w:cs="Times New Roman"/>
          <w:sz w:val="24"/>
          <w:lang w:bidi="en-US"/>
        </w:rPr>
      </w:pPr>
      <w:r w:rsidRPr="00CF2A21">
        <w:rPr>
          <w:rFonts w:ascii="Times New Roman" w:eastAsia="Times New Roman" w:hAnsi="Times New Roman" w:cs="Times New Roman"/>
          <w:b/>
          <w:sz w:val="24"/>
          <w:lang w:bidi="en-US"/>
        </w:rPr>
        <w:t xml:space="preserve">Semantic Anomalies: </w:t>
      </w:r>
      <w:r w:rsidRPr="00CF2A21">
        <w:rPr>
          <w:rFonts w:ascii="Times New Roman" w:eastAsia="Times New Roman" w:hAnsi="Times New Roman" w:cs="Times New Roman"/>
          <w:sz w:val="24"/>
          <w:lang w:bidi="en-US"/>
        </w:rPr>
        <w:t>hinder the data collection from being a comprehensive and non-redundant representation of the mini-world. These types of anomalies include integrity constraint violations, contradictions, duplicates and invalid tuples.</w:t>
      </w:r>
    </w:p>
    <w:p w14:paraId="06AAC2E9" w14:textId="77777777" w:rsidR="00CF2A21" w:rsidRPr="00CF2A21" w:rsidRDefault="00CF2A21" w:rsidP="00CF2A21">
      <w:pPr>
        <w:widowControl w:val="0"/>
        <w:numPr>
          <w:ilvl w:val="3"/>
          <w:numId w:val="21"/>
        </w:numPr>
        <w:tabs>
          <w:tab w:val="left" w:pos="1839"/>
          <w:tab w:val="left" w:pos="1840"/>
        </w:tabs>
        <w:autoSpaceDE w:val="0"/>
        <w:autoSpaceDN w:val="0"/>
        <w:spacing w:before="4" w:after="0" w:line="237" w:lineRule="auto"/>
        <w:ind w:right="1358"/>
        <w:rPr>
          <w:rFonts w:ascii="Times New Roman" w:eastAsia="Times New Roman" w:hAnsi="Times New Roman" w:cs="Times New Roman"/>
          <w:sz w:val="24"/>
          <w:lang w:bidi="en-US"/>
        </w:rPr>
      </w:pPr>
      <w:r w:rsidRPr="00CF2A21">
        <w:rPr>
          <w:rFonts w:ascii="Times New Roman" w:eastAsia="Times New Roman" w:hAnsi="Times New Roman" w:cs="Times New Roman"/>
          <w:b/>
          <w:sz w:val="24"/>
          <w:lang w:bidi="en-US"/>
        </w:rPr>
        <w:t xml:space="preserve">Coverage Anomalies: </w:t>
      </w:r>
      <w:r w:rsidRPr="00CF2A21">
        <w:rPr>
          <w:rFonts w:ascii="Times New Roman" w:eastAsia="Times New Roman" w:hAnsi="Times New Roman" w:cs="Times New Roman"/>
          <w:sz w:val="24"/>
          <w:lang w:bidi="en-US"/>
        </w:rPr>
        <w:t>decrease the number of entities and entity properties from the mini-world that is represented in the data collection. Coverage anomalies are categorized as missing values and missing</w:t>
      </w:r>
      <w:r w:rsidRPr="00CF2A21">
        <w:rPr>
          <w:rFonts w:ascii="Times New Roman" w:eastAsia="Times New Roman" w:hAnsi="Times New Roman" w:cs="Times New Roman"/>
          <w:spacing w:val="-7"/>
          <w:sz w:val="24"/>
          <w:lang w:bidi="en-US"/>
        </w:rPr>
        <w:t xml:space="preserve"> </w:t>
      </w:r>
      <w:r w:rsidRPr="00CF2A21">
        <w:rPr>
          <w:rFonts w:ascii="Times New Roman" w:eastAsia="Times New Roman" w:hAnsi="Times New Roman" w:cs="Times New Roman"/>
          <w:sz w:val="24"/>
          <w:lang w:bidi="en-US"/>
        </w:rPr>
        <w:t>tuples</w:t>
      </w:r>
    </w:p>
    <w:p w14:paraId="6004138C" w14:textId="77777777" w:rsidR="00CF2A21" w:rsidRPr="00CF2A21" w:rsidRDefault="00CF2A21" w:rsidP="00CF2A21">
      <w:pPr>
        <w:widowControl w:val="0"/>
        <w:autoSpaceDE w:val="0"/>
        <w:autoSpaceDN w:val="0"/>
        <w:spacing w:before="3" w:after="0" w:line="240" w:lineRule="auto"/>
        <w:rPr>
          <w:rFonts w:ascii="Times New Roman" w:eastAsia="Times New Roman" w:hAnsi="Times New Roman" w:cs="Times New Roman"/>
          <w:sz w:val="24"/>
          <w:szCs w:val="24"/>
          <w:lang w:bidi="en-US"/>
        </w:rPr>
      </w:pPr>
    </w:p>
    <w:p w14:paraId="176ED6D3" w14:textId="77777777" w:rsidR="00CF2A21" w:rsidRPr="00CF2A21" w:rsidRDefault="00CF2A21" w:rsidP="00CF2A21">
      <w:pPr>
        <w:widowControl w:val="0"/>
        <w:autoSpaceDE w:val="0"/>
        <w:autoSpaceDN w:val="0"/>
        <w:spacing w:after="0" w:line="240" w:lineRule="auto"/>
        <w:ind w:left="1120" w:right="1437"/>
        <w:rPr>
          <w:rFonts w:ascii="Times New Roman" w:eastAsia="Times New Roman" w:hAnsi="Times New Roman" w:cs="Times New Roman"/>
          <w:sz w:val="24"/>
          <w:szCs w:val="24"/>
          <w:lang w:bidi="en-US"/>
        </w:rPr>
      </w:pPr>
      <w:r w:rsidRPr="00CF2A21">
        <w:rPr>
          <w:rFonts w:ascii="Times New Roman" w:eastAsia="Times New Roman" w:hAnsi="Times New Roman" w:cs="Times New Roman"/>
          <w:sz w:val="24"/>
          <w:szCs w:val="24"/>
          <w:lang w:bidi="en-US"/>
        </w:rPr>
        <w:t>Therefore, it is clear that data anomalies can take a number of different forms, each with a different range of analytical consequences.</w:t>
      </w:r>
    </w:p>
    <w:p w14:paraId="123424E3" w14:textId="77777777" w:rsidR="00CF2A21" w:rsidRPr="00CF2A21" w:rsidRDefault="00CF2A21" w:rsidP="00CF2A21">
      <w:pPr>
        <w:widowControl w:val="0"/>
        <w:autoSpaceDE w:val="0"/>
        <w:autoSpaceDN w:val="0"/>
        <w:spacing w:after="0" w:line="240" w:lineRule="auto"/>
        <w:rPr>
          <w:rFonts w:ascii="Times New Roman" w:eastAsia="Times New Roman" w:hAnsi="Times New Roman" w:cs="Times New Roman"/>
          <w:sz w:val="26"/>
          <w:szCs w:val="24"/>
          <w:lang w:bidi="en-US"/>
        </w:rPr>
      </w:pPr>
    </w:p>
    <w:p w14:paraId="7577CFD5" w14:textId="77777777" w:rsidR="00CF2A21" w:rsidRPr="00CF2A21" w:rsidRDefault="00CF2A21" w:rsidP="00CF2A21">
      <w:pPr>
        <w:widowControl w:val="0"/>
        <w:autoSpaceDE w:val="0"/>
        <w:autoSpaceDN w:val="0"/>
        <w:spacing w:before="7" w:after="0" w:line="240" w:lineRule="auto"/>
        <w:rPr>
          <w:rFonts w:ascii="Times New Roman" w:eastAsia="Times New Roman" w:hAnsi="Times New Roman" w:cs="Times New Roman"/>
          <w:sz w:val="32"/>
          <w:szCs w:val="24"/>
          <w:lang w:bidi="en-US"/>
        </w:rPr>
      </w:pPr>
    </w:p>
    <w:p w14:paraId="106D2780" w14:textId="77777777" w:rsidR="00CF2A21" w:rsidRPr="00CF2A21" w:rsidRDefault="00CF2A21" w:rsidP="00CF2A21">
      <w:pPr>
        <w:widowControl w:val="0"/>
        <w:numPr>
          <w:ilvl w:val="2"/>
          <w:numId w:val="21"/>
        </w:numPr>
        <w:tabs>
          <w:tab w:val="left" w:pos="1840"/>
        </w:tabs>
        <w:autoSpaceDE w:val="0"/>
        <w:autoSpaceDN w:val="0"/>
        <w:spacing w:after="0" w:line="240" w:lineRule="auto"/>
        <w:outlineLvl w:val="0"/>
        <w:rPr>
          <w:rFonts w:ascii="Times New Roman" w:eastAsia="Times New Roman" w:hAnsi="Times New Roman" w:cs="Times New Roman"/>
          <w:b/>
          <w:bCs/>
          <w:sz w:val="24"/>
          <w:szCs w:val="24"/>
          <w:lang w:bidi="en-US"/>
        </w:rPr>
      </w:pPr>
      <w:r w:rsidRPr="00CF2A21">
        <w:rPr>
          <w:rFonts w:ascii="Times New Roman" w:eastAsia="Times New Roman" w:hAnsi="Times New Roman" w:cs="Times New Roman"/>
          <w:b/>
          <w:bCs/>
          <w:sz w:val="24"/>
          <w:szCs w:val="24"/>
          <w:lang w:bidi="en-US"/>
        </w:rPr>
        <w:t>Data cleansing</w:t>
      </w:r>
      <w:r w:rsidRPr="00CF2A21">
        <w:rPr>
          <w:rFonts w:ascii="Times New Roman" w:eastAsia="Times New Roman" w:hAnsi="Times New Roman" w:cs="Times New Roman"/>
          <w:b/>
          <w:bCs/>
          <w:spacing w:val="-1"/>
          <w:sz w:val="24"/>
          <w:szCs w:val="24"/>
          <w:lang w:bidi="en-US"/>
        </w:rPr>
        <w:t xml:space="preserve"> </w:t>
      </w:r>
      <w:r w:rsidRPr="00CF2A21">
        <w:rPr>
          <w:rFonts w:ascii="Times New Roman" w:eastAsia="Times New Roman" w:hAnsi="Times New Roman" w:cs="Times New Roman"/>
          <w:b/>
          <w:bCs/>
          <w:sz w:val="24"/>
          <w:szCs w:val="24"/>
          <w:lang w:bidi="en-US"/>
        </w:rPr>
        <w:t>process:</w:t>
      </w:r>
    </w:p>
    <w:p w14:paraId="46911C90" w14:textId="77777777" w:rsidR="00CF2A21" w:rsidRPr="00CF2A21" w:rsidRDefault="00CF2A21" w:rsidP="00CF2A21">
      <w:pPr>
        <w:widowControl w:val="0"/>
        <w:autoSpaceDE w:val="0"/>
        <w:autoSpaceDN w:val="0"/>
        <w:spacing w:after="0" w:line="240" w:lineRule="auto"/>
        <w:rPr>
          <w:rFonts w:ascii="Times New Roman" w:eastAsia="Times New Roman" w:hAnsi="Times New Roman" w:cs="Times New Roman"/>
          <w:b/>
          <w:sz w:val="24"/>
          <w:szCs w:val="24"/>
          <w:lang w:bidi="en-US"/>
        </w:rPr>
      </w:pPr>
    </w:p>
    <w:p w14:paraId="48018998" w14:textId="77777777" w:rsidR="00CF2A21" w:rsidRPr="00CF2A21" w:rsidRDefault="00CF2A21" w:rsidP="00CF2A21">
      <w:pPr>
        <w:widowControl w:val="0"/>
        <w:autoSpaceDE w:val="0"/>
        <w:autoSpaceDN w:val="0"/>
        <w:spacing w:after="0" w:line="240" w:lineRule="auto"/>
        <w:ind w:left="1120" w:right="1662"/>
        <w:rPr>
          <w:rFonts w:ascii="Times New Roman" w:eastAsia="Times New Roman" w:hAnsi="Times New Roman" w:cs="Times New Roman"/>
          <w:sz w:val="24"/>
          <w:szCs w:val="24"/>
          <w:lang w:bidi="en-US"/>
        </w:rPr>
      </w:pPr>
      <w:r w:rsidRPr="00CF2A21">
        <w:rPr>
          <w:rFonts w:ascii="Times New Roman" w:eastAsia="Times New Roman" w:hAnsi="Times New Roman" w:cs="Times New Roman"/>
          <w:sz w:val="24"/>
          <w:szCs w:val="24"/>
          <w:lang w:bidi="en-US"/>
        </w:rPr>
        <w:t>Data cleansing is an iterative process that consists of the four consecutive steps [9], as depicted in Figure 2:</w:t>
      </w:r>
    </w:p>
    <w:p w14:paraId="7E08586B" w14:textId="77777777" w:rsidR="00CF2A21" w:rsidRPr="00CF2A21" w:rsidRDefault="00CF2A21" w:rsidP="00CF2A21">
      <w:pPr>
        <w:widowControl w:val="0"/>
        <w:autoSpaceDE w:val="0"/>
        <w:autoSpaceDN w:val="0"/>
        <w:spacing w:before="9" w:after="0" w:line="240" w:lineRule="auto"/>
        <w:rPr>
          <w:rFonts w:ascii="Times New Roman" w:eastAsia="Times New Roman" w:hAnsi="Times New Roman" w:cs="Times New Roman"/>
          <w:sz w:val="20"/>
          <w:szCs w:val="24"/>
          <w:lang w:bidi="en-US"/>
        </w:rPr>
      </w:pPr>
      <w:r w:rsidRPr="00CF2A21">
        <w:rPr>
          <w:rFonts w:ascii="Times New Roman" w:eastAsia="Times New Roman" w:hAnsi="Times New Roman" w:cs="Times New Roman"/>
          <w:noProof/>
          <w:sz w:val="24"/>
          <w:szCs w:val="24"/>
          <w:lang w:bidi="ar-SA"/>
        </w:rPr>
        <w:drawing>
          <wp:anchor distT="0" distB="0" distL="0" distR="0" simplePos="0" relativeHeight="251660288" behindDoc="1" locked="0" layoutInCell="1" allowOverlap="1" wp14:anchorId="24143D4A" wp14:editId="3780002C">
            <wp:simplePos x="0" y="0"/>
            <wp:positionH relativeFrom="page">
              <wp:posOffset>1143000</wp:posOffset>
            </wp:positionH>
            <wp:positionV relativeFrom="paragraph">
              <wp:posOffset>176838</wp:posOffset>
            </wp:positionV>
            <wp:extent cx="4514794" cy="528066"/>
            <wp:effectExtent l="0" t="0" r="0" b="0"/>
            <wp:wrapTopAndBottom/>
            <wp:docPr id="9"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6.png"/>
                    <pic:cNvPicPr/>
                  </pic:nvPicPr>
                  <pic:blipFill>
                    <a:blip r:embed="rId20" cstate="print"/>
                    <a:stretch>
                      <a:fillRect/>
                    </a:stretch>
                  </pic:blipFill>
                  <pic:spPr>
                    <a:xfrm>
                      <a:off x="0" y="0"/>
                      <a:ext cx="4514794" cy="528066"/>
                    </a:xfrm>
                    <a:prstGeom prst="rect">
                      <a:avLst/>
                    </a:prstGeom>
                  </pic:spPr>
                </pic:pic>
              </a:graphicData>
            </a:graphic>
          </wp:anchor>
        </w:drawing>
      </w:r>
    </w:p>
    <w:p w14:paraId="07E7798E" w14:textId="77777777" w:rsidR="00CF2A21" w:rsidRPr="00CF2A21" w:rsidRDefault="00CF2A21" w:rsidP="00CF2A21">
      <w:pPr>
        <w:widowControl w:val="0"/>
        <w:autoSpaceDE w:val="0"/>
        <w:autoSpaceDN w:val="0"/>
        <w:spacing w:before="64" w:after="0" w:line="240" w:lineRule="auto"/>
        <w:ind w:left="2523"/>
        <w:rPr>
          <w:rFonts w:ascii="Times New Roman" w:eastAsia="Times New Roman" w:hAnsi="Times New Roman" w:cs="Times New Roman"/>
          <w:b/>
          <w:sz w:val="20"/>
          <w:lang w:bidi="en-US"/>
        </w:rPr>
      </w:pPr>
      <w:r w:rsidRPr="00CF2A21">
        <w:rPr>
          <w:rFonts w:ascii="Times New Roman" w:eastAsia="Times New Roman" w:hAnsi="Times New Roman" w:cs="Times New Roman"/>
          <w:b/>
          <w:sz w:val="20"/>
          <w:lang w:bidi="en-US"/>
        </w:rPr>
        <w:t>Figure 2: Data cleansing process (adapted from [9])</w:t>
      </w:r>
    </w:p>
    <w:p w14:paraId="562EECFD" w14:textId="77777777" w:rsidR="00CF2A21" w:rsidRPr="00CF2A21" w:rsidRDefault="00CF2A21" w:rsidP="00CF2A21">
      <w:pPr>
        <w:widowControl w:val="0"/>
        <w:numPr>
          <w:ilvl w:val="0"/>
          <w:numId w:val="20"/>
        </w:numPr>
        <w:tabs>
          <w:tab w:val="left" w:pos="1360"/>
        </w:tabs>
        <w:autoSpaceDE w:val="0"/>
        <w:autoSpaceDN w:val="0"/>
        <w:spacing w:before="143" w:after="0" w:line="240" w:lineRule="auto"/>
        <w:ind w:right="1306" w:firstLine="0"/>
        <w:rPr>
          <w:rFonts w:ascii="Times New Roman" w:eastAsia="Times New Roman" w:hAnsi="Times New Roman" w:cs="Times New Roman"/>
          <w:sz w:val="24"/>
          <w:lang w:bidi="en-US"/>
        </w:rPr>
      </w:pPr>
      <w:r w:rsidRPr="00CF2A21">
        <w:rPr>
          <w:rFonts w:ascii="Times New Roman" w:eastAsia="Times New Roman" w:hAnsi="Times New Roman" w:cs="Times New Roman"/>
          <w:b/>
          <w:sz w:val="24"/>
          <w:lang w:bidi="en-US"/>
        </w:rPr>
        <w:t xml:space="preserve">Data Auditing: </w:t>
      </w:r>
      <w:r w:rsidRPr="00CF2A21">
        <w:rPr>
          <w:rFonts w:ascii="Times New Roman" w:eastAsia="Times New Roman" w:hAnsi="Times New Roman" w:cs="Times New Roman"/>
          <w:sz w:val="24"/>
          <w:lang w:bidi="en-US"/>
        </w:rPr>
        <w:t>This first step mainly identifies the types of anomalies that reduce data quality. Data auditing checks the data using validation rules that are pre-specified, and then creates a report of the quality of the data and its problems. We often apply some statistical tests in this step for examining the</w:t>
      </w:r>
      <w:r w:rsidRPr="00CF2A21">
        <w:rPr>
          <w:rFonts w:ascii="Times New Roman" w:eastAsia="Times New Roman" w:hAnsi="Times New Roman" w:cs="Times New Roman"/>
          <w:spacing w:val="-6"/>
          <w:sz w:val="24"/>
          <w:lang w:bidi="en-US"/>
        </w:rPr>
        <w:t xml:space="preserve"> </w:t>
      </w:r>
      <w:r w:rsidRPr="00CF2A21">
        <w:rPr>
          <w:rFonts w:ascii="Times New Roman" w:eastAsia="Times New Roman" w:hAnsi="Times New Roman" w:cs="Times New Roman"/>
          <w:sz w:val="24"/>
          <w:lang w:bidi="en-US"/>
        </w:rPr>
        <w:t>data.</w:t>
      </w:r>
    </w:p>
    <w:p w14:paraId="61468CC9" w14:textId="77777777" w:rsidR="00CF2A21" w:rsidRPr="00CF2A21" w:rsidRDefault="00CF2A21" w:rsidP="00CF2A21">
      <w:pPr>
        <w:widowControl w:val="0"/>
        <w:numPr>
          <w:ilvl w:val="0"/>
          <w:numId w:val="20"/>
        </w:numPr>
        <w:tabs>
          <w:tab w:val="left" w:pos="1360"/>
        </w:tabs>
        <w:autoSpaceDE w:val="0"/>
        <w:autoSpaceDN w:val="0"/>
        <w:spacing w:after="0" w:line="240" w:lineRule="auto"/>
        <w:ind w:right="1490" w:firstLine="0"/>
        <w:rPr>
          <w:rFonts w:ascii="Times New Roman" w:eastAsia="Times New Roman" w:hAnsi="Times New Roman" w:cs="Times New Roman"/>
          <w:sz w:val="24"/>
          <w:lang w:bidi="en-US"/>
        </w:rPr>
      </w:pPr>
      <w:r w:rsidRPr="00CF2A21">
        <w:rPr>
          <w:rFonts w:ascii="Times New Roman" w:eastAsia="Times New Roman" w:hAnsi="Times New Roman" w:cs="Times New Roman"/>
          <w:b/>
          <w:sz w:val="24"/>
          <w:lang w:bidi="en-US"/>
        </w:rPr>
        <w:t xml:space="preserve">Workflow specification: </w:t>
      </w:r>
      <w:r w:rsidRPr="00CF2A21">
        <w:rPr>
          <w:rFonts w:ascii="Times New Roman" w:eastAsia="Times New Roman" w:hAnsi="Times New Roman" w:cs="Times New Roman"/>
          <w:sz w:val="24"/>
          <w:lang w:bidi="en-US"/>
        </w:rPr>
        <w:t>The next step is to detect and eliminate anomalies by a sequence of operations on the data. The information collected from data auditing is</w:t>
      </w:r>
      <w:r w:rsidRPr="00CF2A21">
        <w:rPr>
          <w:rFonts w:ascii="Times New Roman" w:eastAsia="Times New Roman" w:hAnsi="Times New Roman" w:cs="Times New Roman"/>
          <w:spacing w:val="-19"/>
          <w:sz w:val="24"/>
          <w:lang w:bidi="en-US"/>
        </w:rPr>
        <w:t xml:space="preserve"> </w:t>
      </w:r>
      <w:r w:rsidRPr="00CF2A21">
        <w:rPr>
          <w:rFonts w:ascii="Times New Roman" w:eastAsia="Times New Roman" w:hAnsi="Times New Roman" w:cs="Times New Roman"/>
          <w:sz w:val="24"/>
          <w:lang w:bidi="en-US"/>
        </w:rPr>
        <w:t>then used to create a data-cleaning plan. It identifies the causes of the dirty data and plans steps to resolve</w:t>
      </w:r>
      <w:r w:rsidRPr="00CF2A21">
        <w:rPr>
          <w:rFonts w:ascii="Times New Roman" w:eastAsia="Times New Roman" w:hAnsi="Times New Roman" w:cs="Times New Roman"/>
          <w:spacing w:val="-2"/>
          <w:sz w:val="24"/>
          <w:lang w:bidi="en-US"/>
        </w:rPr>
        <w:t xml:space="preserve"> </w:t>
      </w:r>
      <w:r w:rsidRPr="00CF2A21">
        <w:rPr>
          <w:rFonts w:ascii="Times New Roman" w:eastAsia="Times New Roman" w:hAnsi="Times New Roman" w:cs="Times New Roman"/>
          <w:sz w:val="24"/>
          <w:lang w:bidi="en-US"/>
        </w:rPr>
        <w:t>them.</w:t>
      </w:r>
    </w:p>
    <w:p w14:paraId="6A93E3EB" w14:textId="77777777" w:rsidR="00CF2A21" w:rsidRPr="00CF2A21" w:rsidRDefault="00CF2A21" w:rsidP="00CF2A21">
      <w:pPr>
        <w:widowControl w:val="0"/>
        <w:numPr>
          <w:ilvl w:val="0"/>
          <w:numId w:val="20"/>
        </w:numPr>
        <w:tabs>
          <w:tab w:val="left" w:pos="1360"/>
        </w:tabs>
        <w:autoSpaceDE w:val="0"/>
        <w:autoSpaceDN w:val="0"/>
        <w:spacing w:after="0" w:line="240" w:lineRule="auto"/>
        <w:ind w:right="2062" w:firstLine="0"/>
        <w:rPr>
          <w:rFonts w:ascii="Times New Roman" w:eastAsia="Times New Roman" w:hAnsi="Times New Roman" w:cs="Times New Roman"/>
          <w:sz w:val="24"/>
          <w:lang w:bidi="en-US"/>
        </w:rPr>
      </w:pPr>
      <w:r w:rsidRPr="00CF2A21">
        <w:rPr>
          <w:rFonts w:ascii="Times New Roman" w:eastAsia="Times New Roman" w:hAnsi="Times New Roman" w:cs="Times New Roman"/>
          <w:b/>
          <w:sz w:val="24"/>
          <w:lang w:bidi="en-US"/>
        </w:rPr>
        <w:t xml:space="preserve">Workflow execution: </w:t>
      </w:r>
      <w:r w:rsidRPr="00CF2A21">
        <w:rPr>
          <w:rFonts w:ascii="Times New Roman" w:eastAsia="Times New Roman" w:hAnsi="Times New Roman" w:cs="Times New Roman"/>
          <w:sz w:val="24"/>
          <w:lang w:bidi="en-US"/>
        </w:rPr>
        <w:t>The data cleaning plan is executed, applying a variety</w:t>
      </w:r>
      <w:r w:rsidRPr="00CF2A21">
        <w:rPr>
          <w:rFonts w:ascii="Times New Roman" w:eastAsia="Times New Roman" w:hAnsi="Times New Roman" w:cs="Times New Roman"/>
          <w:spacing w:val="-21"/>
          <w:sz w:val="24"/>
          <w:lang w:bidi="en-US"/>
        </w:rPr>
        <w:t xml:space="preserve"> </w:t>
      </w:r>
      <w:r w:rsidRPr="00CF2A21">
        <w:rPr>
          <w:rFonts w:ascii="Times New Roman" w:eastAsia="Times New Roman" w:hAnsi="Times New Roman" w:cs="Times New Roman"/>
          <w:sz w:val="24"/>
          <w:lang w:bidi="en-US"/>
        </w:rPr>
        <w:t xml:space="preserve">of </w:t>
      </w:r>
      <w:r w:rsidRPr="00CF2A21">
        <w:rPr>
          <w:rFonts w:ascii="Times New Roman" w:eastAsia="Times New Roman" w:hAnsi="Times New Roman" w:cs="Times New Roman"/>
          <w:sz w:val="24"/>
          <w:lang w:bidi="en-US"/>
        </w:rPr>
        <w:lastRenderedPageBreak/>
        <w:t>methods on the data</w:t>
      </w:r>
      <w:r w:rsidRPr="00CF2A21">
        <w:rPr>
          <w:rFonts w:ascii="Times New Roman" w:eastAsia="Times New Roman" w:hAnsi="Times New Roman" w:cs="Times New Roman"/>
          <w:spacing w:val="-3"/>
          <w:sz w:val="24"/>
          <w:lang w:bidi="en-US"/>
        </w:rPr>
        <w:t xml:space="preserve"> </w:t>
      </w:r>
      <w:r w:rsidRPr="00CF2A21">
        <w:rPr>
          <w:rFonts w:ascii="Times New Roman" w:eastAsia="Times New Roman" w:hAnsi="Times New Roman" w:cs="Times New Roman"/>
          <w:sz w:val="24"/>
          <w:lang w:bidi="en-US"/>
        </w:rPr>
        <w:t>set.</w:t>
      </w:r>
    </w:p>
    <w:p w14:paraId="469B9399" w14:textId="77777777" w:rsidR="00CF2A21" w:rsidRPr="00CF2A21" w:rsidRDefault="00CF2A21" w:rsidP="00CF2A21">
      <w:pPr>
        <w:widowControl w:val="0"/>
        <w:numPr>
          <w:ilvl w:val="0"/>
          <w:numId w:val="20"/>
        </w:numPr>
        <w:tabs>
          <w:tab w:val="left" w:pos="1360"/>
        </w:tabs>
        <w:autoSpaceDE w:val="0"/>
        <w:autoSpaceDN w:val="0"/>
        <w:spacing w:after="0" w:line="240" w:lineRule="auto"/>
        <w:ind w:right="2073" w:firstLine="0"/>
        <w:jc w:val="both"/>
        <w:rPr>
          <w:rFonts w:ascii="Times New Roman" w:eastAsia="Times New Roman" w:hAnsi="Times New Roman" w:cs="Times New Roman"/>
          <w:sz w:val="24"/>
          <w:lang w:bidi="en-US"/>
        </w:rPr>
      </w:pPr>
      <w:r w:rsidRPr="00CF2A21">
        <w:rPr>
          <w:rFonts w:ascii="Times New Roman" w:eastAsia="Times New Roman" w:hAnsi="Times New Roman" w:cs="Times New Roman"/>
          <w:b/>
          <w:sz w:val="24"/>
          <w:lang w:bidi="en-US"/>
        </w:rPr>
        <w:t xml:space="preserve">Post-processing and controlling: </w:t>
      </w:r>
      <w:r w:rsidRPr="00CF2A21">
        <w:rPr>
          <w:rFonts w:ascii="Times New Roman" w:eastAsia="Times New Roman" w:hAnsi="Times New Roman" w:cs="Times New Roman"/>
          <w:sz w:val="24"/>
          <w:lang w:bidi="en-US"/>
        </w:rPr>
        <w:t>The post-processing or control step</w:t>
      </w:r>
      <w:r w:rsidRPr="00CF2A21">
        <w:rPr>
          <w:rFonts w:ascii="Times New Roman" w:eastAsia="Times New Roman" w:hAnsi="Times New Roman" w:cs="Times New Roman"/>
          <w:spacing w:val="-19"/>
          <w:sz w:val="24"/>
          <w:lang w:bidi="en-US"/>
        </w:rPr>
        <w:t xml:space="preserve"> </w:t>
      </w:r>
      <w:r w:rsidRPr="00CF2A21">
        <w:rPr>
          <w:rFonts w:ascii="Times New Roman" w:eastAsia="Times New Roman" w:hAnsi="Times New Roman" w:cs="Times New Roman"/>
          <w:sz w:val="24"/>
          <w:lang w:bidi="en-US"/>
        </w:rPr>
        <w:t>involves examination of the workflow results and performs exception handling for the data mishandled by the</w:t>
      </w:r>
      <w:r w:rsidRPr="00CF2A21">
        <w:rPr>
          <w:rFonts w:ascii="Times New Roman" w:eastAsia="Times New Roman" w:hAnsi="Times New Roman" w:cs="Times New Roman"/>
          <w:spacing w:val="-6"/>
          <w:sz w:val="24"/>
          <w:lang w:bidi="en-US"/>
        </w:rPr>
        <w:t xml:space="preserve"> </w:t>
      </w:r>
      <w:r w:rsidRPr="00CF2A21">
        <w:rPr>
          <w:rFonts w:ascii="Times New Roman" w:eastAsia="Times New Roman" w:hAnsi="Times New Roman" w:cs="Times New Roman"/>
          <w:sz w:val="24"/>
          <w:lang w:bidi="en-US"/>
        </w:rPr>
        <w:t>workflow.</w:t>
      </w:r>
    </w:p>
    <w:p w14:paraId="597A3DA1" w14:textId="77777777" w:rsidR="00CF2A21" w:rsidRPr="00CF2A21" w:rsidRDefault="00CF2A21" w:rsidP="00CF2A21">
      <w:pPr>
        <w:widowControl w:val="0"/>
        <w:autoSpaceDE w:val="0"/>
        <w:autoSpaceDN w:val="0"/>
        <w:spacing w:before="8" w:after="0" w:line="240" w:lineRule="auto"/>
        <w:rPr>
          <w:rFonts w:ascii="Times New Roman" w:eastAsia="Times New Roman" w:hAnsi="Times New Roman" w:cs="Times New Roman"/>
          <w:sz w:val="34"/>
          <w:szCs w:val="24"/>
          <w:lang w:bidi="en-US"/>
        </w:rPr>
      </w:pPr>
    </w:p>
    <w:p w14:paraId="419B3CA7" w14:textId="77777777" w:rsidR="00CF2A21" w:rsidRPr="00CF2A21" w:rsidRDefault="00CF2A21" w:rsidP="00CF2A21">
      <w:pPr>
        <w:widowControl w:val="0"/>
        <w:numPr>
          <w:ilvl w:val="2"/>
          <w:numId w:val="21"/>
        </w:numPr>
        <w:tabs>
          <w:tab w:val="left" w:pos="1840"/>
        </w:tabs>
        <w:autoSpaceDE w:val="0"/>
        <w:autoSpaceDN w:val="0"/>
        <w:spacing w:after="0" w:line="240" w:lineRule="auto"/>
        <w:outlineLvl w:val="0"/>
        <w:rPr>
          <w:rFonts w:ascii="Times New Roman" w:eastAsia="Times New Roman" w:hAnsi="Times New Roman" w:cs="Times New Roman"/>
          <w:b/>
          <w:bCs/>
          <w:sz w:val="24"/>
          <w:szCs w:val="24"/>
          <w:lang w:bidi="en-US"/>
        </w:rPr>
      </w:pPr>
      <w:r w:rsidRPr="00CF2A21">
        <w:rPr>
          <w:rFonts w:ascii="Times New Roman" w:eastAsia="Times New Roman" w:hAnsi="Times New Roman" w:cs="Times New Roman"/>
          <w:b/>
          <w:bCs/>
          <w:sz w:val="24"/>
          <w:szCs w:val="24"/>
          <w:lang w:bidi="en-US"/>
        </w:rPr>
        <w:t>Dealing with Missing</w:t>
      </w:r>
      <w:r w:rsidRPr="00CF2A21">
        <w:rPr>
          <w:rFonts w:ascii="Times New Roman" w:eastAsia="Times New Roman" w:hAnsi="Times New Roman" w:cs="Times New Roman"/>
          <w:b/>
          <w:bCs/>
          <w:spacing w:val="-1"/>
          <w:sz w:val="24"/>
          <w:szCs w:val="24"/>
          <w:lang w:bidi="en-US"/>
        </w:rPr>
        <w:t xml:space="preserve"> </w:t>
      </w:r>
      <w:r w:rsidRPr="00CF2A21">
        <w:rPr>
          <w:rFonts w:ascii="Times New Roman" w:eastAsia="Times New Roman" w:hAnsi="Times New Roman" w:cs="Times New Roman"/>
          <w:b/>
          <w:bCs/>
          <w:sz w:val="24"/>
          <w:szCs w:val="24"/>
          <w:lang w:bidi="en-US"/>
        </w:rPr>
        <w:t>values:</w:t>
      </w:r>
    </w:p>
    <w:p w14:paraId="7B72B379" w14:textId="77777777" w:rsidR="00CF2A21" w:rsidRPr="00CF2A21" w:rsidRDefault="00CF2A21" w:rsidP="00CF2A21">
      <w:pPr>
        <w:widowControl w:val="0"/>
        <w:autoSpaceDE w:val="0"/>
        <w:autoSpaceDN w:val="0"/>
        <w:spacing w:before="199" w:after="0" w:line="240" w:lineRule="auto"/>
        <w:ind w:left="1120" w:right="1336"/>
        <w:rPr>
          <w:rFonts w:ascii="Times New Roman" w:eastAsia="Times New Roman" w:hAnsi="Times New Roman" w:cs="Times New Roman"/>
          <w:sz w:val="24"/>
          <w:szCs w:val="24"/>
          <w:lang w:bidi="en-US"/>
        </w:rPr>
      </w:pPr>
      <w:r w:rsidRPr="00CF2A21">
        <w:rPr>
          <w:rFonts w:ascii="Times New Roman" w:eastAsia="Times New Roman" w:hAnsi="Times New Roman" w:cs="Times New Roman"/>
          <w:sz w:val="24"/>
          <w:szCs w:val="24"/>
          <w:lang w:bidi="en-US"/>
        </w:rPr>
        <w:t xml:space="preserve">One major task in data cleansing is dealing with missing values. It is important to determine whether the data have missing values and, if so, to ensure that appropriate measures are taken to allow the learning system to handle this situation. </w:t>
      </w:r>
      <w:r w:rsidRPr="00CF2A21">
        <w:rPr>
          <w:rFonts w:ascii="Times New Roman" w:eastAsia="Times New Roman" w:hAnsi="Times New Roman" w:cs="Times New Roman"/>
          <w:color w:val="4F81BD"/>
          <w:sz w:val="24"/>
          <w:szCs w:val="24"/>
          <w:lang w:bidi="en-US"/>
        </w:rPr>
        <w:t>See missing attribute values</w:t>
      </w:r>
      <w:r w:rsidRPr="00CF2A21">
        <w:rPr>
          <w:rFonts w:ascii="Times New Roman" w:eastAsia="Times New Roman" w:hAnsi="Times New Roman" w:cs="Times New Roman"/>
          <w:sz w:val="24"/>
          <w:szCs w:val="24"/>
          <w:lang w:bidi="en-US"/>
        </w:rPr>
        <w:t>.</w:t>
      </w:r>
    </w:p>
    <w:p w14:paraId="7A5C1CDE" w14:textId="77777777" w:rsidR="00CF2A21" w:rsidRPr="00CF2A21" w:rsidRDefault="00CF2A21" w:rsidP="00CF2A21">
      <w:pPr>
        <w:widowControl w:val="0"/>
        <w:autoSpaceDE w:val="0"/>
        <w:autoSpaceDN w:val="0"/>
        <w:spacing w:before="202" w:after="0" w:line="240" w:lineRule="auto"/>
        <w:ind w:left="1120" w:right="1336"/>
        <w:rPr>
          <w:rFonts w:ascii="Times New Roman" w:eastAsia="Times New Roman" w:hAnsi="Times New Roman" w:cs="Times New Roman"/>
          <w:sz w:val="24"/>
          <w:szCs w:val="24"/>
          <w:lang w:bidi="en-US"/>
        </w:rPr>
      </w:pPr>
      <w:r w:rsidRPr="00CF2A21">
        <w:rPr>
          <w:rFonts w:ascii="Times New Roman" w:eastAsia="Times New Roman" w:hAnsi="Times New Roman" w:cs="Times New Roman"/>
          <w:sz w:val="24"/>
          <w:szCs w:val="24"/>
          <w:lang w:bidi="en-US"/>
        </w:rPr>
        <w:t>Handling data that contain missing values is crucial for the data cleansing process and data wrangling in general. In real-life data, most of existing data sets contain missing values that were not introduced or were lost in the recording process for many reasons.</w:t>
      </w:r>
    </w:p>
    <w:p w14:paraId="3ACC70DA" w14:textId="77777777" w:rsidR="00CF2A21" w:rsidRPr="00CF2A21" w:rsidRDefault="00CF2A21" w:rsidP="00CF2A21">
      <w:pPr>
        <w:widowControl w:val="0"/>
        <w:autoSpaceDE w:val="0"/>
        <w:autoSpaceDN w:val="0"/>
        <w:spacing w:before="10" w:after="0" w:line="240" w:lineRule="auto"/>
        <w:rPr>
          <w:rFonts w:ascii="Times New Roman" w:eastAsia="Times New Roman" w:hAnsi="Times New Roman" w:cs="Times New Roman"/>
          <w:sz w:val="34"/>
          <w:szCs w:val="24"/>
          <w:lang w:bidi="en-US"/>
        </w:rPr>
      </w:pPr>
    </w:p>
    <w:p w14:paraId="50122CF1" w14:textId="77777777" w:rsidR="00CF2A21" w:rsidRPr="00CF2A21" w:rsidRDefault="00CF2A21" w:rsidP="00CF2A21">
      <w:pPr>
        <w:widowControl w:val="0"/>
        <w:numPr>
          <w:ilvl w:val="2"/>
          <w:numId w:val="21"/>
        </w:numPr>
        <w:tabs>
          <w:tab w:val="left" w:pos="1840"/>
        </w:tabs>
        <w:autoSpaceDE w:val="0"/>
        <w:autoSpaceDN w:val="0"/>
        <w:spacing w:after="0" w:line="240" w:lineRule="auto"/>
        <w:outlineLvl w:val="0"/>
        <w:rPr>
          <w:rFonts w:ascii="Times New Roman" w:eastAsia="Times New Roman" w:hAnsi="Times New Roman" w:cs="Times New Roman"/>
          <w:b/>
          <w:bCs/>
          <w:sz w:val="24"/>
          <w:szCs w:val="24"/>
          <w:lang w:bidi="en-US"/>
        </w:rPr>
      </w:pPr>
      <w:r w:rsidRPr="00CF2A21">
        <w:rPr>
          <w:rFonts w:ascii="Times New Roman" w:eastAsia="Times New Roman" w:hAnsi="Times New Roman" w:cs="Times New Roman"/>
          <w:b/>
          <w:bCs/>
          <w:sz w:val="24"/>
          <w:szCs w:val="24"/>
          <w:lang w:bidi="en-US"/>
        </w:rPr>
        <w:t>Handling</w:t>
      </w:r>
      <w:r w:rsidRPr="00CF2A21">
        <w:rPr>
          <w:rFonts w:ascii="Times New Roman" w:eastAsia="Times New Roman" w:hAnsi="Times New Roman" w:cs="Times New Roman"/>
          <w:b/>
          <w:bCs/>
          <w:spacing w:val="-1"/>
          <w:sz w:val="24"/>
          <w:szCs w:val="24"/>
          <w:lang w:bidi="en-US"/>
        </w:rPr>
        <w:t xml:space="preserve"> </w:t>
      </w:r>
      <w:r w:rsidRPr="00CF2A21">
        <w:rPr>
          <w:rFonts w:ascii="Times New Roman" w:eastAsia="Times New Roman" w:hAnsi="Times New Roman" w:cs="Times New Roman"/>
          <w:b/>
          <w:bCs/>
          <w:sz w:val="24"/>
          <w:szCs w:val="24"/>
          <w:lang w:bidi="en-US"/>
        </w:rPr>
        <w:t>outliers:</w:t>
      </w:r>
    </w:p>
    <w:p w14:paraId="6452F9E8" w14:textId="77777777" w:rsidR="00CF2A21" w:rsidRPr="00CF2A21" w:rsidRDefault="00CF2A21" w:rsidP="00CF2A21">
      <w:pPr>
        <w:widowControl w:val="0"/>
        <w:autoSpaceDE w:val="0"/>
        <w:autoSpaceDN w:val="0"/>
        <w:spacing w:after="0" w:line="240" w:lineRule="auto"/>
        <w:ind w:left="1120" w:right="1302"/>
        <w:rPr>
          <w:rFonts w:ascii="Times New Roman" w:eastAsia="Times New Roman" w:hAnsi="Times New Roman" w:cs="Times New Roman"/>
          <w:sz w:val="24"/>
          <w:szCs w:val="24"/>
          <w:lang w:bidi="en-US"/>
        </w:rPr>
      </w:pPr>
      <w:r w:rsidRPr="00CF2A21">
        <w:rPr>
          <w:rFonts w:ascii="Times New Roman" w:eastAsia="Times New Roman" w:hAnsi="Times New Roman" w:cs="Times New Roman"/>
          <w:sz w:val="24"/>
          <w:szCs w:val="24"/>
          <w:lang w:bidi="en-US"/>
        </w:rPr>
        <w:t>An outlier is another type of data anomaly that requires attention in the cleansing process. Outliers are data that do not conform to the overall data distribution.</w:t>
      </w:r>
    </w:p>
    <w:p w14:paraId="5E4A29BF" w14:textId="77777777" w:rsidR="00CF2A21" w:rsidRPr="00CF2A21" w:rsidRDefault="00CF2A21" w:rsidP="00CF2A21">
      <w:pPr>
        <w:widowControl w:val="0"/>
        <w:autoSpaceDE w:val="0"/>
        <w:autoSpaceDN w:val="0"/>
        <w:spacing w:after="0" w:line="240" w:lineRule="auto"/>
        <w:rPr>
          <w:rFonts w:ascii="Times New Roman" w:eastAsia="Times New Roman" w:hAnsi="Times New Roman" w:cs="Times New Roman"/>
          <w:sz w:val="24"/>
          <w:szCs w:val="24"/>
          <w:lang w:bidi="en-US"/>
        </w:rPr>
      </w:pPr>
    </w:p>
    <w:p w14:paraId="5E3076E0" w14:textId="77777777" w:rsidR="00CF2A21" w:rsidRPr="00CF2A21" w:rsidRDefault="00CF2A21" w:rsidP="00CF2A21">
      <w:pPr>
        <w:widowControl w:val="0"/>
        <w:autoSpaceDE w:val="0"/>
        <w:autoSpaceDN w:val="0"/>
        <w:spacing w:after="0" w:line="240" w:lineRule="auto"/>
        <w:ind w:left="1120" w:right="1296"/>
        <w:rPr>
          <w:rFonts w:ascii="Times New Roman" w:eastAsia="Times New Roman" w:hAnsi="Times New Roman" w:cs="Times New Roman"/>
          <w:sz w:val="24"/>
          <w:szCs w:val="24"/>
          <w:lang w:bidi="en-US"/>
        </w:rPr>
      </w:pPr>
      <w:r w:rsidRPr="00CF2A21">
        <w:rPr>
          <w:rFonts w:ascii="Times New Roman" w:eastAsia="Times New Roman" w:hAnsi="Times New Roman" w:cs="Times New Roman"/>
          <w:sz w:val="24"/>
          <w:szCs w:val="24"/>
          <w:lang w:bidi="en-US"/>
        </w:rPr>
        <w:t xml:space="preserve">Outliers can be seen from two different perspectives; first, they might be seen as glitches in the data. Alternatively, they might be also seen as interesting elements that could potentially represent significant elements in the data. For example, outliers in sales records for a store might reflect a successful marketing campaign. Therefore, to classify data as outliers, we must define what the normal </w:t>
      </w:r>
      <w:proofErr w:type="spellStart"/>
      <w:r w:rsidRPr="00CF2A21">
        <w:rPr>
          <w:rFonts w:ascii="Times New Roman" w:eastAsia="Times New Roman" w:hAnsi="Times New Roman" w:cs="Times New Roman"/>
          <w:sz w:val="24"/>
          <w:szCs w:val="24"/>
          <w:lang w:bidi="en-US"/>
        </w:rPr>
        <w:t>behaviour</w:t>
      </w:r>
      <w:proofErr w:type="spellEnd"/>
      <w:r w:rsidRPr="00CF2A21">
        <w:rPr>
          <w:rFonts w:ascii="Times New Roman" w:eastAsia="Times New Roman" w:hAnsi="Times New Roman" w:cs="Times New Roman"/>
          <w:sz w:val="24"/>
          <w:szCs w:val="24"/>
          <w:lang w:bidi="en-US"/>
        </w:rPr>
        <w:t xml:space="preserve"> of the data is and therefore how different or significant the outlier is relative to normal </w:t>
      </w:r>
      <w:proofErr w:type="spellStart"/>
      <w:r w:rsidRPr="00CF2A21">
        <w:rPr>
          <w:rFonts w:ascii="Times New Roman" w:eastAsia="Times New Roman" w:hAnsi="Times New Roman" w:cs="Times New Roman"/>
          <w:sz w:val="24"/>
          <w:szCs w:val="24"/>
          <w:lang w:bidi="en-US"/>
        </w:rPr>
        <w:t>behaviour</w:t>
      </w:r>
      <w:proofErr w:type="spellEnd"/>
      <w:r w:rsidRPr="00CF2A21">
        <w:rPr>
          <w:rFonts w:ascii="Times New Roman" w:eastAsia="Times New Roman" w:hAnsi="Times New Roman" w:cs="Times New Roman"/>
          <w:sz w:val="24"/>
          <w:szCs w:val="24"/>
          <w:lang w:bidi="en-US"/>
        </w:rPr>
        <w:t xml:space="preserve">. There might be different normal </w:t>
      </w:r>
      <w:proofErr w:type="spellStart"/>
      <w:r w:rsidRPr="00CF2A21">
        <w:rPr>
          <w:rFonts w:ascii="Times New Roman" w:eastAsia="Times New Roman" w:hAnsi="Times New Roman" w:cs="Times New Roman"/>
          <w:sz w:val="24"/>
          <w:szCs w:val="24"/>
          <w:lang w:bidi="en-US"/>
        </w:rPr>
        <w:t>behaviours</w:t>
      </w:r>
      <w:proofErr w:type="spellEnd"/>
      <w:r w:rsidRPr="00CF2A21">
        <w:rPr>
          <w:rFonts w:ascii="Times New Roman" w:eastAsia="Times New Roman" w:hAnsi="Times New Roman" w:cs="Times New Roman"/>
          <w:sz w:val="24"/>
          <w:szCs w:val="24"/>
          <w:lang w:bidi="en-US"/>
        </w:rPr>
        <w:t xml:space="preserve"> for data and thus different classes of outliers. From the above definition, we can see that as the normality in data differs, various classes of outliers can be detected. To be able to do that, we need to formalize both the normality in the data and inconsistency of the outliers. Read more about handling outliers for data preprocessing in [10].</w:t>
      </w:r>
    </w:p>
    <w:p w14:paraId="044D5E33" w14:textId="77777777" w:rsidR="00CF2A21" w:rsidRPr="00CF2A21" w:rsidRDefault="00CF2A21" w:rsidP="00CF2A21">
      <w:pPr>
        <w:widowControl w:val="0"/>
        <w:autoSpaceDE w:val="0"/>
        <w:autoSpaceDN w:val="0"/>
        <w:spacing w:before="7" w:after="0" w:line="240" w:lineRule="auto"/>
        <w:rPr>
          <w:rFonts w:ascii="Times New Roman" w:eastAsia="Times New Roman" w:hAnsi="Times New Roman" w:cs="Times New Roman"/>
          <w:sz w:val="34"/>
          <w:szCs w:val="24"/>
          <w:lang w:bidi="en-US"/>
        </w:rPr>
      </w:pPr>
    </w:p>
    <w:p w14:paraId="27237071" w14:textId="77777777" w:rsidR="00CF2A21" w:rsidRPr="00CF2A21" w:rsidRDefault="00CF2A21" w:rsidP="00CF2A21">
      <w:pPr>
        <w:widowControl w:val="0"/>
        <w:numPr>
          <w:ilvl w:val="1"/>
          <w:numId w:val="19"/>
        </w:numPr>
        <w:tabs>
          <w:tab w:val="left" w:pos="1660"/>
        </w:tabs>
        <w:autoSpaceDE w:val="0"/>
        <w:autoSpaceDN w:val="0"/>
        <w:spacing w:before="1" w:after="0" w:line="240" w:lineRule="auto"/>
        <w:outlineLvl w:val="0"/>
        <w:rPr>
          <w:rFonts w:ascii="Times New Roman" w:eastAsia="Times New Roman" w:hAnsi="Times New Roman" w:cs="Times New Roman"/>
          <w:b/>
          <w:bCs/>
          <w:sz w:val="24"/>
          <w:szCs w:val="24"/>
          <w:lang w:bidi="en-US"/>
        </w:rPr>
      </w:pPr>
      <w:r w:rsidRPr="00CF2A21">
        <w:rPr>
          <w:rFonts w:ascii="Times New Roman" w:eastAsia="Times New Roman" w:hAnsi="Times New Roman" w:cs="Times New Roman"/>
          <w:b/>
          <w:bCs/>
          <w:sz w:val="24"/>
          <w:szCs w:val="24"/>
          <w:lang w:bidi="en-US"/>
        </w:rPr>
        <w:t>Data</w:t>
      </w:r>
      <w:r w:rsidRPr="00CF2A21">
        <w:rPr>
          <w:rFonts w:ascii="Times New Roman" w:eastAsia="Times New Roman" w:hAnsi="Times New Roman" w:cs="Times New Roman"/>
          <w:b/>
          <w:bCs/>
          <w:spacing w:val="-1"/>
          <w:sz w:val="24"/>
          <w:szCs w:val="24"/>
          <w:lang w:bidi="en-US"/>
        </w:rPr>
        <w:t xml:space="preserve"> </w:t>
      </w:r>
      <w:r w:rsidRPr="00CF2A21">
        <w:rPr>
          <w:rFonts w:ascii="Times New Roman" w:eastAsia="Times New Roman" w:hAnsi="Times New Roman" w:cs="Times New Roman"/>
          <w:b/>
          <w:bCs/>
          <w:sz w:val="24"/>
          <w:szCs w:val="24"/>
          <w:lang w:bidi="en-US"/>
        </w:rPr>
        <w:t>Enrichment/Integration:</w:t>
      </w:r>
    </w:p>
    <w:p w14:paraId="54AF5A73" w14:textId="77777777" w:rsidR="00CF2A21" w:rsidRPr="00CF2A21" w:rsidRDefault="00CF2A21" w:rsidP="00CF2A21">
      <w:pPr>
        <w:widowControl w:val="0"/>
        <w:autoSpaceDE w:val="0"/>
        <w:autoSpaceDN w:val="0"/>
        <w:spacing w:before="79" w:after="0" w:line="240" w:lineRule="auto"/>
        <w:ind w:left="1119" w:right="1510"/>
        <w:rPr>
          <w:rFonts w:ascii="Times New Roman" w:eastAsia="Times New Roman" w:hAnsi="Times New Roman" w:cs="Times New Roman"/>
          <w:sz w:val="24"/>
          <w:szCs w:val="24"/>
          <w:lang w:bidi="en-US"/>
        </w:rPr>
      </w:pPr>
      <w:r w:rsidRPr="00CF2A21">
        <w:rPr>
          <w:rFonts w:ascii="Times New Roman" w:eastAsia="Times New Roman" w:hAnsi="Times New Roman" w:cs="Times New Roman"/>
          <w:sz w:val="24"/>
          <w:szCs w:val="24"/>
          <w:lang w:bidi="en-US"/>
        </w:rPr>
        <w:t>Existing data may be augmented through data enrichment. This commonly involves sourcing of additional information about the data points on which data are already held. For example, customer data might be enriched by obtaining socio-economic data about individual customers. The imported data must be integrated with the other data for a unified view of all data sources.</w:t>
      </w:r>
    </w:p>
    <w:p w14:paraId="662DC4EB" w14:textId="77777777" w:rsidR="00CF2A21" w:rsidRPr="00CF2A21" w:rsidRDefault="00CF2A21" w:rsidP="00CF2A21">
      <w:pPr>
        <w:widowControl w:val="0"/>
        <w:autoSpaceDE w:val="0"/>
        <w:autoSpaceDN w:val="0"/>
        <w:spacing w:after="0" w:line="240" w:lineRule="auto"/>
        <w:rPr>
          <w:rFonts w:ascii="Times New Roman" w:eastAsia="Times New Roman" w:hAnsi="Times New Roman" w:cs="Times New Roman"/>
          <w:sz w:val="24"/>
          <w:szCs w:val="24"/>
          <w:lang w:bidi="en-US"/>
        </w:rPr>
      </w:pPr>
    </w:p>
    <w:p w14:paraId="04E84EBB" w14:textId="77777777" w:rsidR="00CF2A21" w:rsidRPr="00CF2A21" w:rsidRDefault="00CF2A21" w:rsidP="00CF2A21">
      <w:pPr>
        <w:widowControl w:val="0"/>
        <w:autoSpaceDE w:val="0"/>
        <w:autoSpaceDN w:val="0"/>
        <w:spacing w:after="0" w:line="240" w:lineRule="auto"/>
        <w:ind w:left="1119" w:right="1310"/>
        <w:rPr>
          <w:rFonts w:ascii="Times New Roman" w:eastAsia="Times New Roman" w:hAnsi="Times New Roman" w:cs="Times New Roman"/>
          <w:sz w:val="24"/>
          <w:szCs w:val="24"/>
          <w:lang w:bidi="en-US"/>
        </w:rPr>
      </w:pPr>
      <w:r w:rsidRPr="00CF2A21">
        <w:rPr>
          <w:rFonts w:ascii="Times New Roman" w:eastAsia="Times New Roman" w:hAnsi="Times New Roman" w:cs="Times New Roman"/>
          <w:sz w:val="24"/>
          <w:szCs w:val="24"/>
          <w:lang w:bidi="en-US"/>
        </w:rPr>
        <w:t xml:space="preserve">Data integration is a crucial task in data preparation. Combining data from different sources is not trivial especially when dealing with large amounts of data and heterogeneous sources. Data are typically presented in different forms (structured, semi- structured or unstructured) as well as from different sources (web, database) that could be </w:t>
      </w:r>
      <w:r w:rsidRPr="00CF2A21">
        <w:rPr>
          <w:rFonts w:ascii="Times New Roman" w:eastAsia="Times New Roman" w:hAnsi="Times New Roman" w:cs="Times New Roman"/>
          <w:sz w:val="24"/>
          <w:szCs w:val="24"/>
          <w:lang w:bidi="en-US"/>
        </w:rPr>
        <w:lastRenderedPageBreak/>
        <w:t>stored locally or distributed. Moreover, structured data coming from a single source, might have different schemas. The combination of these variations is not an easy task.</w:t>
      </w:r>
    </w:p>
    <w:p w14:paraId="5F2109DD" w14:textId="77777777" w:rsidR="00CF2A21" w:rsidRPr="00CF2A21" w:rsidRDefault="00CF2A21" w:rsidP="00CF2A21">
      <w:pPr>
        <w:widowControl w:val="0"/>
        <w:autoSpaceDE w:val="0"/>
        <w:autoSpaceDN w:val="0"/>
        <w:spacing w:after="0" w:line="240" w:lineRule="auto"/>
        <w:rPr>
          <w:rFonts w:ascii="Times New Roman" w:eastAsia="Times New Roman" w:hAnsi="Times New Roman" w:cs="Times New Roman"/>
          <w:sz w:val="24"/>
          <w:szCs w:val="24"/>
          <w:lang w:bidi="en-US"/>
        </w:rPr>
      </w:pPr>
    </w:p>
    <w:p w14:paraId="11844A64" w14:textId="77777777" w:rsidR="00CF2A21" w:rsidRPr="00CF2A21" w:rsidRDefault="00CF2A21" w:rsidP="00CF2A21">
      <w:pPr>
        <w:widowControl w:val="0"/>
        <w:autoSpaceDE w:val="0"/>
        <w:autoSpaceDN w:val="0"/>
        <w:spacing w:after="0" w:line="240" w:lineRule="auto"/>
        <w:ind w:left="1120" w:right="1336"/>
        <w:rPr>
          <w:rFonts w:ascii="Times New Roman" w:eastAsia="Times New Roman" w:hAnsi="Times New Roman" w:cs="Times New Roman"/>
          <w:sz w:val="24"/>
          <w:szCs w:val="24"/>
          <w:lang w:bidi="en-US"/>
        </w:rPr>
      </w:pPr>
      <w:r w:rsidRPr="00CF2A21">
        <w:rPr>
          <w:rFonts w:ascii="Times New Roman" w:eastAsia="Times New Roman" w:hAnsi="Times New Roman" w:cs="Times New Roman"/>
          <w:sz w:val="24"/>
          <w:szCs w:val="24"/>
          <w:lang w:bidi="en-US"/>
        </w:rPr>
        <w:t>Integration of data brings many opportunities, yet it also comes with various challenges. We highlight the most relevant challenges below:</w:t>
      </w:r>
    </w:p>
    <w:p w14:paraId="1B268F69" w14:textId="77777777" w:rsidR="00CF2A21" w:rsidRPr="00CF2A21" w:rsidRDefault="00CF2A21" w:rsidP="00CF2A21">
      <w:pPr>
        <w:widowControl w:val="0"/>
        <w:autoSpaceDE w:val="0"/>
        <w:autoSpaceDN w:val="0"/>
        <w:spacing w:after="0" w:line="240" w:lineRule="auto"/>
        <w:rPr>
          <w:rFonts w:ascii="Times New Roman" w:eastAsia="Times New Roman" w:hAnsi="Times New Roman" w:cs="Times New Roman"/>
          <w:sz w:val="24"/>
          <w:szCs w:val="24"/>
          <w:lang w:bidi="en-US"/>
        </w:rPr>
      </w:pPr>
    </w:p>
    <w:p w14:paraId="315861A6" w14:textId="77777777" w:rsidR="00CF2A21" w:rsidRPr="00CF2A21" w:rsidRDefault="00CF2A21" w:rsidP="00CF2A21">
      <w:pPr>
        <w:widowControl w:val="0"/>
        <w:numPr>
          <w:ilvl w:val="0"/>
          <w:numId w:val="18"/>
        </w:numPr>
        <w:tabs>
          <w:tab w:val="left" w:pos="1360"/>
        </w:tabs>
        <w:autoSpaceDE w:val="0"/>
        <w:autoSpaceDN w:val="0"/>
        <w:spacing w:after="0" w:line="240" w:lineRule="auto"/>
        <w:ind w:right="1716" w:firstLine="0"/>
        <w:rPr>
          <w:rFonts w:ascii="Times New Roman" w:eastAsia="Times New Roman" w:hAnsi="Times New Roman" w:cs="Times New Roman"/>
          <w:sz w:val="24"/>
          <w:lang w:bidi="en-US"/>
        </w:rPr>
      </w:pPr>
      <w:r w:rsidRPr="00CF2A21">
        <w:rPr>
          <w:rFonts w:ascii="Times New Roman" w:eastAsia="Times New Roman" w:hAnsi="Times New Roman" w:cs="Times New Roman"/>
          <w:b/>
          <w:sz w:val="24"/>
          <w:lang w:bidi="en-US"/>
        </w:rPr>
        <w:t xml:space="preserve">Data are heterogeneous: </w:t>
      </w:r>
      <w:r w:rsidRPr="00CF2A21">
        <w:rPr>
          <w:rFonts w:ascii="Times New Roman" w:eastAsia="Times New Roman" w:hAnsi="Times New Roman" w:cs="Times New Roman"/>
          <w:sz w:val="24"/>
          <w:lang w:bidi="en-US"/>
        </w:rPr>
        <w:t>Data integration involves a combination of data coming from different sources that have been developed independently of each other and</w:t>
      </w:r>
      <w:r w:rsidRPr="00CF2A21">
        <w:rPr>
          <w:rFonts w:ascii="Times New Roman" w:eastAsia="Times New Roman" w:hAnsi="Times New Roman" w:cs="Times New Roman"/>
          <w:spacing w:val="-14"/>
          <w:sz w:val="24"/>
          <w:lang w:bidi="en-US"/>
        </w:rPr>
        <w:t xml:space="preserve"> </w:t>
      </w:r>
      <w:r w:rsidRPr="00CF2A21">
        <w:rPr>
          <w:rFonts w:ascii="Times New Roman" w:eastAsia="Times New Roman" w:hAnsi="Times New Roman" w:cs="Times New Roman"/>
          <w:sz w:val="24"/>
          <w:lang w:bidi="en-US"/>
        </w:rPr>
        <w:t>thus vary in data format. Each source will have its own schemas, definition of objects and structure of data (tables, XML, unstructured text,</w:t>
      </w:r>
      <w:r w:rsidRPr="00CF2A21">
        <w:rPr>
          <w:rFonts w:ascii="Times New Roman" w:eastAsia="Times New Roman" w:hAnsi="Times New Roman" w:cs="Times New Roman"/>
          <w:spacing w:val="-3"/>
          <w:sz w:val="24"/>
          <w:lang w:bidi="en-US"/>
        </w:rPr>
        <w:t xml:space="preserve"> </w:t>
      </w:r>
      <w:r w:rsidRPr="00CF2A21">
        <w:rPr>
          <w:rFonts w:ascii="Times New Roman" w:eastAsia="Times New Roman" w:hAnsi="Times New Roman" w:cs="Times New Roman"/>
          <w:sz w:val="24"/>
          <w:lang w:bidi="en-US"/>
        </w:rPr>
        <w:t>etc.).</w:t>
      </w:r>
    </w:p>
    <w:p w14:paraId="26A6E11E" w14:textId="77777777" w:rsidR="00CF2A21" w:rsidRPr="00CF2A21" w:rsidRDefault="00CF2A21" w:rsidP="00CF2A21">
      <w:pPr>
        <w:widowControl w:val="0"/>
        <w:numPr>
          <w:ilvl w:val="0"/>
          <w:numId w:val="18"/>
        </w:numPr>
        <w:tabs>
          <w:tab w:val="left" w:pos="1360"/>
        </w:tabs>
        <w:autoSpaceDE w:val="0"/>
        <w:autoSpaceDN w:val="0"/>
        <w:spacing w:after="0" w:line="240" w:lineRule="auto"/>
        <w:ind w:right="1381" w:firstLine="0"/>
        <w:rPr>
          <w:rFonts w:ascii="Times New Roman" w:eastAsia="Times New Roman" w:hAnsi="Times New Roman" w:cs="Times New Roman"/>
          <w:sz w:val="24"/>
          <w:lang w:bidi="en-US"/>
        </w:rPr>
      </w:pPr>
      <w:r w:rsidRPr="00CF2A21">
        <w:rPr>
          <w:rFonts w:ascii="Times New Roman" w:eastAsia="Times New Roman" w:hAnsi="Times New Roman" w:cs="Times New Roman"/>
          <w:b/>
          <w:sz w:val="24"/>
          <w:lang w:bidi="en-US"/>
        </w:rPr>
        <w:t xml:space="preserve">The number of sources: </w:t>
      </w:r>
      <w:r w:rsidRPr="00CF2A21">
        <w:rPr>
          <w:rFonts w:ascii="Times New Roman" w:eastAsia="Times New Roman" w:hAnsi="Times New Roman" w:cs="Times New Roman"/>
          <w:sz w:val="24"/>
          <w:lang w:bidi="en-US"/>
        </w:rPr>
        <w:t>Data integration is already a challenge for a small number</w:t>
      </w:r>
      <w:r w:rsidRPr="00CF2A21">
        <w:rPr>
          <w:rFonts w:ascii="Times New Roman" w:eastAsia="Times New Roman" w:hAnsi="Times New Roman" w:cs="Times New Roman"/>
          <w:spacing w:val="-23"/>
          <w:sz w:val="24"/>
          <w:lang w:bidi="en-US"/>
        </w:rPr>
        <w:t xml:space="preserve"> </w:t>
      </w:r>
      <w:r w:rsidRPr="00CF2A21">
        <w:rPr>
          <w:rFonts w:ascii="Times New Roman" w:eastAsia="Times New Roman" w:hAnsi="Times New Roman" w:cs="Times New Roman"/>
          <w:sz w:val="24"/>
          <w:lang w:bidi="en-US"/>
        </w:rPr>
        <w:t>of sources, but the challenges are exacerbated when the number of sources grows (such as Web-scale data</w:t>
      </w:r>
      <w:r w:rsidRPr="00CF2A21">
        <w:rPr>
          <w:rFonts w:ascii="Times New Roman" w:eastAsia="Times New Roman" w:hAnsi="Times New Roman" w:cs="Times New Roman"/>
          <w:spacing w:val="-3"/>
          <w:sz w:val="24"/>
          <w:lang w:bidi="en-US"/>
        </w:rPr>
        <w:t xml:space="preserve"> </w:t>
      </w:r>
      <w:r w:rsidRPr="00CF2A21">
        <w:rPr>
          <w:rFonts w:ascii="Times New Roman" w:eastAsia="Times New Roman" w:hAnsi="Times New Roman" w:cs="Times New Roman"/>
          <w:sz w:val="24"/>
          <w:lang w:bidi="en-US"/>
        </w:rPr>
        <w:t>integration).</w:t>
      </w:r>
    </w:p>
    <w:p w14:paraId="6B16FE22" w14:textId="77777777" w:rsidR="00CF2A21" w:rsidRPr="00CF2A21" w:rsidRDefault="00CF2A21" w:rsidP="00CF2A21">
      <w:pPr>
        <w:widowControl w:val="0"/>
        <w:numPr>
          <w:ilvl w:val="0"/>
          <w:numId w:val="18"/>
        </w:numPr>
        <w:tabs>
          <w:tab w:val="left" w:pos="1360"/>
        </w:tabs>
        <w:autoSpaceDE w:val="0"/>
        <w:autoSpaceDN w:val="0"/>
        <w:spacing w:after="0" w:line="240" w:lineRule="auto"/>
        <w:ind w:right="1629" w:firstLine="0"/>
        <w:rPr>
          <w:rFonts w:ascii="Times New Roman" w:eastAsia="Times New Roman" w:hAnsi="Times New Roman" w:cs="Times New Roman"/>
          <w:sz w:val="24"/>
          <w:lang w:bidi="en-US"/>
        </w:rPr>
      </w:pPr>
      <w:r w:rsidRPr="00CF2A21">
        <w:rPr>
          <w:rFonts w:ascii="Times New Roman" w:eastAsia="Times New Roman" w:hAnsi="Times New Roman" w:cs="Times New Roman"/>
          <w:b/>
          <w:sz w:val="24"/>
          <w:lang w:bidi="en-US"/>
        </w:rPr>
        <w:t xml:space="preserve">Object identity and separate schemas: </w:t>
      </w:r>
      <w:r w:rsidRPr="00CF2A21">
        <w:rPr>
          <w:rFonts w:ascii="Times New Roman" w:eastAsia="Times New Roman" w:hAnsi="Times New Roman" w:cs="Times New Roman"/>
          <w:sz w:val="24"/>
          <w:lang w:bidi="en-US"/>
        </w:rPr>
        <w:t>Differences exist both on the level of individual objects and the schema level. Every source classifies their data according</w:t>
      </w:r>
      <w:r w:rsidRPr="00CF2A21">
        <w:rPr>
          <w:rFonts w:ascii="Times New Roman" w:eastAsia="Times New Roman" w:hAnsi="Times New Roman" w:cs="Times New Roman"/>
          <w:spacing w:val="-20"/>
          <w:sz w:val="24"/>
          <w:lang w:bidi="en-US"/>
        </w:rPr>
        <w:t xml:space="preserve"> </w:t>
      </w:r>
      <w:r w:rsidRPr="00CF2A21">
        <w:rPr>
          <w:rFonts w:ascii="Times New Roman" w:eastAsia="Times New Roman" w:hAnsi="Times New Roman" w:cs="Times New Roman"/>
          <w:sz w:val="24"/>
          <w:lang w:bidi="en-US"/>
        </w:rPr>
        <w:t>to taxonomies pertinent to a certain</w:t>
      </w:r>
      <w:r w:rsidRPr="00CF2A21">
        <w:rPr>
          <w:rFonts w:ascii="Times New Roman" w:eastAsia="Times New Roman" w:hAnsi="Times New Roman" w:cs="Times New Roman"/>
          <w:spacing w:val="-2"/>
          <w:sz w:val="24"/>
          <w:lang w:bidi="en-US"/>
        </w:rPr>
        <w:t xml:space="preserve"> </w:t>
      </w:r>
      <w:r w:rsidRPr="00CF2A21">
        <w:rPr>
          <w:rFonts w:ascii="Times New Roman" w:eastAsia="Times New Roman" w:hAnsi="Times New Roman" w:cs="Times New Roman"/>
          <w:sz w:val="24"/>
          <w:lang w:bidi="en-US"/>
        </w:rPr>
        <w:t>domain.</w:t>
      </w:r>
    </w:p>
    <w:p w14:paraId="6C204E11" w14:textId="77777777" w:rsidR="00CF2A21" w:rsidRPr="00CF2A21" w:rsidRDefault="00CF2A21" w:rsidP="00CF2A21">
      <w:pPr>
        <w:widowControl w:val="0"/>
        <w:numPr>
          <w:ilvl w:val="0"/>
          <w:numId w:val="18"/>
        </w:numPr>
        <w:tabs>
          <w:tab w:val="left" w:pos="1360"/>
        </w:tabs>
        <w:autoSpaceDE w:val="0"/>
        <w:autoSpaceDN w:val="0"/>
        <w:spacing w:after="0" w:line="240" w:lineRule="auto"/>
        <w:ind w:right="1521" w:firstLine="0"/>
        <w:rPr>
          <w:rFonts w:ascii="Times New Roman" w:eastAsia="Times New Roman" w:hAnsi="Times New Roman" w:cs="Times New Roman"/>
          <w:sz w:val="24"/>
          <w:lang w:bidi="en-US"/>
        </w:rPr>
      </w:pPr>
      <w:r w:rsidRPr="00CF2A21">
        <w:rPr>
          <w:rFonts w:ascii="Times New Roman" w:eastAsia="Times New Roman" w:hAnsi="Times New Roman" w:cs="Times New Roman"/>
          <w:b/>
          <w:sz w:val="24"/>
          <w:lang w:bidi="en-US"/>
        </w:rPr>
        <w:t xml:space="preserve">Time synchronization: </w:t>
      </w:r>
      <w:r w:rsidRPr="00CF2A21">
        <w:rPr>
          <w:rFonts w:ascii="Times New Roman" w:eastAsia="Times New Roman" w:hAnsi="Times New Roman" w:cs="Times New Roman"/>
          <w:sz w:val="24"/>
          <w:lang w:bidi="en-US"/>
        </w:rPr>
        <w:t>Each source might have a different time window over</w:t>
      </w:r>
      <w:r w:rsidRPr="00CF2A21">
        <w:rPr>
          <w:rFonts w:ascii="Times New Roman" w:eastAsia="Times New Roman" w:hAnsi="Times New Roman" w:cs="Times New Roman"/>
          <w:spacing w:val="-22"/>
          <w:sz w:val="24"/>
          <w:lang w:bidi="en-US"/>
        </w:rPr>
        <w:t xml:space="preserve"> </w:t>
      </w:r>
      <w:r w:rsidRPr="00CF2A21">
        <w:rPr>
          <w:rFonts w:ascii="Times New Roman" w:eastAsia="Times New Roman" w:hAnsi="Times New Roman" w:cs="Times New Roman"/>
          <w:sz w:val="24"/>
          <w:lang w:bidi="en-US"/>
        </w:rPr>
        <w:t xml:space="preserve">which data have been captured, different granularities at which events are modelled (daily, weekly, annually), and frequency at which they are updated. </w:t>
      </w:r>
      <w:proofErr w:type="spellStart"/>
      <w:r w:rsidRPr="00CF2A21">
        <w:rPr>
          <w:rFonts w:ascii="Times New Roman" w:eastAsia="Times New Roman" w:hAnsi="Times New Roman" w:cs="Times New Roman"/>
          <w:sz w:val="24"/>
          <w:lang w:bidi="en-US"/>
        </w:rPr>
        <w:t>Synchronisation</w:t>
      </w:r>
      <w:proofErr w:type="spellEnd"/>
      <w:r w:rsidRPr="00CF2A21">
        <w:rPr>
          <w:rFonts w:ascii="Times New Roman" w:eastAsia="Times New Roman" w:hAnsi="Times New Roman" w:cs="Times New Roman"/>
          <w:sz w:val="24"/>
          <w:lang w:bidi="en-US"/>
        </w:rPr>
        <w:t xml:space="preserve"> of these differences and making time-sensitive data compatible is another</w:t>
      </w:r>
      <w:r w:rsidRPr="00CF2A21">
        <w:rPr>
          <w:rFonts w:ascii="Times New Roman" w:eastAsia="Times New Roman" w:hAnsi="Times New Roman" w:cs="Times New Roman"/>
          <w:spacing w:val="-10"/>
          <w:sz w:val="24"/>
          <w:lang w:bidi="en-US"/>
        </w:rPr>
        <w:t xml:space="preserve"> </w:t>
      </w:r>
      <w:r w:rsidRPr="00CF2A21">
        <w:rPr>
          <w:rFonts w:ascii="Times New Roman" w:eastAsia="Times New Roman" w:hAnsi="Times New Roman" w:cs="Times New Roman"/>
          <w:sz w:val="24"/>
          <w:lang w:bidi="en-US"/>
        </w:rPr>
        <w:t>challenge.</w:t>
      </w:r>
    </w:p>
    <w:p w14:paraId="2E5FDBC9" w14:textId="77777777" w:rsidR="00CF2A21" w:rsidRPr="00CF2A21" w:rsidRDefault="00CF2A21" w:rsidP="00CF2A21">
      <w:pPr>
        <w:widowControl w:val="0"/>
        <w:numPr>
          <w:ilvl w:val="0"/>
          <w:numId w:val="18"/>
        </w:numPr>
        <w:tabs>
          <w:tab w:val="left" w:pos="1360"/>
        </w:tabs>
        <w:autoSpaceDE w:val="0"/>
        <w:autoSpaceDN w:val="0"/>
        <w:spacing w:before="1" w:after="0" w:line="240" w:lineRule="auto"/>
        <w:ind w:right="1488" w:firstLine="0"/>
        <w:rPr>
          <w:rFonts w:ascii="Times New Roman" w:eastAsia="Times New Roman" w:hAnsi="Times New Roman" w:cs="Times New Roman"/>
          <w:sz w:val="24"/>
          <w:lang w:bidi="en-US"/>
        </w:rPr>
      </w:pPr>
      <w:r w:rsidRPr="00CF2A21">
        <w:rPr>
          <w:rFonts w:ascii="Times New Roman" w:eastAsia="Times New Roman" w:hAnsi="Times New Roman" w:cs="Times New Roman"/>
          <w:b/>
          <w:sz w:val="24"/>
          <w:lang w:bidi="en-US"/>
        </w:rPr>
        <w:t xml:space="preserve">Dealing with legacy data: </w:t>
      </w:r>
      <w:r w:rsidRPr="00CF2A21">
        <w:rPr>
          <w:rFonts w:ascii="Times New Roman" w:eastAsia="Times New Roman" w:hAnsi="Times New Roman" w:cs="Times New Roman"/>
          <w:sz w:val="24"/>
          <w:lang w:bidi="en-US"/>
        </w:rPr>
        <w:t>There are still important data stored in a legacy form</w:t>
      </w:r>
      <w:r w:rsidRPr="00CF2A21">
        <w:rPr>
          <w:rFonts w:ascii="Times New Roman" w:eastAsia="Times New Roman" w:hAnsi="Times New Roman" w:cs="Times New Roman"/>
          <w:spacing w:val="-21"/>
          <w:sz w:val="24"/>
          <w:lang w:bidi="en-US"/>
        </w:rPr>
        <w:t xml:space="preserve"> </w:t>
      </w:r>
      <w:r w:rsidRPr="00CF2A21">
        <w:rPr>
          <w:rFonts w:ascii="Times New Roman" w:eastAsia="Times New Roman" w:hAnsi="Times New Roman" w:cs="Times New Roman"/>
          <w:sz w:val="24"/>
          <w:lang w:bidi="en-US"/>
        </w:rPr>
        <w:t>such as IMS, spreadsheets and ad-hoc structures. Combining legacy data with other modern data structures such as XML is a challenging</w:t>
      </w:r>
      <w:r w:rsidRPr="00CF2A21">
        <w:rPr>
          <w:rFonts w:ascii="Times New Roman" w:eastAsia="Times New Roman" w:hAnsi="Times New Roman" w:cs="Times New Roman"/>
          <w:spacing w:val="-12"/>
          <w:sz w:val="24"/>
          <w:lang w:bidi="en-US"/>
        </w:rPr>
        <w:t xml:space="preserve"> </w:t>
      </w:r>
      <w:r w:rsidRPr="00CF2A21">
        <w:rPr>
          <w:rFonts w:ascii="Times New Roman" w:eastAsia="Times New Roman" w:hAnsi="Times New Roman" w:cs="Times New Roman"/>
          <w:sz w:val="24"/>
          <w:lang w:bidi="en-US"/>
        </w:rPr>
        <w:t>task.</w:t>
      </w:r>
    </w:p>
    <w:p w14:paraId="2E7F805E" w14:textId="77777777" w:rsidR="00CF2A21" w:rsidRPr="00CF2A21" w:rsidRDefault="00CF2A21" w:rsidP="00CF2A21">
      <w:pPr>
        <w:widowControl w:val="0"/>
        <w:numPr>
          <w:ilvl w:val="0"/>
          <w:numId w:val="18"/>
        </w:numPr>
        <w:tabs>
          <w:tab w:val="left" w:pos="1360"/>
        </w:tabs>
        <w:autoSpaceDE w:val="0"/>
        <w:autoSpaceDN w:val="0"/>
        <w:spacing w:after="0" w:line="240" w:lineRule="auto"/>
        <w:ind w:right="1307" w:firstLine="0"/>
        <w:rPr>
          <w:rFonts w:ascii="Times New Roman" w:eastAsia="Times New Roman" w:hAnsi="Times New Roman" w:cs="Times New Roman"/>
          <w:sz w:val="24"/>
          <w:lang w:bidi="en-US"/>
        </w:rPr>
      </w:pPr>
      <w:r w:rsidRPr="00CF2A21">
        <w:rPr>
          <w:rFonts w:ascii="Times New Roman" w:eastAsia="Times New Roman" w:hAnsi="Times New Roman" w:cs="Times New Roman"/>
          <w:b/>
          <w:sz w:val="24"/>
          <w:lang w:bidi="en-US"/>
        </w:rPr>
        <w:t xml:space="preserve">Abstraction levels: </w:t>
      </w:r>
      <w:r w:rsidRPr="00CF2A21">
        <w:rPr>
          <w:rFonts w:ascii="Times New Roman" w:eastAsia="Times New Roman" w:hAnsi="Times New Roman" w:cs="Times New Roman"/>
          <w:sz w:val="24"/>
          <w:lang w:bidi="en-US"/>
        </w:rPr>
        <w:t>Different data sources might provide data at incompatible levels of abstraction. When combining data differences in levels of specificity must be</w:t>
      </w:r>
      <w:r w:rsidRPr="00CF2A21">
        <w:rPr>
          <w:rFonts w:ascii="Times New Roman" w:eastAsia="Times New Roman" w:hAnsi="Times New Roman" w:cs="Times New Roman"/>
          <w:spacing w:val="-16"/>
          <w:sz w:val="24"/>
          <w:lang w:bidi="en-US"/>
        </w:rPr>
        <w:t xml:space="preserve"> </w:t>
      </w:r>
      <w:r w:rsidRPr="00CF2A21">
        <w:rPr>
          <w:rFonts w:ascii="Times New Roman" w:eastAsia="Times New Roman" w:hAnsi="Times New Roman" w:cs="Times New Roman"/>
          <w:sz w:val="24"/>
          <w:lang w:bidi="en-US"/>
        </w:rPr>
        <w:t>resolved.</w:t>
      </w:r>
    </w:p>
    <w:p w14:paraId="6C6C6186" w14:textId="77777777" w:rsidR="00CF2A21" w:rsidRPr="00CF2A21" w:rsidRDefault="00CF2A21" w:rsidP="00CF2A21">
      <w:pPr>
        <w:widowControl w:val="0"/>
        <w:numPr>
          <w:ilvl w:val="0"/>
          <w:numId w:val="18"/>
        </w:numPr>
        <w:tabs>
          <w:tab w:val="left" w:pos="1360"/>
        </w:tabs>
        <w:autoSpaceDE w:val="0"/>
        <w:autoSpaceDN w:val="0"/>
        <w:spacing w:after="0" w:line="240" w:lineRule="auto"/>
        <w:ind w:right="1355" w:firstLine="0"/>
        <w:rPr>
          <w:rFonts w:ascii="Times New Roman" w:eastAsia="Times New Roman" w:hAnsi="Times New Roman" w:cs="Times New Roman"/>
          <w:sz w:val="24"/>
          <w:lang w:bidi="en-US"/>
        </w:rPr>
      </w:pPr>
      <w:r w:rsidRPr="00CF2A21">
        <w:rPr>
          <w:rFonts w:ascii="Times New Roman" w:eastAsia="Times New Roman" w:hAnsi="Times New Roman" w:cs="Times New Roman"/>
          <w:b/>
          <w:sz w:val="24"/>
          <w:lang w:bidi="en-US"/>
        </w:rPr>
        <w:t xml:space="preserve">Data quality: </w:t>
      </w:r>
      <w:r w:rsidRPr="00CF2A21">
        <w:rPr>
          <w:rFonts w:ascii="Times New Roman" w:eastAsia="Times New Roman" w:hAnsi="Times New Roman" w:cs="Times New Roman"/>
          <w:sz w:val="24"/>
          <w:lang w:bidi="en-US"/>
        </w:rPr>
        <w:t>Data are often erroneous, and combining data often aggravates the problem. Erroneous data has a potentially devastating impact on the overall quality of</w:t>
      </w:r>
      <w:r w:rsidRPr="00CF2A21">
        <w:rPr>
          <w:rFonts w:ascii="Times New Roman" w:eastAsia="Times New Roman" w:hAnsi="Times New Roman" w:cs="Times New Roman"/>
          <w:spacing w:val="-20"/>
          <w:sz w:val="24"/>
          <w:lang w:bidi="en-US"/>
        </w:rPr>
        <w:t xml:space="preserve"> </w:t>
      </w:r>
      <w:r w:rsidRPr="00CF2A21">
        <w:rPr>
          <w:rFonts w:ascii="Times New Roman" w:eastAsia="Times New Roman" w:hAnsi="Times New Roman" w:cs="Times New Roman"/>
          <w:sz w:val="24"/>
          <w:lang w:bidi="en-US"/>
        </w:rPr>
        <w:t>the integration</w:t>
      </w:r>
      <w:r w:rsidRPr="00CF2A21">
        <w:rPr>
          <w:rFonts w:ascii="Times New Roman" w:eastAsia="Times New Roman" w:hAnsi="Times New Roman" w:cs="Times New Roman"/>
          <w:spacing w:val="-1"/>
          <w:sz w:val="24"/>
          <w:lang w:bidi="en-US"/>
        </w:rPr>
        <w:t xml:space="preserve"> </w:t>
      </w:r>
      <w:r w:rsidRPr="00CF2A21">
        <w:rPr>
          <w:rFonts w:ascii="Times New Roman" w:eastAsia="Times New Roman" w:hAnsi="Times New Roman" w:cs="Times New Roman"/>
          <w:sz w:val="24"/>
          <w:lang w:bidi="en-US"/>
        </w:rPr>
        <w:t>process.</w:t>
      </w:r>
    </w:p>
    <w:p w14:paraId="14E6478B" w14:textId="77777777" w:rsidR="00CF2A21" w:rsidRPr="00CF2A21" w:rsidRDefault="00CF2A21" w:rsidP="00CF2A21">
      <w:pPr>
        <w:widowControl w:val="0"/>
        <w:autoSpaceDE w:val="0"/>
        <w:autoSpaceDN w:val="0"/>
        <w:spacing w:after="0" w:line="240" w:lineRule="auto"/>
        <w:rPr>
          <w:rFonts w:ascii="Times New Roman" w:eastAsia="Times New Roman" w:hAnsi="Times New Roman" w:cs="Times New Roman"/>
          <w:sz w:val="24"/>
          <w:szCs w:val="24"/>
          <w:lang w:bidi="en-US"/>
        </w:rPr>
      </w:pPr>
    </w:p>
    <w:p w14:paraId="61536EB2" w14:textId="77777777" w:rsidR="00CF2A21" w:rsidRPr="00CF2A21" w:rsidRDefault="00CF2A21" w:rsidP="00CF2A21">
      <w:pPr>
        <w:widowControl w:val="0"/>
        <w:autoSpaceDE w:val="0"/>
        <w:autoSpaceDN w:val="0"/>
        <w:spacing w:after="0" w:line="240" w:lineRule="auto"/>
        <w:ind w:left="1119" w:right="1403"/>
        <w:rPr>
          <w:rFonts w:ascii="Times New Roman" w:eastAsia="Times New Roman" w:hAnsi="Times New Roman" w:cs="Times New Roman"/>
          <w:sz w:val="24"/>
          <w:szCs w:val="24"/>
          <w:lang w:bidi="en-US"/>
        </w:rPr>
      </w:pPr>
      <w:r w:rsidRPr="00CF2A21">
        <w:rPr>
          <w:rFonts w:ascii="Times New Roman" w:eastAsia="Times New Roman" w:hAnsi="Times New Roman" w:cs="Times New Roman"/>
          <w:sz w:val="24"/>
          <w:szCs w:val="24"/>
          <w:lang w:bidi="en-US"/>
        </w:rPr>
        <w:t>The integration process can be divided into two main sub-tasks: schema integration and data integration, where each has its own techniques and challenges. Schema integration concerns a holistic view across data sources. It focuses on formats, structures and identification of objects and their level of abstraction. This includes semantic mapping, matching, resolving naming conflicts, entity resolution. The contents of data add another clue to the integration process.</w:t>
      </w:r>
    </w:p>
    <w:p w14:paraId="6B0E92EC" w14:textId="77777777" w:rsidR="00CF2A21" w:rsidRPr="00CF2A21" w:rsidRDefault="00CF2A21" w:rsidP="00CF2A21">
      <w:pPr>
        <w:widowControl w:val="0"/>
        <w:autoSpaceDE w:val="0"/>
        <w:autoSpaceDN w:val="0"/>
        <w:spacing w:before="79" w:after="0" w:line="240" w:lineRule="auto"/>
        <w:ind w:left="1120" w:right="1329"/>
        <w:rPr>
          <w:rFonts w:ascii="Times New Roman" w:eastAsia="Times New Roman" w:hAnsi="Times New Roman" w:cs="Times New Roman"/>
          <w:sz w:val="24"/>
          <w:szCs w:val="24"/>
          <w:lang w:bidi="en-US"/>
        </w:rPr>
      </w:pPr>
      <w:r w:rsidRPr="00CF2A21">
        <w:rPr>
          <w:rFonts w:ascii="Times New Roman" w:eastAsia="Times New Roman" w:hAnsi="Times New Roman" w:cs="Times New Roman"/>
          <w:sz w:val="24"/>
          <w:szCs w:val="24"/>
          <w:lang w:bidi="en-US"/>
        </w:rPr>
        <w:t>Even with data from different sources that have identical schemas, integration on the data level is still essential. Data integration deals with different types of problems that</w:t>
      </w:r>
      <w:r w:rsidRPr="00CF2A21">
        <w:rPr>
          <w:rFonts w:ascii="Times New Roman" w:eastAsia="Times New Roman" w:hAnsi="Times New Roman" w:cs="Times New Roman"/>
          <w:spacing w:val="-23"/>
          <w:sz w:val="24"/>
          <w:szCs w:val="24"/>
          <w:lang w:bidi="en-US"/>
        </w:rPr>
        <w:t xml:space="preserve"> </w:t>
      </w:r>
      <w:r w:rsidRPr="00CF2A21">
        <w:rPr>
          <w:rFonts w:ascii="Times New Roman" w:eastAsia="Times New Roman" w:hAnsi="Times New Roman" w:cs="Times New Roman"/>
          <w:sz w:val="24"/>
          <w:szCs w:val="24"/>
          <w:lang w:bidi="en-US"/>
        </w:rPr>
        <w:t>concern the data itself rather than the overall structure as in schema integration. Common data integration problems are duplication in data and inconsistency. Correlated or duplicated values/attributes may increase both size and complexity of the data. Resolving conflicts at the data level enhances the overall performance of the integration</w:t>
      </w:r>
      <w:r w:rsidRPr="00CF2A21">
        <w:rPr>
          <w:rFonts w:ascii="Times New Roman" w:eastAsia="Times New Roman" w:hAnsi="Times New Roman" w:cs="Times New Roman"/>
          <w:spacing w:val="-5"/>
          <w:sz w:val="24"/>
          <w:szCs w:val="24"/>
          <w:lang w:bidi="en-US"/>
        </w:rPr>
        <w:t xml:space="preserve"> </w:t>
      </w:r>
      <w:r w:rsidRPr="00CF2A21">
        <w:rPr>
          <w:rFonts w:ascii="Times New Roman" w:eastAsia="Times New Roman" w:hAnsi="Times New Roman" w:cs="Times New Roman"/>
          <w:sz w:val="24"/>
          <w:szCs w:val="24"/>
          <w:lang w:bidi="en-US"/>
        </w:rPr>
        <w:t>process.</w:t>
      </w:r>
    </w:p>
    <w:p w14:paraId="29274D7D" w14:textId="77777777" w:rsidR="00CF2A21" w:rsidRPr="00CF2A21" w:rsidRDefault="00CF2A21" w:rsidP="00CF2A21">
      <w:pPr>
        <w:widowControl w:val="0"/>
        <w:autoSpaceDE w:val="0"/>
        <w:autoSpaceDN w:val="0"/>
        <w:spacing w:before="10" w:after="0" w:line="240" w:lineRule="auto"/>
        <w:rPr>
          <w:rFonts w:ascii="Times New Roman" w:eastAsia="Times New Roman" w:hAnsi="Times New Roman" w:cs="Times New Roman"/>
          <w:sz w:val="34"/>
          <w:szCs w:val="24"/>
          <w:lang w:bidi="en-US"/>
        </w:rPr>
      </w:pPr>
    </w:p>
    <w:p w14:paraId="63D481A9" w14:textId="77777777" w:rsidR="00CF2A21" w:rsidRPr="00CF2A21" w:rsidRDefault="00CF2A21" w:rsidP="00CF2A21">
      <w:pPr>
        <w:widowControl w:val="0"/>
        <w:numPr>
          <w:ilvl w:val="1"/>
          <w:numId w:val="19"/>
        </w:numPr>
        <w:tabs>
          <w:tab w:val="left" w:pos="1660"/>
        </w:tabs>
        <w:autoSpaceDE w:val="0"/>
        <w:autoSpaceDN w:val="0"/>
        <w:spacing w:after="0" w:line="240" w:lineRule="auto"/>
        <w:outlineLvl w:val="0"/>
        <w:rPr>
          <w:rFonts w:ascii="Times New Roman" w:eastAsia="Times New Roman" w:hAnsi="Times New Roman" w:cs="Times New Roman"/>
          <w:b/>
          <w:bCs/>
          <w:sz w:val="24"/>
          <w:szCs w:val="24"/>
          <w:lang w:bidi="en-US"/>
        </w:rPr>
      </w:pPr>
      <w:r w:rsidRPr="00CF2A21">
        <w:rPr>
          <w:rFonts w:ascii="Times New Roman" w:eastAsia="Times New Roman" w:hAnsi="Times New Roman" w:cs="Times New Roman"/>
          <w:b/>
          <w:bCs/>
          <w:sz w:val="24"/>
          <w:szCs w:val="24"/>
          <w:lang w:bidi="en-US"/>
        </w:rPr>
        <w:t>Data</w:t>
      </w:r>
      <w:r w:rsidRPr="00CF2A21">
        <w:rPr>
          <w:rFonts w:ascii="Times New Roman" w:eastAsia="Times New Roman" w:hAnsi="Times New Roman" w:cs="Times New Roman"/>
          <w:b/>
          <w:bCs/>
          <w:spacing w:val="-1"/>
          <w:sz w:val="24"/>
          <w:szCs w:val="24"/>
          <w:lang w:bidi="en-US"/>
        </w:rPr>
        <w:t xml:space="preserve"> </w:t>
      </w:r>
      <w:r w:rsidRPr="00CF2A21">
        <w:rPr>
          <w:rFonts w:ascii="Times New Roman" w:eastAsia="Times New Roman" w:hAnsi="Times New Roman" w:cs="Times New Roman"/>
          <w:b/>
          <w:bCs/>
          <w:sz w:val="24"/>
          <w:szCs w:val="24"/>
          <w:lang w:bidi="en-US"/>
        </w:rPr>
        <w:t>Transformation:</w:t>
      </w:r>
    </w:p>
    <w:p w14:paraId="6A7F14A5" w14:textId="77777777" w:rsidR="00CF2A21" w:rsidRPr="00CF2A21" w:rsidRDefault="00CF2A21" w:rsidP="00CF2A21">
      <w:pPr>
        <w:widowControl w:val="0"/>
        <w:autoSpaceDE w:val="0"/>
        <w:autoSpaceDN w:val="0"/>
        <w:spacing w:after="0" w:line="240" w:lineRule="auto"/>
        <w:ind w:left="1120" w:right="1336"/>
        <w:rPr>
          <w:rFonts w:ascii="Times New Roman" w:eastAsia="Times New Roman" w:hAnsi="Times New Roman" w:cs="Times New Roman"/>
          <w:sz w:val="24"/>
          <w:szCs w:val="24"/>
          <w:lang w:bidi="en-US"/>
        </w:rPr>
      </w:pPr>
      <w:r w:rsidRPr="00CF2A21">
        <w:rPr>
          <w:rFonts w:ascii="Times New Roman" w:eastAsia="Times New Roman" w:hAnsi="Times New Roman" w:cs="Times New Roman"/>
          <w:sz w:val="24"/>
          <w:szCs w:val="24"/>
          <w:lang w:bidi="en-US"/>
        </w:rPr>
        <w:lastRenderedPageBreak/>
        <w:t>It is frequently necessary to transform data from one representation to another. There</w:t>
      </w:r>
      <w:r w:rsidRPr="00CF2A21">
        <w:rPr>
          <w:rFonts w:ascii="Times New Roman" w:eastAsia="Times New Roman" w:hAnsi="Times New Roman" w:cs="Times New Roman"/>
          <w:spacing w:val="-20"/>
          <w:sz w:val="24"/>
          <w:szCs w:val="24"/>
          <w:lang w:bidi="en-US"/>
        </w:rPr>
        <w:t xml:space="preserve"> </w:t>
      </w:r>
      <w:r w:rsidRPr="00CF2A21">
        <w:rPr>
          <w:rFonts w:ascii="Times New Roman" w:eastAsia="Times New Roman" w:hAnsi="Times New Roman" w:cs="Times New Roman"/>
          <w:sz w:val="24"/>
          <w:szCs w:val="24"/>
          <w:lang w:bidi="en-US"/>
        </w:rPr>
        <w:t>are many reasons for changing</w:t>
      </w:r>
      <w:r w:rsidRPr="00CF2A21">
        <w:rPr>
          <w:rFonts w:ascii="Times New Roman" w:eastAsia="Times New Roman" w:hAnsi="Times New Roman" w:cs="Times New Roman"/>
          <w:spacing w:val="-10"/>
          <w:sz w:val="24"/>
          <w:szCs w:val="24"/>
          <w:lang w:bidi="en-US"/>
        </w:rPr>
        <w:t xml:space="preserve"> </w:t>
      </w:r>
      <w:r w:rsidRPr="00CF2A21">
        <w:rPr>
          <w:rFonts w:ascii="Times New Roman" w:eastAsia="Times New Roman" w:hAnsi="Times New Roman" w:cs="Times New Roman"/>
          <w:sz w:val="24"/>
          <w:szCs w:val="24"/>
          <w:lang w:bidi="en-US"/>
        </w:rPr>
        <w:t>representations:</w:t>
      </w:r>
    </w:p>
    <w:p w14:paraId="2847FF7F" w14:textId="77777777" w:rsidR="00CF2A21" w:rsidRPr="00CF2A21" w:rsidRDefault="00CF2A21" w:rsidP="00CF2A21">
      <w:pPr>
        <w:widowControl w:val="0"/>
        <w:numPr>
          <w:ilvl w:val="2"/>
          <w:numId w:val="19"/>
        </w:numPr>
        <w:tabs>
          <w:tab w:val="left" w:pos="1839"/>
          <w:tab w:val="left" w:pos="1840"/>
        </w:tabs>
        <w:autoSpaceDE w:val="0"/>
        <w:autoSpaceDN w:val="0"/>
        <w:spacing w:before="4" w:after="0" w:line="237" w:lineRule="auto"/>
        <w:ind w:right="2388"/>
        <w:outlineLvl w:val="0"/>
        <w:rPr>
          <w:rFonts w:ascii="Times New Roman" w:eastAsia="Times New Roman" w:hAnsi="Times New Roman" w:cs="Times New Roman"/>
          <w:bCs/>
          <w:sz w:val="24"/>
          <w:szCs w:val="24"/>
          <w:lang w:bidi="en-US"/>
        </w:rPr>
      </w:pPr>
      <w:r w:rsidRPr="00CF2A21">
        <w:rPr>
          <w:rFonts w:ascii="Times New Roman" w:eastAsia="Times New Roman" w:hAnsi="Times New Roman" w:cs="Times New Roman"/>
          <w:b/>
          <w:bCs/>
          <w:sz w:val="24"/>
          <w:szCs w:val="24"/>
          <w:lang w:bidi="en-US"/>
        </w:rPr>
        <w:t>To generate symmetric distributions instead of the original skewed distributions</w:t>
      </w:r>
      <w:r w:rsidRPr="00CF2A21">
        <w:rPr>
          <w:rFonts w:ascii="Times New Roman" w:eastAsia="Times New Roman" w:hAnsi="Times New Roman" w:cs="Times New Roman"/>
          <w:bCs/>
          <w:sz w:val="24"/>
          <w:szCs w:val="24"/>
          <w:lang w:bidi="en-US"/>
        </w:rPr>
        <w:t>:</w:t>
      </w:r>
    </w:p>
    <w:p w14:paraId="6D2160C8" w14:textId="77777777" w:rsidR="00CF2A21" w:rsidRPr="00CF2A21" w:rsidRDefault="00CF2A21" w:rsidP="00CF2A21">
      <w:pPr>
        <w:widowControl w:val="0"/>
        <w:numPr>
          <w:ilvl w:val="2"/>
          <w:numId w:val="19"/>
        </w:numPr>
        <w:tabs>
          <w:tab w:val="left" w:pos="1839"/>
          <w:tab w:val="left" w:pos="1840"/>
        </w:tabs>
        <w:autoSpaceDE w:val="0"/>
        <w:autoSpaceDN w:val="0"/>
        <w:spacing w:before="5" w:after="0" w:line="237" w:lineRule="auto"/>
        <w:ind w:right="1575"/>
        <w:rPr>
          <w:rFonts w:ascii="Times New Roman" w:eastAsia="Times New Roman" w:hAnsi="Times New Roman" w:cs="Times New Roman"/>
          <w:sz w:val="24"/>
          <w:lang w:bidi="en-US"/>
        </w:rPr>
      </w:pPr>
      <w:r w:rsidRPr="00CF2A21">
        <w:rPr>
          <w:rFonts w:ascii="Times New Roman" w:eastAsia="Times New Roman" w:hAnsi="Times New Roman" w:cs="Times New Roman"/>
          <w:b/>
          <w:sz w:val="24"/>
          <w:lang w:bidi="en-US"/>
        </w:rPr>
        <w:t xml:space="preserve">Transformation improves </w:t>
      </w:r>
      <w:proofErr w:type="spellStart"/>
      <w:r w:rsidRPr="00CF2A21">
        <w:rPr>
          <w:rFonts w:ascii="Times New Roman" w:eastAsia="Times New Roman" w:hAnsi="Times New Roman" w:cs="Times New Roman"/>
          <w:b/>
          <w:sz w:val="24"/>
          <w:lang w:bidi="en-US"/>
        </w:rPr>
        <w:t>visualisation</w:t>
      </w:r>
      <w:proofErr w:type="spellEnd"/>
      <w:r w:rsidRPr="00CF2A21">
        <w:rPr>
          <w:rFonts w:ascii="Times New Roman" w:eastAsia="Times New Roman" w:hAnsi="Times New Roman" w:cs="Times New Roman"/>
          <w:b/>
          <w:sz w:val="24"/>
          <w:lang w:bidi="en-US"/>
        </w:rPr>
        <w:t xml:space="preserve"> </w:t>
      </w:r>
      <w:r w:rsidRPr="00CF2A21">
        <w:rPr>
          <w:rFonts w:ascii="Times New Roman" w:eastAsia="Times New Roman" w:hAnsi="Times New Roman" w:cs="Times New Roman"/>
          <w:sz w:val="24"/>
          <w:lang w:bidi="en-US"/>
        </w:rPr>
        <w:t>of data that might be tightly</w:t>
      </w:r>
      <w:r w:rsidRPr="00CF2A21">
        <w:rPr>
          <w:rFonts w:ascii="Times New Roman" w:eastAsia="Times New Roman" w:hAnsi="Times New Roman" w:cs="Times New Roman"/>
          <w:spacing w:val="-26"/>
          <w:sz w:val="24"/>
          <w:lang w:bidi="en-US"/>
        </w:rPr>
        <w:t xml:space="preserve"> </w:t>
      </w:r>
      <w:r w:rsidRPr="00CF2A21">
        <w:rPr>
          <w:rFonts w:ascii="Times New Roman" w:eastAsia="Times New Roman" w:hAnsi="Times New Roman" w:cs="Times New Roman"/>
          <w:sz w:val="24"/>
          <w:lang w:bidi="en-US"/>
        </w:rPr>
        <w:t>clustered relative to a few</w:t>
      </w:r>
      <w:r w:rsidRPr="00CF2A21">
        <w:rPr>
          <w:rFonts w:ascii="Times New Roman" w:eastAsia="Times New Roman" w:hAnsi="Times New Roman" w:cs="Times New Roman"/>
          <w:spacing w:val="-4"/>
          <w:sz w:val="24"/>
          <w:lang w:bidi="en-US"/>
        </w:rPr>
        <w:t xml:space="preserve"> </w:t>
      </w:r>
      <w:r w:rsidRPr="00CF2A21">
        <w:rPr>
          <w:rFonts w:ascii="Times New Roman" w:eastAsia="Times New Roman" w:hAnsi="Times New Roman" w:cs="Times New Roman"/>
          <w:sz w:val="24"/>
          <w:lang w:bidi="en-US"/>
        </w:rPr>
        <w:t>outliers</w:t>
      </w:r>
    </w:p>
    <w:p w14:paraId="348ADAF5" w14:textId="77777777" w:rsidR="00CF2A21" w:rsidRPr="00CF2A21" w:rsidRDefault="00CF2A21" w:rsidP="00CF2A21">
      <w:pPr>
        <w:widowControl w:val="0"/>
        <w:numPr>
          <w:ilvl w:val="2"/>
          <w:numId w:val="19"/>
        </w:numPr>
        <w:tabs>
          <w:tab w:val="left" w:pos="1839"/>
          <w:tab w:val="left" w:pos="1840"/>
        </w:tabs>
        <w:autoSpaceDE w:val="0"/>
        <w:autoSpaceDN w:val="0"/>
        <w:spacing w:before="2" w:after="0" w:line="293" w:lineRule="exact"/>
        <w:rPr>
          <w:rFonts w:ascii="Times New Roman" w:eastAsia="Times New Roman" w:hAnsi="Times New Roman" w:cs="Times New Roman"/>
          <w:b/>
          <w:sz w:val="24"/>
          <w:lang w:bidi="en-US"/>
        </w:rPr>
      </w:pPr>
      <w:r w:rsidRPr="00CF2A21">
        <w:rPr>
          <w:rFonts w:ascii="Times New Roman" w:eastAsia="Times New Roman" w:hAnsi="Times New Roman" w:cs="Times New Roman"/>
          <w:sz w:val="24"/>
          <w:lang w:bidi="en-US"/>
        </w:rPr>
        <w:t xml:space="preserve">Data are transformed to achieve </w:t>
      </w:r>
      <w:r w:rsidRPr="00CF2A21">
        <w:rPr>
          <w:rFonts w:ascii="Times New Roman" w:eastAsia="Times New Roman" w:hAnsi="Times New Roman" w:cs="Times New Roman"/>
          <w:b/>
          <w:sz w:val="24"/>
          <w:lang w:bidi="en-US"/>
        </w:rPr>
        <w:t>better</w:t>
      </w:r>
      <w:r w:rsidRPr="00CF2A21">
        <w:rPr>
          <w:rFonts w:ascii="Times New Roman" w:eastAsia="Times New Roman" w:hAnsi="Times New Roman" w:cs="Times New Roman"/>
          <w:b/>
          <w:spacing w:val="-5"/>
          <w:sz w:val="24"/>
          <w:lang w:bidi="en-US"/>
        </w:rPr>
        <w:t xml:space="preserve"> </w:t>
      </w:r>
      <w:r w:rsidRPr="00CF2A21">
        <w:rPr>
          <w:rFonts w:ascii="Times New Roman" w:eastAsia="Times New Roman" w:hAnsi="Times New Roman" w:cs="Times New Roman"/>
          <w:b/>
          <w:sz w:val="24"/>
          <w:lang w:bidi="en-US"/>
        </w:rPr>
        <w:t>interpretability.</w:t>
      </w:r>
    </w:p>
    <w:p w14:paraId="4DFEBE0C" w14:textId="77777777" w:rsidR="00CF2A21" w:rsidRPr="00CF2A21" w:rsidRDefault="00CF2A21" w:rsidP="00CF2A21">
      <w:pPr>
        <w:widowControl w:val="0"/>
        <w:numPr>
          <w:ilvl w:val="2"/>
          <w:numId w:val="19"/>
        </w:numPr>
        <w:tabs>
          <w:tab w:val="left" w:pos="1839"/>
          <w:tab w:val="left" w:pos="1840"/>
        </w:tabs>
        <w:autoSpaceDE w:val="0"/>
        <w:autoSpaceDN w:val="0"/>
        <w:spacing w:after="0" w:line="240" w:lineRule="auto"/>
        <w:ind w:right="1569"/>
        <w:rPr>
          <w:rFonts w:ascii="Times New Roman" w:eastAsia="Times New Roman" w:hAnsi="Times New Roman" w:cs="Times New Roman"/>
          <w:sz w:val="24"/>
          <w:lang w:bidi="en-US"/>
        </w:rPr>
      </w:pPr>
      <w:r w:rsidRPr="00CF2A21">
        <w:rPr>
          <w:rFonts w:ascii="Times New Roman" w:eastAsia="Times New Roman" w:hAnsi="Times New Roman" w:cs="Times New Roman"/>
          <w:sz w:val="24"/>
          <w:lang w:bidi="en-US"/>
        </w:rPr>
        <w:t xml:space="preserve">Transformations are often used to </w:t>
      </w:r>
      <w:r w:rsidRPr="00CF2A21">
        <w:rPr>
          <w:rFonts w:ascii="Times New Roman" w:eastAsia="Times New Roman" w:hAnsi="Times New Roman" w:cs="Times New Roman"/>
          <w:b/>
          <w:sz w:val="24"/>
          <w:lang w:bidi="en-US"/>
        </w:rPr>
        <w:t>improve the compatibility of the data with assumptions underlying a modelling process</w:t>
      </w:r>
      <w:r w:rsidRPr="00CF2A21">
        <w:rPr>
          <w:rFonts w:ascii="Times New Roman" w:eastAsia="Times New Roman" w:hAnsi="Times New Roman" w:cs="Times New Roman"/>
          <w:sz w:val="24"/>
          <w:lang w:bidi="en-US"/>
        </w:rPr>
        <w:t>, for example, to linearize (straighten) the relation between two variables whose relationship is</w:t>
      </w:r>
      <w:r w:rsidRPr="00CF2A21">
        <w:rPr>
          <w:rFonts w:ascii="Times New Roman" w:eastAsia="Times New Roman" w:hAnsi="Times New Roman" w:cs="Times New Roman"/>
          <w:spacing w:val="-20"/>
          <w:sz w:val="24"/>
          <w:lang w:bidi="en-US"/>
        </w:rPr>
        <w:t xml:space="preserve"> </w:t>
      </w:r>
      <w:r w:rsidRPr="00CF2A21">
        <w:rPr>
          <w:rFonts w:ascii="Times New Roman" w:eastAsia="Times New Roman" w:hAnsi="Times New Roman" w:cs="Times New Roman"/>
          <w:sz w:val="24"/>
          <w:lang w:bidi="en-US"/>
        </w:rPr>
        <w:t>non-linear. Some of the data mining algorithms require the relationship between data to be linear.</w:t>
      </w:r>
    </w:p>
    <w:p w14:paraId="40CDB26B" w14:textId="77777777" w:rsidR="00CF2A21" w:rsidRPr="00CF2A21" w:rsidRDefault="00CF2A21" w:rsidP="00CF2A21">
      <w:pPr>
        <w:widowControl w:val="0"/>
        <w:autoSpaceDE w:val="0"/>
        <w:autoSpaceDN w:val="0"/>
        <w:spacing w:after="0" w:line="240" w:lineRule="auto"/>
        <w:ind w:left="1119" w:right="1576"/>
        <w:rPr>
          <w:rFonts w:ascii="Times New Roman" w:eastAsia="Times New Roman" w:hAnsi="Times New Roman" w:cs="Times New Roman"/>
          <w:sz w:val="24"/>
          <w:szCs w:val="24"/>
          <w:lang w:bidi="en-US"/>
        </w:rPr>
      </w:pPr>
      <w:r w:rsidRPr="00CF2A21">
        <w:rPr>
          <w:rFonts w:ascii="Times New Roman" w:eastAsia="Times New Roman" w:hAnsi="Times New Roman" w:cs="Times New Roman"/>
          <w:sz w:val="24"/>
          <w:szCs w:val="24"/>
          <w:lang w:bidi="en-US"/>
        </w:rPr>
        <w:t xml:space="preserve">In the following we will discuss different types of transformation whereby each data </w:t>
      </w:r>
      <w:r w:rsidRPr="00CF2A21">
        <w:rPr>
          <w:rFonts w:ascii="Times New Roman" w:eastAsia="Times New Roman" w:hAnsi="Times New Roman" w:cs="Times New Roman"/>
          <w:position w:val="1"/>
          <w:sz w:val="24"/>
          <w:szCs w:val="24"/>
          <w:lang w:bidi="en-US"/>
        </w:rPr>
        <w:t xml:space="preserve">point </w:t>
      </w:r>
      <w:r w:rsidRPr="00CF2A21">
        <w:rPr>
          <w:rFonts w:ascii="Times New Roman" w:eastAsia="Times New Roman" w:hAnsi="Times New Roman" w:cs="Times New Roman"/>
          <w:b/>
          <w:position w:val="1"/>
          <w:sz w:val="24"/>
          <w:szCs w:val="24"/>
          <w:lang w:bidi="en-US"/>
        </w:rPr>
        <w:t>x</w:t>
      </w:r>
      <w:proofErr w:type="spellStart"/>
      <w:r w:rsidRPr="00CF2A21">
        <w:rPr>
          <w:rFonts w:ascii="Times New Roman" w:eastAsia="Times New Roman" w:hAnsi="Times New Roman" w:cs="Times New Roman"/>
          <w:b/>
          <w:sz w:val="16"/>
          <w:szCs w:val="24"/>
          <w:lang w:bidi="en-US"/>
        </w:rPr>
        <w:t>i</w:t>
      </w:r>
      <w:proofErr w:type="spellEnd"/>
      <w:r w:rsidRPr="00CF2A21">
        <w:rPr>
          <w:rFonts w:ascii="Times New Roman" w:eastAsia="Times New Roman" w:hAnsi="Times New Roman" w:cs="Times New Roman"/>
          <w:b/>
          <w:sz w:val="16"/>
          <w:szCs w:val="24"/>
          <w:lang w:bidi="en-US"/>
        </w:rPr>
        <w:t xml:space="preserve"> </w:t>
      </w:r>
      <w:r w:rsidRPr="00CF2A21">
        <w:rPr>
          <w:rFonts w:ascii="Times New Roman" w:eastAsia="Times New Roman" w:hAnsi="Times New Roman" w:cs="Times New Roman"/>
          <w:position w:val="1"/>
          <w:sz w:val="24"/>
          <w:szCs w:val="24"/>
          <w:lang w:bidi="en-US"/>
        </w:rPr>
        <w:t xml:space="preserve">is replaced with a </w:t>
      </w:r>
      <w:r w:rsidRPr="00CF2A21">
        <w:rPr>
          <w:rFonts w:ascii="Times New Roman" w:eastAsia="Times New Roman" w:hAnsi="Times New Roman" w:cs="Times New Roman"/>
          <w:b/>
          <w:position w:val="1"/>
          <w:sz w:val="24"/>
          <w:szCs w:val="24"/>
          <w:lang w:bidi="en-US"/>
        </w:rPr>
        <w:t>transformed value y</w:t>
      </w:r>
      <w:proofErr w:type="spellStart"/>
      <w:r w:rsidRPr="00CF2A21">
        <w:rPr>
          <w:rFonts w:ascii="Times New Roman" w:eastAsia="Times New Roman" w:hAnsi="Times New Roman" w:cs="Times New Roman"/>
          <w:b/>
          <w:sz w:val="16"/>
          <w:szCs w:val="24"/>
          <w:lang w:bidi="en-US"/>
        </w:rPr>
        <w:t>i</w:t>
      </w:r>
      <w:proofErr w:type="spellEnd"/>
      <w:r w:rsidRPr="00CF2A21">
        <w:rPr>
          <w:rFonts w:ascii="Times New Roman" w:eastAsia="Times New Roman" w:hAnsi="Times New Roman" w:cs="Times New Roman"/>
          <w:b/>
          <w:sz w:val="16"/>
          <w:szCs w:val="24"/>
          <w:lang w:bidi="en-US"/>
        </w:rPr>
        <w:t xml:space="preserve"> </w:t>
      </w:r>
      <w:r w:rsidRPr="00CF2A21">
        <w:rPr>
          <w:rFonts w:ascii="Times New Roman" w:eastAsia="Times New Roman" w:hAnsi="Times New Roman" w:cs="Times New Roman"/>
          <w:b/>
          <w:position w:val="1"/>
          <w:sz w:val="24"/>
          <w:szCs w:val="24"/>
          <w:lang w:bidi="en-US"/>
        </w:rPr>
        <w:t xml:space="preserve">= </w:t>
      </w:r>
      <w:proofErr w:type="gramStart"/>
      <w:r w:rsidRPr="00CF2A21">
        <w:rPr>
          <w:rFonts w:ascii="Times New Roman" w:eastAsia="Times New Roman" w:hAnsi="Times New Roman" w:cs="Times New Roman"/>
          <w:b/>
          <w:position w:val="1"/>
          <w:sz w:val="24"/>
          <w:szCs w:val="24"/>
          <w:lang w:bidi="en-US"/>
        </w:rPr>
        <w:t>f(</w:t>
      </w:r>
      <w:proofErr w:type="gramEnd"/>
      <w:r w:rsidRPr="00CF2A21">
        <w:rPr>
          <w:rFonts w:ascii="Times New Roman" w:eastAsia="Times New Roman" w:hAnsi="Times New Roman" w:cs="Times New Roman"/>
          <w:b/>
          <w:position w:val="1"/>
          <w:sz w:val="24"/>
          <w:szCs w:val="24"/>
          <w:lang w:bidi="en-US"/>
        </w:rPr>
        <w:t>x</w:t>
      </w:r>
      <w:proofErr w:type="spellStart"/>
      <w:r w:rsidRPr="00CF2A21">
        <w:rPr>
          <w:rFonts w:ascii="Times New Roman" w:eastAsia="Times New Roman" w:hAnsi="Times New Roman" w:cs="Times New Roman"/>
          <w:b/>
          <w:sz w:val="16"/>
          <w:szCs w:val="24"/>
          <w:lang w:bidi="en-US"/>
        </w:rPr>
        <w:t>i</w:t>
      </w:r>
      <w:proofErr w:type="spellEnd"/>
      <w:r w:rsidRPr="00CF2A21">
        <w:rPr>
          <w:rFonts w:ascii="Times New Roman" w:eastAsia="Times New Roman" w:hAnsi="Times New Roman" w:cs="Times New Roman"/>
          <w:b/>
          <w:position w:val="1"/>
          <w:sz w:val="24"/>
          <w:szCs w:val="24"/>
          <w:lang w:bidi="en-US"/>
        </w:rPr>
        <w:t>)</w:t>
      </w:r>
      <w:r w:rsidRPr="00CF2A21">
        <w:rPr>
          <w:rFonts w:ascii="Times New Roman" w:eastAsia="Times New Roman" w:hAnsi="Times New Roman" w:cs="Times New Roman"/>
          <w:position w:val="1"/>
          <w:sz w:val="24"/>
          <w:szCs w:val="24"/>
          <w:lang w:bidi="en-US"/>
        </w:rPr>
        <w:t xml:space="preserve">, where </w:t>
      </w:r>
      <w:r w:rsidRPr="00CF2A21">
        <w:rPr>
          <w:rFonts w:ascii="Times New Roman" w:eastAsia="Times New Roman" w:hAnsi="Times New Roman" w:cs="Times New Roman"/>
          <w:b/>
          <w:position w:val="1"/>
          <w:sz w:val="24"/>
          <w:szCs w:val="24"/>
          <w:lang w:bidi="en-US"/>
        </w:rPr>
        <w:t xml:space="preserve">f </w:t>
      </w:r>
      <w:r w:rsidRPr="00CF2A21">
        <w:rPr>
          <w:rFonts w:ascii="Times New Roman" w:eastAsia="Times New Roman" w:hAnsi="Times New Roman" w:cs="Times New Roman"/>
          <w:position w:val="1"/>
          <w:sz w:val="24"/>
          <w:szCs w:val="24"/>
          <w:lang w:bidi="en-US"/>
        </w:rPr>
        <w:t xml:space="preserve">is the transformation </w:t>
      </w:r>
      <w:r w:rsidRPr="00CF2A21">
        <w:rPr>
          <w:rFonts w:ascii="Times New Roman" w:eastAsia="Times New Roman" w:hAnsi="Times New Roman" w:cs="Times New Roman"/>
          <w:sz w:val="24"/>
          <w:szCs w:val="24"/>
          <w:lang w:bidi="en-US"/>
        </w:rPr>
        <w:t>function. Many techniques are applied for data transformation. Each technique has its own purpose and dependency on the nature of data. Some of the major transformations are discussed below.</w:t>
      </w:r>
    </w:p>
    <w:p w14:paraId="2E428777" w14:textId="77777777" w:rsidR="00CF2A21" w:rsidRPr="00CF2A21" w:rsidRDefault="00CF2A21" w:rsidP="00CF2A21">
      <w:pPr>
        <w:widowControl w:val="0"/>
        <w:autoSpaceDE w:val="0"/>
        <w:autoSpaceDN w:val="0"/>
        <w:spacing w:before="8" w:after="0" w:line="240" w:lineRule="auto"/>
        <w:rPr>
          <w:rFonts w:ascii="Times New Roman" w:eastAsia="Times New Roman" w:hAnsi="Times New Roman" w:cs="Times New Roman"/>
          <w:sz w:val="23"/>
          <w:szCs w:val="24"/>
          <w:lang w:bidi="en-US"/>
        </w:rPr>
      </w:pPr>
    </w:p>
    <w:p w14:paraId="4953BCD7" w14:textId="77777777" w:rsidR="00CF2A21" w:rsidRPr="00CF2A21" w:rsidRDefault="00CF2A21" w:rsidP="00CF2A21">
      <w:pPr>
        <w:widowControl w:val="0"/>
        <w:numPr>
          <w:ilvl w:val="2"/>
          <w:numId w:val="17"/>
        </w:numPr>
        <w:tabs>
          <w:tab w:val="left" w:pos="1840"/>
        </w:tabs>
        <w:autoSpaceDE w:val="0"/>
        <w:autoSpaceDN w:val="0"/>
        <w:spacing w:after="0" w:line="240" w:lineRule="auto"/>
        <w:jc w:val="left"/>
        <w:outlineLvl w:val="0"/>
        <w:rPr>
          <w:rFonts w:ascii="Times New Roman" w:eastAsia="Times New Roman" w:hAnsi="Times New Roman" w:cs="Times New Roman"/>
          <w:b/>
          <w:bCs/>
          <w:sz w:val="24"/>
          <w:szCs w:val="24"/>
          <w:lang w:bidi="en-US"/>
        </w:rPr>
      </w:pPr>
      <w:r w:rsidRPr="00CF2A21">
        <w:rPr>
          <w:rFonts w:ascii="Times New Roman" w:eastAsia="Times New Roman" w:hAnsi="Times New Roman" w:cs="Times New Roman"/>
          <w:b/>
          <w:bCs/>
          <w:sz w:val="24"/>
          <w:szCs w:val="24"/>
          <w:lang w:bidi="en-US"/>
        </w:rPr>
        <w:t>Numeric to Numeric</w:t>
      </w:r>
      <w:r w:rsidRPr="00CF2A21">
        <w:rPr>
          <w:rFonts w:ascii="Times New Roman" w:eastAsia="Times New Roman" w:hAnsi="Times New Roman" w:cs="Times New Roman"/>
          <w:b/>
          <w:bCs/>
          <w:spacing w:val="-1"/>
          <w:sz w:val="24"/>
          <w:szCs w:val="24"/>
          <w:lang w:bidi="en-US"/>
        </w:rPr>
        <w:t xml:space="preserve"> </w:t>
      </w:r>
      <w:r w:rsidRPr="00CF2A21">
        <w:rPr>
          <w:rFonts w:ascii="Times New Roman" w:eastAsia="Times New Roman" w:hAnsi="Times New Roman" w:cs="Times New Roman"/>
          <w:b/>
          <w:bCs/>
          <w:sz w:val="24"/>
          <w:szCs w:val="24"/>
          <w:lang w:bidi="en-US"/>
        </w:rPr>
        <w:t>Transformation</w:t>
      </w:r>
    </w:p>
    <w:p w14:paraId="2C80716D" w14:textId="77777777" w:rsidR="00CF2A21" w:rsidRPr="00CF2A21" w:rsidRDefault="00CF2A21" w:rsidP="00CF2A21">
      <w:pPr>
        <w:widowControl w:val="0"/>
        <w:numPr>
          <w:ilvl w:val="3"/>
          <w:numId w:val="17"/>
        </w:numPr>
        <w:tabs>
          <w:tab w:val="left" w:pos="1840"/>
        </w:tabs>
        <w:autoSpaceDE w:val="0"/>
        <w:autoSpaceDN w:val="0"/>
        <w:spacing w:after="0" w:line="240" w:lineRule="auto"/>
        <w:jc w:val="left"/>
        <w:rPr>
          <w:rFonts w:ascii="Times New Roman" w:eastAsia="Times New Roman" w:hAnsi="Times New Roman" w:cs="Times New Roman"/>
          <w:b/>
          <w:sz w:val="24"/>
          <w:lang w:bidi="en-US"/>
        </w:rPr>
      </w:pPr>
      <w:r w:rsidRPr="00CF2A21">
        <w:rPr>
          <w:rFonts w:ascii="Times New Roman" w:eastAsia="Times New Roman" w:hAnsi="Times New Roman" w:cs="Times New Roman"/>
          <w:b/>
          <w:sz w:val="24"/>
          <w:lang w:bidi="en-US"/>
        </w:rPr>
        <w:t>Normalization and</w:t>
      </w:r>
      <w:r w:rsidRPr="00CF2A21">
        <w:rPr>
          <w:rFonts w:ascii="Times New Roman" w:eastAsia="Times New Roman" w:hAnsi="Times New Roman" w:cs="Times New Roman"/>
          <w:b/>
          <w:spacing w:val="-8"/>
          <w:sz w:val="24"/>
          <w:lang w:bidi="en-US"/>
        </w:rPr>
        <w:t xml:space="preserve"> </w:t>
      </w:r>
      <w:r w:rsidRPr="00CF2A21">
        <w:rPr>
          <w:rFonts w:ascii="Times New Roman" w:eastAsia="Times New Roman" w:hAnsi="Times New Roman" w:cs="Times New Roman"/>
          <w:b/>
          <w:sz w:val="24"/>
          <w:lang w:bidi="en-US"/>
        </w:rPr>
        <w:t>rescaling</w:t>
      </w:r>
    </w:p>
    <w:p w14:paraId="568C3CF6" w14:textId="77777777" w:rsidR="00CF2A21" w:rsidRPr="00CF2A21" w:rsidRDefault="00CF2A21" w:rsidP="00CF2A21">
      <w:pPr>
        <w:widowControl w:val="0"/>
        <w:autoSpaceDE w:val="0"/>
        <w:autoSpaceDN w:val="0"/>
        <w:spacing w:after="0" w:line="240" w:lineRule="auto"/>
        <w:rPr>
          <w:rFonts w:ascii="Times New Roman" w:eastAsia="Times New Roman" w:hAnsi="Times New Roman" w:cs="Times New Roman"/>
          <w:b/>
          <w:sz w:val="24"/>
          <w:szCs w:val="24"/>
          <w:lang w:bidi="en-US"/>
        </w:rPr>
      </w:pPr>
    </w:p>
    <w:p w14:paraId="5D0B8574" w14:textId="77777777" w:rsidR="00CF2A21" w:rsidRPr="00CF2A21" w:rsidRDefault="00CF2A21" w:rsidP="00CF2A21">
      <w:pPr>
        <w:widowControl w:val="0"/>
        <w:autoSpaceDE w:val="0"/>
        <w:autoSpaceDN w:val="0"/>
        <w:spacing w:after="0" w:line="240" w:lineRule="auto"/>
        <w:ind w:left="1119" w:right="1497"/>
        <w:rPr>
          <w:rFonts w:ascii="Times New Roman" w:eastAsia="Times New Roman" w:hAnsi="Times New Roman" w:cs="Times New Roman"/>
          <w:sz w:val="24"/>
          <w:szCs w:val="24"/>
          <w:lang w:bidi="en-US"/>
        </w:rPr>
      </w:pPr>
      <w:r w:rsidRPr="00CF2A21">
        <w:rPr>
          <w:rFonts w:ascii="Times New Roman" w:eastAsia="Times New Roman" w:hAnsi="Times New Roman" w:cs="Times New Roman"/>
          <w:sz w:val="24"/>
          <w:szCs w:val="24"/>
          <w:lang w:bidi="en-US"/>
        </w:rPr>
        <w:t>It is usually the case that raw data are not in a suitable form to be processed by machine learning and data mining techniques. Data normalization is the process of transforming raw data values to another form with properties that are more suitable for modeling and analysis. The normalization process focuses on scaling data in terms of range and distribution. Therefore, it consists of two main</w:t>
      </w:r>
      <w:r w:rsidRPr="00CF2A21">
        <w:rPr>
          <w:rFonts w:ascii="Times New Roman" w:eastAsia="Times New Roman" w:hAnsi="Times New Roman" w:cs="Times New Roman"/>
          <w:spacing w:val="-1"/>
          <w:sz w:val="24"/>
          <w:szCs w:val="24"/>
          <w:lang w:bidi="en-US"/>
        </w:rPr>
        <w:t xml:space="preserve"> </w:t>
      </w:r>
      <w:r w:rsidRPr="00CF2A21">
        <w:rPr>
          <w:rFonts w:ascii="Times New Roman" w:eastAsia="Times New Roman" w:hAnsi="Times New Roman" w:cs="Times New Roman"/>
          <w:sz w:val="24"/>
          <w:szCs w:val="24"/>
          <w:lang w:bidi="en-US"/>
        </w:rPr>
        <w:t>processes:</w:t>
      </w:r>
    </w:p>
    <w:p w14:paraId="1E0B960C" w14:textId="77777777" w:rsidR="00CF2A21" w:rsidRPr="00CF2A21" w:rsidRDefault="00CF2A21" w:rsidP="00CF2A21">
      <w:pPr>
        <w:widowControl w:val="0"/>
        <w:autoSpaceDE w:val="0"/>
        <w:autoSpaceDN w:val="0"/>
        <w:spacing w:before="2" w:after="0" w:line="240" w:lineRule="auto"/>
        <w:rPr>
          <w:rFonts w:ascii="Times New Roman" w:eastAsia="Times New Roman" w:hAnsi="Times New Roman" w:cs="Times New Roman"/>
          <w:sz w:val="24"/>
          <w:szCs w:val="24"/>
          <w:lang w:bidi="en-US"/>
        </w:rPr>
      </w:pPr>
    </w:p>
    <w:p w14:paraId="3D881B35" w14:textId="77777777" w:rsidR="00CF2A21" w:rsidRPr="00CF2A21" w:rsidRDefault="00CF2A21" w:rsidP="00CF2A21">
      <w:pPr>
        <w:widowControl w:val="0"/>
        <w:numPr>
          <w:ilvl w:val="4"/>
          <w:numId w:val="17"/>
        </w:numPr>
        <w:tabs>
          <w:tab w:val="left" w:pos="1839"/>
          <w:tab w:val="left" w:pos="1840"/>
        </w:tabs>
        <w:autoSpaceDE w:val="0"/>
        <w:autoSpaceDN w:val="0"/>
        <w:spacing w:after="0" w:line="240" w:lineRule="auto"/>
        <w:ind w:right="1300"/>
        <w:rPr>
          <w:rFonts w:ascii="Times New Roman" w:eastAsia="Times New Roman" w:hAnsi="Times New Roman" w:cs="Times New Roman"/>
          <w:sz w:val="24"/>
          <w:lang w:bidi="en-US"/>
        </w:rPr>
      </w:pPr>
      <w:r w:rsidRPr="00CF2A21">
        <w:rPr>
          <w:rFonts w:ascii="Times New Roman" w:eastAsia="Times New Roman" w:hAnsi="Times New Roman" w:cs="Times New Roman"/>
          <w:b/>
          <w:i/>
          <w:sz w:val="24"/>
          <w:lang w:bidi="en-US"/>
        </w:rPr>
        <w:t xml:space="preserve">Min-max normalization </w:t>
      </w:r>
      <w:r w:rsidRPr="00CF2A21">
        <w:rPr>
          <w:rFonts w:ascii="Times New Roman" w:eastAsia="Times New Roman" w:hAnsi="Times New Roman" w:cs="Times New Roman"/>
          <w:sz w:val="24"/>
          <w:lang w:bidi="en-US"/>
        </w:rPr>
        <w:t>projects the original range of data onto a new range. Very common normalization intervals are [0</w:t>
      </w:r>
      <w:proofErr w:type="gramStart"/>
      <w:r w:rsidRPr="00CF2A21">
        <w:rPr>
          <w:rFonts w:ascii="Times New Roman" w:eastAsia="Times New Roman" w:hAnsi="Times New Roman" w:cs="Times New Roman"/>
          <w:sz w:val="24"/>
          <w:lang w:bidi="en-US"/>
        </w:rPr>
        <w:t>,1</w:t>
      </w:r>
      <w:proofErr w:type="gramEnd"/>
      <w:r w:rsidRPr="00CF2A21">
        <w:rPr>
          <w:rFonts w:ascii="Times New Roman" w:eastAsia="Times New Roman" w:hAnsi="Times New Roman" w:cs="Times New Roman"/>
          <w:sz w:val="24"/>
          <w:lang w:bidi="en-US"/>
        </w:rPr>
        <w:t xml:space="preserve">] and [-1,1]. This normalization method is very useful when we apply a machine learning or data mining approach that utilizes distance. For example, in </w:t>
      </w:r>
      <w:r w:rsidRPr="00CF2A21">
        <w:rPr>
          <w:rFonts w:ascii="Times New Roman" w:eastAsia="Times New Roman" w:hAnsi="Times New Roman" w:cs="Times New Roman"/>
          <w:i/>
          <w:sz w:val="24"/>
          <w:lang w:bidi="en-US"/>
        </w:rPr>
        <w:t>k</w:t>
      </w:r>
      <w:r w:rsidRPr="00CF2A21">
        <w:rPr>
          <w:rFonts w:ascii="Times New Roman" w:eastAsia="Times New Roman" w:hAnsi="Times New Roman" w:cs="Times New Roman"/>
          <w:sz w:val="24"/>
          <w:lang w:bidi="en-US"/>
        </w:rPr>
        <w:t>-nearest neighbor methods, using un- normalized values might cause attributes whose values have greater magnitudes to dominate over other attributes. Therefore, normalization aims to standardize magnitudes across variables. A useful application for min-max scaling is image processing where pixel intensities have to be normalized to fit within a certain range (i.e., 0 to 255 for the RGB color range). Also, typical neural network algorithms (ANN) require data that is on a 0-1 scale. Normalization provides the same range of values for each of the inputs to the</w:t>
      </w:r>
      <w:r w:rsidRPr="00CF2A21">
        <w:rPr>
          <w:rFonts w:ascii="Times New Roman" w:eastAsia="Times New Roman" w:hAnsi="Times New Roman" w:cs="Times New Roman"/>
          <w:spacing w:val="-5"/>
          <w:sz w:val="24"/>
          <w:lang w:bidi="en-US"/>
        </w:rPr>
        <w:t xml:space="preserve"> </w:t>
      </w:r>
      <w:r w:rsidRPr="00CF2A21">
        <w:rPr>
          <w:rFonts w:ascii="Times New Roman" w:eastAsia="Times New Roman" w:hAnsi="Times New Roman" w:cs="Times New Roman"/>
          <w:sz w:val="24"/>
          <w:lang w:bidi="en-US"/>
        </w:rPr>
        <w:t>model.</w:t>
      </w:r>
    </w:p>
    <w:p w14:paraId="787DFD09" w14:textId="77777777" w:rsidR="00CF2A21" w:rsidRPr="00CF2A21" w:rsidRDefault="00CF2A21" w:rsidP="00CF2A21">
      <w:pPr>
        <w:widowControl w:val="0"/>
        <w:numPr>
          <w:ilvl w:val="4"/>
          <w:numId w:val="17"/>
        </w:numPr>
        <w:tabs>
          <w:tab w:val="left" w:pos="1839"/>
          <w:tab w:val="left" w:pos="1840"/>
        </w:tabs>
        <w:autoSpaceDE w:val="0"/>
        <w:autoSpaceDN w:val="0"/>
        <w:spacing w:before="81" w:after="0" w:line="240" w:lineRule="auto"/>
        <w:ind w:right="1309"/>
        <w:rPr>
          <w:rFonts w:ascii="Times New Roman" w:eastAsia="Times New Roman" w:hAnsi="Times New Roman" w:cs="Times New Roman"/>
          <w:sz w:val="24"/>
          <w:lang w:bidi="en-US"/>
        </w:rPr>
      </w:pPr>
      <w:r w:rsidRPr="00CF2A21">
        <w:rPr>
          <w:rFonts w:ascii="Times New Roman" w:eastAsia="Times New Roman" w:hAnsi="Times New Roman" w:cs="Times New Roman"/>
          <w:b/>
          <w:sz w:val="24"/>
          <w:lang w:bidi="en-US"/>
        </w:rPr>
        <w:t>Z-score Normalization (</w:t>
      </w:r>
      <w:r w:rsidRPr="00CF2A21">
        <w:rPr>
          <w:rFonts w:ascii="Times New Roman" w:eastAsia="Times New Roman" w:hAnsi="Times New Roman" w:cs="Times New Roman"/>
          <w:sz w:val="24"/>
          <w:lang w:bidi="en-US"/>
        </w:rPr>
        <w:t xml:space="preserve">also referred to as standardization) is a normalization method that transforms not only the data magnitude, but also the dispersion. Some data mining methods are based on the assumption that data follow a certain distribution. For example, methods such as logistic regression, SVM and neural network when using gradient descent/ascent optimization methods assume data follow a Gaussian distribution. Otherwise, the approaches will be ill-conditioned </w:t>
      </w:r>
      <w:r w:rsidRPr="00CF2A21">
        <w:rPr>
          <w:rFonts w:ascii="Times New Roman" w:eastAsia="Times New Roman" w:hAnsi="Times New Roman" w:cs="Times New Roman"/>
          <w:sz w:val="24"/>
          <w:lang w:bidi="en-US"/>
        </w:rPr>
        <w:lastRenderedPageBreak/>
        <w:t>and might not guarantee a stable convergence of weight and biases. Other approaches such as linear discriminant analysis (LDA), principal component analysis (PCA) and kernel principal component analysis require features to be on the same scale to find directions that maximizing the variance (under the constraints that those directions/ eigenvectors/ principal components are orthogonal). Z-score normalization overcomes the problem of variables with different units as it transforms variables so that they are centered on 0 with a standard deviation of</w:t>
      </w:r>
      <w:r w:rsidRPr="00CF2A21">
        <w:rPr>
          <w:rFonts w:ascii="Times New Roman" w:eastAsia="Times New Roman" w:hAnsi="Times New Roman" w:cs="Times New Roman"/>
          <w:spacing w:val="-2"/>
          <w:sz w:val="24"/>
          <w:lang w:bidi="en-US"/>
        </w:rPr>
        <w:t xml:space="preserve"> </w:t>
      </w:r>
      <w:r w:rsidRPr="00CF2A21">
        <w:rPr>
          <w:rFonts w:ascii="Times New Roman" w:eastAsia="Times New Roman" w:hAnsi="Times New Roman" w:cs="Times New Roman"/>
          <w:sz w:val="24"/>
          <w:lang w:bidi="en-US"/>
        </w:rPr>
        <w:t>1.</w:t>
      </w:r>
    </w:p>
    <w:p w14:paraId="14613044" w14:textId="77777777" w:rsidR="00CF2A21" w:rsidRPr="00CF2A21" w:rsidRDefault="00CF2A21" w:rsidP="00CF2A21">
      <w:pPr>
        <w:widowControl w:val="0"/>
        <w:autoSpaceDE w:val="0"/>
        <w:autoSpaceDN w:val="0"/>
        <w:spacing w:before="1" w:after="0" w:line="240" w:lineRule="auto"/>
        <w:rPr>
          <w:rFonts w:ascii="Times New Roman" w:eastAsia="Times New Roman" w:hAnsi="Times New Roman" w:cs="Times New Roman"/>
          <w:sz w:val="24"/>
          <w:szCs w:val="24"/>
          <w:lang w:bidi="en-US"/>
        </w:rPr>
      </w:pPr>
    </w:p>
    <w:p w14:paraId="6F856D0D" w14:textId="77777777" w:rsidR="00CF2A21" w:rsidRPr="00CF2A21" w:rsidRDefault="00CF2A21" w:rsidP="00CF2A21">
      <w:pPr>
        <w:widowControl w:val="0"/>
        <w:numPr>
          <w:ilvl w:val="4"/>
          <w:numId w:val="17"/>
        </w:numPr>
        <w:tabs>
          <w:tab w:val="left" w:pos="1839"/>
          <w:tab w:val="left" w:pos="1840"/>
        </w:tabs>
        <w:autoSpaceDE w:val="0"/>
        <w:autoSpaceDN w:val="0"/>
        <w:spacing w:after="0" w:line="237" w:lineRule="auto"/>
        <w:ind w:right="1380"/>
        <w:rPr>
          <w:rFonts w:ascii="Times New Roman" w:eastAsia="Times New Roman" w:hAnsi="Times New Roman" w:cs="Times New Roman"/>
          <w:sz w:val="24"/>
          <w:lang w:bidi="en-US"/>
        </w:rPr>
      </w:pPr>
      <w:r w:rsidRPr="00CF2A21">
        <w:rPr>
          <w:rFonts w:ascii="Times New Roman" w:eastAsia="Times New Roman" w:hAnsi="Times New Roman" w:cs="Times New Roman"/>
          <w:b/>
          <w:sz w:val="24"/>
          <w:lang w:bidi="en-US"/>
        </w:rPr>
        <w:t xml:space="preserve">Decimal Scaling </w:t>
      </w:r>
      <w:r w:rsidRPr="00CF2A21">
        <w:rPr>
          <w:rFonts w:ascii="Times New Roman" w:eastAsia="Times New Roman" w:hAnsi="Times New Roman" w:cs="Times New Roman"/>
          <w:sz w:val="24"/>
          <w:lang w:bidi="en-US"/>
        </w:rPr>
        <w:t>is another type of scaling transformation where the decimal place of a numeric value is shifted so the maximum absolute value will be always less than</w:t>
      </w:r>
      <w:r w:rsidRPr="00CF2A21">
        <w:rPr>
          <w:rFonts w:ascii="Times New Roman" w:eastAsia="Times New Roman" w:hAnsi="Times New Roman" w:cs="Times New Roman"/>
          <w:spacing w:val="-1"/>
          <w:sz w:val="24"/>
          <w:lang w:bidi="en-US"/>
        </w:rPr>
        <w:t xml:space="preserve"> </w:t>
      </w:r>
      <w:r w:rsidRPr="00CF2A21">
        <w:rPr>
          <w:rFonts w:ascii="Times New Roman" w:eastAsia="Times New Roman" w:hAnsi="Times New Roman" w:cs="Times New Roman"/>
          <w:sz w:val="24"/>
          <w:lang w:bidi="en-US"/>
        </w:rPr>
        <w:t>1.</w:t>
      </w:r>
    </w:p>
    <w:p w14:paraId="6CB58F72" w14:textId="77777777" w:rsidR="00CF2A21" w:rsidRPr="00CF2A21" w:rsidRDefault="00CF2A21" w:rsidP="00CF2A21">
      <w:pPr>
        <w:widowControl w:val="0"/>
        <w:autoSpaceDE w:val="0"/>
        <w:autoSpaceDN w:val="0"/>
        <w:spacing w:after="0" w:line="240" w:lineRule="auto"/>
        <w:rPr>
          <w:rFonts w:ascii="Times New Roman" w:eastAsia="Times New Roman" w:hAnsi="Times New Roman" w:cs="Times New Roman"/>
          <w:sz w:val="26"/>
          <w:szCs w:val="24"/>
          <w:lang w:bidi="en-US"/>
        </w:rPr>
      </w:pPr>
    </w:p>
    <w:p w14:paraId="0C4CEED8" w14:textId="77777777" w:rsidR="00CF2A21" w:rsidRPr="00CF2A21" w:rsidRDefault="00CF2A21" w:rsidP="00CF2A21">
      <w:pPr>
        <w:widowControl w:val="0"/>
        <w:autoSpaceDE w:val="0"/>
        <w:autoSpaceDN w:val="0"/>
        <w:spacing w:before="3" w:after="0" w:line="240" w:lineRule="auto"/>
        <w:rPr>
          <w:rFonts w:ascii="Times New Roman" w:eastAsia="Times New Roman" w:hAnsi="Times New Roman" w:cs="Times New Roman"/>
          <w:szCs w:val="24"/>
          <w:lang w:bidi="en-US"/>
        </w:rPr>
      </w:pPr>
    </w:p>
    <w:p w14:paraId="7E7393A1" w14:textId="77777777" w:rsidR="00CF2A21" w:rsidRPr="00CF2A21" w:rsidRDefault="00CF2A21" w:rsidP="00CF2A21">
      <w:pPr>
        <w:widowControl w:val="0"/>
        <w:numPr>
          <w:ilvl w:val="3"/>
          <w:numId w:val="17"/>
        </w:numPr>
        <w:tabs>
          <w:tab w:val="left" w:pos="1840"/>
        </w:tabs>
        <w:autoSpaceDE w:val="0"/>
        <w:autoSpaceDN w:val="0"/>
        <w:spacing w:after="0" w:line="240" w:lineRule="auto"/>
        <w:jc w:val="left"/>
        <w:outlineLvl w:val="0"/>
        <w:rPr>
          <w:rFonts w:ascii="Times New Roman" w:eastAsia="Times New Roman" w:hAnsi="Times New Roman" w:cs="Times New Roman"/>
          <w:b/>
          <w:bCs/>
          <w:sz w:val="24"/>
          <w:szCs w:val="24"/>
          <w:lang w:bidi="en-US"/>
        </w:rPr>
      </w:pPr>
      <w:r w:rsidRPr="00CF2A21">
        <w:rPr>
          <w:rFonts w:ascii="Times New Roman" w:eastAsia="Times New Roman" w:hAnsi="Times New Roman" w:cs="Times New Roman"/>
          <w:b/>
          <w:bCs/>
          <w:sz w:val="24"/>
          <w:szCs w:val="24"/>
          <w:lang w:bidi="en-US"/>
        </w:rPr>
        <w:t>Linear</w:t>
      </w:r>
      <w:r w:rsidRPr="00CF2A21">
        <w:rPr>
          <w:rFonts w:ascii="Times New Roman" w:eastAsia="Times New Roman" w:hAnsi="Times New Roman" w:cs="Times New Roman"/>
          <w:b/>
          <w:bCs/>
          <w:spacing w:val="-2"/>
          <w:sz w:val="24"/>
          <w:szCs w:val="24"/>
          <w:lang w:bidi="en-US"/>
        </w:rPr>
        <w:t xml:space="preserve"> </w:t>
      </w:r>
      <w:r w:rsidRPr="00CF2A21">
        <w:rPr>
          <w:rFonts w:ascii="Times New Roman" w:eastAsia="Times New Roman" w:hAnsi="Times New Roman" w:cs="Times New Roman"/>
          <w:b/>
          <w:bCs/>
          <w:sz w:val="24"/>
          <w:szCs w:val="24"/>
          <w:lang w:bidi="en-US"/>
        </w:rPr>
        <w:t>transformation:</w:t>
      </w:r>
    </w:p>
    <w:p w14:paraId="32F38C6A" w14:textId="77777777" w:rsidR="00CF2A21" w:rsidRPr="00CF2A21" w:rsidRDefault="00CF2A21" w:rsidP="00CF2A21">
      <w:pPr>
        <w:widowControl w:val="0"/>
        <w:autoSpaceDE w:val="0"/>
        <w:autoSpaceDN w:val="0"/>
        <w:spacing w:after="0" w:line="240" w:lineRule="auto"/>
        <w:ind w:left="1120" w:right="1382"/>
        <w:rPr>
          <w:rFonts w:ascii="Times New Roman" w:eastAsia="Times New Roman" w:hAnsi="Times New Roman" w:cs="Times New Roman"/>
          <w:sz w:val="24"/>
          <w:szCs w:val="24"/>
          <w:lang w:bidi="en-US"/>
        </w:rPr>
      </w:pPr>
      <w:r w:rsidRPr="00CF2A21">
        <w:rPr>
          <w:rFonts w:ascii="Times New Roman" w:eastAsia="Times New Roman" w:hAnsi="Times New Roman" w:cs="Times New Roman"/>
          <w:sz w:val="24"/>
          <w:szCs w:val="24"/>
          <w:lang w:bidi="en-US"/>
        </w:rPr>
        <w:t xml:space="preserve">Linear transformations preserve linear relationships within data. A function </w:t>
      </w:r>
      <w:proofErr w:type="gramStart"/>
      <w:r w:rsidRPr="00CF2A21">
        <w:rPr>
          <w:rFonts w:ascii="Times New Roman" w:eastAsia="Times New Roman" w:hAnsi="Times New Roman" w:cs="Times New Roman"/>
          <w:sz w:val="24"/>
          <w:szCs w:val="24"/>
          <w:lang w:bidi="en-US"/>
        </w:rPr>
        <w:t>f(</w:t>
      </w:r>
      <w:proofErr w:type="gramEnd"/>
      <w:r w:rsidRPr="00CF2A21">
        <w:rPr>
          <w:rFonts w:ascii="Times New Roman" w:eastAsia="Times New Roman" w:hAnsi="Times New Roman" w:cs="Times New Roman"/>
          <w:sz w:val="24"/>
          <w:szCs w:val="24"/>
          <w:lang w:bidi="en-US"/>
        </w:rPr>
        <w:t>.) results in a linear transformation if and only if for all values x and y in the original representation, f(x)+f(y) = f(</w:t>
      </w:r>
      <w:proofErr w:type="spellStart"/>
      <w:r w:rsidRPr="00CF2A21">
        <w:rPr>
          <w:rFonts w:ascii="Times New Roman" w:eastAsia="Times New Roman" w:hAnsi="Times New Roman" w:cs="Times New Roman"/>
          <w:sz w:val="24"/>
          <w:szCs w:val="24"/>
          <w:lang w:bidi="en-US"/>
        </w:rPr>
        <w:t>x+y</w:t>
      </w:r>
      <w:proofErr w:type="spellEnd"/>
      <w:r w:rsidRPr="00CF2A21">
        <w:rPr>
          <w:rFonts w:ascii="Times New Roman" w:eastAsia="Times New Roman" w:hAnsi="Times New Roman" w:cs="Times New Roman"/>
          <w:sz w:val="24"/>
          <w:szCs w:val="24"/>
          <w:lang w:bidi="en-US"/>
        </w:rPr>
        <w:t>) and f(x)-f(y) = f(x-y). Examples of a linear transformation are transforming Celsius to Fahrenheit, Miles to Kilometers and Inches to Centimeters. All linear transformations follow the standard linear regression formula to convert variables linearly.</w:t>
      </w:r>
    </w:p>
    <w:p w14:paraId="445E7AFA" w14:textId="77777777" w:rsidR="00CF2A21" w:rsidRPr="00CF2A21" w:rsidRDefault="00CF2A21" w:rsidP="00CF2A21">
      <w:pPr>
        <w:widowControl w:val="0"/>
        <w:autoSpaceDE w:val="0"/>
        <w:autoSpaceDN w:val="0"/>
        <w:spacing w:after="0" w:line="240" w:lineRule="auto"/>
        <w:rPr>
          <w:rFonts w:ascii="Times New Roman" w:eastAsia="Times New Roman" w:hAnsi="Times New Roman" w:cs="Times New Roman"/>
          <w:sz w:val="24"/>
          <w:szCs w:val="24"/>
          <w:lang w:bidi="en-US"/>
        </w:rPr>
      </w:pPr>
    </w:p>
    <w:p w14:paraId="77A092B2" w14:textId="77777777" w:rsidR="00CF2A21" w:rsidRPr="00CF2A21" w:rsidRDefault="00CF2A21" w:rsidP="00CF2A21">
      <w:pPr>
        <w:widowControl w:val="0"/>
        <w:autoSpaceDE w:val="0"/>
        <w:autoSpaceDN w:val="0"/>
        <w:spacing w:after="0" w:line="240" w:lineRule="auto"/>
        <w:ind w:left="1119" w:right="1290"/>
        <w:rPr>
          <w:rFonts w:ascii="Times New Roman" w:eastAsia="Times New Roman" w:hAnsi="Times New Roman" w:cs="Times New Roman"/>
          <w:sz w:val="24"/>
          <w:szCs w:val="24"/>
          <w:lang w:bidi="en-US"/>
        </w:rPr>
      </w:pPr>
      <w:r w:rsidRPr="00CF2A21">
        <w:rPr>
          <w:rFonts w:ascii="Times New Roman" w:eastAsia="Times New Roman" w:hAnsi="Times New Roman" w:cs="Times New Roman"/>
          <w:sz w:val="24"/>
          <w:szCs w:val="24"/>
          <w:lang w:bidi="en-US"/>
        </w:rPr>
        <w:t>Many other transformations are not linear. A nonlinear transformation changes (increases or decreases) linear relationships between variables and, thus, changes the correlation between variables. Examples of nonlinear transformations are: square root, raising to a power, logarithm, and any of the trigonometric functions. In the following, we discuss some nonlinear transformation methods.</w:t>
      </w:r>
    </w:p>
    <w:p w14:paraId="6628BA9C" w14:textId="77777777" w:rsidR="00CF2A21" w:rsidRPr="00CF2A21" w:rsidRDefault="00CF2A21" w:rsidP="00CF2A21">
      <w:pPr>
        <w:widowControl w:val="0"/>
        <w:autoSpaceDE w:val="0"/>
        <w:autoSpaceDN w:val="0"/>
        <w:spacing w:after="0" w:line="240" w:lineRule="auto"/>
        <w:rPr>
          <w:rFonts w:ascii="Times New Roman" w:eastAsia="Times New Roman" w:hAnsi="Times New Roman" w:cs="Times New Roman"/>
          <w:sz w:val="24"/>
          <w:szCs w:val="24"/>
          <w:lang w:bidi="en-US"/>
        </w:rPr>
      </w:pPr>
    </w:p>
    <w:p w14:paraId="438BEDEE" w14:textId="77777777" w:rsidR="00CF2A21" w:rsidRPr="00CF2A21" w:rsidRDefault="00CF2A21" w:rsidP="00CF2A21">
      <w:pPr>
        <w:widowControl w:val="0"/>
        <w:numPr>
          <w:ilvl w:val="3"/>
          <w:numId w:val="17"/>
        </w:numPr>
        <w:tabs>
          <w:tab w:val="left" w:pos="1840"/>
        </w:tabs>
        <w:autoSpaceDE w:val="0"/>
        <w:autoSpaceDN w:val="0"/>
        <w:spacing w:before="1" w:after="0" w:line="240" w:lineRule="auto"/>
        <w:ind w:hanging="737"/>
        <w:jc w:val="left"/>
        <w:outlineLvl w:val="0"/>
        <w:rPr>
          <w:rFonts w:ascii="Times New Roman" w:eastAsia="Times New Roman" w:hAnsi="Times New Roman" w:cs="Times New Roman"/>
          <w:b/>
          <w:bCs/>
          <w:sz w:val="24"/>
          <w:szCs w:val="24"/>
          <w:lang w:bidi="en-US"/>
        </w:rPr>
      </w:pPr>
      <w:r w:rsidRPr="00CF2A21">
        <w:rPr>
          <w:rFonts w:ascii="Times New Roman" w:eastAsia="Times New Roman" w:hAnsi="Times New Roman" w:cs="Times New Roman"/>
          <w:b/>
          <w:bCs/>
          <w:sz w:val="24"/>
          <w:szCs w:val="24"/>
          <w:lang w:bidi="en-US"/>
        </w:rPr>
        <w:t>Power transformation (Tukey's Ladder of</w:t>
      </w:r>
      <w:r w:rsidRPr="00CF2A21">
        <w:rPr>
          <w:rFonts w:ascii="Times New Roman" w:eastAsia="Times New Roman" w:hAnsi="Times New Roman" w:cs="Times New Roman"/>
          <w:b/>
          <w:bCs/>
          <w:spacing w:val="-3"/>
          <w:sz w:val="24"/>
          <w:szCs w:val="24"/>
          <w:lang w:bidi="en-US"/>
        </w:rPr>
        <w:t xml:space="preserve"> </w:t>
      </w:r>
      <w:r w:rsidRPr="00CF2A21">
        <w:rPr>
          <w:rFonts w:ascii="Times New Roman" w:eastAsia="Times New Roman" w:hAnsi="Times New Roman" w:cs="Times New Roman"/>
          <w:b/>
          <w:bCs/>
          <w:sz w:val="24"/>
          <w:szCs w:val="24"/>
          <w:lang w:bidi="en-US"/>
        </w:rPr>
        <w:t>Powers):</w:t>
      </w:r>
    </w:p>
    <w:p w14:paraId="6A339595" w14:textId="77777777" w:rsidR="00CF2A21" w:rsidRPr="00CF2A21" w:rsidRDefault="00CF2A21" w:rsidP="00CF2A21">
      <w:pPr>
        <w:widowControl w:val="0"/>
        <w:autoSpaceDE w:val="0"/>
        <w:autoSpaceDN w:val="0"/>
        <w:spacing w:after="0" w:line="240" w:lineRule="auto"/>
        <w:ind w:left="1119" w:right="1283"/>
        <w:rPr>
          <w:rFonts w:ascii="Times New Roman" w:eastAsia="Times New Roman" w:hAnsi="Times New Roman" w:cs="Times New Roman"/>
          <w:sz w:val="24"/>
          <w:szCs w:val="24"/>
          <w:lang w:bidi="en-US"/>
        </w:rPr>
      </w:pPr>
      <w:r w:rsidRPr="00CF2A21">
        <w:rPr>
          <w:rFonts w:ascii="Times New Roman" w:eastAsia="Times New Roman" w:hAnsi="Times New Roman" w:cs="Times New Roman"/>
          <w:sz w:val="24"/>
          <w:szCs w:val="24"/>
          <w:lang w:bidi="en-US"/>
        </w:rPr>
        <w:t>Tukey (1977) describes a way of re-expressing variables using a power transformation [11]. The aim of this transformation is to improve the linearity between variables. When we consider two variables (x and y), transformation can be applied to one variable or both of them depending on the relationship between the two variables. This kind of transformation fits when the relationship between the two variables is monotonic and has a single bend. When the data are represented as pairs of (</w:t>
      </w:r>
      <w:proofErr w:type="spellStart"/>
      <w:r w:rsidRPr="00CF2A21">
        <w:rPr>
          <w:rFonts w:ascii="Times New Roman" w:eastAsia="Times New Roman" w:hAnsi="Times New Roman" w:cs="Times New Roman"/>
          <w:sz w:val="24"/>
          <w:szCs w:val="24"/>
          <w:lang w:bidi="en-US"/>
        </w:rPr>
        <w:t>x</w:t>
      </w:r>
      <w:proofErr w:type="gramStart"/>
      <w:r w:rsidRPr="00CF2A21">
        <w:rPr>
          <w:rFonts w:ascii="Times New Roman" w:eastAsia="Times New Roman" w:hAnsi="Times New Roman" w:cs="Times New Roman"/>
          <w:sz w:val="24"/>
          <w:szCs w:val="24"/>
          <w:lang w:bidi="en-US"/>
        </w:rPr>
        <w:t>,y</w:t>
      </w:r>
      <w:proofErr w:type="spellEnd"/>
      <w:proofErr w:type="gramEnd"/>
      <w:r w:rsidRPr="00CF2A21">
        <w:rPr>
          <w:rFonts w:ascii="Times New Roman" w:eastAsia="Times New Roman" w:hAnsi="Times New Roman" w:cs="Times New Roman"/>
          <w:sz w:val="24"/>
          <w:szCs w:val="24"/>
          <w:lang w:bidi="en-US"/>
        </w:rPr>
        <w:t>), Tukey has expressed data transformation as:</w:t>
      </w:r>
    </w:p>
    <w:p w14:paraId="57FE51F7" w14:textId="77777777" w:rsidR="00CF2A21" w:rsidRPr="00CF2A21" w:rsidRDefault="00CF2A21" w:rsidP="00CF2A21">
      <w:pPr>
        <w:widowControl w:val="0"/>
        <w:autoSpaceDE w:val="0"/>
        <w:autoSpaceDN w:val="0"/>
        <w:spacing w:after="0" w:line="240" w:lineRule="auto"/>
        <w:ind w:left="4000"/>
        <w:rPr>
          <w:rFonts w:ascii="Times New Roman" w:eastAsia="Times New Roman" w:hAnsi="Times New Roman" w:cs="Times New Roman"/>
          <w:sz w:val="20"/>
          <w:szCs w:val="24"/>
          <w:lang w:bidi="en-US"/>
        </w:rPr>
      </w:pPr>
      <w:r w:rsidRPr="00CF2A21">
        <w:rPr>
          <w:rFonts w:ascii="Times New Roman" w:eastAsia="Times New Roman" w:hAnsi="Times New Roman" w:cs="Times New Roman"/>
          <w:noProof/>
          <w:sz w:val="20"/>
          <w:szCs w:val="24"/>
          <w:lang w:bidi="ar-SA"/>
        </w:rPr>
        <w:drawing>
          <wp:inline distT="0" distB="0" distL="0" distR="0" wp14:anchorId="44936BFB" wp14:editId="66A24769">
            <wp:extent cx="1376528" cy="228028"/>
            <wp:effectExtent l="0" t="0" r="0" b="0"/>
            <wp:docPr id="11"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7.png"/>
                    <pic:cNvPicPr/>
                  </pic:nvPicPr>
                  <pic:blipFill>
                    <a:blip r:embed="rId21" cstate="print"/>
                    <a:stretch>
                      <a:fillRect/>
                    </a:stretch>
                  </pic:blipFill>
                  <pic:spPr>
                    <a:xfrm>
                      <a:off x="0" y="0"/>
                      <a:ext cx="1376528" cy="228028"/>
                    </a:xfrm>
                    <a:prstGeom prst="rect">
                      <a:avLst/>
                    </a:prstGeom>
                  </pic:spPr>
                </pic:pic>
              </a:graphicData>
            </a:graphic>
          </wp:inline>
        </w:drawing>
      </w:r>
    </w:p>
    <w:p w14:paraId="762B0E8D" w14:textId="3D190D83" w:rsidR="00CF2A21" w:rsidRPr="00CF2A21" w:rsidRDefault="00CF2A21" w:rsidP="00B2292D">
      <w:pPr>
        <w:widowControl w:val="0"/>
        <w:autoSpaceDE w:val="0"/>
        <w:autoSpaceDN w:val="0"/>
        <w:spacing w:before="229" w:after="0" w:line="240" w:lineRule="auto"/>
        <w:ind w:left="1119" w:right="1409"/>
        <w:rPr>
          <w:rFonts w:ascii="Times New Roman" w:eastAsia="Times New Roman" w:hAnsi="Times New Roman" w:cs="Times New Roman"/>
          <w:sz w:val="24"/>
          <w:szCs w:val="24"/>
          <w:lang w:bidi="en-US"/>
        </w:rPr>
      </w:pPr>
      <w:r w:rsidRPr="00CF2A21">
        <w:rPr>
          <w:rFonts w:ascii="Times New Roman" w:eastAsia="Times New Roman" w:hAnsi="Times New Roman" w:cs="Times New Roman"/>
          <w:sz w:val="24"/>
          <w:szCs w:val="24"/>
          <w:lang w:bidi="en-US"/>
        </w:rPr>
        <w:t xml:space="preserve">The choice of </w:t>
      </w:r>
      <w:proofErr w:type="gramStart"/>
      <w:r w:rsidRPr="00CF2A21">
        <w:rPr>
          <w:rFonts w:ascii="Times New Roman" w:eastAsia="Times New Roman" w:hAnsi="Times New Roman" w:cs="Times New Roman"/>
          <w:b/>
          <w:i/>
          <w:sz w:val="24"/>
          <w:szCs w:val="24"/>
          <w:lang w:bidi="en-US"/>
        </w:rPr>
        <w:t xml:space="preserve">a </w:t>
      </w:r>
      <w:r w:rsidRPr="00CF2A21">
        <w:rPr>
          <w:rFonts w:ascii="Times New Roman" w:eastAsia="Times New Roman" w:hAnsi="Times New Roman" w:cs="Times New Roman"/>
          <w:sz w:val="24"/>
          <w:szCs w:val="24"/>
          <w:lang w:bidi="en-US"/>
        </w:rPr>
        <w:t>and</w:t>
      </w:r>
      <w:proofErr w:type="gramEnd"/>
      <w:r w:rsidRPr="00CF2A21">
        <w:rPr>
          <w:rFonts w:ascii="Times New Roman" w:eastAsia="Times New Roman" w:hAnsi="Times New Roman" w:cs="Times New Roman"/>
          <w:sz w:val="24"/>
          <w:szCs w:val="24"/>
          <w:lang w:bidi="en-US"/>
        </w:rPr>
        <w:t xml:space="preserve"> </w:t>
      </w:r>
      <w:r w:rsidRPr="00CF2A21">
        <w:rPr>
          <w:rFonts w:ascii="Times New Roman" w:eastAsia="Times New Roman" w:hAnsi="Times New Roman" w:cs="Times New Roman"/>
          <w:b/>
          <w:i/>
          <w:sz w:val="24"/>
          <w:szCs w:val="24"/>
          <w:lang w:bidi="en-US"/>
        </w:rPr>
        <w:t xml:space="preserve">b </w:t>
      </w:r>
      <w:r w:rsidRPr="00CF2A21">
        <w:rPr>
          <w:rFonts w:ascii="Times New Roman" w:eastAsia="Times New Roman" w:hAnsi="Times New Roman" w:cs="Times New Roman"/>
          <w:sz w:val="24"/>
          <w:szCs w:val="24"/>
          <w:lang w:bidi="en-US"/>
        </w:rPr>
        <w:t>decides on the transformation type in the relationship between x and y. Figure 3 shows a visual rule of thumb that has been proposed by John Tukey. The</w:t>
      </w:r>
      <w:r w:rsidR="00B2292D">
        <w:rPr>
          <w:rFonts w:ascii="Times New Roman" w:eastAsia="Times New Roman" w:hAnsi="Times New Roman" w:cs="Times New Roman"/>
          <w:sz w:val="24"/>
          <w:szCs w:val="24"/>
          <w:lang w:bidi="en-US"/>
        </w:rPr>
        <w:t xml:space="preserve"> </w:t>
      </w:r>
      <w:r w:rsidRPr="00CF2A21">
        <w:rPr>
          <w:rFonts w:ascii="Times New Roman" w:eastAsia="Times New Roman" w:hAnsi="Times New Roman" w:cs="Times New Roman"/>
          <w:noProof/>
          <w:sz w:val="24"/>
          <w:szCs w:val="24"/>
          <w:lang w:bidi="ar-SA"/>
        </w:rPr>
        <w:lastRenderedPageBreak/>
        <w:drawing>
          <wp:anchor distT="0" distB="0" distL="0" distR="0" simplePos="0" relativeHeight="251661312" behindDoc="1" locked="0" layoutInCell="1" allowOverlap="1" wp14:anchorId="7A9A6F11" wp14:editId="11A3DCE9">
            <wp:simplePos x="0" y="0"/>
            <wp:positionH relativeFrom="page">
              <wp:posOffset>2752729</wp:posOffset>
            </wp:positionH>
            <wp:positionV relativeFrom="paragraph">
              <wp:posOffset>449968</wp:posOffset>
            </wp:positionV>
            <wp:extent cx="2709962" cy="2176272"/>
            <wp:effectExtent l="0" t="0" r="0" b="0"/>
            <wp:wrapTopAndBottom/>
            <wp:docPr id="13"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8.png"/>
                    <pic:cNvPicPr/>
                  </pic:nvPicPr>
                  <pic:blipFill>
                    <a:blip r:embed="rId22" cstate="print"/>
                    <a:stretch>
                      <a:fillRect/>
                    </a:stretch>
                  </pic:blipFill>
                  <pic:spPr>
                    <a:xfrm>
                      <a:off x="0" y="0"/>
                      <a:ext cx="2709962" cy="2176272"/>
                    </a:xfrm>
                    <a:prstGeom prst="rect">
                      <a:avLst/>
                    </a:prstGeom>
                  </pic:spPr>
                </pic:pic>
              </a:graphicData>
            </a:graphic>
          </wp:anchor>
        </w:drawing>
      </w:r>
      <w:r w:rsidRPr="00CF2A21">
        <w:rPr>
          <w:rFonts w:ascii="Times New Roman" w:eastAsia="Times New Roman" w:hAnsi="Times New Roman" w:cs="Times New Roman"/>
          <w:sz w:val="24"/>
          <w:szCs w:val="24"/>
          <w:lang w:bidi="en-US"/>
        </w:rPr>
        <w:t>following diagram gives us an insight to understand which transformations are likely to work with different types of data.</w:t>
      </w:r>
    </w:p>
    <w:p w14:paraId="6CDA35ED" w14:textId="77777777" w:rsidR="00CF2A21" w:rsidRPr="00CF2A21" w:rsidRDefault="00CF2A21" w:rsidP="00CF2A21">
      <w:pPr>
        <w:widowControl w:val="0"/>
        <w:autoSpaceDE w:val="0"/>
        <w:autoSpaceDN w:val="0"/>
        <w:spacing w:before="74" w:after="0" w:line="240" w:lineRule="auto"/>
        <w:ind w:left="4134" w:right="4312"/>
        <w:jc w:val="center"/>
        <w:rPr>
          <w:rFonts w:ascii="Times New Roman" w:eastAsia="Times New Roman" w:hAnsi="Times New Roman" w:cs="Times New Roman"/>
          <w:b/>
          <w:sz w:val="20"/>
          <w:lang w:bidi="en-US"/>
        </w:rPr>
      </w:pPr>
      <w:r w:rsidRPr="00CF2A21">
        <w:rPr>
          <w:rFonts w:ascii="Times New Roman" w:eastAsia="Times New Roman" w:hAnsi="Times New Roman" w:cs="Times New Roman"/>
          <w:b/>
          <w:sz w:val="20"/>
          <w:lang w:bidi="en-US"/>
        </w:rPr>
        <w:t>Figure 3: Tukey's ladder rule</w:t>
      </w:r>
    </w:p>
    <w:p w14:paraId="0A53A4EF" w14:textId="77777777" w:rsidR="00CF2A21" w:rsidRPr="00CF2A21" w:rsidRDefault="00CF2A21" w:rsidP="00CF2A21">
      <w:pPr>
        <w:widowControl w:val="0"/>
        <w:autoSpaceDE w:val="0"/>
        <w:autoSpaceDN w:val="0"/>
        <w:spacing w:before="11" w:after="0" w:line="240" w:lineRule="auto"/>
        <w:rPr>
          <w:rFonts w:ascii="Times New Roman" w:eastAsia="Times New Roman" w:hAnsi="Times New Roman" w:cs="Times New Roman"/>
          <w:b/>
          <w:sz w:val="23"/>
          <w:szCs w:val="24"/>
          <w:lang w:bidi="en-US"/>
        </w:rPr>
      </w:pPr>
    </w:p>
    <w:p w14:paraId="45EB2497" w14:textId="77777777" w:rsidR="00CF2A21" w:rsidRPr="00CF2A21" w:rsidRDefault="00CF2A21" w:rsidP="00CF2A21">
      <w:pPr>
        <w:widowControl w:val="0"/>
        <w:autoSpaceDE w:val="0"/>
        <w:autoSpaceDN w:val="0"/>
        <w:spacing w:after="0" w:line="240" w:lineRule="auto"/>
        <w:ind w:left="1119" w:right="1307"/>
        <w:rPr>
          <w:rFonts w:ascii="Times New Roman" w:eastAsia="Times New Roman" w:hAnsi="Times New Roman" w:cs="Times New Roman"/>
          <w:sz w:val="24"/>
          <w:szCs w:val="24"/>
          <w:lang w:bidi="en-US"/>
        </w:rPr>
      </w:pPr>
      <w:r w:rsidRPr="00CF2A21">
        <w:rPr>
          <w:rFonts w:ascii="Times New Roman" w:eastAsia="Times New Roman" w:hAnsi="Times New Roman" w:cs="Times New Roman"/>
          <w:sz w:val="24"/>
          <w:szCs w:val="24"/>
          <w:lang w:bidi="en-US"/>
        </w:rPr>
        <w:t xml:space="preserve">We explain Tukey’s ladder rule as follows: Suppose the data patterns follow a similar curve as the blue line in Q1, thus the data could be transformed by going up the ladder for x, y or both. If the data pattern is shaped similar to that shown in Q2, then we should try to transform the data by going the down-ladder for x, and/or up-ladder for </w:t>
      </w:r>
      <w:r w:rsidRPr="00CF2A21">
        <w:rPr>
          <w:rFonts w:ascii="Times New Roman" w:eastAsia="Times New Roman" w:hAnsi="Times New Roman" w:cs="Times New Roman"/>
          <w:spacing w:val="-3"/>
          <w:sz w:val="24"/>
          <w:szCs w:val="24"/>
          <w:lang w:bidi="en-US"/>
        </w:rPr>
        <w:t xml:space="preserve">y. </w:t>
      </w:r>
      <w:proofErr w:type="gramStart"/>
      <w:r w:rsidRPr="00CF2A21">
        <w:rPr>
          <w:rFonts w:ascii="Times New Roman" w:eastAsia="Times New Roman" w:hAnsi="Times New Roman" w:cs="Times New Roman"/>
          <w:sz w:val="24"/>
          <w:szCs w:val="24"/>
          <w:lang w:bidi="en-US"/>
        </w:rPr>
        <w:t>Similar</w:t>
      </w:r>
      <w:proofErr w:type="gramEnd"/>
      <w:r w:rsidRPr="00CF2A21">
        <w:rPr>
          <w:rFonts w:ascii="Times New Roman" w:eastAsia="Times New Roman" w:hAnsi="Times New Roman" w:cs="Times New Roman"/>
          <w:sz w:val="24"/>
          <w:szCs w:val="24"/>
          <w:lang w:bidi="en-US"/>
        </w:rPr>
        <w:t xml:space="preserve"> procedures can be applied for the other two quarters. Figure 4 explains the ladder of power for variable </w:t>
      </w:r>
      <w:r w:rsidRPr="00CF2A21">
        <w:rPr>
          <w:rFonts w:ascii="Times New Roman" w:eastAsia="Times New Roman" w:hAnsi="Times New Roman" w:cs="Times New Roman"/>
          <w:spacing w:val="-3"/>
          <w:sz w:val="24"/>
          <w:szCs w:val="24"/>
          <w:lang w:bidi="en-US"/>
        </w:rPr>
        <w:t xml:space="preserve">y. </w:t>
      </w:r>
      <w:r w:rsidRPr="00CF2A21">
        <w:rPr>
          <w:rFonts w:ascii="Times New Roman" w:eastAsia="Times New Roman" w:hAnsi="Times New Roman" w:cs="Times New Roman"/>
          <w:sz w:val="24"/>
          <w:szCs w:val="24"/>
          <w:lang w:bidi="en-US"/>
        </w:rPr>
        <w:t>The transformation is stronger when the power value is away from 1 (the original data) in both directions (up and</w:t>
      </w:r>
      <w:r w:rsidRPr="00CF2A21">
        <w:rPr>
          <w:rFonts w:ascii="Times New Roman" w:eastAsia="Times New Roman" w:hAnsi="Times New Roman" w:cs="Times New Roman"/>
          <w:spacing w:val="-4"/>
          <w:sz w:val="24"/>
          <w:szCs w:val="24"/>
          <w:lang w:bidi="en-US"/>
        </w:rPr>
        <w:t xml:space="preserve"> </w:t>
      </w:r>
      <w:r w:rsidRPr="00CF2A21">
        <w:rPr>
          <w:rFonts w:ascii="Times New Roman" w:eastAsia="Times New Roman" w:hAnsi="Times New Roman" w:cs="Times New Roman"/>
          <w:sz w:val="24"/>
          <w:szCs w:val="24"/>
          <w:lang w:bidi="en-US"/>
        </w:rPr>
        <w:t>down).</w:t>
      </w:r>
    </w:p>
    <w:p w14:paraId="68E77E6F" w14:textId="77777777" w:rsidR="00CF2A21" w:rsidRPr="00CF2A21" w:rsidRDefault="00CF2A21" w:rsidP="00CF2A21">
      <w:pPr>
        <w:widowControl w:val="0"/>
        <w:autoSpaceDE w:val="0"/>
        <w:autoSpaceDN w:val="0"/>
        <w:spacing w:after="0" w:line="240" w:lineRule="auto"/>
        <w:rPr>
          <w:rFonts w:ascii="Times New Roman" w:eastAsia="Times New Roman" w:hAnsi="Times New Roman" w:cs="Times New Roman"/>
          <w:sz w:val="20"/>
          <w:szCs w:val="24"/>
          <w:lang w:bidi="en-US"/>
        </w:rPr>
      </w:pPr>
    </w:p>
    <w:p w14:paraId="13EA5067" w14:textId="77777777" w:rsidR="00CF2A21" w:rsidRPr="00CF2A21" w:rsidRDefault="00CF2A21" w:rsidP="00CF2A21">
      <w:pPr>
        <w:widowControl w:val="0"/>
        <w:autoSpaceDE w:val="0"/>
        <w:autoSpaceDN w:val="0"/>
        <w:spacing w:before="6" w:after="0" w:line="240" w:lineRule="auto"/>
        <w:rPr>
          <w:rFonts w:ascii="Times New Roman" w:eastAsia="Times New Roman" w:hAnsi="Times New Roman" w:cs="Times New Roman"/>
          <w:sz w:val="26"/>
          <w:szCs w:val="24"/>
          <w:lang w:bidi="en-US"/>
        </w:rPr>
      </w:pPr>
      <w:r w:rsidRPr="00CF2A21">
        <w:rPr>
          <w:rFonts w:ascii="Times New Roman" w:eastAsia="Times New Roman" w:hAnsi="Times New Roman" w:cs="Times New Roman"/>
          <w:noProof/>
          <w:sz w:val="24"/>
          <w:szCs w:val="24"/>
          <w:lang w:bidi="ar-SA"/>
        </w:rPr>
        <w:drawing>
          <wp:anchor distT="0" distB="0" distL="0" distR="0" simplePos="0" relativeHeight="251662336" behindDoc="1" locked="0" layoutInCell="1" allowOverlap="1" wp14:anchorId="565E8254" wp14:editId="02BAA663">
            <wp:simplePos x="0" y="0"/>
            <wp:positionH relativeFrom="page">
              <wp:posOffset>2535659</wp:posOffset>
            </wp:positionH>
            <wp:positionV relativeFrom="paragraph">
              <wp:posOffset>218833</wp:posOffset>
            </wp:positionV>
            <wp:extent cx="2919533" cy="2560320"/>
            <wp:effectExtent l="0" t="0" r="0" b="0"/>
            <wp:wrapTopAndBottom/>
            <wp:docPr id="15"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9.jpeg"/>
                    <pic:cNvPicPr/>
                  </pic:nvPicPr>
                  <pic:blipFill>
                    <a:blip r:embed="rId23" cstate="print"/>
                    <a:stretch>
                      <a:fillRect/>
                    </a:stretch>
                  </pic:blipFill>
                  <pic:spPr>
                    <a:xfrm>
                      <a:off x="0" y="0"/>
                      <a:ext cx="2919533" cy="2560320"/>
                    </a:xfrm>
                    <a:prstGeom prst="rect">
                      <a:avLst/>
                    </a:prstGeom>
                  </pic:spPr>
                </pic:pic>
              </a:graphicData>
            </a:graphic>
          </wp:anchor>
        </w:drawing>
      </w:r>
    </w:p>
    <w:p w14:paraId="1F1B3E5C" w14:textId="77777777" w:rsidR="00CF2A21" w:rsidRPr="00CF2A21" w:rsidRDefault="00CF2A21" w:rsidP="00CF2A21">
      <w:pPr>
        <w:widowControl w:val="0"/>
        <w:autoSpaceDE w:val="0"/>
        <w:autoSpaceDN w:val="0"/>
        <w:spacing w:before="204" w:after="0" w:line="240" w:lineRule="auto"/>
        <w:ind w:left="4135" w:right="4312"/>
        <w:jc w:val="center"/>
        <w:rPr>
          <w:rFonts w:ascii="Times New Roman" w:eastAsia="Times New Roman" w:hAnsi="Times New Roman" w:cs="Times New Roman"/>
          <w:b/>
          <w:sz w:val="20"/>
          <w:lang w:bidi="en-US"/>
        </w:rPr>
      </w:pPr>
      <w:r w:rsidRPr="00CF2A21">
        <w:rPr>
          <w:rFonts w:ascii="Times New Roman" w:eastAsia="Times New Roman" w:hAnsi="Times New Roman" w:cs="Times New Roman"/>
          <w:b/>
          <w:sz w:val="20"/>
          <w:lang w:bidi="en-US"/>
        </w:rPr>
        <w:t>Figure 4: The ladder of power</w:t>
      </w:r>
    </w:p>
    <w:p w14:paraId="73341913" w14:textId="77777777" w:rsidR="00CF2A21" w:rsidRPr="00CF2A21" w:rsidRDefault="00CF2A21" w:rsidP="00CF2A21">
      <w:pPr>
        <w:widowControl w:val="0"/>
        <w:autoSpaceDE w:val="0"/>
        <w:autoSpaceDN w:val="0"/>
        <w:spacing w:after="0" w:line="240" w:lineRule="auto"/>
        <w:rPr>
          <w:rFonts w:ascii="Times New Roman" w:eastAsia="Times New Roman" w:hAnsi="Times New Roman" w:cs="Times New Roman"/>
          <w:b/>
          <w:szCs w:val="24"/>
          <w:lang w:bidi="en-US"/>
        </w:rPr>
      </w:pPr>
    </w:p>
    <w:p w14:paraId="30B2DCF3" w14:textId="77777777" w:rsidR="00CF2A21" w:rsidRPr="00CF2A21" w:rsidRDefault="00CF2A21" w:rsidP="00CF2A21">
      <w:pPr>
        <w:widowControl w:val="0"/>
        <w:autoSpaceDE w:val="0"/>
        <w:autoSpaceDN w:val="0"/>
        <w:spacing w:before="3" w:after="0" w:line="240" w:lineRule="auto"/>
        <w:rPr>
          <w:rFonts w:ascii="Times New Roman" w:eastAsia="Times New Roman" w:hAnsi="Times New Roman" w:cs="Times New Roman"/>
          <w:b/>
          <w:sz w:val="19"/>
          <w:szCs w:val="24"/>
          <w:lang w:bidi="en-US"/>
        </w:rPr>
      </w:pPr>
    </w:p>
    <w:p w14:paraId="58D3113F" w14:textId="77777777" w:rsidR="00CF2A21" w:rsidRPr="00CF2A21" w:rsidRDefault="00CF2A21" w:rsidP="00CF2A21">
      <w:pPr>
        <w:widowControl w:val="0"/>
        <w:numPr>
          <w:ilvl w:val="3"/>
          <w:numId w:val="17"/>
        </w:numPr>
        <w:tabs>
          <w:tab w:val="left" w:pos="1840"/>
        </w:tabs>
        <w:autoSpaceDE w:val="0"/>
        <w:autoSpaceDN w:val="0"/>
        <w:spacing w:after="0" w:line="240" w:lineRule="auto"/>
        <w:ind w:hanging="737"/>
        <w:jc w:val="left"/>
        <w:outlineLvl w:val="0"/>
        <w:rPr>
          <w:rFonts w:ascii="Times New Roman" w:eastAsia="Times New Roman" w:hAnsi="Times New Roman" w:cs="Times New Roman"/>
          <w:b/>
          <w:bCs/>
          <w:sz w:val="24"/>
          <w:szCs w:val="24"/>
          <w:lang w:bidi="en-US"/>
        </w:rPr>
      </w:pPr>
      <w:r w:rsidRPr="00CF2A21">
        <w:rPr>
          <w:rFonts w:ascii="Times New Roman" w:eastAsia="Times New Roman" w:hAnsi="Times New Roman" w:cs="Times New Roman"/>
          <w:b/>
          <w:bCs/>
          <w:sz w:val="24"/>
          <w:szCs w:val="24"/>
          <w:lang w:bidi="en-US"/>
        </w:rPr>
        <w:lastRenderedPageBreak/>
        <w:t>Choosing the right numeric</w:t>
      </w:r>
      <w:r w:rsidRPr="00CF2A21">
        <w:rPr>
          <w:rFonts w:ascii="Times New Roman" w:eastAsia="Times New Roman" w:hAnsi="Times New Roman" w:cs="Times New Roman"/>
          <w:b/>
          <w:bCs/>
          <w:spacing w:val="-4"/>
          <w:sz w:val="24"/>
          <w:szCs w:val="24"/>
          <w:lang w:bidi="en-US"/>
        </w:rPr>
        <w:t xml:space="preserve"> </w:t>
      </w:r>
      <w:r w:rsidRPr="00CF2A21">
        <w:rPr>
          <w:rFonts w:ascii="Times New Roman" w:eastAsia="Times New Roman" w:hAnsi="Times New Roman" w:cs="Times New Roman"/>
          <w:b/>
          <w:bCs/>
          <w:sz w:val="24"/>
          <w:szCs w:val="24"/>
          <w:lang w:bidi="en-US"/>
        </w:rPr>
        <w:t>transformation:</w:t>
      </w:r>
    </w:p>
    <w:p w14:paraId="013B0F7B" w14:textId="77777777" w:rsidR="00CF2A21" w:rsidRPr="00CF2A21" w:rsidRDefault="00CF2A21" w:rsidP="00CF2A21">
      <w:pPr>
        <w:widowControl w:val="0"/>
        <w:autoSpaceDE w:val="0"/>
        <w:autoSpaceDN w:val="0"/>
        <w:spacing w:before="79" w:after="0" w:line="240" w:lineRule="auto"/>
        <w:ind w:left="1120" w:right="1310"/>
        <w:rPr>
          <w:rFonts w:ascii="Times New Roman" w:eastAsia="Times New Roman" w:hAnsi="Times New Roman" w:cs="Times New Roman"/>
          <w:sz w:val="24"/>
          <w:szCs w:val="24"/>
          <w:lang w:bidi="en-US"/>
        </w:rPr>
      </w:pPr>
      <w:r w:rsidRPr="00CF2A21">
        <w:rPr>
          <w:rFonts w:ascii="Times New Roman" w:eastAsia="Times New Roman" w:hAnsi="Times New Roman" w:cs="Times New Roman"/>
          <w:noProof/>
          <w:sz w:val="24"/>
          <w:szCs w:val="24"/>
          <w:lang w:bidi="ar-SA"/>
        </w:rPr>
        <w:drawing>
          <wp:anchor distT="0" distB="0" distL="0" distR="0" simplePos="0" relativeHeight="251663360" behindDoc="1" locked="0" layoutInCell="1" allowOverlap="1" wp14:anchorId="4D8DDD96" wp14:editId="567A911F">
            <wp:simplePos x="0" y="0"/>
            <wp:positionH relativeFrom="page">
              <wp:posOffset>1207008</wp:posOffset>
            </wp:positionH>
            <wp:positionV relativeFrom="paragraph">
              <wp:posOffset>815745</wp:posOffset>
            </wp:positionV>
            <wp:extent cx="5341424" cy="3154679"/>
            <wp:effectExtent l="0" t="0" r="0" b="0"/>
            <wp:wrapTopAndBottom/>
            <wp:docPr id="17"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0.jpeg"/>
                    <pic:cNvPicPr/>
                  </pic:nvPicPr>
                  <pic:blipFill>
                    <a:blip r:embed="rId24" cstate="print"/>
                    <a:stretch>
                      <a:fillRect/>
                    </a:stretch>
                  </pic:blipFill>
                  <pic:spPr>
                    <a:xfrm>
                      <a:off x="0" y="0"/>
                      <a:ext cx="5341424" cy="3154679"/>
                    </a:xfrm>
                    <a:prstGeom prst="rect">
                      <a:avLst/>
                    </a:prstGeom>
                  </pic:spPr>
                </pic:pic>
              </a:graphicData>
            </a:graphic>
          </wp:anchor>
        </w:drawing>
      </w:r>
      <w:r w:rsidRPr="00CF2A21">
        <w:rPr>
          <w:rFonts w:ascii="Times New Roman" w:eastAsia="Times New Roman" w:hAnsi="Times New Roman" w:cs="Times New Roman"/>
          <w:sz w:val="24"/>
          <w:szCs w:val="24"/>
          <w:lang w:bidi="en-US"/>
        </w:rPr>
        <w:t>There is no definite answer to what is the best transformation method to use for a particular data set. The choice is very data dependent and requires an understanding of the domain as well as the data distribution. Trial and error for the common</w:t>
      </w:r>
      <w:r w:rsidRPr="00CF2A21">
        <w:rPr>
          <w:rFonts w:ascii="Times New Roman" w:eastAsia="Times New Roman" w:hAnsi="Times New Roman" w:cs="Times New Roman"/>
          <w:spacing w:val="-20"/>
          <w:sz w:val="24"/>
          <w:szCs w:val="24"/>
          <w:lang w:bidi="en-US"/>
        </w:rPr>
        <w:t xml:space="preserve"> </w:t>
      </w:r>
      <w:r w:rsidRPr="00CF2A21">
        <w:rPr>
          <w:rFonts w:ascii="Times New Roman" w:eastAsia="Times New Roman" w:hAnsi="Times New Roman" w:cs="Times New Roman"/>
          <w:sz w:val="24"/>
          <w:szCs w:val="24"/>
          <w:lang w:bidi="en-US"/>
        </w:rPr>
        <w:t>transformation methods may also be required. Table 1 summarizes the main transformation</w:t>
      </w:r>
      <w:r w:rsidRPr="00CF2A21">
        <w:rPr>
          <w:rFonts w:ascii="Times New Roman" w:eastAsia="Times New Roman" w:hAnsi="Times New Roman" w:cs="Times New Roman"/>
          <w:spacing w:val="-14"/>
          <w:sz w:val="24"/>
          <w:szCs w:val="24"/>
          <w:lang w:bidi="en-US"/>
        </w:rPr>
        <w:t xml:space="preserve"> </w:t>
      </w:r>
      <w:r w:rsidRPr="00CF2A21">
        <w:rPr>
          <w:rFonts w:ascii="Times New Roman" w:eastAsia="Times New Roman" w:hAnsi="Times New Roman" w:cs="Times New Roman"/>
          <w:sz w:val="24"/>
          <w:szCs w:val="24"/>
          <w:lang w:bidi="en-US"/>
        </w:rPr>
        <w:t>methods.</w:t>
      </w:r>
    </w:p>
    <w:p w14:paraId="51CD88A5" w14:textId="77777777" w:rsidR="00CF2A21" w:rsidRPr="00CF2A21" w:rsidRDefault="00CF2A21" w:rsidP="00CF2A21">
      <w:pPr>
        <w:widowControl w:val="0"/>
        <w:autoSpaceDE w:val="0"/>
        <w:autoSpaceDN w:val="0"/>
        <w:spacing w:before="140" w:after="0" w:line="240" w:lineRule="auto"/>
        <w:ind w:left="1120"/>
        <w:outlineLvl w:val="0"/>
        <w:rPr>
          <w:rFonts w:ascii="Times New Roman" w:eastAsia="Times New Roman" w:hAnsi="Times New Roman" w:cs="Times New Roman"/>
          <w:b/>
          <w:bCs/>
          <w:sz w:val="24"/>
          <w:szCs w:val="24"/>
          <w:lang w:bidi="en-US"/>
        </w:rPr>
      </w:pPr>
      <w:r w:rsidRPr="00CF2A21">
        <w:rPr>
          <w:rFonts w:ascii="Times New Roman" w:eastAsia="Times New Roman" w:hAnsi="Times New Roman" w:cs="Times New Roman"/>
          <w:b/>
          <w:bCs/>
          <w:sz w:val="24"/>
          <w:szCs w:val="24"/>
          <w:lang w:bidi="en-US"/>
        </w:rPr>
        <w:t>Table 1: Summary of key transformation methods</w:t>
      </w:r>
    </w:p>
    <w:p w14:paraId="55000D2A" w14:textId="77777777" w:rsidR="00CF2A21" w:rsidRPr="00CF2A21" w:rsidRDefault="00CF2A21" w:rsidP="00CF2A21">
      <w:pPr>
        <w:widowControl w:val="0"/>
        <w:autoSpaceDE w:val="0"/>
        <w:autoSpaceDN w:val="0"/>
        <w:spacing w:after="0" w:line="240" w:lineRule="auto"/>
        <w:rPr>
          <w:rFonts w:ascii="Times New Roman" w:eastAsia="Times New Roman" w:hAnsi="Times New Roman" w:cs="Times New Roman"/>
          <w:b/>
          <w:sz w:val="26"/>
          <w:szCs w:val="24"/>
          <w:lang w:bidi="en-US"/>
        </w:rPr>
      </w:pPr>
    </w:p>
    <w:p w14:paraId="7E05E6C9" w14:textId="77777777" w:rsidR="00CF2A21" w:rsidRPr="00CF2A21" w:rsidRDefault="00CF2A21" w:rsidP="00CF2A21">
      <w:pPr>
        <w:widowControl w:val="0"/>
        <w:numPr>
          <w:ilvl w:val="2"/>
          <w:numId w:val="17"/>
        </w:numPr>
        <w:tabs>
          <w:tab w:val="left" w:pos="1839"/>
          <w:tab w:val="left" w:pos="1840"/>
        </w:tabs>
        <w:autoSpaceDE w:val="0"/>
        <w:autoSpaceDN w:val="0"/>
        <w:spacing w:before="177" w:after="0" w:line="240" w:lineRule="auto"/>
        <w:ind w:hanging="773"/>
        <w:jc w:val="left"/>
        <w:rPr>
          <w:rFonts w:ascii="Times New Roman" w:eastAsia="Times New Roman" w:hAnsi="Times New Roman" w:cs="Times New Roman"/>
          <w:b/>
          <w:sz w:val="24"/>
          <w:lang w:bidi="en-US"/>
        </w:rPr>
      </w:pPr>
      <w:r w:rsidRPr="00CF2A21">
        <w:rPr>
          <w:rFonts w:ascii="Times New Roman" w:eastAsia="Times New Roman" w:hAnsi="Times New Roman" w:cs="Times New Roman"/>
          <w:b/>
          <w:sz w:val="24"/>
          <w:lang w:bidi="en-US"/>
        </w:rPr>
        <w:t>Nominal to numeric</w:t>
      </w:r>
      <w:r w:rsidRPr="00CF2A21">
        <w:rPr>
          <w:rFonts w:ascii="Times New Roman" w:eastAsia="Times New Roman" w:hAnsi="Times New Roman" w:cs="Times New Roman"/>
          <w:b/>
          <w:spacing w:val="-2"/>
          <w:sz w:val="24"/>
          <w:lang w:bidi="en-US"/>
        </w:rPr>
        <w:t xml:space="preserve"> </w:t>
      </w:r>
      <w:r w:rsidRPr="00CF2A21">
        <w:rPr>
          <w:rFonts w:ascii="Times New Roman" w:eastAsia="Times New Roman" w:hAnsi="Times New Roman" w:cs="Times New Roman"/>
          <w:b/>
          <w:sz w:val="24"/>
          <w:lang w:bidi="en-US"/>
        </w:rPr>
        <w:t>transformation:</w:t>
      </w:r>
    </w:p>
    <w:p w14:paraId="4373A7C1" w14:textId="77777777" w:rsidR="00CF2A21" w:rsidRPr="00CF2A21" w:rsidRDefault="00CF2A21" w:rsidP="00CF2A21">
      <w:pPr>
        <w:widowControl w:val="0"/>
        <w:autoSpaceDE w:val="0"/>
        <w:autoSpaceDN w:val="0"/>
        <w:spacing w:before="2" w:after="0" w:line="240" w:lineRule="auto"/>
        <w:ind w:left="1119" w:right="1310"/>
        <w:rPr>
          <w:rFonts w:ascii="Times New Roman" w:eastAsia="Times New Roman" w:hAnsi="Times New Roman" w:cs="Times New Roman"/>
          <w:sz w:val="24"/>
          <w:szCs w:val="24"/>
          <w:lang w:bidi="en-US"/>
        </w:rPr>
      </w:pPr>
      <w:r w:rsidRPr="00CF2A21">
        <w:rPr>
          <w:rFonts w:ascii="Times New Roman" w:eastAsia="Times New Roman" w:hAnsi="Times New Roman" w:cs="Times New Roman"/>
          <w:sz w:val="24"/>
          <w:szCs w:val="24"/>
          <w:lang w:bidi="en-US"/>
        </w:rPr>
        <w:t xml:space="preserve">All the aforementioned methods, transform and re-express numerical variables. However, the transformation of nominal variables is equally important, especially for machine learning and data mining methods that only accept numerical values such as SVM and ANN. Assume that we have a nominal variable </w:t>
      </w:r>
      <w:r w:rsidRPr="00CF2A21">
        <w:rPr>
          <w:rFonts w:ascii="Times New Roman" w:eastAsia="Times New Roman" w:hAnsi="Times New Roman" w:cs="Times New Roman"/>
          <w:i/>
          <w:sz w:val="24"/>
          <w:szCs w:val="24"/>
          <w:lang w:bidi="en-US"/>
        </w:rPr>
        <w:t xml:space="preserve">x </w:t>
      </w:r>
      <w:r w:rsidRPr="00CF2A21">
        <w:rPr>
          <w:rFonts w:ascii="Times New Roman" w:eastAsia="Times New Roman" w:hAnsi="Times New Roman" w:cs="Times New Roman"/>
          <w:sz w:val="24"/>
          <w:szCs w:val="24"/>
          <w:lang w:bidi="en-US"/>
        </w:rPr>
        <w:t xml:space="preserve">with </w:t>
      </w:r>
      <w:r w:rsidRPr="00CF2A21">
        <w:rPr>
          <w:rFonts w:ascii="Times New Roman" w:eastAsia="Times New Roman" w:hAnsi="Times New Roman" w:cs="Times New Roman"/>
          <w:i/>
          <w:sz w:val="24"/>
          <w:szCs w:val="24"/>
          <w:lang w:bidi="en-US"/>
        </w:rPr>
        <w:t xml:space="preserve">N </w:t>
      </w:r>
      <w:r w:rsidRPr="00CF2A21">
        <w:rPr>
          <w:rFonts w:ascii="Times New Roman" w:eastAsia="Times New Roman" w:hAnsi="Times New Roman" w:cs="Times New Roman"/>
          <w:sz w:val="24"/>
          <w:szCs w:val="24"/>
          <w:lang w:bidi="en-US"/>
        </w:rPr>
        <w:t xml:space="preserve">different nominal values. There are two approaches to transform </w:t>
      </w:r>
      <w:r w:rsidRPr="00CF2A21">
        <w:rPr>
          <w:rFonts w:ascii="Times New Roman" w:eastAsia="Times New Roman" w:hAnsi="Times New Roman" w:cs="Times New Roman"/>
          <w:i/>
          <w:sz w:val="24"/>
          <w:szCs w:val="24"/>
          <w:lang w:bidi="en-US"/>
        </w:rPr>
        <w:t xml:space="preserve">x </w:t>
      </w:r>
      <w:r w:rsidRPr="00CF2A21">
        <w:rPr>
          <w:rFonts w:ascii="Times New Roman" w:eastAsia="Times New Roman" w:hAnsi="Times New Roman" w:cs="Times New Roman"/>
          <w:sz w:val="24"/>
          <w:szCs w:val="24"/>
          <w:lang w:bidi="en-US"/>
        </w:rPr>
        <w:t>into a numeric variable:</w:t>
      </w:r>
    </w:p>
    <w:p w14:paraId="46F75EF8" w14:textId="77777777" w:rsidR="00CF2A21" w:rsidRPr="00CF2A21" w:rsidRDefault="00CF2A21" w:rsidP="00CF2A21">
      <w:pPr>
        <w:widowControl w:val="0"/>
        <w:numPr>
          <w:ilvl w:val="0"/>
          <w:numId w:val="16"/>
        </w:numPr>
        <w:tabs>
          <w:tab w:val="left" w:pos="1840"/>
        </w:tabs>
        <w:autoSpaceDE w:val="0"/>
        <w:autoSpaceDN w:val="0"/>
        <w:spacing w:after="0" w:line="240" w:lineRule="auto"/>
        <w:ind w:right="1602"/>
        <w:rPr>
          <w:rFonts w:ascii="Times New Roman" w:eastAsia="Times New Roman" w:hAnsi="Times New Roman" w:cs="Times New Roman"/>
          <w:sz w:val="24"/>
          <w:lang w:bidi="en-US"/>
        </w:rPr>
      </w:pPr>
      <w:r w:rsidRPr="00CF2A21">
        <w:rPr>
          <w:rFonts w:ascii="Times New Roman" w:eastAsia="Times New Roman" w:hAnsi="Times New Roman" w:cs="Times New Roman"/>
          <w:sz w:val="24"/>
          <w:lang w:bidi="en-US"/>
        </w:rPr>
        <w:t xml:space="preserve">The first and simplest approach is to map nominal values to the integers 1 to </w:t>
      </w:r>
      <w:r w:rsidRPr="00CF2A21">
        <w:rPr>
          <w:rFonts w:ascii="Times New Roman" w:eastAsia="Times New Roman" w:hAnsi="Times New Roman" w:cs="Times New Roman"/>
          <w:i/>
          <w:sz w:val="24"/>
          <w:lang w:bidi="en-US"/>
        </w:rPr>
        <w:t>N</w:t>
      </w:r>
      <w:r w:rsidRPr="00CF2A21">
        <w:rPr>
          <w:rFonts w:ascii="Times New Roman" w:eastAsia="Times New Roman" w:hAnsi="Times New Roman" w:cs="Times New Roman"/>
          <w:sz w:val="24"/>
          <w:lang w:bidi="en-US"/>
        </w:rPr>
        <w:t>. Although simple, this method has two major</w:t>
      </w:r>
      <w:r w:rsidRPr="00CF2A21">
        <w:rPr>
          <w:rFonts w:ascii="Times New Roman" w:eastAsia="Times New Roman" w:hAnsi="Times New Roman" w:cs="Times New Roman"/>
          <w:spacing w:val="-3"/>
          <w:sz w:val="24"/>
          <w:lang w:bidi="en-US"/>
        </w:rPr>
        <w:t xml:space="preserve"> </w:t>
      </w:r>
      <w:r w:rsidRPr="00CF2A21">
        <w:rPr>
          <w:rFonts w:ascii="Times New Roman" w:eastAsia="Times New Roman" w:hAnsi="Times New Roman" w:cs="Times New Roman"/>
          <w:sz w:val="24"/>
          <w:lang w:bidi="en-US"/>
        </w:rPr>
        <w:t>drawbacks:</w:t>
      </w:r>
    </w:p>
    <w:p w14:paraId="1B03315A" w14:textId="77777777" w:rsidR="00CF2A21" w:rsidRPr="00CF2A21" w:rsidRDefault="00CF2A21" w:rsidP="00CF2A21">
      <w:pPr>
        <w:widowControl w:val="0"/>
        <w:numPr>
          <w:ilvl w:val="1"/>
          <w:numId w:val="16"/>
        </w:numPr>
        <w:tabs>
          <w:tab w:val="left" w:pos="2199"/>
          <w:tab w:val="left" w:pos="2200"/>
        </w:tabs>
        <w:autoSpaceDE w:val="0"/>
        <w:autoSpaceDN w:val="0"/>
        <w:spacing w:before="4" w:after="0" w:line="237" w:lineRule="auto"/>
        <w:ind w:right="1393"/>
        <w:rPr>
          <w:rFonts w:ascii="Times New Roman" w:eastAsia="Times New Roman" w:hAnsi="Times New Roman" w:cs="Times New Roman"/>
          <w:sz w:val="24"/>
          <w:lang w:bidi="en-US"/>
        </w:rPr>
      </w:pPr>
      <w:r w:rsidRPr="00CF2A21">
        <w:rPr>
          <w:rFonts w:ascii="Times New Roman" w:eastAsia="Times New Roman" w:hAnsi="Times New Roman" w:cs="Times New Roman"/>
          <w:sz w:val="24"/>
          <w:lang w:bidi="en-US"/>
        </w:rPr>
        <w:t>Integer substitution may impose an ordering that does not actually exist in</w:t>
      </w:r>
      <w:r w:rsidRPr="00CF2A21">
        <w:rPr>
          <w:rFonts w:ascii="Times New Roman" w:eastAsia="Times New Roman" w:hAnsi="Times New Roman" w:cs="Times New Roman"/>
          <w:spacing w:val="-18"/>
          <w:sz w:val="24"/>
          <w:lang w:bidi="en-US"/>
        </w:rPr>
        <w:t xml:space="preserve"> </w:t>
      </w:r>
      <w:r w:rsidRPr="00CF2A21">
        <w:rPr>
          <w:rFonts w:ascii="Times New Roman" w:eastAsia="Times New Roman" w:hAnsi="Times New Roman" w:cs="Times New Roman"/>
          <w:sz w:val="24"/>
          <w:lang w:bidi="en-US"/>
        </w:rPr>
        <w:t>the original</w:t>
      </w:r>
      <w:r w:rsidRPr="00CF2A21">
        <w:rPr>
          <w:rFonts w:ascii="Times New Roman" w:eastAsia="Times New Roman" w:hAnsi="Times New Roman" w:cs="Times New Roman"/>
          <w:spacing w:val="-1"/>
          <w:sz w:val="24"/>
          <w:lang w:bidi="en-US"/>
        </w:rPr>
        <w:t xml:space="preserve"> </w:t>
      </w:r>
      <w:r w:rsidRPr="00CF2A21">
        <w:rPr>
          <w:rFonts w:ascii="Times New Roman" w:eastAsia="Times New Roman" w:hAnsi="Times New Roman" w:cs="Times New Roman"/>
          <w:sz w:val="24"/>
          <w:lang w:bidi="en-US"/>
        </w:rPr>
        <w:t>data.</w:t>
      </w:r>
    </w:p>
    <w:p w14:paraId="64891AB1" w14:textId="77777777" w:rsidR="00CF2A21" w:rsidRPr="00CF2A21" w:rsidRDefault="00CF2A21" w:rsidP="00CF2A21">
      <w:pPr>
        <w:widowControl w:val="0"/>
        <w:numPr>
          <w:ilvl w:val="1"/>
          <w:numId w:val="16"/>
        </w:numPr>
        <w:tabs>
          <w:tab w:val="left" w:pos="2200"/>
        </w:tabs>
        <w:autoSpaceDE w:val="0"/>
        <w:autoSpaceDN w:val="0"/>
        <w:spacing w:before="5" w:after="0" w:line="237" w:lineRule="auto"/>
        <w:ind w:right="1956"/>
        <w:jc w:val="both"/>
        <w:rPr>
          <w:rFonts w:ascii="Times New Roman" w:eastAsia="Times New Roman" w:hAnsi="Times New Roman" w:cs="Times New Roman"/>
          <w:sz w:val="24"/>
          <w:lang w:bidi="en-US"/>
        </w:rPr>
      </w:pPr>
      <w:r w:rsidRPr="00CF2A21">
        <w:rPr>
          <w:rFonts w:ascii="Times New Roman" w:eastAsia="Times New Roman" w:hAnsi="Times New Roman" w:cs="Times New Roman"/>
          <w:sz w:val="24"/>
          <w:lang w:bidi="en-US"/>
        </w:rPr>
        <w:t>The integer value might be used as part of the calculation in the mining algorithm giving an incorrect meaning of weights based on the</w:t>
      </w:r>
      <w:r w:rsidRPr="00CF2A21">
        <w:rPr>
          <w:rFonts w:ascii="Times New Roman" w:eastAsia="Times New Roman" w:hAnsi="Times New Roman" w:cs="Times New Roman"/>
          <w:spacing w:val="-19"/>
          <w:sz w:val="24"/>
          <w:lang w:bidi="en-US"/>
        </w:rPr>
        <w:t xml:space="preserve"> </w:t>
      </w:r>
      <w:r w:rsidRPr="00CF2A21">
        <w:rPr>
          <w:rFonts w:ascii="Times New Roman" w:eastAsia="Times New Roman" w:hAnsi="Times New Roman" w:cs="Times New Roman"/>
          <w:sz w:val="24"/>
          <w:lang w:bidi="en-US"/>
        </w:rPr>
        <w:t>assigned values.</w:t>
      </w:r>
    </w:p>
    <w:p w14:paraId="7AD1DFB3" w14:textId="77777777" w:rsidR="00CF2A21" w:rsidRPr="00CF2A21" w:rsidRDefault="00CF2A21" w:rsidP="00CF2A21">
      <w:pPr>
        <w:widowControl w:val="0"/>
        <w:numPr>
          <w:ilvl w:val="0"/>
          <w:numId w:val="16"/>
        </w:numPr>
        <w:tabs>
          <w:tab w:val="left" w:pos="1840"/>
        </w:tabs>
        <w:autoSpaceDE w:val="0"/>
        <w:autoSpaceDN w:val="0"/>
        <w:spacing w:before="3" w:after="0" w:line="240" w:lineRule="auto"/>
        <w:ind w:right="1344"/>
        <w:rPr>
          <w:rFonts w:ascii="Times New Roman" w:eastAsia="Times New Roman" w:hAnsi="Times New Roman" w:cs="Times New Roman"/>
          <w:sz w:val="24"/>
          <w:lang w:bidi="en-US"/>
        </w:rPr>
      </w:pPr>
      <w:r w:rsidRPr="00CF2A21">
        <w:rPr>
          <w:rFonts w:ascii="Times New Roman" w:eastAsia="Times New Roman" w:hAnsi="Times New Roman" w:cs="Times New Roman"/>
          <w:sz w:val="24"/>
          <w:lang w:bidi="en-US"/>
        </w:rPr>
        <w:t xml:space="preserve">The other main approach is to first </w:t>
      </w:r>
      <w:proofErr w:type="spellStart"/>
      <w:r w:rsidRPr="00CF2A21">
        <w:rPr>
          <w:rFonts w:ascii="Times New Roman" w:eastAsia="Times New Roman" w:hAnsi="Times New Roman" w:cs="Times New Roman"/>
          <w:sz w:val="24"/>
          <w:lang w:bidi="en-US"/>
        </w:rPr>
        <w:t>binarize</w:t>
      </w:r>
      <w:proofErr w:type="spellEnd"/>
      <w:r w:rsidRPr="00CF2A21">
        <w:rPr>
          <w:rFonts w:ascii="Times New Roman" w:eastAsia="Times New Roman" w:hAnsi="Times New Roman" w:cs="Times New Roman"/>
          <w:sz w:val="24"/>
          <w:lang w:bidi="en-US"/>
        </w:rPr>
        <w:t xml:space="preserve"> the variable (see 3.7 </w:t>
      </w:r>
      <w:proofErr w:type="spellStart"/>
      <w:r w:rsidRPr="00CF2A21">
        <w:rPr>
          <w:rFonts w:ascii="Times New Roman" w:eastAsia="Times New Roman" w:hAnsi="Times New Roman" w:cs="Times New Roman"/>
          <w:sz w:val="24"/>
          <w:lang w:bidi="en-US"/>
        </w:rPr>
        <w:t>Binarization</w:t>
      </w:r>
      <w:proofErr w:type="spellEnd"/>
      <w:r w:rsidRPr="00CF2A21">
        <w:rPr>
          <w:rFonts w:ascii="Times New Roman" w:eastAsia="Times New Roman" w:hAnsi="Times New Roman" w:cs="Times New Roman"/>
          <w:sz w:val="24"/>
          <w:lang w:bidi="en-US"/>
        </w:rPr>
        <w:t>)</w:t>
      </w:r>
      <w:r w:rsidRPr="00CF2A21">
        <w:rPr>
          <w:rFonts w:ascii="Times New Roman" w:eastAsia="Times New Roman" w:hAnsi="Times New Roman" w:cs="Times New Roman"/>
          <w:spacing w:val="-19"/>
          <w:sz w:val="24"/>
          <w:lang w:bidi="en-US"/>
        </w:rPr>
        <w:t xml:space="preserve"> </w:t>
      </w:r>
      <w:r w:rsidRPr="00CF2A21">
        <w:rPr>
          <w:rFonts w:ascii="Times New Roman" w:eastAsia="Times New Roman" w:hAnsi="Times New Roman" w:cs="Times New Roman"/>
          <w:sz w:val="24"/>
          <w:lang w:bidi="en-US"/>
        </w:rPr>
        <w:t xml:space="preserve">and then map each of the </w:t>
      </w:r>
      <w:r w:rsidRPr="00CF2A21">
        <w:rPr>
          <w:rFonts w:ascii="Times New Roman" w:eastAsia="Times New Roman" w:hAnsi="Times New Roman" w:cs="Times New Roman"/>
          <w:i/>
          <w:sz w:val="24"/>
          <w:lang w:bidi="en-US"/>
        </w:rPr>
        <w:t xml:space="preserve">N </w:t>
      </w:r>
      <w:r w:rsidRPr="00CF2A21">
        <w:rPr>
          <w:rFonts w:ascii="Times New Roman" w:eastAsia="Times New Roman" w:hAnsi="Times New Roman" w:cs="Times New Roman"/>
          <w:sz w:val="24"/>
          <w:lang w:bidi="en-US"/>
        </w:rPr>
        <w:t>new binary attributes to the integer values 0 and 1. This approach is generally viewed as safer than the first and hence is more widely used.</w:t>
      </w:r>
    </w:p>
    <w:p w14:paraId="607FC957" w14:textId="77777777" w:rsidR="00CF2A21" w:rsidRPr="00CF2A21" w:rsidRDefault="00CF2A21" w:rsidP="00CF2A21">
      <w:pPr>
        <w:widowControl w:val="0"/>
        <w:autoSpaceDE w:val="0"/>
        <w:autoSpaceDN w:val="0"/>
        <w:spacing w:after="0" w:line="240" w:lineRule="auto"/>
        <w:rPr>
          <w:rFonts w:ascii="Times New Roman" w:eastAsia="Times New Roman" w:hAnsi="Times New Roman" w:cs="Times New Roman"/>
          <w:sz w:val="26"/>
          <w:szCs w:val="24"/>
          <w:lang w:bidi="en-US"/>
        </w:rPr>
      </w:pPr>
    </w:p>
    <w:p w14:paraId="215BFD6D" w14:textId="77777777" w:rsidR="00CF2A21" w:rsidRPr="00CF2A21" w:rsidRDefault="00CF2A21" w:rsidP="00CF2A21">
      <w:pPr>
        <w:widowControl w:val="0"/>
        <w:autoSpaceDE w:val="0"/>
        <w:autoSpaceDN w:val="0"/>
        <w:spacing w:after="0" w:line="240" w:lineRule="auto"/>
        <w:rPr>
          <w:rFonts w:ascii="Times New Roman" w:eastAsia="Times New Roman" w:hAnsi="Times New Roman" w:cs="Times New Roman"/>
          <w:sz w:val="28"/>
          <w:szCs w:val="24"/>
          <w:lang w:bidi="en-US"/>
        </w:rPr>
      </w:pPr>
    </w:p>
    <w:p w14:paraId="61160ADF" w14:textId="77777777" w:rsidR="00CF2A21" w:rsidRPr="00CF2A21" w:rsidRDefault="00CF2A21" w:rsidP="00CF2A21">
      <w:pPr>
        <w:widowControl w:val="0"/>
        <w:numPr>
          <w:ilvl w:val="1"/>
          <w:numId w:val="15"/>
        </w:numPr>
        <w:tabs>
          <w:tab w:val="left" w:pos="1572"/>
        </w:tabs>
        <w:autoSpaceDE w:val="0"/>
        <w:autoSpaceDN w:val="0"/>
        <w:spacing w:before="1" w:after="0" w:line="240" w:lineRule="auto"/>
        <w:outlineLvl w:val="0"/>
        <w:rPr>
          <w:rFonts w:ascii="Times New Roman" w:eastAsia="Times New Roman" w:hAnsi="Times New Roman" w:cs="Times New Roman"/>
          <w:b/>
          <w:bCs/>
          <w:sz w:val="24"/>
          <w:szCs w:val="24"/>
          <w:lang w:bidi="en-US"/>
        </w:rPr>
      </w:pPr>
      <w:proofErr w:type="spellStart"/>
      <w:r w:rsidRPr="00CF2A21">
        <w:rPr>
          <w:rFonts w:ascii="Times New Roman" w:eastAsia="Times New Roman" w:hAnsi="Times New Roman" w:cs="Times New Roman"/>
          <w:b/>
          <w:bCs/>
          <w:sz w:val="24"/>
          <w:szCs w:val="24"/>
          <w:lang w:bidi="en-US"/>
        </w:rPr>
        <w:t>Propositionalisation</w:t>
      </w:r>
      <w:proofErr w:type="spellEnd"/>
      <w:r w:rsidRPr="00CF2A21">
        <w:rPr>
          <w:rFonts w:ascii="Times New Roman" w:eastAsia="Times New Roman" w:hAnsi="Times New Roman" w:cs="Times New Roman"/>
          <w:b/>
          <w:bCs/>
          <w:sz w:val="24"/>
          <w:szCs w:val="24"/>
          <w:lang w:bidi="en-US"/>
        </w:rPr>
        <w:t>.</w:t>
      </w:r>
    </w:p>
    <w:p w14:paraId="53FF8E9A" w14:textId="77777777" w:rsidR="00CF2A21" w:rsidRPr="00CF2A21" w:rsidRDefault="00CF2A21" w:rsidP="00CF2A21">
      <w:pPr>
        <w:widowControl w:val="0"/>
        <w:autoSpaceDE w:val="0"/>
        <w:autoSpaceDN w:val="0"/>
        <w:spacing w:before="79" w:after="0" w:line="240" w:lineRule="auto"/>
        <w:ind w:left="1119" w:right="1530"/>
        <w:rPr>
          <w:rFonts w:ascii="Times New Roman" w:eastAsia="Times New Roman" w:hAnsi="Times New Roman" w:cs="Times New Roman"/>
          <w:sz w:val="24"/>
          <w:szCs w:val="24"/>
          <w:lang w:bidi="en-US"/>
        </w:rPr>
      </w:pPr>
      <w:r w:rsidRPr="00CF2A21">
        <w:rPr>
          <w:rFonts w:ascii="Times New Roman" w:eastAsia="Times New Roman" w:hAnsi="Times New Roman" w:cs="Times New Roman"/>
          <w:sz w:val="24"/>
          <w:szCs w:val="24"/>
          <w:lang w:bidi="en-US"/>
        </w:rPr>
        <w:t>Some data sets contain information expressed in a relational format, describing relationships between objects in the world. While some learning systems can accept relations directly, most operate only on attribute-value representations. Therefore, a relational representation must be re-expressed in attribute-value form. In other words, a representation equivalent to first-order logic must be converted to a representation equivalent only to propositional logic.</w:t>
      </w:r>
    </w:p>
    <w:p w14:paraId="0E0E8117" w14:textId="77777777" w:rsidR="00CF2A21" w:rsidRPr="00CF2A21" w:rsidRDefault="00CF2A21" w:rsidP="00CF2A21">
      <w:pPr>
        <w:widowControl w:val="0"/>
        <w:numPr>
          <w:ilvl w:val="1"/>
          <w:numId w:val="15"/>
        </w:numPr>
        <w:tabs>
          <w:tab w:val="left" w:pos="1572"/>
        </w:tabs>
        <w:autoSpaceDE w:val="0"/>
        <w:autoSpaceDN w:val="0"/>
        <w:spacing w:before="199" w:after="0" w:line="240" w:lineRule="auto"/>
        <w:outlineLvl w:val="0"/>
        <w:rPr>
          <w:rFonts w:ascii="Times New Roman" w:eastAsia="Times New Roman" w:hAnsi="Times New Roman" w:cs="Times New Roman"/>
          <w:b/>
          <w:bCs/>
          <w:sz w:val="24"/>
          <w:szCs w:val="24"/>
          <w:lang w:bidi="en-US"/>
        </w:rPr>
      </w:pPr>
      <w:r w:rsidRPr="00CF2A21">
        <w:rPr>
          <w:rFonts w:ascii="Times New Roman" w:eastAsia="Times New Roman" w:hAnsi="Times New Roman" w:cs="Times New Roman"/>
          <w:b/>
          <w:bCs/>
          <w:sz w:val="24"/>
          <w:szCs w:val="24"/>
          <w:lang w:bidi="en-US"/>
        </w:rPr>
        <w:t>Discretization:</w:t>
      </w:r>
    </w:p>
    <w:p w14:paraId="5D7B0C58" w14:textId="77777777" w:rsidR="00CF2A21" w:rsidRPr="00CF2A21" w:rsidRDefault="00CF2A21" w:rsidP="00CF2A21">
      <w:pPr>
        <w:widowControl w:val="0"/>
        <w:autoSpaceDE w:val="0"/>
        <w:autoSpaceDN w:val="0"/>
        <w:spacing w:after="0" w:line="240" w:lineRule="auto"/>
        <w:ind w:left="1119" w:right="1437"/>
        <w:rPr>
          <w:rFonts w:ascii="Times New Roman" w:eastAsia="Times New Roman" w:hAnsi="Times New Roman" w:cs="Times New Roman"/>
          <w:sz w:val="24"/>
          <w:szCs w:val="24"/>
          <w:lang w:bidi="en-US"/>
        </w:rPr>
      </w:pPr>
      <w:r w:rsidRPr="00CF2A21">
        <w:rPr>
          <w:rFonts w:ascii="Times New Roman" w:eastAsia="Times New Roman" w:hAnsi="Times New Roman" w:cs="Times New Roman"/>
          <w:sz w:val="24"/>
          <w:szCs w:val="24"/>
          <w:lang w:bidi="en-US"/>
        </w:rPr>
        <w:t>Discretization transforms continuous data into a discrete form. This is useful in many cases for: better data representation, data volume reduction, better data visualization and representing data at a various level of granularity for data analysis. Data discretization approaches are categorized as supervised, unsupervised, bottom-up or top down.</w:t>
      </w:r>
    </w:p>
    <w:p w14:paraId="549586A0" w14:textId="77777777" w:rsidR="00CF2A21" w:rsidRPr="00CF2A21" w:rsidRDefault="00CF2A21" w:rsidP="00CF2A21">
      <w:pPr>
        <w:widowControl w:val="0"/>
        <w:autoSpaceDE w:val="0"/>
        <w:autoSpaceDN w:val="0"/>
        <w:spacing w:after="0" w:line="240" w:lineRule="auto"/>
        <w:ind w:left="1120" w:right="1427"/>
        <w:rPr>
          <w:rFonts w:ascii="Times New Roman" w:eastAsia="Times New Roman" w:hAnsi="Times New Roman" w:cs="Times New Roman"/>
          <w:sz w:val="24"/>
          <w:szCs w:val="24"/>
          <w:lang w:bidi="en-US"/>
        </w:rPr>
      </w:pPr>
      <w:r w:rsidRPr="00CF2A21">
        <w:rPr>
          <w:rFonts w:ascii="Times New Roman" w:eastAsia="Times New Roman" w:hAnsi="Times New Roman" w:cs="Times New Roman"/>
          <w:sz w:val="24"/>
          <w:szCs w:val="24"/>
          <w:lang w:bidi="en-US"/>
        </w:rPr>
        <w:t xml:space="preserve">Approaches for data discretization include Binning, Entropy based, </w:t>
      </w:r>
      <w:proofErr w:type="gramStart"/>
      <w:r w:rsidRPr="00CF2A21">
        <w:rPr>
          <w:rFonts w:ascii="Times New Roman" w:eastAsia="Times New Roman" w:hAnsi="Times New Roman" w:cs="Times New Roman"/>
          <w:sz w:val="24"/>
          <w:szCs w:val="24"/>
          <w:lang w:bidi="en-US"/>
        </w:rPr>
        <w:t>Nominal</w:t>
      </w:r>
      <w:proofErr w:type="gramEnd"/>
      <w:r w:rsidRPr="00CF2A21">
        <w:rPr>
          <w:rFonts w:ascii="Times New Roman" w:eastAsia="Times New Roman" w:hAnsi="Times New Roman" w:cs="Times New Roman"/>
          <w:sz w:val="24"/>
          <w:szCs w:val="24"/>
          <w:lang w:bidi="en-US"/>
        </w:rPr>
        <w:t xml:space="preserve"> to numeric, 3-4-5 rule and Concept hierarchy. </w:t>
      </w:r>
      <w:r w:rsidRPr="00CF2A21">
        <w:rPr>
          <w:rFonts w:ascii="Times New Roman" w:eastAsia="Times New Roman" w:hAnsi="Times New Roman" w:cs="Times New Roman"/>
          <w:color w:val="4F81BD"/>
          <w:sz w:val="24"/>
          <w:szCs w:val="24"/>
          <w:lang w:bidi="en-US"/>
        </w:rPr>
        <w:t>See Data Discretization</w:t>
      </w:r>
    </w:p>
    <w:p w14:paraId="075A8F3B" w14:textId="77777777" w:rsidR="00CF2A21" w:rsidRPr="00CF2A21" w:rsidRDefault="00CF2A21" w:rsidP="00CF2A21">
      <w:pPr>
        <w:widowControl w:val="0"/>
        <w:numPr>
          <w:ilvl w:val="1"/>
          <w:numId w:val="15"/>
        </w:numPr>
        <w:tabs>
          <w:tab w:val="left" w:pos="1572"/>
        </w:tabs>
        <w:autoSpaceDE w:val="0"/>
        <w:autoSpaceDN w:val="0"/>
        <w:spacing w:before="200" w:after="0" w:line="240" w:lineRule="auto"/>
        <w:outlineLvl w:val="0"/>
        <w:rPr>
          <w:rFonts w:ascii="Times New Roman" w:eastAsia="Times New Roman" w:hAnsi="Times New Roman" w:cs="Times New Roman"/>
          <w:b/>
          <w:bCs/>
          <w:sz w:val="24"/>
          <w:szCs w:val="24"/>
          <w:lang w:bidi="en-US"/>
        </w:rPr>
      </w:pPr>
      <w:proofErr w:type="spellStart"/>
      <w:r w:rsidRPr="00CF2A21">
        <w:rPr>
          <w:rFonts w:ascii="Times New Roman" w:eastAsia="Times New Roman" w:hAnsi="Times New Roman" w:cs="Times New Roman"/>
          <w:b/>
          <w:bCs/>
          <w:sz w:val="24"/>
          <w:szCs w:val="24"/>
          <w:lang w:bidi="en-US"/>
        </w:rPr>
        <w:t>Binarization</w:t>
      </w:r>
      <w:proofErr w:type="spellEnd"/>
      <w:r w:rsidRPr="00CF2A21">
        <w:rPr>
          <w:rFonts w:ascii="Times New Roman" w:eastAsia="Times New Roman" w:hAnsi="Times New Roman" w:cs="Times New Roman"/>
          <w:b/>
          <w:bCs/>
          <w:sz w:val="24"/>
          <w:szCs w:val="24"/>
          <w:lang w:bidi="en-US"/>
        </w:rPr>
        <w:t>:</w:t>
      </w:r>
    </w:p>
    <w:p w14:paraId="38357B83" w14:textId="77777777" w:rsidR="00CF2A21" w:rsidRPr="00CF2A21" w:rsidRDefault="00CF2A21" w:rsidP="00CF2A21">
      <w:pPr>
        <w:widowControl w:val="0"/>
        <w:autoSpaceDE w:val="0"/>
        <w:autoSpaceDN w:val="0"/>
        <w:spacing w:before="201" w:after="0" w:line="240" w:lineRule="auto"/>
        <w:ind w:left="1119" w:right="1411"/>
        <w:rPr>
          <w:rFonts w:ascii="Times New Roman" w:eastAsia="Times New Roman" w:hAnsi="Times New Roman" w:cs="Times New Roman"/>
          <w:sz w:val="24"/>
          <w:szCs w:val="24"/>
          <w:lang w:bidi="en-US"/>
        </w:rPr>
      </w:pPr>
      <w:r w:rsidRPr="00CF2A21">
        <w:rPr>
          <w:rFonts w:ascii="Times New Roman" w:eastAsia="Times New Roman" w:hAnsi="Times New Roman" w:cs="Times New Roman"/>
          <w:sz w:val="24"/>
          <w:szCs w:val="24"/>
          <w:lang w:bidi="en-US"/>
        </w:rPr>
        <w:t xml:space="preserve">Some systems cannot process multi-valued categorical variables. This limitation can be circumvented by </w:t>
      </w:r>
      <w:proofErr w:type="spellStart"/>
      <w:r w:rsidRPr="00CF2A21">
        <w:rPr>
          <w:rFonts w:ascii="Times New Roman" w:eastAsia="Times New Roman" w:hAnsi="Times New Roman" w:cs="Times New Roman"/>
          <w:sz w:val="24"/>
          <w:szCs w:val="24"/>
          <w:lang w:bidi="en-US"/>
        </w:rPr>
        <w:t>binarization</w:t>
      </w:r>
      <w:proofErr w:type="spellEnd"/>
      <w:r w:rsidRPr="00CF2A21">
        <w:rPr>
          <w:rFonts w:ascii="Times New Roman" w:eastAsia="Times New Roman" w:hAnsi="Times New Roman" w:cs="Times New Roman"/>
          <w:sz w:val="24"/>
          <w:szCs w:val="24"/>
          <w:lang w:bidi="en-US"/>
        </w:rPr>
        <w:t>, a process that converts a multi-valued categorical variable into multiple binary variables, one new variable to represent the presence or absence of each value of the original variable.</w:t>
      </w:r>
    </w:p>
    <w:p w14:paraId="76D02974" w14:textId="77777777" w:rsidR="00CF2A21" w:rsidRPr="00CF2A21" w:rsidRDefault="00CF2A21" w:rsidP="00CF2A21">
      <w:pPr>
        <w:widowControl w:val="0"/>
        <w:autoSpaceDE w:val="0"/>
        <w:autoSpaceDN w:val="0"/>
        <w:spacing w:before="199" w:after="0" w:line="240" w:lineRule="auto"/>
        <w:ind w:left="1119" w:right="1300"/>
        <w:rPr>
          <w:rFonts w:ascii="Times New Roman" w:eastAsia="Times New Roman" w:hAnsi="Times New Roman" w:cs="Times New Roman"/>
          <w:sz w:val="24"/>
          <w:szCs w:val="24"/>
          <w:lang w:bidi="en-US"/>
        </w:rPr>
      </w:pPr>
      <w:r w:rsidRPr="00CF2A21">
        <w:rPr>
          <w:rFonts w:ascii="Times New Roman" w:eastAsia="Times New Roman" w:hAnsi="Times New Roman" w:cs="Times New Roman"/>
          <w:sz w:val="24"/>
          <w:szCs w:val="24"/>
          <w:lang w:bidi="en-US"/>
        </w:rPr>
        <w:t>Conversely, multiple mutually exclusive binary variables might be converted into a single multi-valued categorical variable.</w:t>
      </w:r>
    </w:p>
    <w:p w14:paraId="2AD33151" w14:textId="77777777" w:rsidR="00CF2A21" w:rsidRPr="00CF2A21" w:rsidRDefault="00CF2A21" w:rsidP="00CF2A21">
      <w:pPr>
        <w:widowControl w:val="0"/>
        <w:numPr>
          <w:ilvl w:val="1"/>
          <w:numId w:val="15"/>
        </w:numPr>
        <w:tabs>
          <w:tab w:val="left" w:pos="1572"/>
        </w:tabs>
        <w:autoSpaceDE w:val="0"/>
        <w:autoSpaceDN w:val="0"/>
        <w:spacing w:before="200" w:after="0" w:line="240" w:lineRule="auto"/>
        <w:outlineLvl w:val="0"/>
        <w:rPr>
          <w:rFonts w:ascii="Times New Roman" w:eastAsia="Times New Roman" w:hAnsi="Times New Roman" w:cs="Times New Roman"/>
          <w:b/>
          <w:bCs/>
          <w:sz w:val="24"/>
          <w:szCs w:val="24"/>
          <w:lang w:bidi="en-US"/>
        </w:rPr>
      </w:pPr>
      <w:r w:rsidRPr="00CF2A21">
        <w:rPr>
          <w:rFonts w:ascii="Times New Roman" w:eastAsia="Times New Roman" w:hAnsi="Times New Roman" w:cs="Times New Roman"/>
          <w:b/>
          <w:bCs/>
          <w:sz w:val="24"/>
          <w:szCs w:val="24"/>
          <w:lang w:bidi="en-US"/>
        </w:rPr>
        <w:t>Granularity:</w:t>
      </w:r>
    </w:p>
    <w:p w14:paraId="0317B2BE" w14:textId="77777777" w:rsidR="00CF2A21" w:rsidRPr="00CF2A21" w:rsidRDefault="00CF2A21" w:rsidP="00CF2A21">
      <w:pPr>
        <w:widowControl w:val="0"/>
        <w:autoSpaceDE w:val="0"/>
        <w:autoSpaceDN w:val="0"/>
        <w:spacing w:before="199" w:after="0" w:line="240" w:lineRule="auto"/>
        <w:ind w:left="1119" w:right="1363"/>
        <w:rPr>
          <w:rFonts w:ascii="Times New Roman" w:eastAsia="Times New Roman" w:hAnsi="Times New Roman" w:cs="Times New Roman"/>
          <w:sz w:val="24"/>
          <w:szCs w:val="24"/>
          <w:lang w:bidi="en-US"/>
        </w:rPr>
      </w:pPr>
      <w:r w:rsidRPr="00CF2A21">
        <w:rPr>
          <w:rFonts w:ascii="Times New Roman" w:eastAsia="Times New Roman" w:hAnsi="Times New Roman" w:cs="Times New Roman"/>
          <w:sz w:val="24"/>
          <w:szCs w:val="24"/>
          <w:lang w:bidi="en-US"/>
        </w:rPr>
        <w:t>It is important to select appropriate levels of granularity for analysis. For example, when distinguishing products, should a gallon of low fat milk be described as a diary product, and hence not distinguished from any other type of dairy product, be described as low fat milk, and hence not distinguished from other brands and quantities, or uniquely distinguished from all other products?</w:t>
      </w:r>
    </w:p>
    <w:p w14:paraId="3F30CCFC" w14:textId="77777777" w:rsidR="00CF2A21" w:rsidRPr="00CF2A21" w:rsidRDefault="00CF2A21" w:rsidP="00CF2A21">
      <w:pPr>
        <w:widowControl w:val="0"/>
        <w:autoSpaceDE w:val="0"/>
        <w:autoSpaceDN w:val="0"/>
        <w:spacing w:before="202" w:after="0" w:line="240" w:lineRule="auto"/>
        <w:ind w:left="1119" w:right="1716"/>
        <w:jc w:val="both"/>
        <w:rPr>
          <w:rFonts w:ascii="Times New Roman" w:eastAsia="Times New Roman" w:hAnsi="Times New Roman" w:cs="Times New Roman"/>
          <w:sz w:val="24"/>
          <w:szCs w:val="24"/>
          <w:lang w:bidi="en-US"/>
        </w:rPr>
      </w:pPr>
      <w:r w:rsidRPr="00CF2A21">
        <w:rPr>
          <w:rFonts w:ascii="Times New Roman" w:eastAsia="Times New Roman" w:hAnsi="Times New Roman" w:cs="Times New Roman"/>
          <w:sz w:val="24"/>
          <w:szCs w:val="24"/>
          <w:lang w:bidi="en-US"/>
        </w:rPr>
        <w:t>Analysis at the lowest level of granularity makes possible identification of potentially valuable fine-detail regularities in the data, but may make it more difficult to identify high-level relationships.</w:t>
      </w:r>
    </w:p>
    <w:p w14:paraId="4E34AE99" w14:textId="77777777" w:rsidR="00CF2A21" w:rsidRPr="00CF2A21" w:rsidRDefault="00CF2A21" w:rsidP="00CF2A21">
      <w:pPr>
        <w:widowControl w:val="0"/>
        <w:numPr>
          <w:ilvl w:val="0"/>
          <w:numId w:val="14"/>
        </w:numPr>
        <w:tabs>
          <w:tab w:val="left" w:pos="1480"/>
        </w:tabs>
        <w:autoSpaceDE w:val="0"/>
        <w:autoSpaceDN w:val="0"/>
        <w:spacing w:before="199" w:after="0" w:line="240" w:lineRule="auto"/>
        <w:outlineLvl w:val="0"/>
        <w:rPr>
          <w:rFonts w:ascii="Times New Roman" w:eastAsia="Times New Roman" w:hAnsi="Times New Roman" w:cs="Times New Roman"/>
          <w:b/>
          <w:bCs/>
          <w:sz w:val="24"/>
          <w:szCs w:val="24"/>
          <w:lang w:bidi="en-US"/>
        </w:rPr>
      </w:pPr>
      <w:r w:rsidRPr="00CF2A21">
        <w:rPr>
          <w:rFonts w:ascii="Times New Roman" w:eastAsia="Times New Roman" w:hAnsi="Times New Roman" w:cs="Times New Roman"/>
          <w:b/>
          <w:bCs/>
          <w:sz w:val="24"/>
          <w:szCs w:val="24"/>
          <w:lang w:bidi="en-US"/>
        </w:rPr>
        <w:t>Dimensionality</w:t>
      </w:r>
      <w:r w:rsidRPr="00CF2A21">
        <w:rPr>
          <w:rFonts w:ascii="Times New Roman" w:eastAsia="Times New Roman" w:hAnsi="Times New Roman" w:cs="Times New Roman"/>
          <w:b/>
          <w:bCs/>
          <w:spacing w:val="-1"/>
          <w:sz w:val="24"/>
          <w:szCs w:val="24"/>
          <w:lang w:bidi="en-US"/>
        </w:rPr>
        <w:t xml:space="preserve"> </w:t>
      </w:r>
      <w:r w:rsidRPr="00CF2A21">
        <w:rPr>
          <w:rFonts w:ascii="Times New Roman" w:eastAsia="Times New Roman" w:hAnsi="Times New Roman" w:cs="Times New Roman"/>
          <w:b/>
          <w:bCs/>
          <w:sz w:val="24"/>
          <w:szCs w:val="24"/>
          <w:lang w:bidi="en-US"/>
        </w:rPr>
        <w:t>reduction</w:t>
      </w:r>
    </w:p>
    <w:p w14:paraId="561B0643" w14:textId="77777777" w:rsidR="00CF2A21" w:rsidRPr="00CF2A21" w:rsidRDefault="00CF2A21" w:rsidP="00CF2A21">
      <w:pPr>
        <w:widowControl w:val="0"/>
        <w:autoSpaceDE w:val="0"/>
        <w:autoSpaceDN w:val="0"/>
        <w:spacing w:before="199" w:after="0" w:line="240" w:lineRule="auto"/>
        <w:ind w:left="1119" w:right="1496"/>
        <w:rPr>
          <w:rFonts w:ascii="Times New Roman" w:eastAsia="Times New Roman" w:hAnsi="Times New Roman" w:cs="Times New Roman"/>
          <w:sz w:val="24"/>
          <w:szCs w:val="24"/>
          <w:lang w:bidi="en-US"/>
        </w:rPr>
      </w:pPr>
      <w:r w:rsidRPr="00CF2A21">
        <w:rPr>
          <w:rFonts w:ascii="Times New Roman" w:eastAsia="Times New Roman" w:hAnsi="Times New Roman" w:cs="Times New Roman"/>
          <w:sz w:val="24"/>
          <w:szCs w:val="24"/>
          <w:lang w:bidi="en-US"/>
        </w:rPr>
        <w:t>As many learning systems have difficulty with high dimension data, it may be desirable to project the data onto a lower dimensional space. Popular approaches to doing so include Principal Components Analysis and Kernel Methods.</w:t>
      </w:r>
    </w:p>
    <w:p w14:paraId="65CC1AA5" w14:textId="77777777" w:rsidR="00CF2A21" w:rsidRPr="00CF2A21" w:rsidRDefault="00CF2A21" w:rsidP="00CF2A21">
      <w:pPr>
        <w:widowControl w:val="0"/>
        <w:numPr>
          <w:ilvl w:val="0"/>
          <w:numId w:val="14"/>
        </w:numPr>
        <w:tabs>
          <w:tab w:val="left" w:pos="1480"/>
        </w:tabs>
        <w:autoSpaceDE w:val="0"/>
        <w:autoSpaceDN w:val="0"/>
        <w:spacing w:before="202" w:after="0" w:line="240" w:lineRule="auto"/>
        <w:outlineLvl w:val="0"/>
        <w:rPr>
          <w:rFonts w:ascii="Times New Roman" w:eastAsia="Times New Roman" w:hAnsi="Times New Roman" w:cs="Times New Roman"/>
          <w:b/>
          <w:bCs/>
          <w:sz w:val="24"/>
          <w:szCs w:val="24"/>
          <w:lang w:bidi="en-US"/>
        </w:rPr>
      </w:pPr>
      <w:r w:rsidRPr="00CF2A21">
        <w:rPr>
          <w:rFonts w:ascii="Times New Roman" w:eastAsia="Times New Roman" w:hAnsi="Times New Roman" w:cs="Times New Roman"/>
          <w:b/>
          <w:bCs/>
          <w:sz w:val="24"/>
          <w:szCs w:val="24"/>
          <w:lang w:bidi="en-US"/>
        </w:rPr>
        <w:lastRenderedPageBreak/>
        <w:t>Feature engineering:</w:t>
      </w:r>
    </w:p>
    <w:p w14:paraId="622711C4" w14:textId="77777777" w:rsidR="00CF2A21" w:rsidRPr="00CF2A21" w:rsidRDefault="00CF2A21" w:rsidP="00CF2A21">
      <w:pPr>
        <w:widowControl w:val="0"/>
        <w:autoSpaceDE w:val="0"/>
        <w:autoSpaceDN w:val="0"/>
        <w:spacing w:before="199" w:after="0" w:line="240" w:lineRule="auto"/>
        <w:ind w:left="1120" w:right="1336"/>
        <w:rPr>
          <w:rFonts w:ascii="Times New Roman" w:eastAsia="Times New Roman" w:hAnsi="Times New Roman" w:cs="Times New Roman"/>
          <w:sz w:val="24"/>
          <w:szCs w:val="24"/>
          <w:lang w:bidi="en-US"/>
        </w:rPr>
      </w:pPr>
      <w:r w:rsidRPr="00CF2A21">
        <w:rPr>
          <w:rFonts w:ascii="Times New Roman" w:eastAsia="Times New Roman" w:hAnsi="Times New Roman" w:cs="Times New Roman"/>
          <w:sz w:val="24"/>
          <w:szCs w:val="24"/>
          <w:lang w:bidi="en-US"/>
        </w:rPr>
        <w:t>It is often desirable to create derived values. For example, the available data might contain fields for purchase price, costs and sale price. The relevant quantity for analysis might be profit, which must be computed from the raw data.</w:t>
      </w:r>
    </w:p>
    <w:p w14:paraId="59F6ED69" w14:textId="77777777" w:rsidR="00CF2A21" w:rsidRPr="00CF2A21" w:rsidRDefault="00CF2A21" w:rsidP="00CF2A21">
      <w:pPr>
        <w:widowControl w:val="0"/>
        <w:autoSpaceDE w:val="0"/>
        <w:autoSpaceDN w:val="0"/>
        <w:spacing w:before="79" w:after="0" w:line="240" w:lineRule="auto"/>
        <w:ind w:left="1120" w:right="1696"/>
        <w:rPr>
          <w:rFonts w:ascii="Times New Roman" w:eastAsia="Times New Roman" w:hAnsi="Times New Roman" w:cs="Times New Roman"/>
          <w:sz w:val="24"/>
          <w:szCs w:val="24"/>
          <w:lang w:bidi="en-US"/>
        </w:rPr>
      </w:pPr>
      <w:r w:rsidRPr="00CF2A21">
        <w:rPr>
          <w:rFonts w:ascii="Times New Roman" w:eastAsia="Times New Roman" w:hAnsi="Times New Roman" w:cs="Times New Roman"/>
          <w:sz w:val="24"/>
          <w:szCs w:val="24"/>
          <w:lang w:bidi="en-US"/>
        </w:rPr>
        <w:t>Feature engineering can be considered as means for dimensionality reduction also, by replacing the original features by a smaller number of derived features.</w:t>
      </w:r>
    </w:p>
    <w:p w14:paraId="70FEB8F2" w14:textId="77777777" w:rsidR="00CF2A21" w:rsidRPr="00CF2A21" w:rsidRDefault="00CF2A21" w:rsidP="00CF2A21">
      <w:pPr>
        <w:widowControl w:val="0"/>
        <w:autoSpaceDE w:val="0"/>
        <w:autoSpaceDN w:val="0"/>
        <w:spacing w:before="199" w:after="0" w:line="240" w:lineRule="auto"/>
        <w:ind w:left="1120"/>
        <w:rPr>
          <w:rFonts w:ascii="Times New Roman" w:eastAsia="Times New Roman" w:hAnsi="Times New Roman" w:cs="Times New Roman"/>
          <w:sz w:val="24"/>
          <w:szCs w:val="24"/>
          <w:lang w:bidi="en-US"/>
        </w:rPr>
      </w:pPr>
      <w:r w:rsidRPr="00CF2A21">
        <w:rPr>
          <w:rFonts w:ascii="Times New Roman" w:eastAsia="Times New Roman" w:hAnsi="Times New Roman" w:cs="Times New Roman"/>
          <w:color w:val="4F81BD"/>
          <w:sz w:val="24"/>
          <w:szCs w:val="24"/>
          <w:lang w:bidi="en-US"/>
        </w:rPr>
        <w:t>See Feature Selection and Feature Construction.</w:t>
      </w:r>
    </w:p>
    <w:p w14:paraId="770A1A04" w14:textId="77777777" w:rsidR="00CF2A21" w:rsidRPr="00CF2A21" w:rsidRDefault="00CF2A21" w:rsidP="00CF2A21">
      <w:pPr>
        <w:widowControl w:val="0"/>
        <w:numPr>
          <w:ilvl w:val="0"/>
          <w:numId w:val="14"/>
        </w:numPr>
        <w:tabs>
          <w:tab w:val="left" w:pos="1480"/>
        </w:tabs>
        <w:autoSpaceDE w:val="0"/>
        <w:autoSpaceDN w:val="0"/>
        <w:spacing w:before="199" w:after="0" w:line="240" w:lineRule="auto"/>
        <w:outlineLvl w:val="0"/>
        <w:rPr>
          <w:rFonts w:ascii="Times New Roman" w:eastAsia="Times New Roman" w:hAnsi="Times New Roman" w:cs="Times New Roman"/>
          <w:b/>
          <w:bCs/>
          <w:sz w:val="24"/>
          <w:szCs w:val="24"/>
          <w:lang w:bidi="en-US"/>
        </w:rPr>
      </w:pPr>
      <w:r w:rsidRPr="00CF2A21">
        <w:rPr>
          <w:rFonts w:ascii="Times New Roman" w:eastAsia="Times New Roman" w:hAnsi="Times New Roman" w:cs="Times New Roman"/>
          <w:b/>
          <w:bCs/>
          <w:sz w:val="24"/>
          <w:szCs w:val="24"/>
          <w:lang w:bidi="en-US"/>
        </w:rPr>
        <w:t>Sampling</w:t>
      </w:r>
    </w:p>
    <w:p w14:paraId="59950044" w14:textId="77777777" w:rsidR="00CF2A21" w:rsidRPr="00CF2A21" w:rsidRDefault="00CF2A21" w:rsidP="00CF2A21">
      <w:pPr>
        <w:widowControl w:val="0"/>
        <w:autoSpaceDE w:val="0"/>
        <w:autoSpaceDN w:val="0"/>
        <w:spacing w:before="202" w:after="0" w:line="240" w:lineRule="auto"/>
        <w:ind w:left="1120" w:right="1319"/>
        <w:rPr>
          <w:rFonts w:ascii="Times New Roman" w:eastAsia="Times New Roman" w:hAnsi="Times New Roman" w:cs="Times New Roman"/>
          <w:sz w:val="24"/>
          <w:szCs w:val="24"/>
          <w:lang w:bidi="en-US"/>
        </w:rPr>
      </w:pPr>
      <w:r w:rsidRPr="00CF2A21">
        <w:rPr>
          <w:rFonts w:ascii="Times New Roman" w:eastAsia="Times New Roman" w:hAnsi="Times New Roman" w:cs="Times New Roman"/>
          <w:sz w:val="24"/>
          <w:szCs w:val="24"/>
          <w:lang w:bidi="en-US"/>
        </w:rPr>
        <w:t>Much of the theory on which learning systems are based assumes that the training data are randomly sampled from the population about which the user wishes to learn a model. However, much historical data contains sampling biases, for example, data that were easy to collect or were considered interesting for some other purpose. It is important to consider whether the available data are sufficiently representative of the future data to which a learned model is to be</w:t>
      </w:r>
      <w:r w:rsidRPr="00CF2A21">
        <w:rPr>
          <w:rFonts w:ascii="Times New Roman" w:eastAsia="Times New Roman" w:hAnsi="Times New Roman" w:cs="Times New Roman"/>
          <w:spacing w:val="-1"/>
          <w:sz w:val="24"/>
          <w:szCs w:val="24"/>
          <w:lang w:bidi="en-US"/>
        </w:rPr>
        <w:t xml:space="preserve"> </w:t>
      </w:r>
      <w:r w:rsidRPr="00CF2A21">
        <w:rPr>
          <w:rFonts w:ascii="Times New Roman" w:eastAsia="Times New Roman" w:hAnsi="Times New Roman" w:cs="Times New Roman"/>
          <w:sz w:val="24"/>
          <w:szCs w:val="24"/>
          <w:lang w:bidi="en-US"/>
        </w:rPr>
        <w:t>applied.</w:t>
      </w:r>
    </w:p>
    <w:p w14:paraId="44381170" w14:textId="77777777" w:rsidR="00CF2A21" w:rsidRPr="00CF2A21" w:rsidRDefault="00CF2A21" w:rsidP="00CF2A21">
      <w:pPr>
        <w:widowControl w:val="0"/>
        <w:autoSpaceDE w:val="0"/>
        <w:autoSpaceDN w:val="0"/>
        <w:spacing w:after="0" w:line="240" w:lineRule="auto"/>
        <w:rPr>
          <w:rFonts w:ascii="Times New Roman" w:eastAsia="Times New Roman" w:hAnsi="Times New Roman" w:cs="Times New Roman"/>
          <w:sz w:val="26"/>
          <w:szCs w:val="24"/>
          <w:lang w:bidi="en-US"/>
        </w:rPr>
      </w:pPr>
    </w:p>
    <w:p w14:paraId="3601BC45" w14:textId="77777777" w:rsidR="00CF2A21" w:rsidRPr="00CF2A21" w:rsidRDefault="00CF2A21" w:rsidP="00CF2A21">
      <w:pPr>
        <w:widowControl w:val="0"/>
        <w:autoSpaceDE w:val="0"/>
        <w:autoSpaceDN w:val="0"/>
        <w:spacing w:before="176" w:after="0" w:line="240" w:lineRule="auto"/>
        <w:ind w:left="1120" w:right="1501"/>
        <w:rPr>
          <w:rFonts w:ascii="Times New Roman" w:eastAsia="Times New Roman" w:hAnsi="Times New Roman" w:cs="Times New Roman"/>
          <w:sz w:val="24"/>
          <w:szCs w:val="24"/>
          <w:lang w:bidi="en-US"/>
        </w:rPr>
      </w:pPr>
      <w:r w:rsidRPr="00CF2A21">
        <w:rPr>
          <w:rFonts w:ascii="Times New Roman" w:eastAsia="Times New Roman" w:hAnsi="Times New Roman" w:cs="Times New Roman"/>
          <w:sz w:val="24"/>
          <w:szCs w:val="24"/>
          <w:lang w:bidi="en-US"/>
        </w:rPr>
        <w:t xml:space="preserve">In all sampling methods, the aim is to select a sample </w:t>
      </w:r>
      <w:r w:rsidRPr="00CF2A21">
        <w:rPr>
          <w:rFonts w:ascii="Times New Roman" w:eastAsia="Times New Roman" w:hAnsi="Times New Roman" w:cs="Times New Roman"/>
          <w:i/>
          <w:sz w:val="24"/>
          <w:szCs w:val="24"/>
          <w:lang w:bidi="en-US"/>
        </w:rPr>
        <w:t xml:space="preserve">S </w:t>
      </w:r>
      <w:r w:rsidRPr="00CF2A21">
        <w:rPr>
          <w:rFonts w:ascii="Times New Roman" w:eastAsia="Times New Roman" w:hAnsi="Times New Roman" w:cs="Times New Roman"/>
          <w:sz w:val="24"/>
          <w:szCs w:val="24"/>
          <w:lang w:bidi="en-US"/>
        </w:rPr>
        <w:t xml:space="preserve">containing </w:t>
      </w:r>
      <w:r w:rsidRPr="00CF2A21">
        <w:rPr>
          <w:rFonts w:ascii="Times New Roman" w:eastAsia="Times New Roman" w:hAnsi="Times New Roman" w:cs="Times New Roman"/>
          <w:i/>
          <w:sz w:val="24"/>
          <w:szCs w:val="24"/>
          <w:lang w:bidi="en-US"/>
        </w:rPr>
        <w:t xml:space="preserve">N </w:t>
      </w:r>
      <w:r w:rsidRPr="00CF2A21">
        <w:rPr>
          <w:rFonts w:ascii="Times New Roman" w:eastAsia="Times New Roman" w:hAnsi="Times New Roman" w:cs="Times New Roman"/>
          <w:sz w:val="24"/>
          <w:szCs w:val="24"/>
          <w:lang w:bidi="en-US"/>
        </w:rPr>
        <w:t xml:space="preserve">instances from the entire data </w:t>
      </w:r>
      <w:r w:rsidRPr="00CF2A21">
        <w:rPr>
          <w:rFonts w:ascii="Times New Roman" w:eastAsia="Times New Roman" w:hAnsi="Times New Roman" w:cs="Times New Roman"/>
          <w:i/>
          <w:sz w:val="24"/>
          <w:szCs w:val="24"/>
          <w:lang w:bidi="en-US"/>
        </w:rPr>
        <w:t>D</w:t>
      </w:r>
      <w:r w:rsidRPr="00CF2A21">
        <w:rPr>
          <w:rFonts w:ascii="Times New Roman" w:eastAsia="Times New Roman" w:hAnsi="Times New Roman" w:cs="Times New Roman"/>
          <w:sz w:val="24"/>
          <w:szCs w:val="24"/>
          <w:lang w:bidi="en-US"/>
        </w:rPr>
        <w:t>. Each method models the relationship between a population and a sample with an underlying mathematical process. We discuss in the following some of these methods:</w:t>
      </w:r>
    </w:p>
    <w:p w14:paraId="7BA080F3" w14:textId="77777777" w:rsidR="00CF2A21" w:rsidRPr="00CF2A21" w:rsidRDefault="00CF2A21" w:rsidP="00CF2A21">
      <w:pPr>
        <w:widowControl w:val="0"/>
        <w:numPr>
          <w:ilvl w:val="1"/>
          <w:numId w:val="14"/>
        </w:numPr>
        <w:tabs>
          <w:tab w:val="left" w:pos="1572"/>
        </w:tabs>
        <w:autoSpaceDE w:val="0"/>
        <w:autoSpaceDN w:val="0"/>
        <w:spacing w:before="200" w:after="0" w:line="240" w:lineRule="auto"/>
        <w:outlineLvl w:val="0"/>
        <w:rPr>
          <w:rFonts w:ascii="Times New Roman" w:eastAsia="Times New Roman" w:hAnsi="Times New Roman" w:cs="Times New Roman"/>
          <w:b/>
          <w:bCs/>
          <w:sz w:val="24"/>
          <w:szCs w:val="24"/>
          <w:lang w:bidi="en-US"/>
        </w:rPr>
      </w:pPr>
      <w:r w:rsidRPr="00CF2A21">
        <w:rPr>
          <w:rFonts w:ascii="Times New Roman" w:eastAsia="Times New Roman" w:hAnsi="Times New Roman" w:cs="Times New Roman"/>
          <w:b/>
          <w:bCs/>
          <w:sz w:val="24"/>
          <w:szCs w:val="24"/>
          <w:lang w:bidi="en-US"/>
        </w:rPr>
        <w:t>Random</w:t>
      </w:r>
      <w:r w:rsidRPr="00CF2A21">
        <w:rPr>
          <w:rFonts w:ascii="Times New Roman" w:eastAsia="Times New Roman" w:hAnsi="Times New Roman" w:cs="Times New Roman"/>
          <w:b/>
          <w:bCs/>
          <w:spacing w:val="-5"/>
          <w:sz w:val="24"/>
          <w:szCs w:val="24"/>
          <w:lang w:bidi="en-US"/>
        </w:rPr>
        <w:t xml:space="preserve"> </w:t>
      </w:r>
      <w:r w:rsidRPr="00CF2A21">
        <w:rPr>
          <w:rFonts w:ascii="Times New Roman" w:eastAsia="Times New Roman" w:hAnsi="Times New Roman" w:cs="Times New Roman"/>
          <w:b/>
          <w:bCs/>
          <w:sz w:val="24"/>
          <w:szCs w:val="24"/>
          <w:lang w:bidi="en-US"/>
        </w:rPr>
        <w:t>sampling:</w:t>
      </w:r>
    </w:p>
    <w:p w14:paraId="577FDAF8" w14:textId="77777777" w:rsidR="00CF2A21" w:rsidRPr="00CF2A21" w:rsidRDefault="00CF2A21" w:rsidP="00CF2A21">
      <w:pPr>
        <w:widowControl w:val="0"/>
        <w:autoSpaceDE w:val="0"/>
        <w:autoSpaceDN w:val="0"/>
        <w:spacing w:before="2" w:after="0" w:line="240" w:lineRule="auto"/>
        <w:ind w:left="1120" w:right="1475"/>
        <w:rPr>
          <w:rFonts w:ascii="Times New Roman" w:eastAsia="Times New Roman" w:hAnsi="Times New Roman" w:cs="Times New Roman"/>
          <w:sz w:val="24"/>
          <w:szCs w:val="24"/>
          <w:lang w:bidi="en-US"/>
        </w:rPr>
      </w:pPr>
      <w:r w:rsidRPr="00CF2A21">
        <w:rPr>
          <w:rFonts w:ascii="Times New Roman" w:eastAsia="Times New Roman" w:hAnsi="Times New Roman" w:cs="Times New Roman"/>
          <w:sz w:val="24"/>
          <w:szCs w:val="24"/>
          <w:lang w:bidi="en-US"/>
        </w:rPr>
        <w:t xml:space="preserve">In this method, </w:t>
      </w:r>
      <w:r w:rsidRPr="00CF2A21">
        <w:rPr>
          <w:rFonts w:ascii="Times New Roman" w:eastAsia="Times New Roman" w:hAnsi="Times New Roman" w:cs="Times New Roman"/>
          <w:i/>
          <w:sz w:val="24"/>
          <w:szCs w:val="24"/>
          <w:lang w:bidi="en-US"/>
        </w:rPr>
        <w:t xml:space="preserve">S </w:t>
      </w:r>
      <w:r w:rsidRPr="00CF2A21">
        <w:rPr>
          <w:rFonts w:ascii="Times New Roman" w:eastAsia="Times New Roman" w:hAnsi="Times New Roman" w:cs="Times New Roman"/>
          <w:sz w:val="24"/>
          <w:szCs w:val="24"/>
          <w:lang w:bidi="en-US"/>
        </w:rPr>
        <w:t xml:space="preserve">is selected randomly from </w:t>
      </w:r>
      <w:r w:rsidRPr="00CF2A21">
        <w:rPr>
          <w:rFonts w:ascii="Times New Roman" w:eastAsia="Times New Roman" w:hAnsi="Times New Roman" w:cs="Times New Roman"/>
          <w:i/>
          <w:sz w:val="24"/>
          <w:szCs w:val="24"/>
          <w:lang w:bidi="en-US"/>
        </w:rPr>
        <w:t xml:space="preserve">D </w:t>
      </w:r>
      <w:r w:rsidRPr="00CF2A21">
        <w:rPr>
          <w:rFonts w:ascii="Times New Roman" w:eastAsia="Times New Roman" w:hAnsi="Times New Roman" w:cs="Times New Roman"/>
          <w:sz w:val="24"/>
          <w:szCs w:val="24"/>
          <w:lang w:bidi="en-US"/>
        </w:rPr>
        <w:t>with a probability of 1/</w:t>
      </w:r>
      <w:r w:rsidRPr="00CF2A21">
        <w:rPr>
          <w:rFonts w:ascii="Times New Roman" w:eastAsia="Times New Roman" w:hAnsi="Times New Roman" w:cs="Times New Roman"/>
          <w:i/>
          <w:sz w:val="24"/>
          <w:szCs w:val="24"/>
          <w:lang w:bidi="en-US"/>
        </w:rPr>
        <w:t xml:space="preserve">N </w:t>
      </w:r>
      <w:r w:rsidRPr="00CF2A21">
        <w:rPr>
          <w:rFonts w:ascii="Times New Roman" w:eastAsia="Times New Roman" w:hAnsi="Times New Roman" w:cs="Times New Roman"/>
          <w:sz w:val="24"/>
          <w:szCs w:val="24"/>
          <w:lang w:bidi="en-US"/>
        </w:rPr>
        <w:t xml:space="preserve">for any instance in </w:t>
      </w:r>
      <w:r w:rsidRPr="00CF2A21">
        <w:rPr>
          <w:rFonts w:ascii="Times New Roman" w:eastAsia="Times New Roman" w:hAnsi="Times New Roman" w:cs="Times New Roman"/>
          <w:i/>
          <w:sz w:val="24"/>
          <w:szCs w:val="24"/>
          <w:lang w:bidi="en-US"/>
        </w:rPr>
        <w:t xml:space="preserve">D </w:t>
      </w:r>
      <w:r w:rsidRPr="00CF2A21">
        <w:rPr>
          <w:rFonts w:ascii="Times New Roman" w:eastAsia="Times New Roman" w:hAnsi="Times New Roman" w:cs="Times New Roman"/>
          <w:sz w:val="24"/>
          <w:szCs w:val="24"/>
          <w:lang w:bidi="en-US"/>
        </w:rPr>
        <w:t xml:space="preserve">to be selected. </w:t>
      </w:r>
      <w:r w:rsidRPr="00CF2A21">
        <w:rPr>
          <w:rFonts w:ascii="Times New Roman" w:eastAsia="Times New Roman" w:hAnsi="Times New Roman" w:cs="Times New Roman"/>
          <w:i/>
          <w:sz w:val="24"/>
          <w:szCs w:val="24"/>
          <w:lang w:bidi="en-US"/>
        </w:rPr>
        <w:t xml:space="preserve">Simple random sampling </w:t>
      </w:r>
      <w:r w:rsidRPr="00CF2A21">
        <w:rPr>
          <w:rFonts w:ascii="Times New Roman" w:eastAsia="Times New Roman" w:hAnsi="Times New Roman" w:cs="Times New Roman"/>
          <w:sz w:val="24"/>
          <w:szCs w:val="24"/>
          <w:lang w:bidi="en-US"/>
        </w:rPr>
        <w:t xml:space="preserve">may have very poor performance in the presence of skew in data. There are two main variants of simple random sampling, </w:t>
      </w:r>
      <w:r w:rsidRPr="00CF2A21">
        <w:rPr>
          <w:rFonts w:ascii="Times New Roman" w:eastAsia="Times New Roman" w:hAnsi="Times New Roman" w:cs="Times New Roman"/>
          <w:i/>
          <w:sz w:val="24"/>
          <w:szCs w:val="24"/>
          <w:lang w:bidi="en-US"/>
        </w:rPr>
        <w:t xml:space="preserve">with replacement </w:t>
      </w:r>
      <w:r w:rsidRPr="00CF2A21">
        <w:rPr>
          <w:rFonts w:ascii="Times New Roman" w:eastAsia="Times New Roman" w:hAnsi="Times New Roman" w:cs="Times New Roman"/>
          <w:sz w:val="24"/>
          <w:szCs w:val="24"/>
          <w:lang w:bidi="en-US"/>
        </w:rPr>
        <w:t xml:space="preserve">(SRSWR) and </w:t>
      </w:r>
      <w:r w:rsidRPr="00CF2A21">
        <w:rPr>
          <w:rFonts w:ascii="Times New Roman" w:eastAsia="Times New Roman" w:hAnsi="Times New Roman" w:cs="Times New Roman"/>
          <w:i/>
          <w:sz w:val="24"/>
          <w:szCs w:val="24"/>
          <w:lang w:bidi="en-US"/>
        </w:rPr>
        <w:t xml:space="preserve">without replacement </w:t>
      </w:r>
      <w:r w:rsidRPr="00CF2A21">
        <w:rPr>
          <w:rFonts w:ascii="Times New Roman" w:eastAsia="Times New Roman" w:hAnsi="Times New Roman" w:cs="Times New Roman"/>
          <w:sz w:val="24"/>
          <w:szCs w:val="24"/>
          <w:lang w:bidi="en-US"/>
        </w:rPr>
        <w:t xml:space="preserve">(SRSWOR). For sampling with replacement the instance that is drawn from the population is replaced and therefore it might be chosen again. For sampling without replacement, each instance that is drawn from </w:t>
      </w:r>
      <w:r w:rsidRPr="00CF2A21">
        <w:rPr>
          <w:rFonts w:ascii="Times New Roman" w:eastAsia="Times New Roman" w:hAnsi="Times New Roman" w:cs="Times New Roman"/>
          <w:i/>
          <w:sz w:val="24"/>
          <w:szCs w:val="24"/>
          <w:lang w:bidi="en-US"/>
        </w:rPr>
        <w:t xml:space="preserve">D </w:t>
      </w:r>
      <w:r w:rsidRPr="00CF2A21">
        <w:rPr>
          <w:rFonts w:ascii="Times New Roman" w:eastAsia="Times New Roman" w:hAnsi="Times New Roman" w:cs="Times New Roman"/>
          <w:sz w:val="24"/>
          <w:szCs w:val="24"/>
          <w:lang w:bidi="en-US"/>
        </w:rPr>
        <w:t xml:space="preserve">is removed and hence </w:t>
      </w:r>
      <w:r w:rsidRPr="00CF2A21">
        <w:rPr>
          <w:rFonts w:ascii="Times New Roman" w:eastAsia="Times New Roman" w:hAnsi="Times New Roman" w:cs="Times New Roman"/>
          <w:i/>
          <w:sz w:val="24"/>
          <w:szCs w:val="24"/>
          <w:lang w:bidi="en-US"/>
        </w:rPr>
        <w:t xml:space="preserve">S </w:t>
      </w:r>
      <w:r w:rsidRPr="00CF2A21">
        <w:rPr>
          <w:rFonts w:ascii="Times New Roman" w:eastAsia="Times New Roman" w:hAnsi="Times New Roman" w:cs="Times New Roman"/>
          <w:sz w:val="24"/>
          <w:szCs w:val="24"/>
          <w:lang w:bidi="en-US"/>
        </w:rPr>
        <w:t xml:space="preserve">must contain </w:t>
      </w:r>
      <w:r w:rsidRPr="00CF2A21">
        <w:rPr>
          <w:rFonts w:ascii="Times New Roman" w:eastAsia="Times New Roman" w:hAnsi="Times New Roman" w:cs="Times New Roman"/>
          <w:i/>
          <w:sz w:val="24"/>
          <w:szCs w:val="24"/>
          <w:lang w:bidi="en-US"/>
        </w:rPr>
        <w:t xml:space="preserve">N </w:t>
      </w:r>
      <w:r w:rsidRPr="00CF2A21">
        <w:rPr>
          <w:rFonts w:ascii="Times New Roman" w:eastAsia="Times New Roman" w:hAnsi="Times New Roman" w:cs="Times New Roman"/>
          <w:sz w:val="24"/>
          <w:szCs w:val="24"/>
          <w:lang w:bidi="en-US"/>
        </w:rPr>
        <w:t>distinct instances.</w:t>
      </w:r>
    </w:p>
    <w:p w14:paraId="5F003D20" w14:textId="77777777" w:rsidR="00CF2A21" w:rsidRPr="00CF2A21" w:rsidRDefault="00CF2A21" w:rsidP="00CF2A21">
      <w:pPr>
        <w:widowControl w:val="0"/>
        <w:autoSpaceDE w:val="0"/>
        <w:autoSpaceDN w:val="0"/>
        <w:spacing w:before="9" w:after="0" w:line="240" w:lineRule="auto"/>
        <w:rPr>
          <w:rFonts w:ascii="Times New Roman" w:eastAsia="Times New Roman" w:hAnsi="Times New Roman" w:cs="Times New Roman"/>
          <w:sz w:val="23"/>
          <w:szCs w:val="24"/>
          <w:lang w:bidi="en-US"/>
        </w:rPr>
      </w:pPr>
    </w:p>
    <w:p w14:paraId="2735D715" w14:textId="77777777" w:rsidR="00CF2A21" w:rsidRPr="00CF2A21" w:rsidRDefault="00CF2A21" w:rsidP="00CF2A21">
      <w:pPr>
        <w:widowControl w:val="0"/>
        <w:autoSpaceDE w:val="0"/>
        <w:autoSpaceDN w:val="0"/>
        <w:spacing w:after="0" w:line="240" w:lineRule="auto"/>
        <w:ind w:left="1120" w:right="1442"/>
        <w:rPr>
          <w:rFonts w:ascii="Times New Roman" w:eastAsia="Times New Roman" w:hAnsi="Times New Roman" w:cs="Times New Roman"/>
          <w:sz w:val="24"/>
          <w:szCs w:val="24"/>
          <w:lang w:bidi="en-US"/>
        </w:rPr>
      </w:pPr>
      <w:r w:rsidRPr="00CF2A21">
        <w:rPr>
          <w:rFonts w:ascii="Times New Roman" w:eastAsia="Times New Roman" w:hAnsi="Times New Roman" w:cs="Times New Roman"/>
          <w:sz w:val="24"/>
          <w:szCs w:val="24"/>
          <w:lang w:bidi="en-US"/>
        </w:rPr>
        <w:t>Simple random sampling is usually easy to implement and to understand. However, it might cause loss of accuracy if applied to skewed data by failing to include sufficient data to accurately represent the tail of the distribution. The simple random sample might also result in substantial variance across samples.</w:t>
      </w:r>
    </w:p>
    <w:p w14:paraId="57890E07" w14:textId="77777777" w:rsidR="00CF2A21" w:rsidRPr="00CF2A21" w:rsidRDefault="00CF2A21" w:rsidP="00CF2A21">
      <w:pPr>
        <w:widowControl w:val="0"/>
        <w:autoSpaceDE w:val="0"/>
        <w:autoSpaceDN w:val="0"/>
        <w:spacing w:after="0" w:line="240" w:lineRule="auto"/>
        <w:rPr>
          <w:rFonts w:ascii="Times New Roman" w:eastAsia="Times New Roman" w:hAnsi="Times New Roman" w:cs="Times New Roman"/>
          <w:sz w:val="26"/>
          <w:szCs w:val="24"/>
          <w:lang w:bidi="en-US"/>
        </w:rPr>
      </w:pPr>
    </w:p>
    <w:p w14:paraId="3FEC14BC" w14:textId="77777777" w:rsidR="00CF2A21" w:rsidRPr="00CF2A21" w:rsidRDefault="00CF2A21" w:rsidP="00CF2A21">
      <w:pPr>
        <w:widowControl w:val="0"/>
        <w:numPr>
          <w:ilvl w:val="1"/>
          <w:numId w:val="14"/>
        </w:numPr>
        <w:tabs>
          <w:tab w:val="left" w:pos="1572"/>
        </w:tabs>
        <w:autoSpaceDE w:val="0"/>
        <w:autoSpaceDN w:val="0"/>
        <w:spacing w:before="177" w:after="0" w:line="240" w:lineRule="auto"/>
        <w:outlineLvl w:val="0"/>
        <w:rPr>
          <w:rFonts w:ascii="Times New Roman" w:eastAsia="Times New Roman" w:hAnsi="Times New Roman" w:cs="Times New Roman"/>
          <w:b/>
          <w:bCs/>
          <w:sz w:val="24"/>
          <w:szCs w:val="24"/>
          <w:lang w:bidi="en-US"/>
        </w:rPr>
      </w:pPr>
      <w:r w:rsidRPr="00CF2A21">
        <w:rPr>
          <w:rFonts w:ascii="Times New Roman" w:eastAsia="Times New Roman" w:hAnsi="Times New Roman" w:cs="Times New Roman"/>
          <w:b/>
          <w:bCs/>
          <w:sz w:val="24"/>
          <w:szCs w:val="24"/>
          <w:lang w:bidi="en-US"/>
        </w:rPr>
        <w:t>Cluster</w:t>
      </w:r>
      <w:r w:rsidRPr="00CF2A21">
        <w:rPr>
          <w:rFonts w:ascii="Times New Roman" w:eastAsia="Times New Roman" w:hAnsi="Times New Roman" w:cs="Times New Roman"/>
          <w:b/>
          <w:bCs/>
          <w:spacing w:val="-2"/>
          <w:sz w:val="24"/>
          <w:szCs w:val="24"/>
          <w:lang w:bidi="en-US"/>
        </w:rPr>
        <w:t xml:space="preserve"> </w:t>
      </w:r>
      <w:r w:rsidRPr="00CF2A21">
        <w:rPr>
          <w:rFonts w:ascii="Times New Roman" w:eastAsia="Times New Roman" w:hAnsi="Times New Roman" w:cs="Times New Roman"/>
          <w:b/>
          <w:bCs/>
          <w:sz w:val="24"/>
          <w:szCs w:val="24"/>
          <w:lang w:bidi="en-US"/>
        </w:rPr>
        <w:t>sampling:</w:t>
      </w:r>
    </w:p>
    <w:p w14:paraId="5EE4433E" w14:textId="77777777" w:rsidR="00CF2A21" w:rsidRPr="00CF2A21" w:rsidRDefault="00CF2A21" w:rsidP="00CF2A21">
      <w:pPr>
        <w:widowControl w:val="0"/>
        <w:autoSpaceDE w:val="0"/>
        <w:autoSpaceDN w:val="0"/>
        <w:spacing w:before="2" w:after="0" w:line="240" w:lineRule="auto"/>
        <w:ind w:left="1120" w:right="1509"/>
        <w:rPr>
          <w:rFonts w:ascii="Times New Roman" w:eastAsia="Times New Roman" w:hAnsi="Times New Roman" w:cs="Times New Roman"/>
          <w:sz w:val="24"/>
          <w:szCs w:val="24"/>
          <w:lang w:bidi="en-US"/>
        </w:rPr>
      </w:pPr>
      <w:r w:rsidRPr="00CF2A21">
        <w:rPr>
          <w:rFonts w:ascii="Times New Roman" w:eastAsia="Times New Roman" w:hAnsi="Times New Roman" w:cs="Times New Roman"/>
          <w:sz w:val="24"/>
          <w:szCs w:val="24"/>
          <w:lang w:bidi="en-US"/>
        </w:rPr>
        <w:t>This method approximates the percentage of each class (or subpopulation of interest) in the overall dataset then it draws a simple random sample from each cluster. In this method, we might not have a complete list of population members (i.e., not all data available). However, a list of groups or 'clusters' of this population is available and complete. That means the clusters could be incomplete but a list of them is complete.</w:t>
      </w:r>
    </w:p>
    <w:p w14:paraId="75F47E48" w14:textId="77777777" w:rsidR="00CF2A21" w:rsidRPr="00CF2A21" w:rsidRDefault="00CF2A21" w:rsidP="00CF2A21">
      <w:pPr>
        <w:widowControl w:val="0"/>
        <w:autoSpaceDE w:val="0"/>
        <w:autoSpaceDN w:val="0"/>
        <w:spacing w:after="0" w:line="240" w:lineRule="auto"/>
        <w:ind w:left="1120" w:right="1289"/>
        <w:rPr>
          <w:rFonts w:ascii="Times New Roman" w:eastAsia="Times New Roman" w:hAnsi="Times New Roman" w:cs="Times New Roman"/>
          <w:sz w:val="24"/>
          <w:szCs w:val="24"/>
          <w:lang w:bidi="en-US"/>
        </w:rPr>
      </w:pPr>
      <w:r w:rsidRPr="00CF2A21">
        <w:rPr>
          <w:rFonts w:ascii="Times New Roman" w:eastAsia="Times New Roman" w:hAnsi="Times New Roman" w:cs="Times New Roman"/>
          <w:sz w:val="24"/>
          <w:szCs w:val="24"/>
          <w:lang w:bidi="en-US"/>
        </w:rPr>
        <w:lastRenderedPageBreak/>
        <w:t>Therefore, cluster sampling is a cost efficient sampling method, as it doesn't require data to be complete. A drawback for cluster sampling is the possible poor representation of the diversity in clusters.</w:t>
      </w:r>
    </w:p>
    <w:p w14:paraId="3F9D8B6A" w14:textId="77777777" w:rsidR="00CF2A21" w:rsidRPr="00CF2A21" w:rsidRDefault="00CF2A21" w:rsidP="00CF2A21">
      <w:pPr>
        <w:widowControl w:val="0"/>
        <w:autoSpaceDE w:val="0"/>
        <w:autoSpaceDN w:val="0"/>
        <w:spacing w:after="0" w:line="240" w:lineRule="auto"/>
        <w:rPr>
          <w:rFonts w:ascii="Times New Roman" w:eastAsia="Times New Roman" w:hAnsi="Times New Roman" w:cs="Times New Roman"/>
          <w:sz w:val="26"/>
          <w:szCs w:val="24"/>
          <w:lang w:bidi="en-US"/>
        </w:rPr>
      </w:pPr>
    </w:p>
    <w:p w14:paraId="19FA33B5" w14:textId="77777777" w:rsidR="00CF2A21" w:rsidRPr="00CF2A21" w:rsidRDefault="00CF2A21" w:rsidP="00CF2A21">
      <w:pPr>
        <w:widowControl w:val="0"/>
        <w:numPr>
          <w:ilvl w:val="1"/>
          <w:numId w:val="14"/>
        </w:numPr>
        <w:tabs>
          <w:tab w:val="left" w:pos="1572"/>
        </w:tabs>
        <w:autoSpaceDE w:val="0"/>
        <w:autoSpaceDN w:val="0"/>
        <w:spacing w:before="176" w:after="0" w:line="240" w:lineRule="auto"/>
        <w:outlineLvl w:val="0"/>
        <w:rPr>
          <w:rFonts w:ascii="Times New Roman" w:eastAsia="Times New Roman" w:hAnsi="Times New Roman" w:cs="Times New Roman"/>
          <w:b/>
          <w:bCs/>
          <w:sz w:val="24"/>
          <w:szCs w:val="24"/>
          <w:lang w:bidi="en-US"/>
        </w:rPr>
      </w:pPr>
      <w:r w:rsidRPr="00CF2A21">
        <w:rPr>
          <w:rFonts w:ascii="Times New Roman" w:eastAsia="Times New Roman" w:hAnsi="Times New Roman" w:cs="Times New Roman"/>
          <w:b/>
          <w:bCs/>
          <w:sz w:val="24"/>
          <w:szCs w:val="24"/>
          <w:lang w:bidi="en-US"/>
        </w:rPr>
        <w:t>Stratified</w:t>
      </w:r>
      <w:r w:rsidRPr="00CF2A21">
        <w:rPr>
          <w:rFonts w:ascii="Times New Roman" w:eastAsia="Times New Roman" w:hAnsi="Times New Roman" w:cs="Times New Roman"/>
          <w:b/>
          <w:bCs/>
          <w:spacing w:val="-1"/>
          <w:sz w:val="24"/>
          <w:szCs w:val="24"/>
          <w:lang w:bidi="en-US"/>
        </w:rPr>
        <w:t xml:space="preserve"> </w:t>
      </w:r>
      <w:r w:rsidRPr="00CF2A21">
        <w:rPr>
          <w:rFonts w:ascii="Times New Roman" w:eastAsia="Times New Roman" w:hAnsi="Times New Roman" w:cs="Times New Roman"/>
          <w:b/>
          <w:bCs/>
          <w:sz w:val="24"/>
          <w:szCs w:val="24"/>
          <w:lang w:bidi="en-US"/>
        </w:rPr>
        <w:t>sampling:</w:t>
      </w:r>
    </w:p>
    <w:p w14:paraId="1C60F7A9" w14:textId="55B65F2A" w:rsidR="00CF2A21" w:rsidRPr="00CF2A21" w:rsidRDefault="00CF2A21" w:rsidP="00CF2A21">
      <w:pPr>
        <w:widowControl w:val="0"/>
        <w:autoSpaceDE w:val="0"/>
        <w:autoSpaceDN w:val="0"/>
        <w:spacing w:after="0" w:line="240" w:lineRule="auto"/>
        <w:ind w:left="1120"/>
        <w:rPr>
          <w:rFonts w:ascii="Times New Roman" w:eastAsia="Times New Roman" w:hAnsi="Times New Roman" w:cs="Times New Roman"/>
          <w:sz w:val="24"/>
          <w:szCs w:val="24"/>
          <w:lang w:bidi="en-US"/>
        </w:rPr>
      </w:pPr>
      <w:r w:rsidRPr="00CF2A21">
        <w:rPr>
          <w:rFonts w:ascii="Times New Roman" w:eastAsia="Times New Roman" w:hAnsi="Times New Roman" w:cs="Times New Roman"/>
          <w:sz w:val="24"/>
          <w:szCs w:val="24"/>
          <w:lang w:bidi="en-US"/>
        </w:rPr>
        <w:t xml:space="preserve">If </w:t>
      </w:r>
      <w:r w:rsidRPr="00CF2A21">
        <w:rPr>
          <w:rFonts w:ascii="Times New Roman" w:eastAsia="Times New Roman" w:hAnsi="Times New Roman" w:cs="Times New Roman"/>
          <w:i/>
          <w:sz w:val="24"/>
          <w:szCs w:val="24"/>
          <w:lang w:bidi="en-US"/>
        </w:rPr>
        <w:t xml:space="preserve">D </w:t>
      </w:r>
      <w:r w:rsidRPr="00CF2A21">
        <w:rPr>
          <w:rFonts w:ascii="Times New Roman" w:eastAsia="Times New Roman" w:hAnsi="Times New Roman" w:cs="Times New Roman"/>
          <w:sz w:val="24"/>
          <w:szCs w:val="24"/>
          <w:lang w:bidi="en-US"/>
        </w:rPr>
        <w:t>is divided into mutually disjoint parts called strata, obtaining a simple random</w:t>
      </w:r>
      <w:r>
        <w:rPr>
          <w:rFonts w:ascii="Times New Roman" w:eastAsia="Times New Roman" w:hAnsi="Times New Roman" w:cs="Times New Roman"/>
          <w:lang w:bidi="en-US"/>
        </w:rPr>
        <w:t xml:space="preserve"> </w:t>
      </w:r>
      <w:r w:rsidRPr="00CF2A21">
        <w:rPr>
          <w:rFonts w:ascii="Times New Roman" w:eastAsia="Times New Roman" w:hAnsi="Times New Roman" w:cs="Times New Roman"/>
          <w:sz w:val="24"/>
          <w:szCs w:val="24"/>
          <w:lang w:bidi="en-US"/>
        </w:rPr>
        <w:t>sample from each stratum generates a stratified sample.</w:t>
      </w:r>
    </w:p>
    <w:p w14:paraId="4F09C1B8" w14:textId="77777777" w:rsidR="00CF2A21" w:rsidRPr="00CF2A21" w:rsidRDefault="00CF2A21" w:rsidP="00CF2A21">
      <w:pPr>
        <w:widowControl w:val="0"/>
        <w:autoSpaceDE w:val="0"/>
        <w:autoSpaceDN w:val="0"/>
        <w:spacing w:after="0" w:line="240" w:lineRule="auto"/>
        <w:rPr>
          <w:rFonts w:ascii="Times New Roman" w:eastAsia="Times New Roman" w:hAnsi="Times New Roman" w:cs="Times New Roman"/>
          <w:sz w:val="24"/>
          <w:szCs w:val="24"/>
          <w:lang w:bidi="en-US"/>
        </w:rPr>
      </w:pPr>
    </w:p>
    <w:p w14:paraId="445999F1" w14:textId="77777777" w:rsidR="00CF2A21" w:rsidRPr="00CF2A21" w:rsidRDefault="00CF2A21" w:rsidP="00CF2A21">
      <w:pPr>
        <w:widowControl w:val="0"/>
        <w:autoSpaceDE w:val="0"/>
        <w:autoSpaceDN w:val="0"/>
        <w:spacing w:after="0" w:line="240" w:lineRule="auto"/>
        <w:ind w:left="1119" w:right="1330"/>
        <w:rPr>
          <w:rFonts w:ascii="Times New Roman" w:eastAsia="Times New Roman" w:hAnsi="Times New Roman" w:cs="Times New Roman"/>
          <w:sz w:val="24"/>
          <w:szCs w:val="24"/>
          <w:lang w:bidi="en-US"/>
        </w:rPr>
      </w:pPr>
      <w:r w:rsidRPr="00CF2A21">
        <w:rPr>
          <w:rFonts w:ascii="Times New Roman" w:eastAsia="Times New Roman" w:hAnsi="Times New Roman" w:cs="Times New Roman"/>
          <w:sz w:val="24"/>
          <w:szCs w:val="24"/>
          <w:lang w:bidi="en-US"/>
        </w:rPr>
        <w:t>Stratified sampling has a number of advantages. First, inferences can be made about specific subgroups for more efficient statistical estimates. Since each stratum is treated as an independent population, different sampling approaches can be applied to different strata. Second, this method will never result in lower efficiency than the simple random sample, provided that each stratum is proportional to the group's size in the population.</w:t>
      </w:r>
    </w:p>
    <w:p w14:paraId="3C73942F" w14:textId="77777777" w:rsidR="00CF2A21" w:rsidRPr="00CF2A21" w:rsidRDefault="00CF2A21" w:rsidP="00CF2A21">
      <w:pPr>
        <w:widowControl w:val="0"/>
        <w:autoSpaceDE w:val="0"/>
        <w:autoSpaceDN w:val="0"/>
        <w:spacing w:after="0" w:line="240" w:lineRule="auto"/>
        <w:ind w:left="1120" w:right="1355"/>
        <w:rPr>
          <w:rFonts w:ascii="Times New Roman" w:eastAsia="Times New Roman" w:hAnsi="Times New Roman" w:cs="Times New Roman"/>
          <w:sz w:val="24"/>
          <w:szCs w:val="24"/>
          <w:lang w:bidi="en-US"/>
        </w:rPr>
      </w:pPr>
      <w:r w:rsidRPr="00CF2A21">
        <w:rPr>
          <w:rFonts w:ascii="Times New Roman" w:eastAsia="Times New Roman" w:hAnsi="Times New Roman" w:cs="Times New Roman"/>
          <w:sz w:val="24"/>
          <w:szCs w:val="24"/>
          <w:lang w:bidi="en-US"/>
        </w:rPr>
        <w:t>Finally, it increases data readability as it represents individual pre-existing strata within a population rather than the overall population.</w:t>
      </w:r>
    </w:p>
    <w:p w14:paraId="39089C8D" w14:textId="77777777" w:rsidR="00CF2A21" w:rsidRPr="00CF2A21" w:rsidRDefault="00CF2A21" w:rsidP="00CF2A21">
      <w:pPr>
        <w:widowControl w:val="0"/>
        <w:autoSpaceDE w:val="0"/>
        <w:autoSpaceDN w:val="0"/>
        <w:spacing w:after="0" w:line="240" w:lineRule="auto"/>
        <w:rPr>
          <w:rFonts w:ascii="Times New Roman" w:eastAsia="Times New Roman" w:hAnsi="Times New Roman" w:cs="Times New Roman"/>
          <w:sz w:val="24"/>
          <w:szCs w:val="24"/>
          <w:lang w:bidi="en-US"/>
        </w:rPr>
      </w:pPr>
    </w:p>
    <w:p w14:paraId="1A6AA005" w14:textId="77777777" w:rsidR="00CF2A21" w:rsidRPr="00CF2A21" w:rsidRDefault="00CF2A21" w:rsidP="00CF2A21">
      <w:pPr>
        <w:widowControl w:val="0"/>
        <w:autoSpaceDE w:val="0"/>
        <w:autoSpaceDN w:val="0"/>
        <w:spacing w:after="0" w:line="240" w:lineRule="auto"/>
        <w:ind w:left="1120" w:right="1289"/>
        <w:rPr>
          <w:rFonts w:ascii="Times New Roman" w:eastAsia="Times New Roman" w:hAnsi="Times New Roman" w:cs="Times New Roman"/>
          <w:sz w:val="24"/>
          <w:szCs w:val="24"/>
          <w:lang w:bidi="en-US"/>
        </w:rPr>
      </w:pPr>
      <w:r w:rsidRPr="00CF2A21">
        <w:rPr>
          <w:rFonts w:ascii="Times New Roman" w:eastAsia="Times New Roman" w:hAnsi="Times New Roman" w:cs="Times New Roman"/>
          <w:sz w:val="24"/>
          <w:szCs w:val="24"/>
          <w:lang w:bidi="en-US"/>
        </w:rPr>
        <w:t>Stratified sampling is complex to implement and estimate. It also can be sensitive to parameters such as selection criteria and minimum group size. Finally, stratified sampling techniques are generally used when the population is heterogeneous, or dissimilar, where certain homogeneous, or similar, subpopulations can be isolated (strata). Thus, this method will not useful when there are no homogeneous subgroups. Read more about sampling techniques in [7].</w:t>
      </w:r>
    </w:p>
    <w:p w14:paraId="0789AEA5" w14:textId="77777777" w:rsidR="00CF2A21" w:rsidRPr="00CF2A21" w:rsidRDefault="00CF2A21" w:rsidP="00CF2A21">
      <w:pPr>
        <w:widowControl w:val="0"/>
        <w:autoSpaceDE w:val="0"/>
        <w:autoSpaceDN w:val="0"/>
        <w:spacing w:after="0" w:line="240" w:lineRule="auto"/>
        <w:rPr>
          <w:rFonts w:ascii="Times New Roman" w:eastAsia="Times New Roman" w:hAnsi="Times New Roman" w:cs="Times New Roman"/>
          <w:sz w:val="24"/>
          <w:szCs w:val="24"/>
          <w:lang w:bidi="en-US"/>
        </w:rPr>
      </w:pPr>
    </w:p>
    <w:p w14:paraId="47FDA6B7" w14:textId="77777777" w:rsidR="00CF2A21" w:rsidRPr="00CF2A21" w:rsidRDefault="00CF2A21" w:rsidP="00CF2A21">
      <w:pPr>
        <w:widowControl w:val="0"/>
        <w:autoSpaceDE w:val="0"/>
        <w:autoSpaceDN w:val="0"/>
        <w:spacing w:after="0" w:line="240" w:lineRule="auto"/>
        <w:ind w:left="1120" w:right="1336"/>
        <w:rPr>
          <w:rFonts w:ascii="Times New Roman" w:eastAsia="Times New Roman" w:hAnsi="Times New Roman" w:cs="Times New Roman"/>
          <w:sz w:val="24"/>
          <w:szCs w:val="24"/>
          <w:lang w:bidi="en-US"/>
        </w:rPr>
      </w:pPr>
      <w:r w:rsidRPr="00CF2A21">
        <w:rPr>
          <w:rFonts w:ascii="Times New Roman" w:eastAsia="Times New Roman" w:hAnsi="Times New Roman" w:cs="Times New Roman"/>
          <w:sz w:val="24"/>
          <w:szCs w:val="24"/>
          <w:lang w:bidi="en-US"/>
        </w:rPr>
        <w:t>Balanced sampling is a special case of stratified sampling where the strata correspond to the classes and the sample drawn from each strata is proportional to the class’s size in the population.</w:t>
      </w:r>
    </w:p>
    <w:p w14:paraId="158F0E14" w14:textId="653C45E8" w:rsidR="00CF2A21" w:rsidRPr="00CF2A21" w:rsidRDefault="00CF2A21" w:rsidP="00CF2A21">
      <w:pPr>
        <w:widowControl w:val="0"/>
        <w:autoSpaceDE w:val="0"/>
        <w:autoSpaceDN w:val="0"/>
        <w:spacing w:before="8" w:after="0" w:line="240" w:lineRule="auto"/>
        <w:rPr>
          <w:rFonts w:ascii="Times New Roman" w:eastAsia="Times New Roman" w:hAnsi="Times New Roman" w:cs="Times New Roman"/>
          <w:sz w:val="32"/>
          <w:szCs w:val="24"/>
          <w:lang w:bidi="en-US"/>
        </w:rPr>
      </w:pPr>
    </w:p>
    <w:p w14:paraId="2C1BCD9D" w14:textId="77777777" w:rsidR="00CF2A21" w:rsidRPr="00CF2A21" w:rsidRDefault="00CF2A21" w:rsidP="00CF2A21">
      <w:pPr>
        <w:widowControl w:val="0"/>
        <w:autoSpaceDE w:val="0"/>
        <w:autoSpaceDN w:val="0"/>
        <w:spacing w:after="0" w:line="240" w:lineRule="auto"/>
        <w:ind w:left="1120"/>
        <w:rPr>
          <w:rFonts w:ascii="Times New Roman" w:eastAsia="Times New Roman" w:hAnsi="Times New Roman" w:cs="Times New Roman"/>
          <w:b/>
          <w:i/>
          <w:sz w:val="24"/>
          <w:lang w:bidi="en-US"/>
        </w:rPr>
      </w:pPr>
      <w:r w:rsidRPr="00CF2A21">
        <w:rPr>
          <w:rFonts w:ascii="Times New Roman" w:eastAsia="Times New Roman" w:hAnsi="Times New Roman" w:cs="Times New Roman"/>
          <w:b/>
          <w:i/>
          <w:color w:val="4F81BD"/>
          <w:sz w:val="24"/>
          <w:lang w:bidi="en-US"/>
        </w:rPr>
        <w:t>See Also:</w:t>
      </w:r>
    </w:p>
    <w:p w14:paraId="41ABCA4A" w14:textId="77777777" w:rsidR="00CF2A21" w:rsidRPr="00CF2A21" w:rsidRDefault="00CF2A21" w:rsidP="00CF2A21">
      <w:pPr>
        <w:widowControl w:val="0"/>
        <w:autoSpaceDE w:val="0"/>
        <w:autoSpaceDN w:val="0"/>
        <w:spacing w:after="0" w:line="240" w:lineRule="auto"/>
        <w:ind w:left="1120" w:right="8433"/>
        <w:outlineLvl w:val="0"/>
        <w:rPr>
          <w:rFonts w:ascii="Times New Roman" w:eastAsia="Times New Roman" w:hAnsi="Times New Roman" w:cs="Times New Roman"/>
          <w:bCs/>
          <w:sz w:val="24"/>
          <w:szCs w:val="24"/>
          <w:lang w:bidi="en-US"/>
        </w:rPr>
      </w:pPr>
      <w:r w:rsidRPr="00CF2A21">
        <w:rPr>
          <w:rFonts w:ascii="Times New Roman" w:eastAsia="Times New Roman" w:hAnsi="Times New Roman" w:cs="Times New Roman"/>
          <w:b/>
          <w:bCs/>
          <w:sz w:val="24"/>
          <w:szCs w:val="24"/>
          <w:lang w:bidi="en-US"/>
        </w:rPr>
        <w:t>Data Set Discretization</w:t>
      </w:r>
      <w:r w:rsidRPr="00CF2A21">
        <w:rPr>
          <w:rFonts w:ascii="Times New Roman" w:eastAsia="Times New Roman" w:hAnsi="Times New Roman" w:cs="Times New Roman"/>
          <w:bCs/>
          <w:sz w:val="24"/>
          <w:szCs w:val="24"/>
          <w:lang w:bidi="en-US"/>
        </w:rPr>
        <w:t>,</w:t>
      </w:r>
    </w:p>
    <w:p w14:paraId="767C52F2" w14:textId="77777777" w:rsidR="00CF2A21" w:rsidRPr="00CF2A21" w:rsidRDefault="00CF2A21" w:rsidP="00CF2A21">
      <w:pPr>
        <w:widowControl w:val="0"/>
        <w:autoSpaceDE w:val="0"/>
        <w:autoSpaceDN w:val="0"/>
        <w:spacing w:after="0" w:line="240" w:lineRule="auto"/>
        <w:ind w:left="1120" w:right="4880"/>
        <w:rPr>
          <w:rFonts w:ascii="Times New Roman" w:eastAsia="Times New Roman" w:hAnsi="Times New Roman" w:cs="Times New Roman"/>
          <w:b/>
          <w:sz w:val="24"/>
          <w:lang w:bidi="en-US"/>
        </w:rPr>
      </w:pPr>
      <w:r w:rsidRPr="00CF2A21">
        <w:rPr>
          <w:rFonts w:ascii="Times New Roman" w:eastAsia="Times New Roman" w:hAnsi="Times New Roman" w:cs="Times New Roman"/>
          <w:b/>
          <w:sz w:val="24"/>
          <w:lang w:bidi="en-US"/>
        </w:rPr>
        <w:t>Evolutionary Feature Selection and Construction Feature Construction</w:t>
      </w:r>
    </w:p>
    <w:p w14:paraId="1A86F47E" w14:textId="77777777" w:rsidR="00CF2A21" w:rsidRPr="00CF2A21" w:rsidRDefault="00CF2A21" w:rsidP="00CF2A21">
      <w:pPr>
        <w:widowControl w:val="0"/>
        <w:autoSpaceDE w:val="0"/>
        <w:autoSpaceDN w:val="0"/>
        <w:spacing w:after="0" w:line="240" w:lineRule="auto"/>
        <w:ind w:left="1120" w:right="6547"/>
        <w:rPr>
          <w:rFonts w:ascii="Times New Roman" w:eastAsia="Times New Roman" w:hAnsi="Times New Roman" w:cs="Times New Roman"/>
          <w:b/>
          <w:sz w:val="24"/>
          <w:lang w:bidi="en-US"/>
        </w:rPr>
      </w:pPr>
      <w:r w:rsidRPr="00CF2A21">
        <w:rPr>
          <w:rFonts w:ascii="Times New Roman" w:eastAsia="Times New Roman" w:hAnsi="Times New Roman" w:cs="Times New Roman"/>
          <w:b/>
          <w:sz w:val="24"/>
          <w:lang w:bidi="en-US"/>
        </w:rPr>
        <w:t>Feature Selection in Text Mining Feature Selection: An Overview Kernel Methods</w:t>
      </w:r>
    </w:p>
    <w:p w14:paraId="465E52E0" w14:textId="77777777" w:rsidR="00CF2A21" w:rsidRPr="00CF2A21" w:rsidRDefault="00CF2A21" w:rsidP="00CF2A21">
      <w:pPr>
        <w:widowControl w:val="0"/>
        <w:autoSpaceDE w:val="0"/>
        <w:autoSpaceDN w:val="0"/>
        <w:spacing w:after="0" w:line="240" w:lineRule="auto"/>
        <w:ind w:left="1120" w:right="7826"/>
        <w:rPr>
          <w:rFonts w:ascii="Times New Roman" w:eastAsia="Times New Roman" w:hAnsi="Times New Roman" w:cs="Times New Roman"/>
          <w:b/>
          <w:sz w:val="24"/>
          <w:lang w:bidi="en-US"/>
        </w:rPr>
      </w:pPr>
      <w:r w:rsidRPr="00CF2A21">
        <w:rPr>
          <w:rFonts w:ascii="Times New Roman" w:eastAsia="Times New Roman" w:hAnsi="Times New Roman" w:cs="Times New Roman"/>
          <w:b/>
          <w:sz w:val="24"/>
          <w:lang w:bidi="en-US"/>
        </w:rPr>
        <w:t>Measurement Scales Missing Values Noise</w:t>
      </w:r>
    </w:p>
    <w:p w14:paraId="2B9E31B2" w14:textId="77777777" w:rsidR="00CF2A21" w:rsidRPr="00CF2A21" w:rsidRDefault="00CF2A21" w:rsidP="00CF2A21">
      <w:pPr>
        <w:widowControl w:val="0"/>
        <w:autoSpaceDE w:val="0"/>
        <w:autoSpaceDN w:val="0"/>
        <w:spacing w:after="0" w:line="240" w:lineRule="auto"/>
        <w:ind w:left="1120" w:right="6786"/>
        <w:rPr>
          <w:rFonts w:ascii="Times New Roman" w:eastAsia="Times New Roman" w:hAnsi="Times New Roman" w:cs="Times New Roman"/>
          <w:b/>
          <w:sz w:val="24"/>
          <w:lang w:bidi="en-US"/>
        </w:rPr>
      </w:pPr>
      <w:r w:rsidRPr="00CF2A21">
        <w:rPr>
          <w:rFonts w:ascii="Times New Roman" w:eastAsia="Times New Roman" w:hAnsi="Times New Roman" w:cs="Times New Roman"/>
          <w:b/>
          <w:sz w:val="24"/>
          <w:lang w:bidi="en-US"/>
        </w:rPr>
        <w:t xml:space="preserve">Principal Component Analysis </w:t>
      </w:r>
      <w:proofErr w:type="spellStart"/>
      <w:r w:rsidRPr="00CF2A21">
        <w:rPr>
          <w:rFonts w:ascii="Times New Roman" w:eastAsia="Times New Roman" w:hAnsi="Times New Roman" w:cs="Times New Roman"/>
          <w:b/>
          <w:sz w:val="24"/>
          <w:lang w:bidi="en-US"/>
        </w:rPr>
        <w:t>Propositionalisation</w:t>
      </w:r>
      <w:proofErr w:type="spellEnd"/>
    </w:p>
    <w:p w14:paraId="6EE536BA" w14:textId="77777777" w:rsidR="00CF2A21" w:rsidRPr="00CF2A21" w:rsidRDefault="00CF2A21" w:rsidP="00CF2A21">
      <w:pPr>
        <w:widowControl w:val="0"/>
        <w:autoSpaceDE w:val="0"/>
        <w:autoSpaceDN w:val="0"/>
        <w:spacing w:after="0" w:line="240" w:lineRule="auto"/>
        <w:ind w:left="1120"/>
        <w:rPr>
          <w:rFonts w:ascii="Times New Roman" w:eastAsia="Times New Roman" w:hAnsi="Times New Roman" w:cs="Times New Roman"/>
          <w:b/>
          <w:sz w:val="24"/>
          <w:lang w:bidi="en-US"/>
        </w:rPr>
      </w:pPr>
      <w:r w:rsidRPr="00CF2A21">
        <w:rPr>
          <w:rFonts w:ascii="Times New Roman" w:eastAsia="Times New Roman" w:hAnsi="Times New Roman" w:cs="Times New Roman"/>
          <w:b/>
          <w:sz w:val="24"/>
          <w:lang w:bidi="en-US"/>
        </w:rPr>
        <w:t>Binning</w:t>
      </w:r>
    </w:p>
    <w:p w14:paraId="6A717F32" w14:textId="77777777" w:rsidR="00CF2A21" w:rsidRPr="00CF2A21" w:rsidRDefault="00CF2A21" w:rsidP="00CF2A21">
      <w:pPr>
        <w:widowControl w:val="0"/>
        <w:autoSpaceDE w:val="0"/>
        <w:autoSpaceDN w:val="0"/>
        <w:spacing w:after="0" w:line="240" w:lineRule="auto"/>
        <w:ind w:left="1120" w:right="7259"/>
        <w:rPr>
          <w:rFonts w:ascii="Times New Roman" w:eastAsia="Times New Roman" w:hAnsi="Times New Roman" w:cs="Times New Roman"/>
          <w:b/>
          <w:sz w:val="24"/>
          <w:lang w:bidi="en-US"/>
        </w:rPr>
      </w:pPr>
      <w:r w:rsidRPr="00CF2A21">
        <w:rPr>
          <w:rFonts w:ascii="Times New Roman" w:eastAsia="Times New Roman" w:hAnsi="Times New Roman" w:cs="Times New Roman"/>
          <w:b/>
          <w:sz w:val="24"/>
          <w:lang w:bidi="en-US"/>
        </w:rPr>
        <w:t>Dimensionality Reduction Record Linkage</w:t>
      </w:r>
    </w:p>
    <w:p w14:paraId="16C51700" w14:textId="487CB1A6" w:rsidR="00CF2A21" w:rsidRPr="00CF2A21" w:rsidRDefault="00CF2A21" w:rsidP="00CF2A21">
      <w:pPr>
        <w:widowControl w:val="0"/>
        <w:autoSpaceDE w:val="0"/>
        <w:autoSpaceDN w:val="0"/>
        <w:spacing w:after="0" w:line="240" w:lineRule="auto"/>
        <w:rPr>
          <w:rFonts w:ascii="Times New Roman" w:eastAsia="Times New Roman" w:hAnsi="Times New Roman" w:cs="Times New Roman"/>
          <w:b/>
          <w:sz w:val="26"/>
          <w:szCs w:val="24"/>
          <w:lang w:bidi="en-US"/>
        </w:rPr>
      </w:pPr>
    </w:p>
    <w:p w14:paraId="2210281A" w14:textId="77777777" w:rsidR="00CF2A21" w:rsidRPr="00CF2A21" w:rsidRDefault="00CF2A21" w:rsidP="00CF2A21">
      <w:pPr>
        <w:widowControl w:val="0"/>
        <w:autoSpaceDE w:val="0"/>
        <w:autoSpaceDN w:val="0"/>
        <w:spacing w:before="230" w:after="0" w:line="240" w:lineRule="auto"/>
        <w:ind w:left="1120"/>
        <w:rPr>
          <w:rFonts w:ascii="Times New Roman" w:eastAsia="Times New Roman" w:hAnsi="Times New Roman" w:cs="Times New Roman"/>
          <w:b/>
          <w:sz w:val="24"/>
          <w:lang w:bidi="en-US"/>
        </w:rPr>
      </w:pPr>
      <w:r w:rsidRPr="00CF2A21">
        <w:rPr>
          <w:rFonts w:ascii="Times New Roman" w:eastAsia="Times New Roman" w:hAnsi="Times New Roman" w:cs="Times New Roman"/>
          <w:b/>
          <w:sz w:val="24"/>
          <w:lang w:bidi="en-US"/>
        </w:rPr>
        <w:t>References and Recommended Reading</w:t>
      </w:r>
    </w:p>
    <w:p w14:paraId="60DF43C3" w14:textId="77777777" w:rsidR="00CF2A21" w:rsidRPr="00CF2A21" w:rsidRDefault="00CF2A21" w:rsidP="00CF2A21">
      <w:pPr>
        <w:widowControl w:val="0"/>
        <w:numPr>
          <w:ilvl w:val="0"/>
          <w:numId w:val="13"/>
        </w:numPr>
        <w:tabs>
          <w:tab w:val="left" w:pos="1406"/>
        </w:tabs>
        <w:autoSpaceDE w:val="0"/>
        <w:autoSpaceDN w:val="0"/>
        <w:spacing w:before="2" w:after="0" w:line="240" w:lineRule="auto"/>
        <w:ind w:firstLine="0"/>
        <w:rPr>
          <w:rFonts w:ascii="Times New Roman" w:eastAsia="Times New Roman" w:hAnsi="Times New Roman" w:cs="Times New Roman"/>
          <w:sz w:val="20"/>
          <w:lang w:bidi="en-US"/>
        </w:rPr>
      </w:pPr>
      <w:r w:rsidRPr="00CF2A21">
        <w:rPr>
          <w:rFonts w:ascii="Times New Roman" w:eastAsia="Times New Roman" w:hAnsi="Times New Roman" w:cs="Times New Roman"/>
          <w:sz w:val="20"/>
          <w:lang w:bidi="en-US"/>
        </w:rPr>
        <w:t>D. Pyle, Data Preparation for Data Mining. Morgan Kaufmann,</w:t>
      </w:r>
      <w:r w:rsidRPr="00CF2A21">
        <w:rPr>
          <w:rFonts w:ascii="Times New Roman" w:eastAsia="Times New Roman" w:hAnsi="Times New Roman" w:cs="Times New Roman"/>
          <w:spacing w:val="-3"/>
          <w:sz w:val="20"/>
          <w:lang w:bidi="en-US"/>
        </w:rPr>
        <w:t xml:space="preserve"> </w:t>
      </w:r>
      <w:r w:rsidRPr="00CF2A21">
        <w:rPr>
          <w:rFonts w:ascii="Times New Roman" w:eastAsia="Times New Roman" w:hAnsi="Times New Roman" w:cs="Times New Roman"/>
          <w:sz w:val="20"/>
          <w:lang w:bidi="en-US"/>
        </w:rPr>
        <w:t>1999.</w:t>
      </w:r>
    </w:p>
    <w:p w14:paraId="70377344" w14:textId="77777777" w:rsidR="00CF2A21" w:rsidRPr="00CF2A21" w:rsidRDefault="00497514" w:rsidP="00CF2A21">
      <w:pPr>
        <w:widowControl w:val="0"/>
        <w:numPr>
          <w:ilvl w:val="0"/>
          <w:numId w:val="13"/>
        </w:numPr>
        <w:tabs>
          <w:tab w:val="left" w:pos="1406"/>
        </w:tabs>
        <w:autoSpaceDE w:val="0"/>
        <w:autoSpaceDN w:val="0"/>
        <w:spacing w:after="0" w:line="240" w:lineRule="auto"/>
        <w:ind w:right="1567" w:firstLine="0"/>
        <w:rPr>
          <w:rFonts w:ascii="Times New Roman" w:eastAsia="Times New Roman" w:hAnsi="Times New Roman" w:cs="Times New Roman"/>
          <w:sz w:val="20"/>
          <w:lang w:bidi="en-US"/>
        </w:rPr>
      </w:pPr>
      <w:hyperlink r:id="rId25">
        <w:r w:rsidR="00CF2A21" w:rsidRPr="00CF2A21">
          <w:rPr>
            <w:rFonts w:ascii="Times New Roman" w:eastAsia="Times New Roman" w:hAnsi="Times New Roman" w:cs="Times New Roman"/>
            <w:sz w:val="20"/>
            <w:lang w:bidi="en-US"/>
          </w:rPr>
          <w:t xml:space="preserve">Ian H. Witten, </w:t>
        </w:r>
      </w:hyperlink>
      <w:hyperlink r:id="rId26">
        <w:proofErr w:type="spellStart"/>
        <w:r w:rsidR="00CF2A21" w:rsidRPr="00CF2A21">
          <w:rPr>
            <w:rFonts w:ascii="Times New Roman" w:eastAsia="Times New Roman" w:hAnsi="Times New Roman" w:cs="Times New Roman"/>
            <w:sz w:val="20"/>
            <w:lang w:bidi="en-US"/>
          </w:rPr>
          <w:t>Eibe</w:t>
        </w:r>
        <w:proofErr w:type="spellEnd"/>
        <w:r w:rsidR="00CF2A21" w:rsidRPr="00CF2A21">
          <w:rPr>
            <w:rFonts w:ascii="Times New Roman" w:eastAsia="Times New Roman" w:hAnsi="Times New Roman" w:cs="Times New Roman"/>
            <w:sz w:val="20"/>
            <w:lang w:bidi="en-US"/>
          </w:rPr>
          <w:t xml:space="preserve"> Frank.</w:t>
        </w:r>
      </w:hyperlink>
      <w:r w:rsidR="00CF2A21" w:rsidRPr="00CF2A21">
        <w:rPr>
          <w:rFonts w:ascii="Times New Roman" w:eastAsia="Times New Roman" w:hAnsi="Times New Roman" w:cs="Times New Roman"/>
          <w:sz w:val="20"/>
          <w:lang w:bidi="en-US"/>
        </w:rPr>
        <w:t xml:space="preserve"> </w:t>
      </w:r>
      <w:r w:rsidR="00CF2A21" w:rsidRPr="00CF2A21">
        <w:rPr>
          <w:rFonts w:ascii="Times New Roman" w:eastAsia="Times New Roman" w:hAnsi="Times New Roman" w:cs="Times New Roman"/>
          <w:color w:val="0000FF"/>
          <w:sz w:val="20"/>
          <w:lang w:bidi="en-US"/>
        </w:rPr>
        <w:t xml:space="preserve">Data Mining: Practical Machine Learning Tools and Techniques </w:t>
      </w:r>
      <w:r w:rsidR="00CF2A21" w:rsidRPr="00CF2A21">
        <w:rPr>
          <w:rFonts w:ascii="Times New Roman" w:eastAsia="Times New Roman" w:hAnsi="Times New Roman" w:cs="Times New Roman"/>
          <w:sz w:val="20"/>
          <w:lang w:bidi="en-US"/>
        </w:rPr>
        <w:t>(Second Edition) Morgan Kaufmann, 2005.</w:t>
      </w:r>
    </w:p>
    <w:p w14:paraId="3A6A15B2" w14:textId="0800F534" w:rsidR="00CF2A21" w:rsidRPr="00CF2A21" w:rsidRDefault="00CF2A21" w:rsidP="00CF2A21">
      <w:pPr>
        <w:widowControl w:val="0"/>
        <w:numPr>
          <w:ilvl w:val="0"/>
          <w:numId w:val="13"/>
        </w:numPr>
        <w:tabs>
          <w:tab w:val="left" w:pos="1404"/>
        </w:tabs>
        <w:autoSpaceDE w:val="0"/>
        <w:autoSpaceDN w:val="0"/>
        <w:spacing w:before="1" w:after="0" w:line="240" w:lineRule="auto"/>
        <w:ind w:left="1403" w:hanging="283"/>
        <w:rPr>
          <w:rFonts w:ascii="Times New Roman" w:eastAsia="Times New Roman" w:hAnsi="Times New Roman" w:cs="Times New Roman"/>
          <w:sz w:val="20"/>
          <w:lang w:bidi="en-US"/>
        </w:rPr>
      </w:pPr>
      <w:r w:rsidRPr="00CF2A21">
        <w:rPr>
          <w:rFonts w:ascii="Times New Roman" w:eastAsia="Times New Roman" w:hAnsi="Times New Roman" w:cs="Times New Roman"/>
          <w:sz w:val="20"/>
          <w:lang w:bidi="en-US"/>
        </w:rPr>
        <w:t>"</w:t>
      </w:r>
      <w:r w:rsidRPr="00CF2A21">
        <w:rPr>
          <w:rFonts w:ascii="Times New Roman" w:eastAsia="Times New Roman" w:hAnsi="Times New Roman" w:cs="Times New Roman"/>
          <w:color w:val="0000FF"/>
          <w:sz w:val="20"/>
          <w:lang w:bidi="en-US"/>
        </w:rPr>
        <w:t>For Big-Data Scientists, 'Janitor Work' Is Key Hurdle to</w:t>
      </w:r>
      <w:r w:rsidRPr="00CF2A21">
        <w:rPr>
          <w:rFonts w:ascii="Times New Roman" w:eastAsia="Times New Roman" w:hAnsi="Times New Roman" w:cs="Times New Roman"/>
          <w:color w:val="0000FF"/>
          <w:spacing w:val="-8"/>
          <w:sz w:val="20"/>
          <w:lang w:bidi="en-US"/>
        </w:rPr>
        <w:t xml:space="preserve"> </w:t>
      </w:r>
      <w:r w:rsidRPr="00CF2A21">
        <w:rPr>
          <w:rFonts w:ascii="Times New Roman" w:eastAsia="Times New Roman" w:hAnsi="Times New Roman" w:cs="Times New Roman"/>
          <w:color w:val="0000FF"/>
          <w:sz w:val="20"/>
          <w:lang w:bidi="en-US"/>
        </w:rPr>
        <w:t>Insights</w:t>
      </w:r>
      <w:r>
        <w:rPr>
          <w:rFonts w:ascii="Times New Roman" w:eastAsia="Times New Roman" w:hAnsi="Times New Roman" w:cs="Times New Roman"/>
          <w:sz w:val="20"/>
          <w:lang w:bidi="en-US"/>
        </w:rPr>
        <w:t xml:space="preserve"> </w:t>
      </w:r>
      <w:hyperlink r:id="rId27">
        <w:r w:rsidRPr="00CF2A21">
          <w:rPr>
            <w:rFonts w:ascii="Times New Roman" w:eastAsia="Times New Roman" w:hAnsi="Times New Roman" w:cs="Times New Roman"/>
            <w:color w:val="303030"/>
            <w:sz w:val="20"/>
            <w:lang w:bidi="en-US"/>
          </w:rPr>
          <w:t>(http://www.nytimes.com/2014/08/18/technology/for-big-data-scientists-hurdle-to-insights-is-janitor-</w:t>
        </w:r>
      </w:hyperlink>
      <w:r w:rsidRPr="00CF2A21">
        <w:rPr>
          <w:rFonts w:ascii="Times New Roman" w:eastAsia="Times New Roman" w:hAnsi="Times New Roman" w:cs="Times New Roman"/>
          <w:color w:val="303030"/>
          <w:sz w:val="20"/>
          <w:lang w:bidi="en-US"/>
        </w:rPr>
        <w:t xml:space="preserve"> </w:t>
      </w:r>
      <w:r w:rsidRPr="00CF2A21">
        <w:rPr>
          <w:rFonts w:ascii="Times New Roman" w:eastAsia="Times New Roman" w:hAnsi="Times New Roman" w:cs="Times New Roman"/>
          <w:color w:val="303030"/>
          <w:w w:val="95"/>
          <w:sz w:val="20"/>
          <w:lang w:bidi="en-US"/>
        </w:rPr>
        <w:t xml:space="preserve">work.html?_r=0&amp;module=ArrowsNav&amp;contentCollection=Technology&amp;action=keypress&amp;region=FixedL </w:t>
      </w:r>
      <w:proofErr w:type="spellStart"/>
      <w:r w:rsidRPr="00CF2A21">
        <w:rPr>
          <w:rFonts w:ascii="Times New Roman" w:eastAsia="Times New Roman" w:hAnsi="Times New Roman" w:cs="Times New Roman"/>
          <w:color w:val="303030"/>
          <w:sz w:val="20"/>
          <w:lang w:bidi="en-US"/>
        </w:rPr>
        <w:t>eft&amp;pgtype</w:t>
      </w:r>
      <w:proofErr w:type="spellEnd"/>
      <w:r w:rsidRPr="00CF2A21">
        <w:rPr>
          <w:rFonts w:ascii="Times New Roman" w:eastAsia="Times New Roman" w:hAnsi="Times New Roman" w:cs="Times New Roman"/>
          <w:color w:val="303030"/>
          <w:sz w:val="20"/>
          <w:lang w:bidi="en-US"/>
        </w:rPr>
        <w:t>=article)</w:t>
      </w:r>
      <w:r w:rsidRPr="00CF2A21">
        <w:rPr>
          <w:rFonts w:ascii="Times New Roman" w:eastAsia="Times New Roman" w:hAnsi="Times New Roman" w:cs="Times New Roman"/>
          <w:sz w:val="20"/>
          <w:lang w:bidi="en-US"/>
        </w:rPr>
        <w:t xml:space="preserve">" (the NYT article by Steve </w:t>
      </w:r>
      <w:proofErr w:type="spellStart"/>
      <w:r w:rsidRPr="00CF2A21">
        <w:rPr>
          <w:rFonts w:ascii="Times New Roman" w:eastAsia="Times New Roman" w:hAnsi="Times New Roman" w:cs="Times New Roman"/>
          <w:sz w:val="20"/>
          <w:lang w:bidi="en-US"/>
        </w:rPr>
        <w:t>Lohr</w:t>
      </w:r>
      <w:proofErr w:type="spellEnd"/>
      <w:r w:rsidRPr="00CF2A21">
        <w:rPr>
          <w:rFonts w:ascii="Times New Roman" w:eastAsia="Times New Roman" w:hAnsi="Times New Roman" w:cs="Times New Roman"/>
          <w:sz w:val="20"/>
          <w:lang w:bidi="en-US"/>
        </w:rPr>
        <w:t>)</w:t>
      </w:r>
    </w:p>
    <w:p w14:paraId="12CF1AC5" w14:textId="77777777" w:rsidR="00CF2A21" w:rsidRPr="00CF2A21" w:rsidRDefault="00CF2A21" w:rsidP="00CF2A21">
      <w:pPr>
        <w:widowControl w:val="0"/>
        <w:numPr>
          <w:ilvl w:val="0"/>
          <w:numId w:val="13"/>
        </w:numPr>
        <w:tabs>
          <w:tab w:val="left" w:pos="1406"/>
        </w:tabs>
        <w:autoSpaceDE w:val="0"/>
        <w:autoSpaceDN w:val="0"/>
        <w:spacing w:after="0" w:line="240" w:lineRule="auto"/>
        <w:ind w:left="1119" w:right="1517" w:firstLine="0"/>
        <w:rPr>
          <w:rFonts w:ascii="Times New Roman" w:eastAsia="Times New Roman" w:hAnsi="Times New Roman" w:cs="Times New Roman"/>
          <w:sz w:val="20"/>
          <w:lang w:bidi="en-US"/>
        </w:rPr>
      </w:pPr>
      <w:proofErr w:type="spellStart"/>
      <w:r w:rsidRPr="00CF2A21">
        <w:rPr>
          <w:rFonts w:ascii="Times New Roman" w:eastAsia="Times New Roman" w:hAnsi="Times New Roman" w:cs="Times New Roman"/>
          <w:sz w:val="20"/>
          <w:lang w:bidi="en-US"/>
        </w:rPr>
        <w:t>Dasu</w:t>
      </w:r>
      <w:proofErr w:type="spellEnd"/>
      <w:r w:rsidRPr="00CF2A21">
        <w:rPr>
          <w:rFonts w:ascii="Times New Roman" w:eastAsia="Times New Roman" w:hAnsi="Times New Roman" w:cs="Times New Roman"/>
          <w:sz w:val="20"/>
          <w:lang w:bidi="en-US"/>
        </w:rPr>
        <w:t>,</w:t>
      </w:r>
      <w:r w:rsidRPr="00CF2A21">
        <w:rPr>
          <w:rFonts w:ascii="Times New Roman" w:eastAsia="Times New Roman" w:hAnsi="Times New Roman" w:cs="Times New Roman"/>
          <w:spacing w:val="-3"/>
          <w:sz w:val="20"/>
          <w:lang w:bidi="en-US"/>
        </w:rPr>
        <w:t xml:space="preserve"> </w:t>
      </w:r>
      <w:proofErr w:type="spellStart"/>
      <w:r w:rsidRPr="00CF2A21">
        <w:rPr>
          <w:rFonts w:ascii="Times New Roman" w:eastAsia="Times New Roman" w:hAnsi="Times New Roman" w:cs="Times New Roman"/>
          <w:sz w:val="20"/>
          <w:lang w:bidi="en-US"/>
        </w:rPr>
        <w:t>Tamraparni</w:t>
      </w:r>
      <w:proofErr w:type="spellEnd"/>
      <w:r w:rsidRPr="00CF2A21">
        <w:rPr>
          <w:rFonts w:ascii="Times New Roman" w:eastAsia="Times New Roman" w:hAnsi="Times New Roman" w:cs="Times New Roman"/>
          <w:sz w:val="20"/>
          <w:lang w:bidi="en-US"/>
        </w:rPr>
        <w:t>,</w:t>
      </w:r>
      <w:r w:rsidRPr="00CF2A21">
        <w:rPr>
          <w:rFonts w:ascii="Times New Roman" w:eastAsia="Times New Roman" w:hAnsi="Times New Roman" w:cs="Times New Roman"/>
          <w:spacing w:val="-2"/>
          <w:sz w:val="20"/>
          <w:lang w:bidi="en-US"/>
        </w:rPr>
        <w:t xml:space="preserve"> </w:t>
      </w:r>
      <w:r w:rsidRPr="00CF2A21">
        <w:rPr>
          <w:rFonts w:ascii="Times New Roman" w:eastAsia="Times New Roman" w:hAnsi="Times New Roman" w:cs="Times New Roman"/>
          <w:sz w:val="20"/>
          <w:lang w:bidi="en-US"/>
        </w:rPr>
        <w:t>and</w:t>
      </w:r>
      <w:r w:rsidRPr="00CF2A21">
        <w:rPr>
          <w:rFonts w:ascii="Times New Roman" w:eastAsia="Times New Roman" w:hAnsi="Times New Roman" w:cs="Times New Roman"/>
          <w:spacing w:val="-2"/>
          <w:sz w:val="20"/>
          <w:lang w:bidi="en-US"/>
        </w:rPr>
        <w:t xml:space="preserve"> </w:t>
      </w:r>
      <w:r w:rsidRPr="00CF2A21">
        <w:rPr>
          <w:rFonts w:ascii="Times New Roman" w:eastAsia="Times New Roman" w:hAnsi="Times New Roman" w:cs="Times New Roman"/>
          <w:sz w:val="20"/>
          <w:lang w:bidi="en-US"/>
        </w:rPr>
        <w:t>Theodore</w:t>
      </w:r>
      <w:r w:rsidRPr="00CF2A21">
        <w:rPr>
          <w:rFonts w:ascii="Times New Roman" w:eastAsia="Times New Roman" w:hAnsi="Times New Roman" w:cs="Times New Roman"/>
          <w:spacing w:val="-5"/>
          <w:sz w:val="20"/>
          <w:lang w:bidi="en-US"/>
        </w:rPr>
        <w:t xml:space="preserve"> </w:t>
      </w:r>
      <w:r w:rsidRPr="00CF2A21">
        <w:rPr>
          <w:rFonts w:ascii="Times New Roman" w:eastAsia="Times New Roman" w:hAnsi="Times New Roman" w:cs="Times New Roman"/>
          <w:sz w:val="20"/>
          <w:lang w:bidi="en-US"/>
        </w:rPr>
        <w:t>Johnson.</w:t>
      </w:r>
      <w:r w:rsidRPr="00CF2A21">
        <w:rPr>
          <w:rFonts w:ascii="Times New Roman" w:eastAsia="Times New Roman" w:hAnsi="Times New Roman" w:cs="Times New Roman"/>
          <w:spacing w:val="-2"/>
          <w:sz w:val="20"/>
          <w:lang w:bidi="en-US"/>
        </w:rPr>
        <w:t xml:space="preserve"> </w:t>
      </w:r>
      <w:r w:rsidRPr="00CF2A21">
        <w:rPr>
          <w:rFonts w:ascii="Times New Roman" w:eastAsia="Times New Roman" w:hAnsi="Times New Roman" w:cs="Times New Roman"/>
          <w:color w:val="0000FF"/>
          <w:sz w:val="20"/>
          <w:lang w:bidi="en-US"/>
        </w:rPr>
        <w:t>Exploratory</w:t>
      </w:r>
      <w:r w:rsidRPr="00CF2A21">
        <w:rPr>
          <w:rFonts w:ascii="Times New Roman" w:eastAsia="Times New Roman" w:hAnsi="Times New Roman" w:cs="Times New Roman"/>
          <w:color w:val="0000FF"/>
          <w:spacing w:val="-7"/>
          <w:sz w:val="20"/>
          <w:lang w:bidi="en-US"/>
        </w:rPr>
        <w:t xml:space="preserve"> </w:t>
      </w:r>
      <w:r w:rsidRPr="00CF2A21">
        <w:rPr>
          <w:rFonts w:ascii="Times New Roman" w:eastAsia="Times New Roman" w:hAnsi="Times New Roman" w:cs="Times New Roman"/>
          <w:color w:val="0000FF"/>
          <w:sz w:val="20"/>
          <w:lang w:bidi="en-US"/>
        </w:rPr>
        <w:t>data</w:t>
      </w:r>
      <w:r w:rsidRPr="00CF2A21">
        <w:rPr>
          <w:rFonts w:ascii="Times New Roman" w:eastAsia="Times New Roman" w:hAnsi="Times New Roman" w:cs="Times New Roman"/>
          <w:color w:val="0000FF"/>
          <w:spacing w:val="-1"/>
          <w:sz w:val="20"/>
          <w:lang w:bidi="en-US"/>
        </w:rPr>
        <w:t xml:space="preserve"> </w:t>
      </w:r>
      <w:r w:rsidRPr="00CF2A21">
        <w:rPr>
          <w:rFonts w:ascii="Times New Roman" w:eastAsia="Times New Roman" w:hAnsi="Times New Roman" w:cs="Times New Roman"/>
          <w:color w:val="0000FF"/>
          <w:sz w:val="20"/>
          <w:lang w:bidi="en-US"/>
        </w:rPr>
        <w:t>mining</w:t>
      </w:r>
      <w:r w:rsidRPr="00CF2A21">
        <w:rPr>
          <w:rFonts w:ascii="Times New Roman" w:eastAsia="Times New Roman" w:hAnsi="Times New Roman" w:cs="Times New Roman"/>
          <w:color w:val="0000FF"/>
          <w:spacing w:val="-4"/>
          <w:sz w:val="20"/>
          <w:lang w:bidi="en-US"/>
        </w:rPr>
        <w:t xml:space="preserve"> </w:t>
      </w:r>
      <w:r w:rsidRPr="00CF2A21">
        <w:rPr>
          <w:rFonts w:ascii="Times New Roman" w:eastAsia="Times New Roman" w:hAnsi="Times New Roman" w:cs="Times New Roman"/>
          <w:color w:val="0000FF"/>
          <w:sz w:val="20"/>
          <w:lang w:bidi="en-US"/>
        </w:rPr>
        <w:t>and</w:t>
      </w:r>
      <w:r w:rsidRPr="00CF2A21">
        <w:rPr>
          <w:rFonts w:ascii="Times New Roman" w:eastAsia="Times New Roman" w:hAnsi="Times New Roman" w:cs="Times New Roman"/>
          <w:color w:val="0000FF"/>
          <w:spacing w:val="-2"/>
          <w:sz w:val="20"/>
          <w:lang w:bidi="en-US"/>
        </w:rPr>
        <w:t xml:space="preserve"> </w:t>
      </w:r>
      <w:r w:rsidRPr="00CF2A21">
        <w:rPr>
          <w:rFonts w:ascii="Times New Roman" w:eastAsia="Times New Roman" w:hAnsi="Times New Roman" w:cs="Times New Roman"/>
          <w:color w:val="0000FF"/>
          <w:sz w:val="20"/>
          <w:lang w:bidi="en-US"/>
        </w:rPr>
        <w:t>data</w:t>
      </w:r>
      <w:r w:rsidRPr="00CF2A21">
        <w:rPr>
          <w:rFonts w:ascii="Times New Roman" w:eastAsia="Times New Roman" w:hAnsi="Times New Roman" w:cs="Times New Roman"/>
          <w:color w:val="0000FF"/>
          <w:spacing w:val="-3"/>
          <w:sz w:val="20"/>
          <w:lang w:bidi="en-US"/>
        </w:rPr>
        <w:t xml:space="preserve"> </w:t>
      </w:r>
      <w:r w:rsidRPr="00CF2A21">
        <w:rPr>
          <w:rFonts w:ascii="Times New Roman" w:eastAsia="Times New Roman" w:hAnsi="Times New Roman" w:cs="Times New Roman"/>
          <w:color w:val="0000FF"/>
          <w:sz w:val="20"/>
          <w:lang w:bidi="en-US"/>
        </w:rPr>
        <w:t>cleaning</w:t>
      </w:r>
      <w:r w:rsidRPr="00CF2A21">
        <w:rPr>
          <w:rFonts w:ascii="Times New Roman" w:eastAsia="Times New Roman" w:hAnsi="Times New Roman" w:cs="Times New Roman"/>
          <w:sz w:val="20"/>
          <w:lang w:bidi="en-US"/>
        </w:rPr>
        <w:t>.</w:t>
      </w:r>
      <w:r w:rsidRPr="00CF2A21">
        <w:rPr>
          <w:rFonts w:ascii="Times New Roman" w:eastAsia="Times New Roman" w:hAnsi="Times New Roman" w:cs="Times New Roman"/>
          <w:spacing w:val="-1"/>
          <w:sz w:val="20"/>
          <w:lang w:bidi="en-US"/>
        </w:rPr>
        <w:t xml:space="preserve"> </w:t>
      </w:r>
      <w:r w:rsidRPr="00CF2A21">
        <w:rPr>
          <w:rFonts w:ascii="Times New Roman" w:eastAsia="Times New Roman" w:hAnsi="Times New Roman" w:cs="Times New Roman"/>
          <w:sz w:val="20"/>
          <w:lang w:bidi="en-US"/>
        </w:rPr>
        <w:t>Vol.</w:t>
      </w:r>
      <w:r w:rsidRPr="00CF2A21">
        <w:rPr>
          <w:rFonts w:ascii="Times New Roman" w:eastAsia="Times New Roman" w:hAnsi="Times New Roman" w:cs="Times New Roman"/>
          <w:spacing w:val="-2"/>
          <w:sz w:val="20"/>
          <w:lang w:bidi="en-US"/>
        </w:rPr>
        <w:t xml:space="preserve"> </w:t>
      </w:r>
      <w:r w:rsidRPr="00CF2A21">
        <w:rPr>
          <w:rFonts w:ascii="Times New Roman" w:eastAsia="Times New Roman" w:hAnsi="Times New Roman" w:cs="Times New Roman"/>
          <w:sz w:val="20"/>
          <w:lang w:bidi="en-US"/>
        </w:rPr>
        <w:t>479.</w:t>
      </w:r>
      <w:r w:rsidRPr="00CF2A21">
        <w:rPr>
          <w:rFonts w:ascii="Times New Roman" w:eastAsia="Times New Roman" w:hAnsi="Times New Roman" w:cs="Times New Roman"/>
          <w:spacing w:val="-5"/>
          <w:sz w:val="20"/>
          <w:lang w:bidi="en-US"/>
        </w:rPr>
        <w:t xml:space="preserve"> </w:t>
      </w:r>
      <w:r w:rsidRPr="00CF2A21">
        <w:rPr>
          <w:rFonts w:ascii="Times New Roman" w:eastAsia="Times New Roman" w:hAnsi="Times New Roman" w:cs="Times New Roman"/>
          <w:sz w:val="20"/>
          <w:lang w:bidi="en-US"/>
        </w:rPr>
        <w:t>John Wiley &amp; Sons,</w:t>
      </w:r>
      <w:r w:rsidRPr="00CF2A21">
        <w:rPr>
          <w:rFonts w:ascii="Times New Roman" w:eastAsia="Times New Roman" w:hAnsi="Times New Roman" w:cs="Times New Roman"/>
          <w:spacing w:val="-5"/>
          <w:sz w:val="20"/>
          <w:lang w:bidi="en-US"/>
        </w:rPr>
        <w:t xml:space="preserve"> </w:t>
      </w:r>
      <w:r w:rsidRPr="00CF2A21">
        <w:rPr>
          <w:rFonts w:ascii="Times New Roman" w:eastAsia="Times New Roman" w:hAnsi="Times New Roman" w:cs="Times New Roman"/>
          <w:sz w:val="20"/>
          <w:lang w:bidi="en-US"/>
        </w:rPr>
        <w:t>2003.</w:t>
      </w:r>
    </w:p>
    <w:p w14:paraId="2E42A786" w14:textId="77777777" w:rsidR="00CF2A21" w:rsidRPr="00CF2A21" w:rsidRDefault="00CF2A21" w:rsidP="00CF2A21">
      <w:pPr>
        <w:widowControl w:val="0"/>
        <w:numPr>
          <w:ilvl w:val="0"/>
          <w:numId w:val="13"/>
        </w:numPr>
        <w:tabs>
          <w:tab w:val="left" w:pos="1406"/>
        </w:tabs>
        <w:autoSpaceDE w:val="0"/>
        <w:autoSpaceDN w:val="0"/>
        <w:spacing w:after="0" w:line="240" w:lineRule="auto"/>
        <w:ind w:left="1119" w:right="1310" w:firstLine="0"/>
        <w:rPr>
          <w:rFonts w:ascii="Times New Roman" w:eastAsia="Times New Roman" w:hAnsi="Times New Roman" w:cs="Times New Roman"/>
          <w:sz w:val="20"/>
          <w:lang w:bidi="en-US"/>
        </w:rPr>
      </w:pPr>
      <w:r w:rsidRPr="00CF2A21">
        <w:rPr>
          <w:rFonts w:ascii="Times New Roman" w:eastAsia="Times New Roman" w:hAnsi="Times New Roman" w:cs="Times New Roman"/>
          <w:sz w:val="20"/>
          <w:lang w:bidi="en-US"/>
        </w:rPr>
        <w:t xml:space="preserve">Barnett, Vic., and Lewis, Toby. </w:t>
      </w:r>
      <w:r w:rsidRPr="00CF2A21">
        <w:rPr>
          <w:rFonts w:ascii="Times New Roman" w:eastAsia="Times New Roman" w:hAnsi="Times New Roman" w:cs="Times New Roman"/>
          <w:color w:val="0000FF"/>
          <w:sz w:val="20"/>
          <w:lang w:bidi="en-US"/>
        </w:rPr>
        <w:t xml:space="preserve">Outliers in Statistical Data, </w:t>
      </w:r>
      <w:r w:rsidRPr="00CF2A21">
        <w:rPr>
          <w:rFonts w:ascii="Times New Roman" w:eastAsia="Times New Roman" w:hAnsi="Times New Roman" w:cs="Times New Roman"/>
          <w:sz w:val="20"/>
          <w:lang w:bidi="en-US"/>
        </w:rPr>
        <w:t xml:space="preserve">3rd ed. </w:t>
      </w:r>
      <w:proofErr w:type="spellStart"/>
      <w:r w:rsidRPr="00CF2A21">
        <w:rPr>
          <w:rFonts w:ascii="Times New Roman" w:eastAsia="Times New Roman" w:hAnsi="Times New Roman" w:cs="Times New Roman"/>
          <w:sz w:val="20"/>
          <w:lang w:bidi="en-US"/>
        </w:rPr>
        <w:t>Chichester</w:t>
      </w:r>
      <w:proofErr w:type="spellEnd"/>
      <w:r w:rsidRPr="00CF2A21">
        <w:rPr>
          <w:rFonts w:ascii="Times New Roman" w:eastAsia="Times New Roman" w:hAnsi="Times New Roman" w:cs="Times New Roman"/>
          <w:sz w:val="20"/>
          <w:lang w:bidi="en-US"/>
        </w:rPr>
        <w:t>; New York: Wiley, 1994. Print. Wiley Ser. in Probability and Mathematical Statistics. Applied Probability and</w:t>
      </w:r>
      <w:r w:rsidRPr="00CF2A21">
        <w:rPr>
          <w:rFonts w:ascii="Times New Roman" w:eastAsia="Times New Roman" w:hAnsi="Times New Roman" w:cs="Times New Roman"/>
          <w:spacing w:val="-18"/>
          <w:sz w:val="20"/>
          <w:lang w:bidi="en-US"/>
        </w:rPr>
        <w:t xml:space="preserve"> </w:t>
      </w:r>
      <w:r w:rsidRPr="00CF2A21">
        <w:rPr>
          <w:rFonts w:ascii="Times New Roman" w:eastAsia="Times New Roman" w:hAnsi="Times New Roman" w:cs="Times New Roman"/>
          <w:sz w:val="20"/>
          <w:lang w:bidi="en-US"/>
        </w:rPr>
        <w:t>Statistics.</w:t>
      </w:r>
    </w:p>
    <w:p w14:paraId="4E217CBF" w14:textId="77777777" w:rsidR="00CF2A21" w:rsidRPr="00CF2A21" w:rsidRDefault="00CF2A21" w:rsidP="00CF2A21">
      <w:pPr>
        <w:widowControl w:val="0"/>
        <w:numPr>
          <w:ilvl w:val="0"/>
          <w:numId w:val="13"/>
        </w:numPr>
        <w:tabs>
          <w:tab w:val="left" w:pos="1406"/>
        </w:tabs>
        <w:autoSpaceDE w:val="0"/>
        <w:autoSpaceDN w:val="0"/>
        <w:spacing w:before="1" w:after="0" w:line="229" w:lineRule="exact"/>
        <w:ind w:left="1405"/>
        <w:rPr>
          <w:rFonts w:ascii="Times New Roman" w:eastAsia="Times New Roman" w:hAnsi="Times New Roman" w:cs="Times New Roman"/>
          <w:sz w:val="20"/>
          <w:lang w:bidi="en-US"/>
        </w:rPr>
      </w:pPr>
      <w:r w:rsidRPr="00CF2A21">
        <w:rPr>
          <w:rFonts w:ascii="Times New Roman" w:eastAsia="Times New Roman" w:hAnsi="Times New Roman" w:cs="Times New Roman"/>
          <w:sz w:val="20"/>
          <w:lang w:bidi="en-US"/>
        </w:rPr>
        <w:t xml:space="preserve">Doan, </w:t>
      </w:r>
      <w:proofErr w:type="spellStart"/>
      <w:r w:rsidRPr="00CF2A21">
        <w:rPr>
          <w:rFonts w:ascii="Times New Roman" w:eastAsia="Times New Roman" w:hAnsi="Times New Roman" w:cs="Times New Roman"/>
          <w:sz w:val="20"/>
          <w:lang w:bidi="en-US"/>
        </w:rPr>
        <w:t>AnHai</w:t>
      </w:r>
      <w:proofErr w:type="spellEnd"/>
      <w:r w:rsidRPr="00CF2A21">
        <w:rPr>
          <w:rFonts w:ascii="Times New Roman" w:eastAsia="Times New Roman" w:hAnsi="Times New Roman" w:cs="Times New Roman"/>
          <w:sz w:val="20"/>
          <w:lang w:bidi="en-US"/>
        </w:rPr>
        <w:t xml:space="preserve">, </w:t>
      </w:r>
      <w:proofErr w:type="spellStart"/>
      <w:r w:rsidRPr="00CF2A21">
        <w:rPr>
          <w:rFonts w:ascii="Times New Roman" w:eastAsia="Times New Roman" w:hAnsi="Times New Roman" w:cs="Times New Roman"/>
          <w:sz w:val="20"/>
          <w:lang w:bidi="en-US"/>
        </w:rPr>
        <w:t>Alon</w:t>
      </w:r>
      <w:proofErr w:type="spellEnd"/>
      <w:r w:rsidRPr="00CF2A21">
        <w:rPr>
          <w:rFonts w:ascii="Times New Roman" w:eastAsia="Times New Roman" w:hAnsi="Times New Roman" w:cs="Times New Roman"/>
          <w:sz w:val="20"/>
          <w:lang w:bidi="en-US"/>
        </w:rPr>
        <w:t xml:space="preserve"> Halevy, and Zachary Ives. </w:t>
      </w:r>
      <w:r w:rsidRPr="00CF2A21">
        <w:rPr>
          <w:rFonts w:ascii="Times New Roman" w:eastAsia="Times New Roman" w:hAnsi="Times New Roman" w:cs="Times New Roman"/>
          <w:color w:val="0000FF"/>
          <w:sz w:val="20"/>
          <w:lang w:bidi="en-US"/>
        </w:rPr>
        <w:t xml:space="preserve">Principles of data integration. </w:t>
      </w:r>
      <w:r w:rsidRPr="00CF2A21">
        <w:rPr>
          <w:rFonts w:ascii="Times New Roman" w:eastAsia="Times New Roman" w:hAnsi="Times New Roman" w:cs="Times New Roman"/>
          <w:sz w:val="20"/>
          <w:lang w:bidi="en-US"/>
        </w:rPr>
        <w:t>Elsevier,</w:t>
      </w:r>
      <w:r w:rsidRPr="00CF2A21">
        <w:rPr>
          <w:rFonts w:ascii="Times New Roman" w:eastAsia="Times New Roman" w:hAnsi="Times New Roman" w:cs="Times New Roman"/>
          <w:spacing w:val="-6"/>
          <w:sz w:val="20"/>
          <w:lang w:bidi="en-US"/>
        </w:rPr>
        <w:t xml:space="preserve"> </w:t>
      </w:r>
      <w:r w:rsidRPr="00CF2A21">
        <w:rPr>
          <w:rFonts w:ascii="Times New Roman" w:eastAsia="Times New Roman" w:hAnsi="Times New Roman" w:cs="Times New Roman"/>
          <w:sz w:val="20"/>
          <w:lang w:bidi="en-US"/>
        </w:rPr>
        <w:t>2012</w:t>
      </w:r>
    </w:p>
    <w:p w14:paraId="75BB86A5" w14:textId="77777777" w:rsidR="00CF2A21" w:rsidRPr="00CF2A21" w:rsidRDefault="00CF2A21" w:rsidP="00CF2A21">
      <w:pPr>
        <w:widowControl w:val="0"/>
        <w:numPr>
          <w:ilvl w:val="0"/>
          <w:numId w:val="13"/>
        </w:numPr>
        <w:tabs>
          <w:tab w:val="left" w:pos="1406"/>
        </w:tabs>
        <w:autoSpaceDE w:val="0"/>
        <w:autoSpaceDN w:val="0"/>
        <w:spacing w:after="0" w:line="240" w:lineRule="auto"/>
        <w:ind w:left="1119" w:right="2304" w:firstLine="0"/>
        <w:rPr>
          <w:rFonts w:ascii="Times New Roman" w:eastAsia="Times New Roman" w:hAnsi="Times New Roman" w:cs="Times New Roman"/>
          <w:sz w:val="20"/>
          <w:lang w:bidi="en-US"/>
        </w:rPr>
      </w:pPr>
      <w:proofErr w:type="spellStart"/>
      <w:r w:rsidRPr="00CF2A21">
        <w:rPr>
          <w:rFonts w:ascii="Times New Roman" w:eastAsia="Times New Roman" w:hAnsi="Times New Roman" w:cs="Times New Roman"/>
          <w:sz w:val="20"/>
          <w:lang w:bidi="en-US"/>
        </w:rPr>
        <w:t>García</w:t>
      </w:r>
      <w:proofErr w:type="spellEnd"/>
      <w:r w:rsidRPr="00CF2A21">
        <w:rPr>
          <w:rFonts w:ascii="Times New Roman" w:eastAsia="Times New Roman" w:hAnsi="Times New Roman" w:cs="Times New Roman"/>
          <w:sz w:val="20"/>
          <w:lang w:bidi="en-US"/>
        </w:rPr>
        <w:t>,</w:t>
      </w:r>
      <w:r w:rsidRPr="00CF2A21">
        <w:rPr>
          <w:rFonts w:ascii="Times New Roman" w:eastAsia="Times New Roman" w:hAnsi="Times New Roman" w:cs="Times New Roman"/>
          <w:spacing w:val="-3"/>
          <w:sz w:val="20"/>
          <w:lang w:bidi="en-US"/>
        </w:rPr>
        <w:t xml:space="preserve"> </w:t>
      </w:r>
      <w:r w:rsidRPr="00CF2A21">
        <w:rPr>
          <w:rFonts w:ascii="Times New Roman" w:eastAsia="Times New Roman" w:hAnsi="Times New Roman" w:cs="Times New Roman"/>
          <w:sz w:val="20"/>
          <w:lang w:bidi="en-US"/>
        </w:rPr>
        <w:t>Salvador,</w:t>
      </w:r>
      <w:r w:rsidRPr="00CF2A21">
        <w:rPr>
          <w:rFonts w:ascii="Times New Roman" w:eastAsia="Times New Roman" w:hAnsi="Times New Roman" w:cs="Times New Roman"/>
          <w:spacing w:val="-6"/>
          <w:sz w:val="20"/>
          <w:lang w:bidi="en-US"/>
        </w:rPr>
        <w:t xml:space="preserve"> </w:t>
      </w:r>
      <w:r w:rsidRPr="00CF2A21">
        <w:rPr>
          <w:rFonts w:ascii="Times New Roman" w:eastAsia="Times New Roman" w:hAnsi="Times New Roman" w:cs="Times New Roman"/>
          <w:sz w:val="20"/>
          <w:lang w:bidi="en-US"/>
        </w:rPr>
        <w:t>Julián</w:t>
      </w:r>
      <w:r w:rsidRPr="00CF2A21">
        <w:rPr>
          <w:rFonts w:ascii="Times New Roman" w:eastAsia="Times New Roman" w:hAnsi="Times New Roman" w:cs="Times New Roman"/>
          <w:spacing w:val="-5"/>
          <w:sz w:val="20"/>
          <w:lang w:bidi="en-US"/>
        </w:rPr>
        <w:t xml:space="preserve"> </w:t>
      </w:r>
      <w:proofErr w:type="spellStart"/>
      <w:r w:rsidRPr="00CF2A21">
        <w:rPr>
          <w:rFonts w:ascii="Times New Roman" w:eastAsia="Times New Roman" w:hAnsi="Times New Roman" w:cs="Times New Roman"/>
          <w:sz w:val="20"/>
          <w:lang w:bidi="en-US"/>
        </w:rPr>
        <w:t>Luengo</w:t>
      </w:r>
      <w:proofErr w:type="spellEnd"/>
      <w:r w:rsidRPr="00CF2A21">
        <w:rPr>
          <w:rFonts w:ascii="Times New Roman" w:eastAsia="Times New Roman" w:hAnsi="Times New Roman" w:cs="Times New Roman"/>
          <w:sz w:val="20"/>
          <w:lang w:bidi="en-US"/>
        </w:rPr>
        <w:t>,</w:t>
      </w:r>
      <w:r w:rsidRPr="00CF2A21">
        <w:rPr>
          <w:rFonts w:ascii="Times New Roman" w:eastAsia="Times New Roman" w:hAnsi="Times New Roman" w:cs="Times New Roman"/>
          <w:spacing w:val="-3"/>
          <w:sz w:val="20"/>
          <w:lang w:bidi="en-US"/>
        </w:rPr>
        <w:t xml:space="preserve"> </w:t>
      </w:r>
      <w:r w:rsidRPr="00CF2A21">
        <w:rPr>
          <w:rFonts w:ascii="Times New Roman" w:eastAsia="Times New Roman" w:hAnsi="Times New Roman" w:cs="Times New Roman"/>
          <w:sz w:val="20"/>
          <w:lang w:bidi="en-US"/>
        </w:rPr>
        <w:t>and</w:t>
      </w:r>
      <w:r w:rsidRPr="00CF2A21">
        <w:rPr>
          <w:rFonts w:ascii="Times New Roman" w:eastAsia="Times New Roman" w:hAnsi="Times New Roman" w:cs="Times New Roman"/>
          <w:spacing w:val="-3"/>
          <w:sz w:val="20"/>
          <w:lang w:bidi="en-US"/>
        </w:rPr>
        <w:t xml:space="preserve"> </w:t>
      </w:r>
      <w:r w:rsidRPr="00CF2A21">
        <w:rPr>
          <w:rFonts w:ascii="Times New Roman" w:eastAsia="Times New Roman" w:hAnsi="Times New Roman" w:cs="Times New Roman"/>
          <w:sz w:val="20"/>
          <w:lang w:bidi="en-US"/>
        </w:rPr>
        <w:t>Francisco</w:t>
      </w:r>
      <w:r w:rsidRPr="00CF2A21">
        <w:rPr>
          <w:rFonts w:ascii="Times New Roman" w:eastAsia="Times New Roman" w:hAnsi="Times New Roman" w:cs="Times New Roman"/>
          <w:spacing w:val="-3"/>
          <w:sz w:val="20"/>
          <w:lang w:bidi="en-US"/>
        </w:rPr>
        <w:t xml:space="preserve"> </w:t>
      </w:r>
      <w:r w:rsidRPr="00CF2A21">
        <w:rPr>
          <w:rFonts w:ascii="Times New Roman" w:eastAsia="Times New Roman" w:hAnsi="Times New Roman" w:cs="Times New Roman"/>
          <w:sz w:val="20"/>
          <w:lang w:bidi="en-US"/>
        </w:rPr>
        <w:t>Herrera.</w:t>
      </w:r>
      <w:r w:rsidRPr="00CF2A21">
        <w:rPr>
          <w:rFonts w:ascii="Times New Roman" w:eastAsia="Times New Roman" w:hAnsi="Times New Roman" w:cs="Times New Roman"/>
          <w:spacing w:val="-3"/>
          <w:sz w:val="20"/>
          <w:lang w:bidi="en-US"/>
        </w:rPr>
        <w:t xml:space="preserve"> </w:t>
      </w:r>
      <w:r w:rsidRPr="00CF2A21">
        <w:rPr>
          <w:rFonts w:ascii="Times New Roman" w:eastAsia="Times New Roman" w:hAnsi="Times New Roman" w:cs="Times New Roman"/>
          <w:color w:val="0000FF"/>
          <w:sz w:val="20"/>
          <w:lang w:bidi="en-US"/>
        </w:rPr>
        <w:t>Data</w:t>
      </w:r>
      <w:r w:rsidRPr="00CF2A21">
        <w:rPr>
          <w:rFonts w:ascii="Times New Roman" w:eastAsia="Times New Roman" w:hAnsi="Times New Roman" w:cs="Times New Roman"/>
          <w:color w:val="0000FF"/>
          <w:spacing w:val="-4"/>
          <w:sz w:val="20"/>
          <w:lang w:bidi="en-US"/>
        </w:rPr>
        <w:t xml:space="preserve"> </w:t>
      </w:r>
      <w:r w:rsidRPr="00CF2A21">
        <w:rPr>
          <w:rFonts w:ascii="Times New Roman" w:eastAsia="Times New Roman" w:hAnsi="Times New Roman" w:cs="Times New Roman"/>
          <w:color w:val="0000FF"/>
          <w:sz w:val="20"/>
          <w:lang w:bidi="en-US"/>
        </w:rPr>
        <w:t>preprocessing</w:t>
      </w:r>
      <w:r w:rsidRPr="00CF2A21">
        <w:rPr>
          <w:rFonts w:ascii="Times New Roman" w:eastAsia="Times New Roman" w:hAnsi="Times New Roman" w:cs="Times New Roman"/>
          <w:color w:val="0000FF"/>
          <w:spacing w:val="-5"/>
          <w:sz w:val="20"/>
          <w:lang w:bidi="en-US"/>
        </w:rPr>
        <w:t xml:space="preserve"> </w:t>
      </w:r>
      <w:r w:rsidRPr="00CF2A21">
        <w:rPr>
          <w:rFonts w:ascii="Times New Roman" w:eastAsia="Times New Roman" w:hAnsi="Times New Roman" w:cs="Times New Roman"/>
          <w:color w:val="0000FF"/>
          <w:sz w:val="20"/>
          <w:lang w:bidi="en-US"/>
        </w:rPr>
        <w:t>in</w:t>
      </w:r>
      <w:r w:rsidRPr="00CF2A21">
        <w:rPr>
          <w:rFonts w:ascii="Times New Roman" w:eastAsia="Times New Roman" w:hAnsi="Times New Roman" w:cs="Times New Roman"/>
          <w:color w:val="0000FF"/>
          <w:spacing w:val="-5"/>
          <w:sz w:val="20"/>
          <w:lang w:bidi="en-US"/>
        </w:rPr>
        <w:t xml:space="preserve"> </w:t>
      </w:r>
      <w:r w:rsidRPr="00CF2A21">
        <w:rPr>
          <w:rFonts w:ascii="Times New Roman" w:eastAsia="Times New Roman" w:hAnsi="Times New Roman" w:cs="Times New Roman"/>
          <w:color w:val="0000FF"/>
          <w:sz w:val="20"/>
          <w:lang w:bidi="en-US"/>
        </w:rPr>
        <w:t>data</w:t>
      </w:r>
      <w:r w:rsidRPr="00CF2A21">
        <w:rPr>
          <w:rFonts w:ascii="Times New Roman" w:eastAsia="Times New Roman" w:hAnsi="Times New Roman" w:cs="Times New Roman"/>
          <w:color w:val="0000FF"/>
          <w:spacing w:val="-1"/>
          <w:sz w:val="20"/>
          <w:lang w:bidi="en-US"/>
        </w:rPr>
        <w:t xml:space="preserve"> </w:t>
      </w:r>
      <w:r w:rsidRPr="00CF2A21">
        <w:rPr>
          <w:rFonts w:ascii="Times New Roman" w:eastAsia="Times New Roman" w:hAnsi="Times New Roman" w:cs="Times New Roman"/>
          <w:color w:val="0000FF"/>
          <w:sz w:val="20"/>
          <w:lang w:bidi="en-US"/>
        </w:rPr>
        <w:t>mining</w:t>
      </w:r>
      <w:r w:rsidRPr="00CF2A21">
        <w:rPr>
          <w:rFonts w:ascii="Times New Roman" w:eastAsia="Times New Roman" w:hAnsi="Times New Roman" w:cs="Times New Roman"/>
          <w:sz w:val="20"/>
          <w:lang w:bidi="en-US"/>
        </w:rPr>
        <w:t>. Switzerland: Springer, 2015.</w:t>
      </w:r>
    </w:p>
    <w:p w14:paraId="36297149" w14:textId="77777777" w:rsidR="00CF2A21" w:rsidRPr="00CF2A21" w:rsidRDefault="00CF2A21" w:rsidP="00CF2A21">
      <w:pPr>
        <w:widowControl w:val="0"/>
        <w:numPr>
          <w:ilvl w:val="0"/>
          <w:numId w:val="13"/>
        </w:numPr>
        <w:tabs>
          <w:tab w:val="left" w:pos="1406"/>
        </w:tabs>
        <w:autoSpaceDE w:val="0"/>
        <w:autoSpaceDN w:val="0"/>
        <w:spacing w:after="0" w:line="230" w:lineRule="exact"/>
        <w:ind w:left="1405"/>
        <w:rPr>
          <w:rFonts w:ascii="Times New Roman" w:eastAsia="Times New Roman" w:hAnsi="Times New Roman" w:cs="Times New Roman"/>
          <w:sz w:val="20"/>
          <w:lang w:bidi="en-US"/>
        </w:rPr>
      </w:pPr>
      <w:r w:rsidRPr="00CF2A21">
        <w:rPr>
          <w:rFonts w:ascii="Times New Roman" w:eastAsia="Times New Roman" w:hAnsi="Times New Roman" w:cs="Times New Roman"/>
          <w:sz w:val="20"/>
          <w:lang w:bidi="en-US"/>
        </w:rPr>
        <w:t>Data science report</w:t>
      </w:r>
      <w:r w:rsidRPr="00CF2A21">
        <w:rPr>
          <w:rFonts w:ascii="Times New Roman" w:eastAsia="Times New Roman" w:hAnsi="Times New Roman" w:cs="Times New Roman"/>
          <w:spacing w:val="-3"/>
          <w:sz w:val="20"/>
          <w:lang w:bidi="en-US"/>
        </w:rPr>
        <w:t xml:space="preserve"> </w:t>
      </w:r>
      <w:r w:rsidRPr="00CF2A21">
        <w:rPr>
          <w:rFonts w:ascii="Times New Roman" w:eastAsia="Times New Roman" w:hAnsi="Times New Roman" w:cs="Times New Roman"/>
          <w:sz w:val="20"/>
          <w:lang w:bidi="en-US"/>
        </w:rPr>
        <w:t>(</w:t>
      </w:r>
      <w:hyperlink r:id="rId28">
        <w:r w:rsidRPr="00CF2A21">
          <w:rPr>
            <w:rFonts w:ascii="Times New Roman" w:eastAsia="Times New Roman" w:hAnsi="Times New Roman" w:cs="Times New Roman"/>
            <w:color w:val="4F2F2F"/>
            <w:sz w:val="20"/>
            <w:u w:val="single" w:color="4F2F2F"/>
            <w:lang w:bidi="en-US"/>
          </w:rPr>
          <w:t>http://visit.crowdflower.com/2015-data-scientist-report.html</w:t>
        </w:r>
      </w:hyperlink>
      <w:r w:rsidRPr="00CF2A21">
        <w:rPr>
          <w:rFonts w:ascii="Times New Roman" w:eastAsia="Times New Roman" w:hAnsi="Times New Roman" w:cs="Times New Roman"/>
          <w:sz w:val="20"/>
          <w:lang w:bidi="en-US"/>
        </w:rPr>
        <w:t>)</w:t>
      </w:r>
    </w:p>
    <w:p w14:paraId="6EEBD568" w14:textId="77777777" w:rsidR="00CF2A21" w:rsidRPr="00CF2A21" w:rsidRDefault="00CF2A21" w:rsidP="00CF2A21">
      <w:pPr>
        <w:widowControl w:val="0"/>
        <w:numPr>
          <w:ilvl w:val="0"/>
          <w:numId w:val="13"/>
        </w:numPr>
        <w:tabs>
          <w:tab w:val="left" w:pos="1406"/>
        </w:tabs>
        <w:autoSpaceDE w:val="0"/>
        <w:autoSpaceDN w:val="0"/>
        <w:spacing w:after="0" w:line="240" w:lineRule="auto"/>
        <w:ind w:right="1336" w:firstLine="0"/>
        <w:rPr>
          <w:rFonts w:ascii="Times New Roman" w:eastAsia="Times New Roman" w:hAnsi="Times New Roman" w:cs="Times New Roman"/>
          <w:sz w:val="20"/>
          <w:lang w:bidi="en-US"/>
        </w:rPr>
      </w:pPr>
      <w:r w:rsidRPr="00CF2A21">
        <w:rPr>
          <w:rFonts w:ascii="Times New Roman" w:eastAsia="Times New Roman" w:hAnsi="Times New Roman" w:cs="Times New Roman"/>
          <w:color w:val="1C1C1C"/>
          <w:sz w:val="20"/>
          <w:lang w:bidi="en-US"/>
        </w:rPr>
        <w:t>Müller,</w:t>
      </w:r>
      <w:r w:rsidRPr="00CF2A21">
        <w:rPr>
          <w:rFonts w:ascii="Times New Roman" w:eastAsia="Times New Roman" w:hAnsi="Times New Roman" w:cs="Times New Roman"/>
          <w:color w:val="1C1C1C"/>
          <w:spacing w:val="-4"/>
          <w:sz w:val="20"/>
          <w:lang w:bidi="en-US"/>
        </w:rPr>
        <w:t xml:space="preserve"> </w:t>
      </w:r>
      <w:proofErr w:type="spellStart"/>
      <w:r w:rsidRPr="00CF2A21">
        <w:rPr>
          <w:rFonts w:ascii="Times New Roman" w:eastAsia="Times New Roman" w:hAnsi="Times New Roman" w:cs="Times New Roman"/>
          <w:color w:val="1C1C1C"/>
          <w:sz w:val="20"/>
          <w:lang w:bidi="en-US"/>
        </w:rPr>
        <w:t>Heiko</w:t>
      </w:r>
      <w:proofErr w:type="spellEnd"/>
      <w:r w:rsidRPr="00CF2A21">
        <w:rPr>
          <w:rFonts w:ascii="Times New Roman" w:eastAsia="Times New Roman" w:hAnsi="Times New Roman" w:cs="Times New Roman"/>
          <w:color w:val="1C1C1C"/>
          <w:sz w:val="20"/>
          <w:lang w:bidi="en-US"/>
        </w:rPr>
        <w:t>,</w:t>
      </w:r>
      <w:r w:rsidRPr="00CF2A21">
        <w:rPr>
          <w:rFonts w:ascii="Times New Roman" w:eastAsia="Times New Roman" w:hAnsi="Times New Roman" w:cs="Times New Roman"/>
          <w:color w:val="1C1C1C"/>
          <w:spacing w:val="-4"/>
          <w:sz w:val="20"/>
          <w:lang w:bidi="en-US"/>
        </w:rPr>
        <w:t xml:space="preserve"> </w:t>
      </w:r>
      <w:r w:rsidRPr="00CF2A21">
        <w:rPr>
          <w:rFonts w:ascii="Times New Roman" w:eastAsia="Times New Roman" w:hAnsi="Times New Roman" w:cs="Times New Roman"/>
          <w:color w:val="1C1C1C"/>
          <w:sz w:val="20"/>
          <w:lang w:bidi="en-US"/>
        </w:rPr>
        <w:t>and</w:t>
      </w:r>
      <w:r w:rsidRPr="00CF2A21">
        <w:rPr>
          <w:rFonts w:ascii="Times New Roman" w:eastAsia="Times New Roman" w:hAnsi="Times New Roman" w:cs="Times New Roman"/>
          <w:color w:val="1C1C1C"/>
          <w:spacing w:val="-3"/>
          <w:sz w:val="20"/>
          <w:lang w:bidi="en-US"/>
        </w:rPr>
        <w:t xml:space="preserve"> </w:t>
      </w:r>
      <w:r w:rsidRPr="00CF2A21">
        <w:rPr>
          <w:rFonts w:ascii="Times New Roman" w:eastAsia="Times New Roman" w:hAnsi="Times New Roman" w:cs="Times New Roman"/>
          <w:color w:val="1C1C1C"/>
          <w:sz w:val="20"/>
          <w:lang w:bidi="en-US"/>
        </w:rPr>
        <w:t>Johann-</w:t>
      </w:r>
      <w:proofErr w:type="spellStart"/>
      <w:r w:rsidRPr="00CF2A21">
        <w:rPr>
          <w:rFonts w:ascii="Times New Roman" w:eastAsia="Times New Roman" w:hAnsi="Times New Roman" w:cs="Times New Roman"/>
          <w:color w:val="1C1C1C"/>
          <w:sz w:val="20"/>
          <w:lang w:bidi="en-US"/>
        </w:rPr>
        <w:t>Christph</w:t>
      </w:r>
      <w:proofErr w:type="spellEnd"/>
      <w:r w:rsidRPr="00CF2A21">
        <w:rPr>
          <w:rFonts w:ascii="Times New Roman" w:eastAsia="Times New Roman" w:hAnsi="Times New Roman" w:cs="Times New Roman"/>
          <w:color w:val="1C1C1C"/>
          <w:spacing w:val="-6"/>
          <w:sz w:val="20"/>
          <w:lang w:bidi="en-US"/>
        </w:rPr>
        <w:t xml:space="preserve"> </w:t>
      </w:r>
      <w:r w:rsidRPr="00CF2A21">
        <w:rPr>
          <w:rFonts w:ascii="Times New Roman" w:eastAsia="Times New Roman" w:hAnsi="Times New Roman" w:cs="Times New Roman"/>
          <w:color w:val="1C1C1C"/>
          <w:sz w:val="20"/>
          <w:lang w:bidi="en-US"/>
        </w:rPr>
        <w:t>Freytag.</w:t>
      </w:r>
      <w:r w:rsidRPr="00CF2A21">
        <w:rPr>
          <w:rFonts w:ascii="Times New Roman" w:eastAsia="Times New Roman" w:hAnsi="Times New Roman" w:cs="Times New Roman"/>
          <w:color w:val="1C1C1C"/>
          <w:spacing w:val="-3"/>
          <w:sz w:val="20"/>
          <w:lang w:bidi="en-US"/>
        </w:rPr>
        <w:t xml:space="preserve"> </w:t>
      </w:r>
      <w:r w:rsidRPr="00CF2A21">
        <w:rPr>
          <w:rFonts w:ascii="Times New Roman" w:eastAsia="Times New Roman" w:hAnsi="Times New Roman" w:cs="Times New Roman"/>
          <w:color w:val="0000FF"/>
          <w:sz w:val="20"/>
          <w:lang w:bidi="en-US"/>
        </w:rPr>
        <w:t>Problems,</w:t>
      </w:r>
      <w:r w:rsidRPr="00CF2A21">
        <w:rPr>
          <w:rFonts w:ascii="Times New Roman" w:eastAsia="Times New Roman" w:hAnsi="Times New Roman" w:cs="Times New Roman"/>
          <w:color w:val="0000FF"/>
          <w:spacing w:val="-4"/>
          <w:sz w:val="20"/>
          <w:lang w:bidi="en-US"/>
        </w:rPr>
        <w:t xml:space="preserve"> </w:t>
      </w:r>
      <w:r w:rsidRPr="00CF2A21">
        <w:rPr>
          <w:rFonts w:ascii="Times New Roman" w:eastAsia="Times New Roman" w:hAnsi="Times New Roman" w:cs="Times New Roman"/>
          <w:color w:val="0000FF"/>
          <w:sz w:val="20"/>
          <w:lang w:bidi="en-US"/>
        </w:rPr>
        <w:t>methods,</w:t>
      </w:r>
      <w:r w:rsidRPr="00CF2A21">
        <w:rPr>
          <w:rFonts w:ascii="Times New Roman" w:eastAsia="Times New Roman" w:hAnsi="Times New Roman" w:cs="Times New Roman"/>
          <w:color w:val="0000FF"/>
          <w:spacing w:val="-4"/>
          <w:sz w:val="20"/>
          <w:lang w:bidi="en-US"/>
        </w:rPr>
        <w:t xml:space="preserve"> </w:t>
      </w:r>
      <w:r w:rsidRPr="00CF2A21">
        <w:rPr>
          <w:rFonts w:ascii="Times New Roman" w:eastAsia="Times New Roman" w:hAnsi="Times New Roman" w:cs="Times New Roman"/>
          <w:color w:val="0000FF"/>
          <w:sz w:val="20"/>
          <w:lang w:bidi="en-US"/>
        </w:rPr>
        <w:t>and</w:t>
      </w:r>
      <w:r w:rsidRPr="00CF2A21">
        <w:rPr>
          <w:rFonts w:ascii="Times New Roman" w:eastAsia="Times New Roman" w:hAnsi="Times New Roman" w:cs="Times New Roman"/>
          <w:color w:val="0000FF"/>
          <w:spacing w:val="-3"/>
          <w:sz w:val="20"/>
          <w:lang w:bidi="en-US"/>
        </w:rPr>
        <w:t xml:space="preserve"> </w:t>
      </w:r>
      <w:r w:rsidRPr="00CF2A21">
        <w:rPr>
          <w:rFonts w:ascii="Times New Roman" w:eastAsia="Times New Roman" w:hAnsi="Times New Roman" w:cs="Times New Roman"/>
          <w:color w:val="0000FF"/>
          <w:sz w:val="20"/>
          <w:lang w:bidi="en-US"/>
        </w:rPr>
        <w:t>challenges</w:t>
      </w:r>
      <w:r w:rsidRPr="00CF2A21">
        <w:rPr>
          <w:rFonts w:ascii="Times New Roman" w:eastAsia="Times New Roman" w:hAnsi="Times New Roman" w:cs="Times New Roman"/>
          <w:color w:val="0000FF"/>
          <w:spacing w:val="-6"/>
          <w:sz w:val="20"/>
          <w:lang w:bidi="en-US"/>
        </w:rPr>
        <w:t xml:space="preserve"> </w:t>
      </w:r>
      <w:r w:rsidRPr="00CF2A21">
        <w:rPr>
          <w:rFonts w:ascii="Times New Roman" w:eastAsia="Times New Roman" w:hAnsi="Times New Roman" w:cs="Times New Roman"/>
          <w:color w:val="0000FF"/>
          <w:sz w:val="20"/>
          <w:lang w:bidi="en-US"/>
        </w:rPr>
        <w:t>in</w:t>
      </w:r>
      <w:r w:rsidRPr="00CF2A21">
        <w:rPr>
          <w:rFonts w:ascii="Times New Roman" w:eastAsia="Times New Roman" w:hAnsi="Times New Roman" w:cs="Times New Roman"/>
          <w:color w:val="0000FF"/>
          <w:spacing w:val="-5"/>
          <w:sz w:val="20"/>
          <w:lang w:bidi="en-US"/>
        </w:rPr>
        <w:t xml:space="preserve"> </w:t>
      </w:r>
      <w:r w:rsidRPr="00CF2A21">
        <w:rPr>
          <w:rFonts w:ascii="Times New Roman" w:eastAsia="Times New Roman" w:hAnsi="Times New Roman" w:cs="Times New Roman"/>
          <w:color w:val="0000FF"/>
          <w:sz w:val="20"/>
          <w:lang w:bidi="en-US"/>
        </w:rPr>
        <w:t>comprehensive</w:t>
      </w:r>
      <w:r w:rsidRPr="00CF2A21">
        <w:rPr>
          <w:rFonts w:ascii="Times New Roman" w:eastAsia="Times New Roman" w:hAnsi="Times New Roman" w:cs="Times New Roman"/>
          <w:color w:val="0000FF"/>
          <w:spacing w:val="-4"/>
          <w:sz w:val="20"/>
          <w:lang w:bidi="en-US"/>
        </w:rPr>
        <w:t xml:space="preserve"> </w:t>
      </w:r>
      <w:r w:rsidRPr="00CF2A21">
        <w:rPr>
          <w:rFonts w:ascii="Times New Roman" w:eastAsia="Times New Roman" w:hAnsi="Times New Roman" w:cs="Times New Roman"/>
          <w:color w:val="0000FF"/>
          <w:sz w:val="20"/>
          <w:lang w:bidi="en-US"/>
        </w:rPr>
        <w:t xml:space="preserve">data cleansing. </w:t>
      </w:r>
      <w:proofErr w:type="spellStart"/>
      <w:r w:rsidRPr="00CF2A21">
        <w:rPr>
          <w:rFonts w:ascii="Times New Roman" w:eastAsia="Times New Roman" w:hAnsi="Times New Roman" w:cs="Times New Roman"/>
          <w:color w:val="1C1C1C"/>
          <w:sz w:val="20"/>
          <w:lang w:bidi="en-US"/>
        </w:rPr>
        <w:t>Professoren</w:t>
      </w:r>
      <w:proofErr w:type="spellEnd"/>
      <w:r w:rsidRPr="00CF2A21">
        <w:rPr>
          <w:rFonts w:ascii="Times New Roman" w:eastAsia="Times New Roman" w:hAnsi="Times New Roman" w:cs="Times New Roman"/>
          <w:color w:val="1C1C1C"/>
          <w:sz w:val="20"/>
          <w:lang w:bidi="en-US"/>
        </w:rPr>
        <w:t xml:space="preserve"> des Inst. </w:t>
      </w:r>
      <w:proofErr w:type="spellStart"/>
      <w:r w:rsidRPr="00CF2A21">
        <w:rPr>
          <w:rFonts w:ascii="Times New Roman" w:eastAsia="Times New Roman" w:hAnsi="Times New Roman" w:cs="Times New Roman"/>
          <w:color w:val="1C1C1C"/>
          <w:sz w:val="20"/>
          <w:lang w:bidi="en-US"/>
        </w:rPr>
        <w:t>Für</w:t>
      </w:r>
      <w:proofErr w:type="spellEnd"/>
      <w:r w:rsidRPr="00CF2A21">
        <w:rPr>
          <w:rFonts w:ascii="Times New Roman" w:eastAsia="Times New Roman" w:hAnsi="Times New Roman" w:cs="Times New Roman"/>
          <w:color w:val="1C1C1C"/>
          <w:sz w:val="20"/>
          <w:lang w:bidi="en-US"/>
        </w:rPr>
        <w:t xml:space="preserve"> </w:t>
      </w:r>
      <w:proofErr w:type="spellStart"/>
      <w:r w:rsidRPr="00CF2A21">
        <w:rPr>
          <w:rFonts w:ascii="Times New Roman" w:eastAsia="Times New Roman" w:hAnsi="Times New Roman" w:cs="Times New Roman"/>
          <w:color w:val="1C1C1C"/>
          <w:sz w:val="20"/>
          <w:lang w:bidi="en-US"/>
        </w:rPr>
        <w:t>Informatik</w:t>
      </w:r>
      <w:proofErr w:type="spellEnd"/>
      <w:r w:rsidRPr="00CF2A21">
        <w:rPr>
          <w:rFonts w:ascii="Times New Roman" w:eastAsia="Times New Roman" w:hAnsi="Times New Roman" w:cs="Times New Roman"/>
          <w:color w:val="1C1C1C"/>
          <w:sz w:val="20"/>
          <w:lang w:bidi="en-US"/>
        </w:rPr>
        <w:t>, 2005.</w:t>
      </w:r>
    </w:p>
    <w:p w14:paraId="6866F974" w14:textId="77777777" w:rsidR="00CF2A21" w:rsidRPr="00CF2A21" w:rsidRDefault="00CF2A21" w:rsidP="00CF2A21">
      <w:pPr>
        <w:widowControl w:val="0"/>
        <w:numPr>
          <w:ilvl w:val="0"/>
          <w:numId w:val="13"/>
        </w:numPr>
        <w:tabs>
          <w:tab w:val="left" w:pos="1507"/>
        </w:tabs>
        <w:autoSpaceDE w:val="0"/>
        <w:autoSpaceDN w:val="0"/>
        <w:spacing w:before="1" w:after="0" w:line="229" w:lineRule="exact"/>
        <w:ind w:left="1506" w:hanging="386"/>
        <w:rPr>
          <w:rFonts w:ascii="Times New Roman" w:eastAsia="Times New Roman" w:hAnsi="Times New Roman" w:cs="Times New Roman"/>
          <w:color w:val="1C1C1C"/>
          <w:sz w:val="20"/>
          <w:lang w:bidi="en-US"/>
        </w:rPr>
      </w:pPr>
      <w:r w:rsidRPr="00CF2A21">
        <w:rPr>
          <w:rFonts w:ascii="Times New Roman" w:eastAsia="Times New Roman" w:hAnsi="Times New Roman" w:cs="Times New Roman"/>
          <w:color w:val="1C1C1C"/>
          <w:sz w:val="20"/>
          <w:lang w:bidi="en-US"/>
        </w:rPr>
        <w:t xml:space="preserve">Han, </w:t>
      </w:r>
      <w:proofErr w:type="spellStart"/>
      <w:r w:rsidRPr="00CF2A21">
        <w:rPr>
          <w:rFonts w:ascii="Times New Roman" w:eastAsia="Times New Roman" w:hAnsi="Times New Roman" w:cs="Times New Roman"/>
          <w:color w:val="1C1C1C"/>
          <w:sz w:val="20"/>
          <w:lang w:bidi="en-US"/>
        </w:rPr>
        <w:t>Jiawei</w:t>
      </w:r>
      <w:proofErr w:type="spellEnd"/>
      <w:r w:rsidRPr="00CF2A21">
        <w:rPr>
          <w:rFonts w:ascii="Times New Roman" w:eastAsia="Times New Roman" w:hAnsi="Times New Roman" w:cs="Times New Roman"/>
          <w:color w:val="1C1C1C"/>
          <w:sz w:val="20"/>
          <w:lang w:bidi="en-US"/>
        </w:rPr>
        <w:t xml:space="preserve">, Jian Pei, and </w:t>
      </w:r>
      <w:proofErr w:type="spellStart"/>
      <w:r w:rsidRPr="00CF2A21">
        <w:rPr>
          <w:rFonts w:ascii="Times New Roman" w:eastAsia="Times New Roman" w:hAnsi="Times New Roman" w:cs="Times New Roman"/>
          <w:color w:val="1C1C1C"/>
          <w:sz w:val="20"/>
          <w:lang w:bidi="en-US"/>
        </w:rPr>
        <w:t>Micheline</w:t>
      </w:r>
      <w:proofErr w:type="spellEnd"/>
      <w:r w:rsidRPr="00CF2A21">
        <w:rPr>
          <w:rFonts w:ascii="Times New Roman" w:eastAsia="Times New Roman" w:hAnsi="Times New Roman" w:cs="Times New Roman"/>
          <w:color w:val="1C1C1C"/>
          <w:sz w:val="20"/>
          <w:lang w:bidi="en-US"/>
        </w:rPr>
        <w:t xml:space="preserve"> </w:t>
      </w:r>
      <w:proofErr w:type="spellStart"/>
      <w:r w:rsidRPr="00CF2A21">
        <w:rPr>
          <w:rFonts w:ascii="Times New Roman" w:eastAsia="Times New Roman" w:hAnsi="Times New Roman" w:cs="Times New Roman"/>
          <w:color w:val="1C1C1C"/>
          <w:sz w:val="20"/>
          <w:lang w:bidi="en-US"/>
        </w:rPr>
        <w:t>Kamber</w:t>
      </w:r>
      <w:proofErr w:type="spellEnd"/>
      <w:r w:rsidRPr="00CF2A21">
        <w:rPr>
          <w:rFonts w:ascii="Times New Roman" w:eastAsia="Times New Roman" w:hAnsi="Times New Roman" w:cs="Times New Roman"/>
          <w:color w:val="1C1C1C"/>
          <w:sz w:val="20"/>
          <w:lang w:bidi="en-US"/>
        </w:rPr>
        <w:t xml:space="preserve">. </w:t>
      </w:r>
      <w:r w:rsidRPr="00CF2A21">
        <w:rPr>
          <w:rFonts w:ascii="Times New Roman" w:eastAsia="Times New Roman" w:hAnsi="Times New Roman" w:cs="Times New Roman"/>
          <w:color w:val="0000FF"/>
          <w:sz w:val="20"/>
          <w:lang w:bidi="en-US"/>
        </w:rPr>
        <w:t xml:space="preserve">Data mining: concepts and techniques. </w:t>
      </w:r>
      <w:r w:rsidRPr="00CF2A21">
        <w:rPr>
          <w:rFonts w:ascii="Times New Roman" w:eastAsia="Times New Roman" w:hAnsi="Times New Roman" w:cs="Times New Roman"/>
          <w:color w:val="1C1C1C"/>
          <w:sz w:val="20"/>
          <w:lang w:bidi="en-US"/>
        </w:rPr>
        <w:t>Elsevier,</w:t>
      </w:r>
      <w:r w:rsidRPr="00CF2A21">
        <w:rPr>
          <w:rFonts w:ascii="Times New Roman" w:eastAsia="Times New Roman" w:hAnsi="Times New Roman" w:cs="Times New Roman"/>
          <w:color w:val="1C1C1C"/>
          <w:spacing w:val="-6"/>
          <w:sz w:val="20"/>
          <w:lang w:bidi="en-US"/>
        </w:rPr>
        <w:t xml:space="preserve"> </w:t>
      </w:r>
      <w:r w:rsidRPr="00CF2A21">
        <w:rPr>
          <w:rFonts w:ascii="Times New Roman" w:eastAsia="Times New Roman" w:hAnsi="Times New Roman" w:cs="Times New Roman"/>
          <w:color w:val="1C1C1C"/>
          <w:sz w:val="20"/>
          <w:lang w:bidi="en-US"/>
        </w:rPr>
        <w:t>2011.</w:t>
      </w:r>
    </w:p>
    <w:p w14:paraId="64853343" w14:textId="0FD8BF07" w:rsidR="00C87837" w:rsidRDefault="00CF2A21" w:rsidP="00CF2A21">
      <w:pPr>
        <w:widowControl w:val="0"/>
        <w:numPr>
          <w:ilvl w:val="0"/>
          <w:numId w:val="13"/>
        </w:numPr>
        <w:tabs>
          <w:tab w:val="left" w:pos="1504"/>
        </w:tabs>
        <w:autoSpaceDE w:val="0"/>
        <w:autoSpaceDN w:val="0"/>
        <w:spacing w:after="0" w:line="229" w:lineRule="exact"/>
        <w:ind w:left="1504" w:hanging="384"/>
        <w:rPr>
          <w:rFonts w:ascii="Times New Roman" w:eastAsia="Times New Roman" w:hAnsi="Times New Roman" w:cs="Times New Roman"/>
          <w:sz w:val="20"/>
          <w:lang w:bidi="en-US"/>
        </w:rPr>
      </w:pPr>
      <w:r w:rsidRPr="00CF2A21">
        <w:rPr>
          <w:rFonts w:ascii="Times New Roman" w:eastAsia="Times New Roman" w:hAnsi="Times New Roman" w:cs="Times New Roman"/>
          <w:sz w:val="20"/>
          <w:lang w:bidi="en-US"/>
        </w:rPr>
        <w:t xml:space="preserve">Tukey, John W. </w:t>
      </w:r>
      <w:r w:rsidRPr="00CF2A21">
        <w:rPr>
          <w:rFonts w:ascii="Times New Roman" w:eastAsia="Times New Roman" w:hAnsi="Times New Roman" w:cs="Times New Roman"/>
          <w:color w:val="0000FF"/>
          <w:sz w:val="20"/>
          <w:lang w:bidi="en-US"/>
        </w:rPr>
        <w:t xml:space="preserve">Exploratory data analysis. </w:t>
      </w:r>
      <w:r w:rsidRPr="00CF2A21">
        <w:rPr>
          <w:rFonts w:ascii="Times New Roman" w:eastAsia="Times New Roman" w:hAnsi="Times New Roman" w:cs="Times New Roman"/>
          <w:sz w:val="20"/>
          <w:lang w:bidi="en-US"/>
        </w:rPr>
        <w:t>(1977):</w:t>
      </w:r>
      <w:r w:rsidRPr="00CF2A21">
        <w:rPr>
          <w:rFonts w:ascii="Times New Roman" w:eastAsia="Times New Roman" w:hAnsi="Times New Roman" w:cs="Times New Roman"/>
          <w:spacing w:val="-5"/>
          <w:sz w:val="20"/>
          <w:lang w:bidi="en-US"/>
        </w:rPr>
        <w:t xml:space="preserve"> </w:t>
      </w:r>
      <w:r w:rsidRPr="00CF2A21">
        <w:rPr>
          <w:rFonts w:ascii="Times New Roman" w:eastAsia="Times New Roman" w:hAnsi="Times New Roman" w:cs="Times New Roman"/>
          <w:sz w:val="20"/>
          <w:lang w:bidi="en-US"/>
        </w:rPr>
        <w:t>2-3.</w:t>
      </w:r>
    </w:p>
    <w:p w14:paraId="0925336F" w14:textId="77777777" w:rsidR="00C87837" w:rsidRDefault="00C87837">
      <w:pPr>
        <w:rPr>
          <w:rFonts w:ascii="Times New Roman" w:eastAsia="Times New Roman" w:hAnsi="Times New Roman" w:cs="Times New Roman"/>
          <w:sz w:val="20"/>
          <w:lang w:bidi="en-US"/>
        </w:rPr>
      </w:pPr>
      <w:r>
        <w:rPr>
          <w:rFonts w:ascii="Times New Roman" w:eastAsia="Times New Roman" w:hAnsi="Times New Roman" w:cs="Times New Roman"/>
          <w:sz w:val="20"/>
          <w:lang w:bidi="en-US"/>
        </w:rPr>
        <w:br w:type="page"/>
      </w:r>
    </w:p>
    <w:p w14:paraId="009C08BA" w14:textId="4023B9E7" w:rsidR="00AB2D36" w:rsidRDefault="00AB2D36" w:rsidP="00AB2D36">
      <w:pPr>
        <w:widowControl w:val="0"/>
        <w:tabs>
          <w:tab w:val="left" w:pos="1504"/>
        </w:tabs>
        <w:autoSpaceDE w:val="0"/>
        <w:autoSpaceDN w:val="0"/>
        <w:spacing w:after="0" w:line="229" w:lineRule="exact"/>
        <w:rPr>
          <w:rFonts w:ascii="Times New Roman" w:eastAsia="Times New Roman" w:hAnsi="Times New Roman" w:cs="Times New Roman"/>
          <w:sz w:val="20"/>
          <w:lang w:bidi="en-US"/>
        </w:rPr>
      </w:pPr>
      <w:r>
        <w:rPr>
          <w:rFonts w:ascii="Times New Roman" w:eastAsia="Times New Roman" w:hAnsi="Times New Roman" w:cs="Times New Roman"/>
          <w:sz w:val="20"/>
          <w:lang w:bidi="en-US"/>
        </w:rPr>
        <w:lastRenderedPageBreak/>
        <w:t>Quotes</w:t>
      </w:r>
    </w:p>
    <w:p w14:paraId="359F9C6C" w14:textId="44C3DCBC" w:rsidR="00AB2D36" w:rsidRDefault="00AB2D36" w:rsidP="00AB2D36">
      <w:pPr>
        <w:widowControl w:val="0"/>
        <w:tabs>
          <w:tab w:val="left" w:pos="1504"/>
        </w:tabs>
        <w:autoSpaceDE w:val="0"/>
        <w:autoSpaceDN w:val="0"/>
        <w:spacing w:after="0" w:line="229" w:lineRule="exact"/>
        <w:rPr>
          <w:rFonts w:cstheme="minorHAnsi"/>
        </w:rPr>
      </w:pPr>
      <w:r>
        <w:rPr>
          <w:rFonts w:cstheme="minorHAnsi"/>
        </w:rPr>
        <w:t>“</w:t>
      </w:r>
      <w:r w:rsidRPr="008F107C">
        <w:rPr>
          <w:rFonts w:cstheme="minorHAnsi"/>
        </w:rPr>
        <w:t>When statistics are not based on strictly accurate calculations, they mislead instead of guide.</w:t>
      </w:r>
      <w:r>
        <w:rPr>
          <w:rFonts w:cstheme="minorHAnsi"/>
        </w:rPr>
        <w:t>” Alexis de Tocqueville</w:t>
      </w:r>
    </w:p>
    <w:p w14:paraId="28F7F18A" w14:textId="31A9FA2B" w:rsidR="00AB2D36" w:rsidRDefault="00AB2D36" w:rsidP="00AB2D36">
      <w:pPr>
        <w:widowControl w:val="0"/>
        <w:tabs>
          <w:tab w:val="left" w:pos="1504"/>
        </w:tabs>
        <w:autoSpaceDE w:val="0"/>
        <w:autoSpaceDN w:val="0"/>
        <w:spacing w:after="0" w:line="229" w:lineRule="exact"/>
        <w:rPr>
          <w:rFonts w:cstheme="minorHAnsi"/>
        </w:rPr>
      </w:pPr>
    </w:p>
    <w:p w14:paraId="4D0F3E11" w14:textId="77777777" w:rsidR="00AB2D36" w:rsidRDefault="00AB2D36" w:rsidP="00AB2D36">
      <w:pPr>
        <w:widowControl w:val="0"/>
        <w:tabs>
          <w:tab w:val="left" w:pos="1504"/>
        </w:tabs>
        <w:autoSpaceDE w:val="0"/>
        <w:autoSpaceDN w:val="0"/>
        <w:spacing w:after="0" w:line="229" w:lineRule="exact"/>
        <w:rPr>
          <w:rFonts w:ascii="Times New Roman" w:eastAsia="Times New Roman" w:hAnsi="Times New Roman" w:cs="Times New Roman"/>
          <w:sz w:val="20"/>
          <w:lang w:bidi="en-US"/>
        </w:rPr>
        <w:sectPr w:rsidR="00AB2D36">
          <w:pgSz w:w="12240" w:h="15840"/>
          <w:pgMar w:top="1360" w:right="500" w:bottom="0" w:left="680" w:header="720" w:footer="720" w:gutter="0"/>
          <w:cols w:space="720"/>
        </w:sectPr>
      </w:pPr>
    </w:p>
    <w:p w14:paraId="60EF1DAF" w14:textId="4961EEB4" w:rsidR="00AB2D36" w:rsidRDefault="00AB2D36" w:rsidP="00AB2D36">
      <w:pPr>
        <w:widowControl w:val="0"/>
        <w:tabs>
          <w:tab w:val="left" w:pos="1504"/>
        </w:tabs>
        <w:autoSpaceDE w:val="0"/>
        <w:autoSpaceDN w:val="0"/>
        <w:spacing w:after="0" w:line="229" w:lineRule="exact"/>
        <w:rPr>
          <w:rFonts w:ascii="Times New Roman" w:eastAsia="Times New Roman" w:hAnsi="Times New Roman" w:cs="Times New Roman"/>
          <w:sz w:val="20"/>
          <w:lang w:bidi="en-US"/>
        </w:rPr>
      </w:pPr>
    </w:p>
    <w:p w14:paraId="05079B2D" w14:textId="1E1AAE43" w:rsidR="00F35A38" w:rsidRDefault="003A1671" w:rsidP="003A1671">
      <w:pPr>
        <w:widowControl w:val="0"/>
        <w:tabs>
          <w:tab w:val="left" w:pos="1504"/>
        </w:tabs>
        <w:autoSpaceDE w:val="0"/>
        <w:autoSpaceDN w:val="0"/>
        <w:spacing w:after="0" w:line="229" w:lineRule="exact"/>
        <w:ind w:left="1504"/>
        <w:rPr>
          <w:rFonts w:ascii="Times New Roman" w:eastAsia="Times New Roman" w:hAnsi="Times New Roman" w:cs="Times New Roman"/>
          <w:sz w:val="20"/>
          <w:lang w:bidi="en-US"/>
        </w:rPr>
      </w:pPr>
      <w:r>
        <w:rPr>
          <w:rFonts w:ascii="Times New Roman" w:eastAsia="Times New Roman" w:hAnsi="Times New Roman" w:cs="Times New Roman"/>
          <w:sz w:val="20"/>
          <w:lang w:bidi="en-US"/>
        </w:rPr>
        <w:t>Understand the data and prepare your data for analysis</w:t>
      </w:r>
    </w:p>
    <w:p w14:paraId="0FA1D824" w14:textId="77777777" w:rsidR="003A1671" w:rsidRPr="003A1671" w:rsidRDefault="003A1671" w:rsidP="003A1671">
      <w:pPr>
        <w:shd w:val="clear" w:color="auto" w:fill="FFFFFF"/>
        <w:spacing w:after="150" w:line="360" w:lineRule="atLeast"/>
        <w:rPr>
          <w:rFonts w:ascii="Arial" w:eastAsia="Times New Roman" w:hAnsi="Arial" w:cs="Arial"/>
          <w:color w:val="1F1F1F"/>
          <w:sz w:val="24"/>
          <w:szCs w:val="24"/>
          <w:lang w:bidi="ar-SA"/>
        </w:rPr>
      </w:pPr>
      <w:r w:rsidRPr="003A1671">
        <w:rPr>
          <w:rFonts w:ascii="Arial" w:eastAsia="Times New Roman" w:hAnsi="Arial" w:cs="Arial"/>
          <w:color w:val="1F1F1F"/>
          <w:sz w:val="24"/>
          <w:szCs w:val="24"/>
          <w:lang w:bidi="ar-SA"/>
        </w:rPr>
        <w:t>Module 1 - Understand the data and prepare your data for analysis</w:t>
      </w:r>
    </w:p>
    <w:p w14:paraId="4EED950D" w14:textId="77777777" w:rsidR="003A1671" w:rsidRPr="003A1671" w:rsidRDefault="003A1671" w:rsidP="003A1671">
      <w:pPr>
        <w:shd w:val="clear" w:color="auto" w:fill="FFFFFF"/>
        <w:spacing w:after="0" w:line="315" w:lineRule="atLeast"/>
        <w:rPr>
          <w:rFonts w:ascii="Arial" w:eastAsia="Times New Roman" w:hAnsi="Arial" w:cs="Arial"/>
          <w:color w:val="373A3C"/>
          <w:sz w:val="21"/>
          <w:szCs w:val="21"/>
          <w:lang w:bidi="ar-SA"/>
        </w:rPr>
      </w:pPr>
      <w:r w:rsidRPr="003A1671">
        <w:rPr>
          <w:rFonts w:ascii="Arial" w:eastAsia="Times New Roman" w:hAnsi="Arial" w:cs="Arial"/>
          <w:color w:val="373A3C"/>
          <w:sz w:val="21"/>
          <w:szCs w:val="21"/>
          <w:lang w:bidi="ar-SA"/>
        </w:rPr>
        <w:t xml:space="preserve">This week your goal is to understand the data and prepare the data for analysis. As we discussed in this specialization, data preprocessing and cleanup is often the first step in data analytics projects. Needless to say, this step is crucial for the success of this project. We've selected a few videos from Courses 2 and 4 for you to review before completing this week's assignments. Dealing </w:t>
      </w:r>
      <w:proofErr w:type="gramStart"/>
      <w:r w:rsidRPr="003A1671">
        <w:rPr>
          <w:rFonts w:ascii="Arial" w:eastAsia="Times New Roman" w:hAnsi="Arial" w:cs="Arial"/>
          <w:color w:val="373A3C"/>
          <w:sz w:val="21"/>
          <w:szCs w:val="21"/>
          <w:lang w:bidi="ar-SA"/>
        </w:rPr>
        <w:t>With</w:t>
      </w:r>
      <w:proofErr w:type="gramEnd"/>
      <w:r w:rsidRPr="003A1671">
        <w:rPr>
          <w:rFonts w:ascii="Arial" w:eastAsia="Times New Roman" w:hAnsi="Arial" w:cs="Arial"/>
          <w:color w:val="373A3C"/>
          <w:sz w:val="21"/>
          <w:szCs w:val="21"/>
          <w:lang w:bidi="ar-SA"/>
        </w:rPr>
        <w:t xml:space="preserve"> Missing Values and Dealing with Outliers videos will remind you how to perform preliminary data cleanups. The last part of the assignments ask you to construct data visualizations. You may find the ideas discussed in </w:t>
      </w:r>
      <w:proofErr w:type="gramStart"/>
      <w:r w:rsidRPr="003A1671">
        <w:rPr>
          <w:rFonts w:ascii="Arial" w:eastAsia="Times New Roman" w:hAnsi="Arial" w:cs="Arial"/>
          <w:color w:val="373A3C"/>
          <w:sz w:val="21"/>
          <w:szCs w:val="21"/>
          <w:lang w:bidi="ar-SA"/>
        </w:rPr>
        <w:t>What</w:t>
      </w:r>
      <w:proofErr w:type="gramEnd"/>
      <w:r w:rsidRPr="003A1671">
        <w:rPr>
          <w:rFonts w:ascii="Arial" w:eastAsia="Times New Roman" w:hAnsi="Arial" w:cs="Arial"/>
          <w:color w:val="373A3C"/>
          <w:sz w:val="21"/>
          <w:szCs w:val="21"/>
          <w:lang w:bidi="ar-SA"/>
        </w:rPr>
        <w:t xml:space="preserve"> is Good Data Visualization? </w:t>
      </w:r>
      <w:proofErr w:type="gramStart"/>
      <w:r w:rsidRPr="003A1671">
        <w:rPr>
          <w:rFonts w:ascii="Arial" w:eastAsia="Times New Roman" w:hAnsi="Arial" w:cs="Arial"/>
          <w:color w:val="373A3C"/>
          <w:sz w:val="21"/>
          <w:szCs w:val="21"/>
          <w:lang w:bidi="ar-SA"/>
        </w:rPr>
        <w:t>and</w:t>
      </w:r>
      <w:proofErr w:type="gramEnd"/>
      <w:r w:rsidRPr="003A1671">
        <w:rPr>
          <w:rFonts w:ascii="Arial" w:eastAsia="Times New Roman" w:hAnsi="Arial" w:cs="Arial"/>
          <w:color w:val="373A3C"/>
          <w:sz w:val="21"/>
          <w:szCs w:val="21"/>
          <w:lang w:bidi="ar-SA"/>
        </w:rPr>
        <w:t xml:space="preserve"> Graphical Excellence useful.</w:t>
      </w:r>
    </w:p>
    <w:p w14:paraId="3CF98115" w14:textId="77777777" w:rsidR="003A1671" w:rsidRDefault="003A1671" w:rsidP="003A1671">
      <w:pPr>
        <w:widowControl w:val="0"/>
        <w:tabs>
          <w:tab w:val="left" w:pos="1504"/>
        </w:tabs>
        <w:autoSpaceDE w:val="0"/>
        <w:autoSpaceDN w:val="0"/>
        <w:spacing w:after="0" w:line="229" w:lineRule="exact"/>
        <w:ind w:left="1504"/>
        <w:rPr>
          <w:rFonts w:ascii="Times New Roman" w:eastAsia="Times New Roman" w:hAnsi="Times New Roman" w:cs="Times New Roman"/>
          <w:sz w:val="20"/>
          <w:lang w:bidi="en-US"/>
        </w:rPr>
      </w:pPr>
    </w:p>
    <w:p w14:paraId="0EBCA070" w14:textId="28C89339" w:rsidR="003A1671" w:rsidRDefault="003A1671" w:rsidP="003A1671">
      <w:pPr>
        <w:widowControl w:val="0"/>
        <w:tabs>
          <w:tab w:val="left" w:pos="1504"/>
        </w:tabs>
        <w:autoSpaceDE w:val="0"/>
        <w:autoSpaceDN w:val="0"/>
        <w:spacing w:after="0" w:line="229" w:lineRule="exact"/>
      </w:pPr>
      <w:hyperlink r:id="rId29" w:history="1">
        <w:r>
          <w:rPr>
            <w:rFonts w:ascii="Arial" w:hAnsi="Arial" w:cs="Arial"/>
            <w:color w:val="2F75C9"/>
            <w:shd w:val="clear" w:color="auto" w:fill="F0F0F0"/>
          </w:rPr>
          <w:br/>
        </w:r>
        <w:r>
          <w:rPr>
            <w:rStyle w:val="video-name"/>
            <w:rFonts w:ascii="Arial" w:hAnsi="Arial" w:cs="Arial"/>
            <w:color w:val="2F75C9"/>
            <w:shd w:val="clear" w:color="auto" w:fill="F0F0F0"/>
          </w:rPr>
          <w:t>Data Cleanup and Transformation</w:t>
        </w:r>
      </w:hyperlink>
    </w:p>
    <w:p w14:paraId="31C4A8B5" w14:textId="4E42D865" w:rsidR="00186ACE" w:rsidRDefault="00186ACE" w:rsidP="003A1671">
      <w:pPr>
        <w:widowControl w:val="0"/>
        <w:tabs>
          <w:tab w:val="left" w:pos="1504"/>
        </w:tabs>
        <w:autoSpaceDE w:val="0"/>
        <w:autoSpaceDN w:val="0"/>
        <w:spacing w:after="0" w:line="229" w:lineRule="exact"/>
      </w:pPr>
    </w:p>
    <w:p w14:paraId="757470DB" w14:textId="72FE71F6" w:rsidR="00186ACE" w:rsidRDefault="00186ACE" w:rsidP="003A1671">
      <w:pPr>
        <w:widowControl w:val="0"/>
        <w:tabs>
          <w:tab w:val="left" w:pos="1504"/>
        </w:tabs>
        <w:autoSpaceDE w:val="0"/>
        <w:autoSpaceDN w:val="0"/>
        <w:spacing w:after="0" w:line="229" w:lineRule="exact"/>
      </w:pPr>
    </w:p>
    <w:p w14:paraId="2666DFC8" w14:textId="77777777" w:rsidR="00186ACE" w:rsidRDefault="00186ACE" w:rsidP="003A1671">
      <w:pPr>
        <w:widowControl w:val="0"/>
        <w:tabs>
          <w:tab w:val="left" w:pos="1504"/>
        </w:tabs>
        <w:autoSpaceDE w:val="0"/>
        <w:autoSpaceDN w:val="0"/>
        <w:spacing w:after="0" w:line="229" w:lineRule="exact"/>
        <w:rPr>
          <w:rFonts w:ascii="Times New Roman" w:eastAsia="Times New Roman" w:hAnsi="Times New Roman" w:cs="Times New Roman"/>
          <w:sz w:val="20"/>
          <w:lang w:bidi="en-US"/>
        </w:rPr>
      </w:pPr>
    </w:p>
    <w:p w14:paraId="66333594" w14:textId="45E82F15" w:rsidR="003A1671" w:rsidRDefault="003A1671" w:rsidP="003A1671">
      <w:pPr>
        <w:widowControl w:val="0"/>
        <w:tabs>
          <w:tab w:val="left" w:pos="1504"/>
        </w:tabs>
        <w:autoSpaceDE w:val="0"/>
        <w:autoSpaceDN w:val="0"/>
        <w:spacing w:after="0" w:line="229" w:lineRule="exact"/>
        <w:rPr>
          <w:rFonts w:ascii="Times New Roman" w:eastAsia="Times New Roman" w:hAnsi="Times New Roman" w:cs="Times New Roman"/>
          <w:b/>
          <w:sz w:val="20"/>
          <w:lang w:bidi="en-US"/>
        </w:rPr>
      </w:pPr>
      <w:r w:rsidRPr="003A1671">
        <w:rPr>
          <w:rFonts w:ascii="Times New Roman" w:eastAsia="Times New Roman" w:hAnsi="Times New Roman" w:cs="Times New Roman"/>
          <w:b/>
          <w:sz w:val="20"/>
          <w:lang w:bidi="en-US"/>
        </w:rPr>
        <w:t>Full transcript (in case I may use it for recordings)</w:t>
      </w:r>
    </w:p>
    <w:p w14:paraId="77631670" w14:textId="77777777" w:rsidR="00DE6AE2" w:rsidRPr="003A1671" w:rsidRDefault="00DE6AE2" w:rsidP="003A1671">
      <w:pPr>
        <w:widowControl w:val="0"/>
        <w:tabs>
          <w:tab w:val="left" w:pos="1504"/>
        </w:tabs>
        <w:autoSpaceDE w:val="0"/>
        <w:autoSpaceDN w:val="0"/>
        <w:spacing w:after="0" w:line="229" w:lineRule="exact"/>
        <w:rPr>
          <w:rFonts w:ascii="Times New Roman" w:eastAsia="Times New Roman" w:hAnsi="Times New Roman" w:cs="Times New Roman"/>
          <w:b/>
          <w:sz w:val="20"/>
          <w:lang w:bidi="en-US"/>
        </w:rPr>
      </w:pPr>
    </w:p>
    <w:p w14:paraId="6DA98AB7" w14:textId="77777777" w:rsidR="00DE6AE2" w:rsidRPr="00DE6AE2" w:rsidRDefault="00DE6AE2" w:rsidP="00DE6AE2">
      <w:pPr>
        <w:shd w:val="clear" w:color="auto" w:fill="FFFFFF"/>
        <w:spacing w:after="0" w:line="240" w:lineRule="auto"/>
        <w:rPr>
          <w:rFonts w:ascii="Arial" w:eastAsia="Times New Roman" w:hAnsi="Arial" w:cs="Arial"/>
          <w:color w:val="373A3C"/>
          <w:sz w:val="21"/>
          <w:szCs w:val="21"/>
          <w:lang w:bidi="ar-SA"/>
        </w:rPr>
      </w:pPr>
      <w:r w:rsidRPr="00DE6AE2">
        <w:rPr>
          <w:rFonts w:ascii="Arial" w:eastAsia="Times New Roman" w:hAnsi="Arial" w:cs="Arial"/>
          <w:color w:val="373A3C"/>
          <w:sz w:val="21"/>
          <w:szCs w:val="21"/>
          <w:lang w:bidi="ar-SA"/>
        </w:rPr>
        <w:t xml:space="preserve">In this video we discussed two related topics in data exploration, data clean up and transformation. Here are some common questions to ask when you clean up data. Do character variable have valid values? Are numeric variables within range? Are there missing values? Are there duplicated values? Are values unique for some variables, for example, ID variables? Are the dates valid? Do we need to combine multiple data files? It is important to check those questions and handle them appropriately in the data </w:t>
      </w:r>
      <w:proofErr w:type="spellStart"/>
      <w:r w:rsidRPr="00DE6AE2">
        <w:rPr>
          <w:rFonts w:ascii="Arial" w:eastAsia="Times New Roman" w:hAnsi="Arial" w:cs="Arial"/>
          <w:color w:val="373A3C"/>
          <w:sz w:val="21"/>
          <w:szCs w:val="21"/>
          <w:lang w:bidi="ar-SA"/>
        </w:rPr>
        <w:t>clean up</w:t>
      </w:r>
      <w:proofErr w:type="spellEnd"/>
      <w:r w:rsidRPr="00DE6AE2">
        <w:rPr>
          <w:rFonts w:ascii="Arial" w:eastAsia="Times New Roman" w:hAnsi="Arial" w:cs="Arial"/>
          <w:color w:val="373A3C"/>
          <w:sz w:val="21"/>
          <w:szCs w:val="21"/>
          <w:lang w:bidi="ar-SA"/>
        </w:rPr>
        <w:t xml:space="preserve"> process. While it is straight forward to handle some of those issues, dealing with others might be highly long trivial. As an example, handling missing values usually requires a good understanding of the problem context. And can take many alternative approaches. We discuss it in a separate videos. There are many commercial and open sourced tools for data clean up. Two very popular open source tools are </w:t>
      </w:r>
      <w:proofErr w:type="spellStart"/>
      <w:r w:rsidRPr="00DE6AE2">
        <w:rPr>
          <w:rFonts w:ascii="Arial" w:eastAsia="Times New Roman" w:hAnsi="Arial" w:cs="Arial"/>
          <w:color w:val="373A3C"/>
          <w:sz w:val="21"/>
          <w:szCs w:val="21"/>
          <w:lang w:bidi="ar-SA"/>
        </w:rPr>
        <w:t>OpenRefine</w:t>
      </w:r>
      <w:proofErr w:type="spellEnd"/>
      <w:r w:rsidRPr="00DE6AE2">
        <w:rPr>
          <w:rFonts w:ascii="Arial" w:eastAsia="Times New Roman" w:hAnsi="Arial" w:cs="Arial"/>
          <w:color w:val="373A3C"/>
          <w:sz w:val="21"/>
          <w:szCs w:val="21"/>
          <w:lang w:bidi="ar-SA"/>
        </w:rPr>
        <w:t xml:space="preserve"> and Data Wrangler. The tools can greatly help many common data exploration tasks. I encourage you to explore their websites to learn more. Next we move on to data transformation which usually means that we apply a mathematical function to each data value. Perhaps the most common data transformation is centering and scaling of a single variable. For those of you with statistics background, you can think of it as calculating z-score of each observed value. That is, each data value is first reduced by the mean and then divided by the standard deviation. One of the immediate benefits of centering and scaling is to make numerical procedures easier to work with and more stable. This is because centering and scaling ensures that multiple variables in the data set is on a common scale. Centering and scaling is often required or recommended for some modern tools. Such as classifying, principal component analysis, and neural networks. The main drawback is that the data becomes harder to interpret. The data value after centering and scaling measures the number of standard deviations between each of the point and the mean, and </w:t>
      </w:r>
      <w:proofErr w:type="spellStart"/>
      <w:proofErr w:type="gramStart"/>
      <w:r w:rsidRPr="00DE6AE2">
        <w:rPr>
          <w:rFonts w:ascii="Arial" w:eastAsia="Times New Roman" w:hAnsi="Arial" w:cs="Arial"/>
          <w:color w:val="373A3C"/>
          <w:sz w:val="21"/>
          <w:szCs w:val="21"/>
          <w:lang w:bidi="ar-SA"/>
        </w:rPr>
        <w:t>it's</w:t>
      </w:r>
      <w:proofErr w:type="spellEnd"/>
      <w:proofErr w:type="gramEnd"/>
      <w:r w:rsidRPr="00DE6AE2">
        <w:rPr>
          <w:rFonts w:ascii="Arial" w:eastAsia="Times New Roman" w:hAnsi="Arial" w:cs="Arial"/>
          <w:color w:val="373A3C"/>
          <w:sz w:val="21"/>
          <w:szCs w:val="21"/>
          <w:lang w:bidi="ar-SA"/>
        </w:rPr>
        <w:t xml:space="preserve"> uniqueness. There are many other data transformations. Some of them can be expressed using common mathematical functions, such as logarithm, square, square root and inverse. Except for the first one, all transformations mentioned here are considered polynomial transformations. Because they involve polynomial terms of the original data value. Different transformations are appropriate for different problem context. Sometimes we have to experiment to figure out the right one to use.</w:t>
      </w:r>
    </w:p>
    <w:p w14:paraId="1C3B8C70" w14:textId="77777777" w:rsidR="00DE6AE2" w:rsidRPr="00DE6AE2" w:rsidRDefault="00DE6AE2" w:rsidP="00DE6AE2">
      <w:pPr>
        <w:shd w:val="clear" w:color="auto" w:fill="FFFFFF"/>
        <w:spacing w:after="0" w:line="240" w:lineRule="auto"/>
        <w:rPr>
          <w:rFonts w:ascii="Arial" w:eastAsia="Times New Roman" w:hAnsi="Arial" w:cs="Arial"/>
          <w:color w:val="373A3C"/>
          <w:sz w:val="21"/>
          <w:szCs w:val="21"/>
          <w:lang w:bidi="ar-SA"/>
        </w:rPr>
      </w:pPr>
      <w:r w:rsidRPr="00DE6AE2">
        <w:rPr>
          <w:rFonts w:ascii="Arial" w:eastAsia="Times New Roman" w:hAnsi="Arial" w:cs="Arial"/>
          <w:color w:val="373A3C"/>
          <w:sz w:val="21"/>
          <w:szCs w:val="21"/>
          <w:lang w:bidi="ar-SA"/>
        </w:rPr>
        <w:t>2:37</w:t>
      </w:r>
    </w:p>
    <w:p w14:paraId="33876534" w14:textId="77777777" w:rsidR="00DE6AE2" w:rsidRPr="00DE6AE2" w:rsidRDefault="00DE6AE2" w:rsidP="00DE6AE2">
      <w:pPr>
        <w:shd w:val="clear" w:color="auto" w:fill="FFFFFF"/>
        <w:spacing w:after="0" w:line="240" w:lineRule="auto"/>
        <w:rPr>
          <w:rFonts w:ascii="Arial" w:eastAsia="Times New Roman" w:hAnsi="Arial" w:cs="Arial"/>
          <w:color w:val="373A3C"/>
          <w:sz w:val="21"/>
          <w:szCs w:val="21"/>
          <w:lang w:bidi="ar-SA"/>
        </w:rPr>
      </w:pPr>
      <w:r w:rsidRPr="00DE6AE2">
        <w:rPr>
          <w:rFonts w:ascii="Arial" w:eastAsia="Times New Roman" w:hAnsi="Arial" w:cs="Arial"/>
          <w:color w:val="373A3C"/>
          <w:sz w:val="21"/>
          <w:szCs w:val="21"/>
          <w:lang w:bidi="ar-SA"/>
        </w:rPr>
        <w:t>Each of those transformations can be easily done in Excel and other data analysis tools.</w:t>
      </w:r>
    </w:p>
    <w:p w14:paraId="6C423E6D" w14:textId="77777777" w:rsidR="00DE6AE2" w:rsidRPr="00DE6AE2" w:rsidRDefault="00DE6AE2" w:rsidP="00DE6AE2">
      <w:pPr>
        <w:shd w:val="clear" w:color="auto" w:fill="FFFFFF"/>
        <w:spacing w:after="0" w:line="240" w:lineRule="auto"/>
        <w:rPr>
          <w:rFonts w:ascii="Arial" w:eastAsia="Times New Roman" w:hAnsi="Arial" w:cs="Arial"/>
          <w:color w:val="373A3C"/>
          <w:sz w:val="21"/>
          <w:szCs w:val="21"/>
          <w:lang w:bidi="ar-SA"/>
        </w:rPr>
      </w:pPr>
      <w:r w:rsidRPr="00DE6AE2">
        <w:rPr>
          <w:rFonts w:ascii="Arial" w:eastAsia="Times New Roman" w:hAnsi="Arial" w:cs="Arial"/>
          <w:color w:val="373A3C"/>
          <w:sz w:val="21"/>
          <w:szCs w:val="21"/>
          <w:lang w:bidi="ar-SA"/>
        </w:rPr>
        <w:t>2:42</w:t>
      </w:r>
    </w:p>
    <w:p w14:paraId="4461C0D3" w14:textId="77777777" w:rsidR="00DE6AE2" w:rsidRPr="00DE6AE2" w:rsidRDefault="00DE6AE2" w:rsidP="00DE6AE2">
      <w:pPr>
        <w:shd w:val="clear" w:color="auto" w:fill="FFFFFF"/>
        <w:spacing w:after="0" w:line="240" w:lineRule="auto"/>
        <w:rPr>
          <w:rFonts w:ascii="Arial" w:eastAsia="Times New Roman" w:hAnsi="Arial" w:cs="Arial"/>
          <w:color w:val="373A3C"/>
          <w:sz w:val="21"/>
          <w:szCs w:val="21"/>
          <w:lang w:bidi="ar-SA"/>
        </w:rPr>
      </w:pPr>
      <w:r w:rsidRPr="00DE6AE2">
        <w:rPr>
          <w:rFonts w:ascii="Arial" w:eastAsia="Times New Roman" w:hAnsi="Arial" w:cs="Arial"/>
          <w:color w:val="373A3C"/>
          <w:sz w:val="21"/>
          <w:szCs w:val="21"/>
          <w:lang w:bidi="ar-SA"/>
        </w:rPr>
        <w:t xml:space="preserve">There are ways to automatically determine the appropriate data transformation from the data. An example is Box-Cox transformation, which is defined using the parameter called lambda. Different lambda values give different </w:t>
      </w:r>
      <w:proofErr w:type="spellStart"/>
      <w:r w:rsidRPr="00DE6AE2">
        <w:rPr>
          <w:rFonts w:ascii="Arial" w:eastAsia="Times New Roman" w:hAnsi="Arial" w:cs="Arial"/>
          <w:color w:val="373A3C"/>
          <w:sz w:val="21"/>
          <w:szCs w:val="21"/>
          <w:lang w:bidi="ar-SA"/>
        </w:rPr>
        <w:t>different</w:t>
      </w:r>
      <w:proofErr w:type="spellEnd"/>
      <w:r w:rsidRPr="00DE6AE2">
        <w:rPr>
          <w:rFonts w:ascii="Arial" w:eastAsia="Times New Roman" w:hAnsi="Arial" w:cs="Arial"/>
          <w:color w:val="373A3C"/>
          <w:sz w:val="21"/>
          <w:szCs w:val="21"/>
          <w:lang w:bidi="ar-SA"/>
        </w:rPr>
        <w:t xml:space="preserve"> transformations. When lambda is 0, the transformation is simply a logarithmic transformation. When lambda is not 0, it is a polynomial transformation, with the parameter lambda. For example, when lambda is equal to 2, it is effectively a </w:t>
      </w:r>
      <w:r w:rsidRPr="00DE6AE2">
        <w:rPr>
          <w:rFonts w:ascii="Arial" w:eastAsia="Times New Roman" w:hAnsi="Arial" w:cs="Arial"/>
          <w:color w:val="373A3C"/>
          <w:sz w:val="21"/>
          <w:szCs w:val="21"/>
          <w:lang w:bidi="ar-SA"/>
        </w:rPr>
        <w:lastRenderedPageBreak/>
        <w:t>square transformation. Note here that offsetting by 1 and divide by lambda does not change the distribution of the variable.</w:t>
      </w:r>
    </w:p>
    <w:p w14:paraId="752F47C6" w14:textId="77777777" w:rsidR="00DE6AE2" w:rsidRPr="00DE6AE2" w:rsidRDefault="00DE6AE2" w:rsidP="00DE6AE2">
      <w:pPr>
        <w:shd w:val="clear" w:color="auto" w:fill="FFFFFF"/>
        <w:spacing w:after="0" w:line="240" w:lineRule="auto"/>
        <w:rPr>
          <w:rFonts w:ascii="Arial" w:eastAsia="Times New Roman" w:hAnsi="Arial" w:cs="Arial"/>
          <w:color w:val="373A3C"/>
          <w:sz w:val="21"/>
          <w:szCs w:val="21"/>
          <w:lang w:bidi="ar-SA"/>
        </w:rPr>
      </w:pPr>
      <w:r w:rsidRPr="00DE6AE2">
        <w:rPr>
          <w:rFonts w:ascii="Arial" w:eastAsia="Times New Roman" w:hAnsi="Arial" w:cs="Arial"/>
          <w:color w:val="373A3C"/>
          <w:sz w:val="21"/>
          <w:szCs w:val="21"/>
          <w:lang w:bidi="ar-SA"/>
        </w:rPr>
        <w:t>3:18</w:t>
      </w:r>
    </w:p>
    <w:p w14:paraId="3D2F6E76" w14:textId="3BB3B8C5" w:rsidR="00DE6AE2" w:rsidRDefault="00DE6AE2" w:rsidP="00DE6AE2">
      <w:pPr>
        <w:shd w:val="clear" w:color="auto" w:fill="FFFFFF"/>
        <w:spacing w:after="0" w:line="240" w:lineRule="auto"/>
        <w:rPr>
          <w:rFonts w:ascii="Arial" w:eastAsia="Times New Roman" w:hAnsi="Arial" w:cs="Arial"/>
          <w:color w:val="373A3C"/>
          <w:sz w:val="21"/>
          <w:szCs w:val="21"/>
          <w:lang w:bidi="ar-SA"/>
        </w:rPr>
      </w:pPr>
      <w:r w:rsidRPr="00DE6AE2">
        <w:rPr>
          <w:rFonts w:ascii="Arial" w:eastAsia="Times New Roman" w:hAnsi="Arial" w:cs="Arial"/>
          <w:color w:val="373A3C"/>
          <w:sz w:val="21"/>
          <w:szCs w:val="21"/>
          <w:lang w:bidi="ar-SA"/>
        </w:rPr>
        <w:t xml:space="preserve">Similarly, when lambda equal to a half it is a square root transformation. When lambda equal to -1 it is an inverse transformation. </w:t>
      </w:r>
      <w:proofErr w:type="spellStart"/>
      <w:r w:rsidRPr="00DE6AE2">
        <w:rPr>
          <w:rFonts w:ascii="Arial" w:eastAsia="Times New Roman" w:hAnsi="Arial" w:cs="Arial"/>
          <w:color w:val="373A3C"/>
          <w:sz w:val="21"/>
          <w:szCs w:val="21"/>
          <w:lang w:bidi="ar-SA"/>
        </w:rPr>
        <w:t>Lamba</w:t>
      </w:r>
      <w:proofErr w:type="spellEnd"/>
      <w:r w:rsidRPr="00DE6AE2">
        <w:rPr>
          <w:rFonts w:ascii="Arial" w:eastAsia="Times New Roman" w:hAnsi="Arial" w:cs="Arial"/>
          <w:color w:val="373A3C"/>
          <w:sz w:val="21"/>
          <w:szCs w:val="21"/>
          <w:lang w:bidi="ar-SA"/>
        </w:rPr>
        <w:t xml:space="preserve"> can be estimated from the data itself and it can take many different values. In this way this transformation covers all transformations discussed before. The transformations we discussed so far work on a single variable. This should be contrasted with data reduction. Which reduces the data by generating a smaller set of variables. The purpose of the data reduction is to use a smaller set of variables to capture most of the information in the original variables. A widely used data reduction technique is principle component analysis. Which seeks to find weighted averages of the variables to capture most of the information. Which is measured by a variance in the date. The newly generated weighted averages are known as principal components. The principal components are uncorrelated. And ideally, a few of them are able to capture most of the variance in the data. An important note here is that we need to first scale the variables before applying principal component analysis. This is so that the principal components are not dominated by variables that are much larger in scale. Principal component analysis will be discussed in more detail in the third</w:t>
      </w:r>
      <w:r>
        <w:rPr>
          <w:rFonts w:ascii="Arial" w:eastAsia="Times New Roman" w:hAnsi="Arial" w:cs="Arial"/>
          <w:color w:val="373A3C"/>
          <w:sz w:val="21"/>
          <w:szCs w:val="21"/>
          <w:lang w:bidi="ar-SA"/>
        </w:rPr>
        <w:t xml:space="preserve"> course of this specialization.</w:t>
      </w:r>
    </w:p>
    <w:p w14:paraId="6E154B2E" w14:textId="514B1CCC" w:rsidR="00DE6AE2" w:rsidRDefault="00DE6AE2" w:rsidP="003A1671">
      <w:pPr>
        <w:shd w:val="clear" w:color="auto" w:fill="FFFFFF"/>
        <w:spacing w:after="0" w:line="240" w:lineRule="auto"/>
        <w:rPr>
          <w:rFonts w:ascii="Arial" w:eastAsia="Times New Roman" w:hAnsi="Arial" w:cs="Arial"/>
          <w:color w:val="373A3C"/>
          <w:sz w:val="21"/>
          <w:szCs w:val="21"/>
          <w:lang w:bidi="ar-SA"/>
        </w:rPr>
      </w:pPr>
    </w:p>
    <w:p w14:paraId="499C9B3F" w14:textId="5E0FB706" w:rsidR="00DE6AE2" w:rsidRDefault="00DE6AE2" w:rsidP="003A1671">
      <w:pPr>
        <w:shd w:val="clear" w:color="auto" w:fill="FFFFFF"/>
        <w:spacing w:after="0" w:line="240" w:lineRule="auto"/>
        <w:rPr>
          <w:rFonts w:ascii="Arial" w:eastAsia="Times New Roman" w:hAnsi="Arial" w:cs="Arial"/>
          <w:color w:val="373A3C"/>
          <w:sz w:val="21"/>
          <w:szCs w:val="21"/>
          <w:lang w:bidi="ar-SA"/>
        </w:rPr>
      </w:pPr>
    </w:p>
    <w:p w14:paraId="3369E559" w14:textId="335E4845" w:rsidR="003A1671" w:rsidRDefault="003A1671" w:rsidP="003A1671">
      <w:pPr>
        <w:widowControl w:val="0"/>
        <w:tabs>
          <w:tab w:val="left" w:pos="1504"/>
        </w:tabs>
        <w:autoSpaceDE w:val="0"/>
        <w:autoSpaceDN w:val="0"/>
        <w:spacing w:after="0" w:line="229" w:lineRule="exact"/>
        <w:ind w:left="1504"/>
        <w:rPr>
          <w:rFonts w:ascii="Times New Roman" w:eastAsia="Times New Roman" w:hAnsi="Times New Roman" w:cs="Times New Roman"/>
          <w:sz w:val="20"/>
          <w:lang w:bidi="en-US"/>
        </w:rPr>
      </w:pPr>
    </w:p>
    <w:p w14:paraId="0DE25987" w14:textId="2D1916C2" w:rsidR="008427EE" w:rsidRDefault="008427EE" w:rsidP="008427EE">
      <w:pPr>
        <w:widowControl w:val="0"/>
        <w:tabs>
          <w:tab w:val="left" w:pos="1504"/>
        </w:tabs>
        <w:autoSpaceDE w:val="0"/>
        <w:autoSpaceDN w:val="0"/>
        <w:spacing w:after="0" w:line="229" w:lineRule="exact"/>
        <w:rPr>
          <w:rFonts w:ascii="Times New Roman" w:eastAsia="Times New Roman" w:hAnsi="Times New Roman" w:cs="Times New Roman"/>
          <w:sz w:val="20"/>
          <w:lang w:bidi="en-US"/>
        </w:rPr>
      </w:pPr>
      <w:r>
        <w:rPr>
          <w:rFonts w:ascii="Times New Roman" w:eastAsia="Times New Roman" w:hAnsi="Times New Roman" w:cs="Times New Roman"/>
          <w:sz w:val="20"/>
          <w:lang w:bidi="en-US"/>
        </w:rPr>
        <w:t>What is good for data visualization?</w:t>
      </w:r>
    </w:p>
    <w:p w14:paraId="0187D95D" w14:textId="53F5C4FB" w:rsidR="008427EE" w:rsidRDefault="008427EE" w:rsidP="008427EE">
      <w:pPr>
        <w:widowControl w:val="0"/>
        <w:tabs>
          <w:tab w:val="left" w:pos="1504"/>
        </w:tabs>
        <w:autoSpaceDE w:val="0"/>
        <w:autoSpaceDN w:val="0"/>
        <w:spacing w:after="0" w:line="229" w:lineRule="exact"/>
        <w:rPr>
          <w:rFonts w:ascii="Times New Roman" w:eastAsia="Times New Roman" w:hAnsi="Times New Roman" w:cs="Times New Roman"/>
          <w:sz w:val="20"/>
          <w:lang w:bidi="en-US"/>
        </w:rPr>
      </w:pPr>
    </w:p>
    <w:p w14:paraId="2DD19DC0" w14:textId="77777777" w:rsidR="00DE6AE2" w:rsidRDefault="008427EE" w:rsidP="008427EE">
      <w:pPr>
        <w:widowControl w:val="0"/>
        <w:tabs>
          <w:tab w:val="left" w:pos="1504"/>
        </w:tabs>
        <w:autoSpaceDE w:val="0"/>
        <w:autoSpaceDN w:val="0"/>
        <w:spacing w:after="0" w:line="229" w:lineRule="exact"/>
        <w:rPr>
          <w:rFonts w:ascii="Times New Roman" w:eastAsia="Times New Roman" w:hAnsi="Times New Roman" w:cs="Times New Roman"/>
          <w:sz w:val="20"/>
          <w:lang w:bidi="en-US"/>
        </w:rPr>
      </w:pPr>
      <w:r w:rsidRPr="008427EE">
        <w:rPr>
          <w:rFonts w:ascii="Times New Roman" w:eastAsia="Times New Roman" w:hAnsi="Times New Roman" w:cs="Times New Roman"/>
          <w:sz w:val="20"/>
          <w:lang w:bidi="en-US"/>
        </w:rPr>
        <w:t xml:space="preserve">As we have seen earlier, data visualization is an essential tool for data exploration, and it can also be an important part of data analysis and presentation. Sometimes, your analysis ends with data visualization. Analysis that solely relies on data visualization can be very powerful. Unlike many statistical models, it is directly built on the raw data and </w:t>
      </w:r>
      <w:r w:rsidRPr="008427EE">
        <w:rPr>
          <w:rFonts w:ascii="Times New Roman" w:eastAsia="Times New Roman" w:hAnsi="Times New Roman" w:cs="Times New Roman"/>
          <w:b/>
          <w:sz w:val="20"/>
          <w:lang w:bidi="en-US"/>
        </w:rPr>
        <w:t>does not require statistical assumptions</w:t>
      </w:r>
      <w:r w:rsidRPr="008427EE">
        <w:rPr>
          <w:rFonts w:ascii="Times New Roman" w:eastAsia="Times New Roman" w:hAnsi="Times New Roman" w:cs="Times New Roman"/>
          <w:sz w:val="20"/>
          <w:lang w:bidi="en-US"/>
        </w:rPr>
        <w:t xml:space="preserve">. Therefore, such analysis is considered </w:t>
      </w:r>
      <w:r w:rsidRPr="008427EE">
        <w:rPr>
          <w:rFonts w:ascii="Times New Roman" w:eastAsia="Times New Roman" w:hAnsi="Times New Roman" w:cs="Times New Roman"/>
          <w:b/>
          <w:sz w:val="20"/>
          <w:lang w:bidi="en-US"/>
        </w:rPr>
        <w:t>model-free and can be extremely useful when you have a large amount of data, as in big data analytics</w:t>
      </w:r>
      <w:r w:rsidRPr="008427EE">
        <w:rPr>
          <w:rFonts w:ascii="Times New Roman" w:eastAsia="Times New Roman" w:hAnsi="Times New Roman" w:cs="Times New Roman"/>
          <w:sz w:val="20"/>
          <w:lang w:bidi="en-US"/>
        </w:rPr>
        <w:t xml:space="preserve">. </w:t>
      </w:r>
    </w:p>
    <w:p w14:paraId="03AA53AB" w14:textId="77777777" w:rsidR="00DE6AE2" w:rsidRDefault="00DE6AE2" w:rsidP="008427EE">
      <w:pPr>
        <w:widowControl w:val="0"/>
        <w:tabs>
          <w:tab w:val="left" w:pos="1504"/>
        </w:tabs>
        <w:autoSpaceDE w:val="0"/>
        <w:autoSpaceDN w:val="0"/>
        <w:spacing w:after="0" w:line="229" w:lineRule="exact"/>
        <w:rPr>
          <w:rFonts w:ascii="Times New Roman" w:eastAsia="Times New Roman" w:hAnsi="Times New Roman" w:cs="Times New Roman"/>
          <w:sz w:val="20"/>
          <w:lang w:bidi="en-US"/>
        </w:rPr>
      </w:pPr>
    </w:p>
    <w:p w14:paraId="2F6596C9" w14:textId="555D9F05" w:rsidR="008427EE" w:rsidRPr="008427EE" w:rsidRDefault="008427EE" w:rsidP="008427EE">
      <w:pPr>
        <w:widowControl w:val="0"/>
        <w:tabs>
          <w:tab w:val="left" w:pos="1504"/>
        </w:tabs>
        <w:autoSpaceDE w:val="0"/>
        <w:autoSpaceDN w:val="0"/>
        <w:spacing w:after="0" w:line="229" w:lineRule="exact"/>
        <w:rPr>
          <w:rFonts w:ascii="Times New Roman" w:eastAsia="Times New Roman" w:hAnsi="Times New Roman" w:cs="Times New Roman"/>
          <w:sz w:val="20"/>
          <w:lang w:bidi="en-US"/>
        </w:rPr>
      </w:pPr>
      <w:r w:rsidRPr="008427EE">
        <w:rPr>
          <w:rFonts w:ascii="Times New Roman" w:eastAsia="Times New Roman" w:hAnsi="Times New Roman" w:cs="Times New Roman"/>
          <w:sz w:val="20"/>
          <w:lang w:bidi="en-US"/>
        </w:rPr>
        <w:t xml:space="preserve">I would like briefly discuss the </w:t>
      </w:r>
      <w:r w:rsidRPr="00DE6AE2">
        <w:rPr>
          <w:rFonts w:ascii="Times New Roman" w:eastAsia="Times New Roman" w:hAnsi="Times New Roman" w:cs="Times New Roman"/>
          <w:b/>
          <w:sz w:val="20"/>
          <w:lang w:bidi="en-US"/>
        </w:rPr>
        <w:t>principles of graphical design</w:t>
      </w:r>
      <w:r w:rsidRPr="008427EE">
        <w:rPr>
          <w:rFonts w:ascii="Times New Roman" w:eastAsia="Times New Roman" w:hAnsi="Times New Roman" w:cs="Times New Roman"/>
          <w:sz w:val="20"/>
          <w:lang w:bidi="en-US"/>
        </w:rPr>
        <w:t xml:space="preserve">, which is a very interesting but broad topic. I mainly draw upon work from two leading expert on this topic: Edward </w:t>
      </w:r>
      <w:proofErr w:type="spellStart"/>
      <w:r w:rsidRPr="008427EE">
        <w:rPr>
          <w:rFonts w:ascii="Times New Roman" w:eastAsia="Times New Roman" w:hAnsi="Times New Roman" w:cs="Times New Roman"/>
          <w:sz w:val="20"/>
          <w:lang w:bidi="en-US"/>
        </w:rPr>
        <w:t>Tufte</w:t>
      </w:r>
      <w:proofErr w:type="spellEnd"/>
      <w:r w:rsidRPr="008427EE">
        <w:rPr>
          <w:rFonts w:ascii="Times New Roman" w:eastAsia="Times New Roman" w:hAnsi="Times New Roman" w:cs="Times New Roman"/>
          <w:sz w:val="20"/>
          <w:lang w:bidi="en-US"/>
        </w:rPr>
        <w:t xml:space="preserve"> and Stephen Few. According to Edward </w:t>
      </w:r>
      <w:proofErr w:type="spellStart"/>
      <w:r w:rsidRPr="008427EE">
        <w:rPr>
          <w:rFonts w:ascii="Times New Roman" w:eastAsia="Times New Roman" w:hAnsi="Times New Roman" w:cs="Times New Roman"/>
          <w:sz w:val="20"/>
          <w:lang w:bidi="en-US"/>
        </w:rPr>
        <w:t>Tufte</w:t>
      </w:r>
      <w:proofErr w:type="spellEnd"/>
      <w:r w:rsidRPr="008427EE">
        <w:rPr>
          <w:rFonts w:ascii="Times New Roman" w:eastAsia="Times New Roman" w:hAnsi="Times New Roman" w:cs="Times New Roman"/>
          <w:sz w:val="20"/>
          <w:lang w:bidi="en-US"/>
        </w:rPr>
        <w:t xml:space="preserve">, "Graphical excellence is that which gives to the viewer the greatest number of ideas in the shortest time with the least ink in the smallest space." Stephen Few states that, "Our primary visual design objective will be to present content to readers in a manner that highlights what's important, arranges it for clarity, and leads them through it in sequence that tells the story best." Their work leads to several common principles for graphical design, which are applicable even when we're only interested in designing some basic graphs. First, erase as much "non-data-ink" as possible, and ensure that remaining "non-data-ink" plays a supporting role. In other words, the focus of data visualization should be the data, not any "non-data" related stuff. Second, it is valuable to think about how to organize the important data ink. Last but not least, when creating data visualizations, we should revise and explore different options and be willing to reiterate. Let's take a look at some specific data visualization rules. Few believe that we should maintain visual correspondence to quantity. The graphs on the left and the right shows the same data. Both represent the total number of passengers for Amtrak in a five-year period. The graph on the left gives the impression of substantial growth in ridership, whereas the graph on the right shows almost flat ridership. Note that the y-axis on the first graph is now starting at zero. As a result, the visual impression is quite misleading. It is interesting to point out here that the graph on the left is the default graph created by Excel. We have mentioned that both pie charts and a bar graph can be used to chart a categorical data. Well, pie charts are widely used. Few warns us to avoid pie charts. His main point is that it is difficult to maintain collection between a pie slice and the quantity that represents. As a result, it forces us to interpret and compare pie slices, which can be difficult for many people. Interpreting and comparing the values of bars is relatively easy on a bar graph. The issue is even worse when there are many categories. Indeed, some of the worst graphics can find on the web are some creative pie charts. For time series data, we should not use points; we should use bars to emphasize individual values and lines to emphasize trend. All three graphs here show the same data. Note that they leave fairly different visual impression. Which one do you prefer? Both </w:t>
      </w:r>
      <w:proofErr w:type="spellStart"/>
      <w:r w:rsidRPr="008427EE">
        <w:rPr>
          <w:rFonts w:ascii="Times New Roman" w:eastAsia="Times New Roman" w:hAnsi="Times New Roman" w:cs="Times New Roman"/>
          <w:sz w:val="20"/>
          <w:lang w:bidi="en-US"/>
        </w:rPr>
        <w:t>Tufte</w:t>
      </w:r>
      <w:proofErr w:type="spellEnd"/>
      <w:r w:rsidRPr="008427EE">
        <w:rPr>
          <w:rFonts w:ascii="Times New Roman" w:eastAsia="Times New Roman" w:hAnsi="Times New Roman" w:cs="Times New Roman"/>
          <w:sz w:val="20"/>
          <w:lang w:bidi="en-US"/>
        </w:rPr>
        <w:t xml:space="preserve"> and Few warns us to avoid 3D and other gimmicks when constructing graphs because they do not help our understanding of the data. They violates the principle of minimizing "non-data-ink" because it adds more ink without more data. The design principles advocated by Edward </w:t>
      </w:r>
      <w:proofErr w:type="spellStart"/>
      <w:r w:rsidRPr="008427EE">
        <w:rPr>
          <w:rFonts w:ascii="Times New Roman" w:eastAsia="Times New Roman" w:hAnsi="Times New Roman" w:cs="Times New Roman"/>
          <w:sz w:val="20"/>
          <w:lang w:bidi="en-US"/>
        </w:rPr>
        <w:t>Tufte</w:t>
      </w:r>
      <w:proofErr w:type="spellEnd"/>
      <w:r w:rsidRPr="008427EE">
        <w:rPr>
          <w:rFonts w:ascii="Times New Roman" w:eastAsia="Times New Roman" w:hAnsi="Times New Roman" w:cs="Times New Roman"/>
          <w:sz w:val="20"/>
          <w:lang w:bidi="en-US"/>
        </w:rPr>
        <w:t xml:space="preserve"> and Stephen Few are well-documented in their books. In particular, I recommend "The Visual Display of Quantitative Information" by Edward </w:t>
      </w:r>
      <w:proofErr w:type="spellStart"/>
      <w:r w:rsidRPr="008427EE">
        <w:rPr>
          <w:rFonts w:ascii="Times New Roman" w:eastAsia="Times New Roman" w:hAnsi="Times New Roman" w:cs="Times New Roman"/>
          <w:sz w:val="20"/>
          <w:lang w:bidi="en-US"/>
        </w:rPr>
        <w:t>Tufte</w:t>
      </w:r>
      <w:proofErr w:type="spellEnd"/>
      <w:r w:rsidRPr="008427EE">
        <w:rPr>
          <w:rFonts w:ascii="Times New Roman" w:eastAsia="Times New Roman" w:hAnsi="Times New Roman" w:cs="Times New Roman"/>
          <w:sz w:val="20"/>
          <w:lang w:bidi="en-US"/>
        </w:rPr>
        <w:t xml:space="preserve"> and "Show Me the Numbers" by Stephen Few. While Excel can be an excellent tool for creating some basic graphs, there are many specialized software tools for creating visualization from data. Data visualization software witnessed rapid growth in the last few years, and the new features are coming out all the time. I point out here three leading data visualization software packages. At this moment, the leader in data visualization software is Tableau. </w:t>
      </w:r>
      <w:proofErr w:type="spellStart"/>
      <w:r w:rsidRPr="008427EE">
        <w:rPr>
          <w:rFonts w:ascii="Times New Roman" w:eastAsia="Times New Roman" w:hAnsi="Times New Roman" w:cs="Times New Roman"/>
          <w:sz w:val="20"/>
          <w:lang w:bidi="en-US"/>
        </w:rPr>
        <w:t>Qlik</w:t>
      </w:r>
      <w:proofErr w:type="spellEnd"/>
      <w:r w:rsidRPr="008427EE">
        <w:rPr>
          <w:rFonts w:ascii="Times New Roman" w:eastAsia="Times New Roman" w:hAnsi="Times New Roman" w:cs="Times New Roman"/>
          <w:sz w:val="20"/>
          <w:lang w:bidi="en-US"/>
        </w:rPr>
        <w:t xml:space="preserve"> and </w:t>
      </w:r>
      <w:proofErr w:type="spellStart"/>
      <w:r w:rsidRPr="008427EE">
        <w:rPr>
          <w:rFonts w:ascii="Times New Roman" w:eastAsia="Times New Roman" w:hAnsi="Times New Roman" w:cs="Times New Roman"/>
          <w:sz w:val="20"/>
          <w:lang w:bidi="en-US"/>
        </w:rPr>
        <w:t>Spotfire</w:t>
      </w:r>
      <w:proofErr w:type="spellEnd"/>
      <w:r w:rsidRPr="008427EE">
        <w:rPr>
          <w:rFonts w:ascii="Times New Roman" w:eastAsia="Times New Roman" w:hAnsi="Times New Roman" w:cs="Times New Roman"/>
          <w:sz w:val="20"/>
          <w:lang w:bidi="en-US"/>
        </w:rPr>
        <w:t xml:space="preserve"> are also very popular. I encourage you to explore their tools by going to their website </w:t>
      </w:r>
      <w:r w:rsidRPr="008427EE">
        <w:rPr>
          <w:rFonts w:ascii="Times New Roman" w:eastAsia="Times New Roman" w:hAnsi="Times New Roman" w:cs="Times New Roman"/>
          <w:sz w:val="20"/>
          <w:lang w:bidi="en-US"/>
        </w:rPr>
        <w:lastRenderedPageBreak/>
        <w:t>or watch some introductory videos on YouTube. You will be amazed at what you learn.</w:t>
      </w:r>
    </w:p>
    <w:p w14:paraId="0EF51F4F" w14:textId="77777777" w:rsidR="008427EE" w:rsidRPr="00CF2A21" w:rsidRDefault="008427EE" w:rsidP="008427EE">
      <w:pPr>
        <w:widowControl w:val="0"/>
        <w:tabs>
          <w:tab w:val="left" w:pos="1504"/>
        </w:tabs>
        <w:autoSpaceDE w:val="0"/>
        <w:autoSpaceDN w:val="0"/>
        <w:spacing w:after="0" w:line="229" w:lineRule="exact"/>
        <w:rPr>
          <w:rFonts w:ascii="Times New Roman" w:eastAsia="Times New Roman" w:hAnsi="Times New Roman" w:cs="Times New Roman"/>
          <w:sz w:val="20"/>
          <w:lang w:bidi="en-US"/>
        </w:rPr>
      </w:pPr>
    </w:p>
    <w:sectPr w:rsidR="008427EE" w:rsidRPr="00CF2A21">
      <w:pgSz w:w="12240" w:h="15840"/>
      <w:pgMar w:top="1360" w:right="500" w:bottom="0" w:left="6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2B63887" w14:textId="77777777" w:rsidR="004C1D93" w:rsidRDefault="004C1D93" w:rsidP="003774CF">
      <w:pPr>
        <w:spacing w:after="0" w:line="240" w:lineRule="auto"/>
      </w:pPr>
      <w:r>
        <w:separator/>
      </w:r>
    </w:p>
  </w:endnote>
  <w:endnote w:type="continuationSeparator" w:id="0">
    <w:p w14:paraId="0D7B63F6" w14:textId="77777777" w:rsidR="004C1D93" w:rsidRDefault="004C1D93" w:rsidP="003774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86087598"/>
      <w:docPartObj>
        <w:docPartGallery w:val="Page Numbers (Bottom of Page)"/>
        <w:docPartUnique/>
      </w:docPartObj>
    </w:sdtPr>
    <w:sdtEndPr>
      <w:rPr>
        <w:noProof/>
      </w:rPr>
    </w:sdtEndPr>
    <w:sdtContent>
      <w:p w14:paraId="1A5143D3" w14:textId="58378101" w:rsidR="00497514" w:rsidRDefault="00497514">
        <w:pPr>
          <w:pStyle w:val="Footer"/>
          <w:jc w:val="center"/>
        </w:pPr>
        <w:r>
          <w:fldChar w:fldCharType="begin"/>
        </w:r>
        <w:r>
          <w:instrText xml:space="preserve"> PAGE   \* MERGEFORMAT </w:instrText>
        </w:r>
        <w:r>
          <w:fldChar w:fldCharType="separate"/>
        </w:r>
        <w:r w:rsidR="000279D4">
          <w:rPr>
            <w:noProof/>
          </w:rPr>
          <w:t>3</w:t>
        </w:r>
        <w:r>
          <w:rPr>
            <w:noProof/>
          </w:rPr>
          <w:fldChar w:fldCharType="end"/>
        </w:r>
      </w:p>
    </w:sdtContent>
  </w:sdt>
  <w:p w14:paraId="3AA3A528" w14:textId="77777777" w:rsidR="00497514" w:rsidRDefault="00497514">
    <w:pPr>
      <w:pStyle w:val="Footer"/>
    </w:pPr>
  </w:p>
  <w:p w14:paraId="6D5A0DD8" w14:textId="77777777" w:rsidR="00497514" w:rsidRDefault="00497514"/>
  <w:p w14:paraId="6BB5B38C" w14:textId="77777777" w:rsidR="00497514" w:rsidRDefault="00497514"/>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834D243" w14:textId="77777777" w:rsidR="004C1D93" w:rsidRDefault="004C1D93" w:rsidP="003774CF">
      <w:pPr>
        <w:spacing w:after="0" w:line="240" w:lineRule="auto"/>
      </w:pPr>
      <w:r>
        <w:separator/>
      </w:r>
    </w:p>
  </w:footnote>
  <w:footnote w:type="continuationSeparator" w:id="0">
    <w:p w14:paraId="346C6727" w14:textId="77777777" w:rsidR="004C1D93" w:rsidRDefault="004C1D93" w:rsidP="003774C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D86B65"/>
    <w:multiLevelType w:val="hybridMultilevel"/>
    <w:tmpl w:val="C30296A0"/>
    <w:lvl w:ilvl="0" w:tplc="1B84F03E">
      <w:start w:val="1"/>
      <w:numFmt w:val="decimal"/>
      <w:lvlText w:val="%1."/>
      <w:lvlJc w:val="left"/>
      <w:pPr>
        <w:ind w:left="1840" w:hanging="360"/>
      </w:pPr>
      <w:rPr>
        <w:rFonts w:ascii="Times New Roman" w:eastAsia="Times New Roman" w:hAnsi="Times New Roman" w:cs="Times New Roman" w:hint="default"/>
        <w:spacing w:val="-3"/>
        <w:w w:val="99"/>
        <w:sz w:val="24"/>
        <w:szCs w:val="24"/>
        <w:lang w:val="en-US" w:eastAsia="en-US" w:bidi="en-US"/>
      </w:rPr>
    </w:lvl>
    <w:lvl w:ilvl="1" w:tplc="23864674">
      <w:numFmt w:val="bullet"/>
      <w:lvlText w:val=""/>
      <w:lvlJc w:val="left"/>
      <w:pPr>
        <w:ind w:left="2200" w:hanging="360"/>
      </w:pPr>
      <w:rPr>
        <w:rFonts w:ascii="Symbol" w:eastAsia="Symbol" w:hAnsi="Symbol" w:cs="Symbol" w:hint="default"/>
        <w:w w:val="100"/>
        <w:sz w:val="24"/>
        <w:szCs w:val="24"/>
        <w:lang w:val="en-US" w:eastAsia="en-US" w:bidi="en-US"/>
      </w:rPr>
    </w:lvl>
    <w:lvl w:ilvl="2" w:tplc="64987706">
      <w:numFmt w:val="bullet"/>
      <w:lvlText w:val="•"/>
      <w:lvlJc w:val="left"/>
      <w:pPr>
        <w:ind w:left="3184" w:hanging="360"/>
      </w:pPr>
      <w:rPr>
        <w:rFonts w:hint="default"/>
        <w:lang w:val="en-US" w:eastAsia="en-US" w:bidi="en-US"/>
      </w:rPr>
    </w:lvl>
    <w:lvl w:ilvl="3" w:tplc="A762FCAC">
      <w:numFmt w:val="bullet"/>
      <w:lvlText w:val="•"/>
      <w:lvlJc w:val="left"/>
      <w:pPr>
        <w:ind w:left="4168" w:hanging="360"/>
      </w:pPr>
      <w:rPr>
        <w:rFonts w:hint="default"/>
        <w:lang w:val="en-US" w:eastAsia="en-US" w:bidi="en-US"/>
      </w:rPr>
    </w:lvl>
    <w:lvl w:ilvl="4" w:tplc="F634F01A">
      <w:numFmt w:val="bullet"/>
      <w:lvlText w:val="•"/>
      <w:lvlJc w:val="left"/>
      <w:pPr>
        <w:ind w:left="5153" w:hanging="360"/>
      </w:pPr>
      <w:rPr>
        <w:rFonts w:hint="default"/>
        <w:lang w:val="en-US" w:eastAsia="en-US" w:bidi="en-US"/>
      </w:rPr>
    </w:lvl>
    <w:lvl w:ilvl="5" w:tplc="C136AA54">
      <w:numFmt w:val="bullet"/>
      <w:lvlText w:val="•"/>
      <w:lvlJc w:val="left"/>
      <w:pPr>
        <w:ind w:left="6137" w:hanging="360"/>
      </w:pPr>
      <w:rPr>
        <w:rFonts w:hint="default"/>
        <w:lang w:val="en-US" w:eastAsia="en-US" w:bidi="en-US"/>
      </w:rPr>
    </w:lvl>
    <w:lvl w:ilvl="6" w:tplc="D8C6C4B8">
      <w:numFmt w:val="bullet"/>
      <w:lvlText w:val="•"/>
      <w:lvlJc w:val="left"/>
      <w:pPr>
        <w:ind w:left="7122" w:hanging="360"/>
      </w:pPr>
      <w:rPr>
        <w:rFonts w:hint="default"/>
        <w:lang w:val="en-US" w:eastAsia="en-US" w:bidi="en-US"/>
      </w:rPr>
    </w:lvl>
    <w:lvl w:ilvl="7" w:tplc="58424168">
      <w:numFmt w:val="bullet"/>
      <w:lvlText w:val="•"/>
      <w:lvlJc w:val="left"/>
      <w:pPr>
        <w:ind w:left="8106" w:hanging="360"/>
      </w:pPr>
      <w:rPr>
        <w:rFonts w:hint="default"/>
        <w:lang w:val="en-US" w:eastAsia="en-US" w:bidi="en-US"/>
      </w:rPr>
    </w:lvl>
    <w:lvl w:ilvl="8" w:tplc="AB3A72C8">
      <w:numFmt w:val="bullet"/>
      <w:lvlText w:val="•"/>
      <w:lvlJc w:val="left"/>
      <w:pPr>
        <w:ind w:left="9091" w:hanging="360"/>
      </w:pPr>
      <w:rPr>
        <w:rFonts w:hint="default"/>
        <w:lang w:val="en-US" w:eastAsia="en-US" w:bidi="en-US"/>
      </w:rPr>
    </w:lvl>
  </w:abstractNum>
  <w:abstractNum w:abstractNumId="1" w15:restartNumberingAfterBreak="0">
    <w:nsid w:val="0BBE30DB"/>
    <w:multiLevelType w:val="multilevel"/>
    <w:tmpl w:val="ED5EBECE"/>
    <w:lvl w:ilvl="0">
      <w:start w:val="3"/>
      <w:numFmt w:val="decimal"/>
      <w:lvlText w:val="%1"/>
      <w:lvlJc w:val="left"/>
      <w:pPr>
        <w:ind w:left="1571" w:hanging="435"/>
      </w:pPr>
      <w:rPr>
        <w:rFonts w:hint="default"/>
        <w:lang w:val="en-US" w:eastAsia="en-US" w:bidi="en-US"/>
      </w:rPr>
    </w:lvl>
    <w:lvl w:ilvl="1">
      <w:start w:val="5"/>
      <w:numFmt w:val="decimal"/>
      <w:lvlText w:val="%1.%2."/>
      <w:lvlJc w:val="left"/>
      <w:pPr>
        <w:ind w:left="1571" w:hanging="435"/>
      </w:pPr>
      <w:rPr>
        <w:rFonts w:hint="default"/>
        <w:w w:val="100"/>
        <w:lang w:val="en-US" w:eastAsia="en-US" w:bidi="en-US"/>
      </w:rPr>
    </w:lvl>
    <w:lvl w:ilvl="2">
      <w:numFmt w:val="bullet"/>
      <w:lvlText w:val="•"/>
      <w:lvlJc w:val="left"/>
      <w:pPr>
        <w:ind w:left="3476" w:hanging="435"/>
      </w:pPr>
      <w:rPr>
        <w:rFonts w:hint="default"/>
        <w:lang w:val="en-US" w:eastAsia="en-US" w:bidi="en-US"/>
      </w:rPr>
    </w:lvl>
    <w:lvl w:ilvl="3">
      <w:numFmt w:val="bullet"/>
      <w:lvlText w:val="•"/>
      <w:lvlJc w:val="left"/>
      <w:pPr>
        <w:ind w:left="4424" w:hanging="435"/>
      </w:pPr>
      <w:rPr>
        <w:rFonts w:hint="default"/>
        <w:lang w:val="en-US" w:eastAsia="en-US" w:bidi="en-US"/>
      </w:rPr>
    </w:lvl>
    <w:lvl w:ilvl="4">
      <w:numFmt w:val="bullet"/>
      <w:lvlText w:val="•"/>
      <w:lvlJc w:val="left"/>
      <w:pPr>
        <w:ind w:left="5372" w:hanging="435"/>
      </w:pPr>
      <w:rPr>
        <w:rFonts w:hint="default"/>
        <w:lang w:val="en-US" w:eastAsia="en-US" w:bidi="en-US"/>
      </w:rPr>
    </w:lvl>
    <w:lvl w:ilvl="5">
      <w:numFmt w:val="bullet"/>
      <w:lvlText w:val="•"/>
      <w:lvlJc w:val="left"/>
      <w:pPr>
        <w:ind w:left="6320" w:hanging="435"/>
      </w:pPr>
      <w:rPr>
        <w:rFonts w:hint="default"/>
        <w:lang w:val="en-US" w:eastAsia="en-US" w:bidi="en-US"/>
      </w:rPr>
    </w:lvl>
    <w:lvl w:ilvl="6">
      <w:numFmt w:val="bullet"/>
      <w:lvlText w:val="•"/>
      <w:lvlJc w:val="left"/>
      <w:pPr>
        <w:ind w:left="7268" w:hanging="435"/>
      </w:pPr>
      <w:rPr>
        <w:rFonts w:hint="default"/>
        <w:lang w:val="en-US" w:eastAsia="en-US" w:bidi="en-US"/>
      </w:rPr>
    </w:lvl>
    <w:lvl w:ilvl="7">
      <w:numFmt w:val="bullet"/>
      <w:lvlText w:val="•"/>
      <w:lvlJc w:val="left"/>
      <w:pPr>
        <w:ind w:left="8216" w:hanging="435"/>
      </w:pPr>
      <w:rPr>
        <w:rFonts w:hint="default"/>
        <w:lang w:val="en-US" w:eastAsia="en-US" w:bidi="en-US"/>
      </w:rPr>
    </w:lvl>
    <w:lvl w:ilvl="8">
      <w:numFmt w:val="bullet"/>
      <w:lvlText w:val="•"/>
      <w:lvlJc w:val="left"/>
      <w:pPr>
        <w:ind w:left="9164" w:hanging="435"/>
      </w:pPr>
      <w:rPr>
        <w:rFonts w:hint="default"/>
        <w:lang w:val="en-US" w:eastAsia="en-US" w:bidi="en-US"/>
      </w:rPr>
    </w:lvl>
  </w:abstractNum>
  <w:abstractNum w:abstractNumId="2" w15:restartNumberingAfterBreak="0">
    <w:nsid w:val="13345D0D"/>
    <w:multiLevelType w:val="hybridMultilevel"/>
    <w:tmpl w:val="F79E0D1E"/>
    <w:lvl w:ilvl="0" w:tplc="74BCED7E">
      <w:numFmt w:val="bullet"/>
      <w:lvlText w:val=""/>
      <w:lvlJc w:val="left"/>
      <w:pPr>
        <w:ind w:left="1480" w:hanging="360"/>
      </w:pPr>
      <w:rPr>
        <w:rFonts w:ascii="Symbol" w:eastAsia="Symbol" w:hAnsi="Symbol" w:cs="Symbol" w:hint="default"/>
        <w:w w:val="100"/>
        <w:sz w:val="24"/>
        <w:szCs w:val="24"/>
        <w:lang w:val="en-US" w:eastAsia="en-US" w:bidi="en-US"/>
      </w:rPr>
    </w:lvl>
    <w:lvl w:ilvl="1" w:tplc="8FAC1F3C">
      <w:numFmt w:val="bullet"/>
      <w:lvlText w:val="o"/>
      <w:lvlJc w:val="left"/>
      <w:pPr>
        <w:ind w:left="2200" w:hanging="360"/>
      </w:pPr>
      <w:rPr>
        <w:rFonts w:ascii="Courier New" w:eastAsia="Courier New" w:hAnsi="Courier New" w:cs="Courier New" w:hint="default"/>
        <w:w w:val="99"/>
        <w:sz w:val="24"/>
        <w:szCs w:val="24"/>
        <w:lang w:val="en-US" w:eastAsia="en-US" w:bidi="en-US"/>
      </w:rPr>
    </w:lvl>
    <w:lvl w:ilvl="2" w:tplc="B5588F9A">
      <w:numFmt w:val="bullet"/>
      <w:lvlText w:val="•"/>
      <w:lvlJc w:val="left"/>
      <w:pPr>
        <w:ind w:left="3184" w:hanging="360"/>
      </w:pPr>
      <w:rPr>
        <w:rFonts w:hint="default"/>
        <w:lang w:val="en-US" w:eastAsia="en-US" w:bidi="en-US"/>
      </w:rPr>
    </w:lvl>
    <w:lvl w:ilvl="3" w:tplc="8A34611E">
      <w:numFmt w:val="bullet"/>
      <w:lvlText w:val="•"/>
      <w:lvlJc w:val="left"/>
      <w:pPr>
        <w:ind w:left="4168" w:hanging="360"/>
      </w:pPr>
      <w:rPr>
        <w:rFonts w:hint="default"/>
        <w:lang w:val="en-US" w:eastAsia="en-US" w:bidi="en-US"/>
      </w:rPr>
    </w:lvl>
    <w:lvl w:ilvl="4" w:tplc="24AC526C">
      <w:numFmt w:val="bullet"/>
      <w:lvlText w:val="•"/>
      <w:lvlJc w:val="left"/>
      <w:pPr>
        <w:ind w:left="5153" w:hanging="360"/>
      </w:pPr>
      <w:rPr>
        <w:rFonts w:hint="default"/>
        <w:lang w:val="en-US" w:eastAsia="en-US" w:bidi="en-US"/>
      </w:rPr>
    </w:lvl>
    <w:lvl w:ilvl="5" w:tplc="51F23D12">
      <w:numFmt w:val="bullet"/>
      <w:lvlText w:val="•"/>
      <w:lvlJc w:val="left"/>
      <w:pPr>
        <w:ind w:left="6137" w:hanging="360"/>
      </w:pPr>
      <w:rPr>
        <w:rFonts w:hint="default"/>
        <w:lang w:val="en-US" w:eastAsia="en-US" w:bidi="en-US"/>
      </w:rPr>
    </w:lvl>
    <w:lvl w:ilvl="6" w:tplc="2FC4FC6E">
      <w:numFmt w:val="bullet"/>
      <w:lvlText w:val="•"/>
      <w:lvlJc w:val="left"/>
      <w:pPr>
        <w:ind w:left="7122" w:hanging="360"/>
      </w:pPr>
      <w:rPr>
        <w:rFonts w:hint="default"/>
        <w:lang w:val="en-US" w:eastAsia="en-US" w:bidi="en-US"/>
      </w:rPr>
    </w:lvl>
    <w:lvl w:ilvl="7" w:tplc="D062ECE4">
      <w:numFmt w:val="bullet"/>
      <w:lvlText w:val="•"/>
      <w:lvlJc w:val="left"/>
      <w:pPr>
        <w:ind w:left="8106" w:hanging="360"/>
      </w:pPr>
      <w:rPr>
        <w:rFonts w:hint="default"/>
        <w:lang w:val="en-US" w:eastAsia="en-US" w:bidi="en-US"/>
      </w:rPr>
    </w:lvl>
    <w:lvl w:ilvl="8" w:tplc="74685840">
      <w:numFmt w:val="bullet"/>
      <w:lvlText w:val="•"/>
      <w:lvlJc w:val="left"/>
      <w:pPr>
        <w:ind w:left="9091" w:hanging="360"/>
      </w:pPr>
      <w:rPr>
        <w:rFonts w:hint="default"/>
        <w:lang w:val="en-US" w:eastAsia="en-US" w:bidi="en-US"/>
      </w:rPr>
    </w:lvl>
  </w:abstractNum>
  <w:abstractNum w:abstractNumId="3" w15:restartNumberingAfterBreak="0">
    <w:nsid w:val="146B745A"/>
    <w:multiLevelType w:val="multilevel"/>
    <w:tmpl w:val="61C8A050"/>
    <w:lvl w:ilvl="0">
      <w:start w:val="4"/>
      <w:numFmt w:val="decimal"/>
      <w:lvlText w:val="%1."/>
      <w:lvlJc w:val="left"/>
      <w:pPr>
        <w:ind w:left="1480" w:hanging="360"/>
      </w:pPr>
      <w:rPr>
        <w:rFonts w:ascii="Times New Roman" w:eastAsia="Times New Roman" w:hAnsi="Times New Roman" w:cs="Times New Roman" w:hint="default"/>
        <w:b/>
        <w:bCs/>
        <w:spacing w:val="-1"/>
        <w:w w:val="99"/>
        <w:sz w:val="24"/>
        <w:szCs w:val="24"/>
        <w:lang w:val="en-US" w:eastAsia="en-US" w:bidi="en-US"/>
      </w:rPr>
    </w:lvl>
    <w:lvl w:ilvl="1">
      <w:start w:val="1"/>
      <w:numFmt w:val="decimal"/>
      <w:lvlText w:val="%1.%2."/>
      <w:lvlJc w:val="left"/>
      <w:pPr>
        <w:ind w:left="1571" w:hanging="435"/>
      </w:pPr>
      <w:rPr>
        <w:rFonts w:ascii="Times New Roman" w:eastAsia="Times New Roman" w:hAnsi="Times New Roman" w:cs="Times New Roman" w:hint="default"/>
        <w:b/>
        <w:bCs/>
        <w:w w:val="100"/>
        <w:sz w:val="24"/>
        <w:szCs w:val="24"/>
        <w:lang w:val="en-US" w:eastAsia="en-US" w:bidi="en-US"/>
      </w:rPr>
    </w:lvl>
    <w:lvl w:ilvl="2">
      <w:numFmt w:val="bullet"/>
      <w:lvlText w:val="•"/>
      <w:lvlJc w:val="left"/>
      <w:pPr>
        <w:ind w:left="2633" w:hanging="435"/>
      </w:pPr>
      <w:rPr>
        <w:rFonts w:hint="default"/>
        <w:lang w:val="en-US" w:eastAsia="en-US" w:bidi="en-US"/>
      </w:rPr>
    </w:lvl>
    <w:lvl w:ilvl="3">
      <w:numFmt w:val="bullet"/>
      <w:lvlText w:val="•"/>
      <w:lvlJc w:val="left"/>
      <w:pPr>
        <w:ind w:left="3686" w:hanging="435"/>
      </w:pPr>
      <w:rPr>
        <w:rFonts w:hint="default"/>
        <w:lang w:val="en-US" w:eastAsia="en-US" w:bidi="en-US"/>
      </w:rPr>
    </w:lvl>
    <w:lvl w:ilvl="4">
      <w:numFmt w:val="bullet"/>
      <w:lvlText w:val="•"/>
      <w:lvlJc w:val="left"/>
      <w:pPr>
        <w:ind w:left="4740" w:hanging="435"/>
      </w:pPr>
      <w:rPr>
        <w:rFonts w:hint="default"/>
        <w:lang w:val="en-US" w:eastAsia="en-US" w:bidi="en-US"/>
      </w:rPr>
    </w:lvl>
    <w:lvl w:ilvl="5">
      <w:numFmt w:val="bullet"/>
      <w:lvlText w:val="•"/>
      <w:lvlJc w:val="left"/>
      <w:pPr>
        <w:ind w:left="5793" w:hanging="435"/>
      </w:pPr>
      <w:rPr>
        <w:rFonts w:hint="default"/>
        <w:lang w:val="en-US" w:eastAsia="en-US" w:bidi="en-US"/>
      </w:rPr>
    </w:lvl>
    <w:lvl w:ilvl="6">
      <w:numFmt w:val="bullet"/>
      <w:lvlText w:val="•"/>
      <w:lvlJc w:val="left"/>
      <w:pPr>
        <w:ind w:left="6846" w:hanging="435"/>
      </w:pPr>
      <w:rPr>
        <w:rFonts w:hint="default"/>
        <w:lang w:val="en-US" w:eastAsia="en-US" w:bidi="en-US"/>
      </w:rPr>
    </w:lvl>
    <w:lvl w:ilvl="7">
      <w:numFmt w:val="bullet"/>
      <w:lvlText w:val="•"/>
      <w:lvlJc w:val="left"/>
      <w:pPr>
        <w:ind w:left="7900" w:hanging="435"/>
      </w:pPr>
      <w:rPr>
        <w:rFonts w:hint="default"/>
        <w:lang w:val="en-US" w:eastAsia="en-US" w:bidi="en-US"/>
      </w:rPr>
    </w:lvl>
    <w:lvl w:ilvl="8">
      <w:numFmt w:val="bullet"/>
      <w:lvlText w:val="•"/>
      <w:lvlJc w:val="left"/>
      <w:pPr>
        <w:ind w:left="8953" w:hanging="435"/>
      </w:pPr>
      <w:rPr>
        <w:rFonts w:hint="default"/>
        <w:lang w:val="en-US" w:eastAsia="en-US" w:bidi="en-US"/>
      </w:rPr>
    </w:lvl>
  </w:abstractNum>
  <w:abstractNum w:abstractNumId="4" w15:restartNumberingAfterBreak="0">
    <w:nsid w:val="18F22F24"/>
    <w:multiLevelType w:val="hybridMultilevel"/>
    <w:tmpl w:val="DCE031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14168B"/>
    <w:multiLevelType w:val="multilevel"/>
    <w:tmpl w:val="BB1CC110"/>
    <w:lvl w:ilvl="0">
      <w:start w:val="3"/>
      <w:numFmt w:val="decimal"/>
      <w:lvlText w:val="%1"/>
      <w:lvlJc w:val="left"/>
      <w:pPr>
        <w:ind w:left="1840" w:hanging="684"/>
      </w:pPr>
      <w:rPr>
        <w:rFonts w:hint="default"/>
        <w:lang w:val="en-US" w:eastAsia="en-US" w:bidi="en-US"/>
      </w:rPr>
    </w:lvl>
    <w:lvl w:ilvl="1">
      <w:start w:val="2"/>
      <w:numFmt w:val="decimal"/>
      <w:lvlText w:val="%1.%2"/>
      <w:lvlJc w:val="left"/>
      <w:pPr>
        <w:ind w:left="1840" w:hanging="684"/>
      </w:pPr>
      <w:rPr>
        <w:rFonts w:hint="default"/>
        <w:lang w:val="en-US" w:eastAsia="en-US" w:bidi="en-US"/>
      </w:rPr>
    </w:lvl>
    <w:lvl w:ilvl="2">
      <w:start w:val="1"/>
      <w:numFmt w:val="decimal"/>
      <w:lvlText w:val="%1.%2.%3."/>
      <w:lvlJc w:val="left"/>
      <w:pPr>
        <w:ind w:left="1840" w:hanging="684"/>
      </w:pPr>
      <w:rPr>
        <w:rFonts w:ascii="Times New Roman" w:eastAsia="Times New Roman" w:hAnsi="Times New Roman" w:cs="Times New Roman" w:hint="default"/>
        <w:b/>
        <w:bCs/>
        <w:spacing w:val="-4"/>
        <w:w w:val="99"/>
        <w:sz w:val="24"/>
        <w:szCs w:val="24"/>
        <w:lang w:val="en-US" w:eastAsia="en-US" w:bidi="en-US"/>
      </w:rPr>
    </w:lvl>
    <w:lvl w:ilvl="3">
      <w:numFmt w:val="bullet"/>
      <w:lvlText w:val=""/>
      <w:lvlJc w:val="left"/>
      <w:pPr>
        <w:ind w:left="1840" w:hanging="360"/>
      </w:pPr>
      <w:rPr>
        <w:rFonts w:ascii="Symbol" w:eastAsia="Symbol" w:hAnsi="Symbol" w:cs="Symbol" w:hint="default"/>
        <w:w w:val="100"/>
        <w:sz w:val="24"/>
        <w:szCs w:val="24"/>
        <w:lang w:val="en-US" w:eastAsia="en-US" w:bidi="en-US"/>
      </w:rPr>
    </w:lvl>
    <w:lvl w:ilvl="4">
      <w:numFmt w:val="bullet"/>
      <w:lvlText w:val="•"/>
      <w:lvlJc w:val="left"/>
      <w:pPr>
        <w:ind w:left="5528" w:hanging="360"/>
      </w:pPr>
      <w:rPr>
        <w:rFonts w:hint="default"/>
        <w:lang w:val="en-US" w:eastAsia="en-US" w:bidi="en-US"/>
      </w:rPr>
    </w:lvl>
    <w:lvl w:ilvl="5">
      <w:numFmt w:val="bullet"/>
      <w:lvlText w:val="•"/>
      <w:lvlJc w:val="left"/>
      <w:pPr>
        <w:ind w:left="6450" w:hanging="360"/>
      </w:pPr>
      <w:rPr>
        <w:rFonts w:hint="default"/>
        <w:lang w:val="en-US" w:eastAsia="en-US" w:bidi="en-US"/>
      </w:rPr>
    </w:lvl>
    <w:lvl w:ilvl="6">
      <w:numFmt w:val="bullet"/>
      <w:lvlText w:val="•"/>
      <w:lvlJc w:val="left"/>
      <w:pPr>
        <w:ind w:left="7372" w:hanging="360"/>
      </w:pPr>
      <w:rPr>
        <w:rFonts w:hint="default"/>
        <w:lang w:val="en-US" w:eastAsia="en-US" w:bidi="en-US"/>
      </w:rPr>
    </w:lvl>
    <w:lvl w:ilvl="7">
      <w:numFmt w:val="bullet"/>
      <w:lvlText w:val="•"/>
      <w:lvlJc w:val="left"/>
      <w:pPr>
        <w:ind w:left="8294" w:hanging="360"/>
      </w:pPr>
      <w:rPr>
        <w:rFonts w:hint="default"/>
        <w:lang w:val="en-US" w:eastAsia="en-US" w:bidi="en-US"/>
      </w:rPr>
    </w:lvl>
    <w:lvl w:ilvl="8">
      <w:numFmt w:val="bullet"/>
      <w:lvlText w:val="•"/>
      <w:lvlJc w:val="left"/>
      <w:pPr>
        <w:ind w:left="9216" w:hanging="360"/>
      </w:pPr>
      <w:rPr>
        <w:rFonts w:hint="default"/>
        <w:lang w:val="en-US" w:eastAsia="en-US" w:bidi="en-US"/>
      </w:rPr>
    </w:lvl>
  </w:abstractNum>
  <w:abstractNum w:abstractNumId="6" w15:restartNumberingAfterBreak="0">
    <w:nsid w:val="261824A1"/>
    <w:multiLevelType w:val="hybridMultilevel"/>
    <w:tmpl w:val="BBFAE3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65E13DA"/>
    <w:multiLevelType w:val="hybridMultilevel"/>
    <w:tmpl w:val="984C3BFA"/>
    <w:lvl w:ilvl="0" w:tplc="6882D1AC">
      <w:start w:val="1"/>
      <w:numFmt w:val="decimal"/>
      <w:lvlText w:val="%1."/>
      <w:lvlJc w:val="left"/>
      <w:pPr>
        <w:ind w:left="1120" w:hanging="240"/>
      </w:pPr>
      <w:rPr>
        <w:rFonts w:ascii="Times New Roman" w:eastAsia="Times New Roman" w:hAnsi="Times New Roman" w:cs="Times New Roman" w:hint="default"/>
        <w:b/>
        <w:bCs/>
        <w:spacing w:val="-5"/>
        <w:w w:val="99"/>
        <w:sz w:val="24"/>
        <w:szCs w:val="24"/>
        <w:lang w:val="en-US" w:eastAsia="en-US" w:bidi="en-US"/>
      </w:rPr>
    </w:lvl>
    <w:lvl w:ilvl="1" w:tplc="61E65252">
      <w:numFmt w:val="bullet"/>
      <w:lvlText w:val="•"/>
      <w:lvlJc w:val="left"/>
      <w:pPr>
        <w:ind w:left="2114" w:hanging="240"/>
      </w:pPr>
      <w:rPr>
        <w:rFonts w:hint="default"/>
        <w:lang w:val="en-US" w:eastAsia="en-US" w:bidi="en-US"/>
      </w:rPr>
    </w:lvl>
    <w:lvl w:ilvl="2" w:tplc="763A1C22">
      <w:numFmt w:val="bullet"/>
      <w:lvlText w:val="•"/>
      <w:lvlJc w:val="left"/>
      <w:pPr>
        <w:ind w:left="3108" w:hanging="240"/>
      </w:pPr>
      <w:rPr>
        <w:rFonts w:hint="default"/>
        <w:lang w:val="en-US" w:eastAsia="en-US" w:bidi="en-US"/>
      </w:rPr>
    </w:lvl>
    <w:lvl w:ilvl="3" w:tplc="C7CA2BB0">
      <w:numFmt w:val="bullet"/>
      <w:lvlText w:val="•"/>
      <w:lvlJc w:val="left"/>
      <w:pPr>
        <w:ind w:left="4102" w:hanging="240"/>
      </w:pPr>
      <w:rPr>
        <w:rFonts w:hint="default"/>
        <w:lang w:val="en-US" w:eastAsia="en-US" w:bidi="en-US"/>
      </w:rPr>
    </w:lvl>
    <w:lvl w:ilvl="4" w:tplc="74FC613C">
      <w:numFmt w:val="bullet"/>
      <w:lvlText w:val="•"/>
      <w:lvlJc w:val="left"/>
      <w:pPr>
        <w:ind w:left="5096" w:hanging="240"/>
      </w:pPr>
      <w:rPr>
        <w:rFonts w:hint="default"/>
        <w:lang w:val="en-US" w:eastAsia="en-US" w:bidi="en-US"/>
      </w:rPr>
    </w:lvl>
    <w:lvl w:ilvl="5" w:tplc="A64640F2">
      <w:numFmt w:val="bullet"/>
      <w:lvlText w:val="•"/>
      <w:lvlJc w:val="left"/>
      <w:pPr>
        <w:ind w:left="6090" w:hanging="240"/>
      </w:pPr>
      <w:rPr>
        <w:rFonts w:hint="default"/>
        <w:lang w:val="en-US" w:eastAsia="en-US" w:bidi="en-US"/>
      </w:rPr>
    </w:lvl>
    <w:lvl w:ilvl="6" w:tplc="F8403694">
      <w:numFmt w:val="bullet"/>
      <w:lvlText w:val="•"/>
      <w:lvlJc w:val="left"/>
      <w:pPr>
        <w:ind w:left="7084" w:hanging="240"/>
      </w:pPr>
      <w:rPr>
        <w:rFonts w:hint="default"/>
        <w:lang w:val="en-US" w:eastAsia="en-US" w:bidi="en-US"/>
      </w:rPr>
    </w:lvl>
    <w:lvl w:ilvl="7" w:tplc="45867BD6">
      <w:numFmt w:val="bullet"/>
      <w:lvlText w:val="•"/>
      <w:lvlJc w:val="left"/>
      <w:pPr>
        <w:ind w:left="8078" w:hanging="240"/>
      </w:pPr>
      <w:rPr>
        <w:rFonts w:hint="default"/>
        <w:lang w:val="en-US" w:eastAsia="en-US" w:bidi="en-US"/>
      </w:rPr>
    </w:lvl>
    <w:lvl w:ilvl="8" w:tplc="3216040A">
      <w:numFmt w:val="bullet"/>
      <w:lvlText w:val="•"/>
      <w:lvlJc w:val="left"/>
      <w:pPr>
        <w:ind w:left="9072" w:hanging="240"/>
      </w:pPr>
      <w:rPr>
        <w:rFonts w:hint="default"/>
        <w:lang w:val="en-US" w:eastAsia="en-US" w:bidi="en-US"/>
      </w:rPr>
    </w:lvl>
  </w:abstractNum>
  <w:abstractNum w:abstractNumId="8" w15:restartNumberingAfterBreak="0">
    <w:nsid w:val="272C7590"/>
    <w:multiLevelType w:val="hybridMultilevel"/>
    <w:tmpl w:val="F1C8330C"/>
    <w:lvl w:ilvl="0" w:tplc="04090001">
      <w:start w:val="1"/>
      <w:numFmt w:val="bullet"/>
      <w:lvlText w:val=""/>
      <w:lvlJc w:val="left"/>
      <w:pPr>
        <w:ind w:left="835" w:hanging="360"/>
      </w:pPr>
      <w:rPr>
        <w:rFonts w:ascii="Symbol" w:hAnsi="Symbol" w:hint="default"/>
      </w:rPr>
    </w:lvl>
    <w:lvl w:ilvl="1" w:tplc="04090003" w:tentative="1">
      <w:start w:val="1"/>
      <w:numFmt w:val="bullet"/>
      <w:lvlText w:val="o"/>
      <w:lvlJc w:val="left"/>
      <w:pPr>
        <w:ind w:left="1555" w:hanging="360"/>
      </w:pPr>
      <w:rPr>
        <w:rFonts w:ascii="Courier New" w:hAnsi="Courier New" w:cs="Courier New" w:hint="default"/>
      </w:rPr>
    </w:lvl>
    <w:lvl w:ilvl="2" w:tplc="04090005" w:tentative="1">
      <w:start w:val="1"/>
      <w:numFmt w:val="bullet"/>
      <w:lvlText w:val=""/>
      <w:lvlJc w:val="left"/>
      <w:pPr>
        <w:ind w:left="2275" w:hanging="360"/>
      </w:pPr>
      <w:rPr>
        <w:rFonts w:ascii="Wingdings" w:hAnsi="Wingdings" w:hint="default"/>
      </w:rPr>
    </w:lvl>
    <w:lvl w:ilvl="3" w:tplc="04090001" w:tentative="1">
      <w:start w:val="1"/>
      <w:numFmt w:val="bullet"/>
      <w:lvlText w:val=""/>
      <w:lvlJc w:val="left"/>
      <w:pPr>
        <w:ind w:left="2995" w:hanging="360"/>
      </w:pPr>
      <w:rPr>
        <w:rFonts w:ascii="Symbol" w:hAnsi="Symbol" w:hint="default"/>
      </w:rPr>
    </w:lvl>
    <w:lvl w:ilvl="4" w:tplc="04090003" w:tentative="1">
      <w:start w:val="1"/>
      <w:numFmt w:val="bullet"/>
      <w:lvlText w:val="o"/>
      <w:lvlJc w:val="left"/>
      <w:pPr>
        <w:ind w:left="3715" w:hanging="360"/>
      </w:pPr>
      <w:rPr>
        <w:rFonts w:ascii="Courier New" w:hAnsi="Courier New" w:cs="Courier New" w:hint="default"/>
      </w:rPr>
    </w:lvl>
    <w:lvl w:ilvl="5" w:tplc="04090005" w:tentative="1">
      <w:start w:val="1"/>
      <w:numFmt w:val="bullet"/>
      <w:lvlText w:val=""/>
      <w:lvlJc w:val="left"/>
      <w:pPr>
        <w:ind w:left="4435" w:hanging="360"/>
      </w:pPr>
      <w:rPr>
        <w:rFonts w:ascii="Wingdings" w:hAnsi="Wingdings" w:hint="default"/>
      </w:rPr>
    </w:lvl>
    <w:lvl w:ilvl="6" w:tplc="04090001" w:tentative="1">
      <w:start w:val="1"/>
      <w:numFmt w:val="bullet"/>
      <w:lvlText w:val=""/>
      <w:lvlJc w:val="left"/>
      <w:pPr>
        <w:ind w:left="5155" w:hanging="360"/>
      </w:pPr>
      <w:rPr>
        <w:rFonts w:ascii="Symbol" w:hAnsi="Symbol" w:hint="default"/>
      </w:rPr>
    </w:lvl>
    <w:lvl w:ilvl="7" w:tplc="04090003" w:tentative="1">
      <w:start w:val="1"/>
      <w:numFmt w:val="bullet"/>
      <w:lvlText w:val="o"/>
      <w:lvlJc w:val="left"/>
      <w:pPr>
        <w:ind w:left="5875" w:hanging="360"/>
      </w:pPr>
      <w:rPr>
        <w:rFonts w:ascii="Courier New" w:hAnsi="Courier New" w:cs="Courier New" w:hint="default"/>
      </w:rPr>
    </w:lvl>
    <w:lvl w:ilvl="8" w:tplc="04090005" w:tentative="1">
      <w:start w:val="1"/>
      <w:numFmt w:val="bullet"/>
      <w:lvlText w:val=""/>
      <w:lvlJc w:val="left"/>
      <w:pPr>
        <w:ind w:left="6595" w:hanging="360"/>
      </w:pPr>
      <w:rPr>
        <w:rFonts w:ascii="Wingdings" w:hAnsi="Wingdings" w:hint="default"/>
      </w:rPr>
    </w:lvl>
  </w:abstractNum>
  <w:abstractNum w:abstractNumId="9" w15:restartNumberingAfterBreak="0">
    <w:nsid w:val="320A6362"/>
    <w:multiLevelType w:val="hybridMultilevel"/>
    <w:tmpl w:val="D8EA12B6"/>
    <w:lvl w:ilvl="0" w:tplc="4B4C204E">
      <w:start w:val="1"/>
      <w:numFmt w:val="decimal"/>
      <w:lvlText w:val="%1."/>
      <w:lvlJc w:val="left"/>
      <w:pPr>
        <w:ind w:left="1120" w:hanging="240"/>
      </w:pPr>
      <w:rPr>
        <w:rFonts w:ascii="Times New Roman" w:eastAsia="Times New Roman" w:hAnsi="Times New Roman" w:cs="Times New Roman" w:hint="default"/>
        <w:spacing w:val="-5"/>
        <w:w w:val="99"/>
        <w:sz w:val="24"/>
        <w:szCs w:val="24"/>
        <w:lang w:val="en-US" w:eastAsia="en-US" w:bidi="en-US"/>
      </w:rPr>
    </w:lvl>
    <w:lvl w:ilvl="1" w:tplc="D346DFE0">
      <w:numFmt w:val="bullet"/>
      <w:lvlText w:val="•"/>
      <w:lvlJc w:val="left"/>
      <w:pPr>
        <w:ind w:left="2114" w:hanging="240"/>
      </w:pPr>
      <w:rPr>
        <w:rFonts w:hint="default"/>
        <w:lang w:val="en-US" w:eastAsia="en-US" w:bidi="en-US"/>
      </w:rPr>
    </w:lvl>
    <w:lvl w:ilvl="2" w:tplc="39A83A8E">
      <w:numFmt w:val="bullet"/>
      <w:lvlText w:val="•"/>
      <w:lvlJc w:val="left"/>
      <w:pPr>
        <w:ind w:left="3108" w:hanging="240"/>
      </w:pPr>
      <w:rPr>
        <w:rFonts w:hint="default"/>
        <w:lang w:val="en-US" w:eastAsia="en-US" w:bidi="en-US"/>
      </w:rPr>
    </w:lvl>
    <w:lvl w:ilvl="3" w:tplc="D884E84A">
      <w:numFmt w:val="bullet"/>
      <w:lvlText w:val="•"/>
      <w:lvlJc w:val="left"/>
      <w:pPr>
        <w:ind w:left="4102" w:hanging="240"/>
      </w:pPr>
      <w:rPr>
        <w:rFonts w:hint="default"/>
        <w:lang w:val="en-US" w:eastAsia="en-US" w:bidi="en-US"/>
      </w:rPr>
    </w:lvl>
    <w:lvl w:ilvl="4" w:tplc="F0404E66">
      <w:numFmt w:val="bullet"/>
      <w:lvlText w:val="•"/>
      <w:lvlJc w:val="left"/>
      <w:pPr>
        <w:ind w:left="5096" w:hanging="240"/>
      </w:pPr>
      <w:rPr>
        <w:rFonts w:hint="default"/>
        <w:lang w:val="en-US" w:eastAsia="en-US" w:bidi="en-US"/>
      </w:rPr>
    </w:lvl>
    <w:lvl w:ilvl="5" w:tplc="322E94FC">
      <w:numFmt w:val="bullet"/>
      <w:lvlText w:val="•"/>
      <w:lvlJc w:val="left"/>
      <w:pPr>
        <w:ind w:left="6090" w:hanging="240"/>
      </w:pPr>
      <w:rPr>
        <w:rFonts w:hint="default"/>
        <w:lang w:val="en-US" w:eastAsia="en-US" w:bidi="en-US"/>
      </w:rPr>
    </w:lvl>
    <w:lvl w:ilvl="6" w:tplc="0166DFFA">
      <w:numFmt w:val="bullet"/>
      <w:lvlText w:val="•"/>
      <w:lvlJc w:val="left"/>
      <w:pPr>
        <w:ind w:left="7084" w:hanging="240"/>
      </w:pPr>
      <w:rPr>
        <w:rFonts w:hint="default"/>
        <w:lang w:val="en-US" w:eastAsia="en-US" w:bidi="en-US"/>
      </w:rPr>
    </w:lvl>
    <w:lvl w:ilvl="7" w:tplc="F872F106">
      <w:numFmt w:val="bullet"/>
      <w:lvlText w:val="•"/>
      <w:lvlJc w:val="left"/>
      <w:pPr>
        <w:ind w:left="8078" w:hanging="240"/>
      </w:pPr>
      <w:rPr>
        <w:rFonts w:hint="default"/>
        <w:lang w:val="en-US" w:eastAsia="en-US" w:bidi="en-US"/>
      </w:rPr>
    </w:lvl>
    <w:lvl w:ilvl="8" w:tplc="FAA05516">
      <w:numFmt w:val="bullet"/>
      <w:lvlText w:val="•"/>
      <w:lvlJc w:val="left"/>
      <w:pPr>
        <w:ind w:left="9072" w:hanging="240"/>
      </w:pPr>
      <w:rPr>
        <w:rFonts w:hint="default"/>
        <w:lang w:val="en-US" w:eastAsia="en-US" w:bidi="en-US"/>
      </w:rPr>
    </w:lvl>
  </w:abstractNum>
  <w:abstractNum w:abstractNumId="10" w15:restartNumberingAfterBreak="0">
    <w:nsid w:val="33B269AA"/>
    <w:multiLevelType w:val="multilevel"/>
    <w:tmpl w:val="C9AEC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AC44026"/>
    <w:multiLevelType w:val="multilevel"/>
    <w:tmpl w:val="6D389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C4735F6"/>
    <w:multiLevelType w:val="multilevel"/>
    <w:tmpl w:val="AAB43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0C17B35"/>
    <w:multiLevelType w:val="hybridMultilevel"/>
    <w:tmpl w:val="02DAE022"/>
    <w:lvl w:ilvl="0" w:tplc="04090001">
      <w:start w:val="1"/>
      <w:numFmt w:val="bullet"/>
      <w:lvlText w:val=""/>
      <w:lvlJc w:val="left"/>
      <w:pPr>
        <w:ind w:left="835" w:hanging="360"/>
      </w:pPr>
      <w:rPr>
        <w:rFonts w:ascii="Symbol" w:hAnsi="Symbol" w:hint="default"/>
      </w:rPr>
    </w:lvl>
    <w:lvl w:ilvl="1" w:tplc="04090003" w:tentative="1">
      <w:start w:val="1"/>
      <w:numFmt w:val="bullet"/>
      <w:lvlText w:val="o"/>
      <w:lvlJc w:val="left"/>
      <w:pPr>
        <w:ind w:left="1555" w:hanging="360"/>
      </w:pPr>
      <w:rPr>
        <w:rFonts w:ascii="Courier New" w:hAnsi="Courier New" w:cs="Courier New" w:hint="default"/>
      </w:rPr>
    </w:lvl>
    <w:lvl w:ilvl="2" w:tplc="04090005" w:tentative="1">
      <w:start w:val="1"/>
      <w:numFmt w:val="bullet"/>
      <w:lvlText w:val=""/>
      <w:lvlJc w:val="left"/>
      <w:pPr>
        <w:ind w:left="2275" w:hanging="360"/>
      </w:pPr>
      <w:rPr>
        <w:rFonts w:ascii="Wingdings" w:hAnsi="Wingdings" w:hint="default"/>
      </w:rPr>
    </w:lvl>
    <w:lvl w:ilvl="3" w:tplc="04090001" w:tentative="1">
      <w:start w:val="1"/>
      <w:numFmt w:val="bullet"/>
      <w:lvlText w:val=""/>
      <w:lvlJc w:val="left"/>
      <w:pPr>
        <w:ind w:left="2995" w:hanging="360"/>
      </w:pPr>
      <w:rPr>
        <w:rFonts w:ascii="Symbol" w:hAnsi="Symbol" w:hint="default"/>
      </w:rPr>
    </w:lvl>
    <w:lvl w:ilvl="4" w:tplc="04090003" w:tentative="1">
      <w:start w:val="1"/>
      <w:numFmt w:val="bullet"/>
      <w:lvlText w:val="o"/>
      <w:lvlJc w:val="left"/>
      <w:pPr>
        <w:ind w:left="3715" w:hanging="360"/>
      </w:pPr>
      <w:rPr>
        <w:rFonts w:ascii="Courier New" w:hAnsi="Courier New" w:cs="Courier New" w:hint="default"/>
      </w:rPr>
    </w:lvl>
    <w:lvl w:ilvl="5" w:tplc="04090005" w:tentative="1">
      <w:start w:val="1"/>
      <w:numFmt w:val="bullet"/>
      <w:lvlText w:val=""/>
      <w:lvlJc w:val="left"/>
      <w:pPr>
        <w:ind w:left="4435" w:hanging="360"/>
      </w:pPr>
      <w:rPr>
        <w:rFonts w:ascii="Wingdings" w:hAnsi="Wingdings" w:hint="default"/>
      </w:rPr>
    </w:lvl>
    <w:lvl w:ilvl="6" w:tplc="04090001" w:tentative="1">
      <w:start w:val="1"/>
      <w:numFmt w:val="bullet"/>
      <w:lvlText w:val=""/>
      <w:lvlJc w:val="left"/>
      <w:pPr>
        <w:ind w:left="5155" w:hanging="360"/>
      </w:pPr>
      <w:rPr>
        <w:rFonts w:ascii="Symbol" w:hAnsi="Symbol" w:hint="default"/>
      </w:rPr>
    </w:lvl>
    <w:lvl w:ilvl="7" w:tplc="04090003" w:tentative="1">
      <w:start w:val="1"/>
      <w:numFmt w:val="bullet"/>
      <w:lvlText w:val="o"/>
      <w:lvlJc w:val="left"/>
      <w:pPr>
        <w:ind w:left="5875" w:hanging="360"/>
      </w:pPr>
      <w:rPr>
        <w:rFonts w:ascii="Courier New" w:hAnsi="Courier New" w:cs="Courier New" w:hint="default"/>
      </w:rPr>
    </w:lvl>
    <w:lvl w:ilvl="8" w:tplc="04090005" w:tentative="1">
      <w:start w:val="1"/>
      <w:numFmt w:val="bullet"/>
      <w:lvlText w:val=""/>
      <w:lvlJc w:val="left"/>
      <w:pPr>
        <w:ind w:left="6595" w:hanging="360"/>
      </w:pPr>
      <w:rPr>
        <w:rFonts w:ascii="Wingdings" w:hAnsi="Wingdings" w:hint="default"/>
      </w:rPr>
    </w:lvl>
  </w:abstractNum>
  <w:abstractNum w:abstractNumId="14" w15:restartNumberingAfterBreak="0">
    <w:nsid w:val="424473F5"/>
    <w:multiLevelType w:val="multilevel"/>
    <w:tmpl w:val="FB4C18A4"/>
    <w:lvl w:ilvl="0">
      <w:start w:val="3"/>
      <w:numFmt w:val="decimal"/>
      <w:lvlText w:val="%1"/>
      <w:lvlJc w:val="left"/>
      <w:pPr>
        <w:ind w:left="1660" w:hanging="432"/>
      </w:pPr>
      <w:rPr>
        <w:rFonts w:hint="default"/>
        <w:lang w:val="en-US" w:eastAsia="en-US" w:bidi="en-US"/>
      </w:rPr>
    </w:lvl>
    <w:lvl w:ilvl="1">
      <w:start w:val="3"/>
      <w:numFmt w:val="decimal"/>
      <w:lvlText w:val="%1.%2."/>
      <w:lvlJc w:val="left"/>
      <w:pPr>
        <w:ind w:left="1660" w:hanging="432"/>
      </w:pPr>
      <w:rPr>
        <w:rFonts w:ascii="Times New Roman" w:eastAsia="Times New Roman" w:hAnsi="Times New Roman" w:cs="Times New Roman" w:hint="default"/>
        <w:b/>
        <w:bCs/>
        <w:w w:val="100"/>
        <w:sz w:val="24"/>
        <w:szCs w:val="24"/>
        <w:lang w:val="en-US" w:eastAsia="en-US" w:bidi="en-US"/>
      </w:rPr>
    </w:lvl>
    <w:lvl w:ilvl="2">
      <w:numFmt w:val="bullet"/>
      <w:lvlText w:val=""/>
      <w:lvlJc w:val="left"/>
      <w:pPr>
        <w:ind w:left="1840" w:hanging="360"/>
      </w:pPr>
      <w:rPr>
        <w:rFonts w:ascii="Symbol" w:eastAsia="Symbol" w:hAnsi="Symbol" w:cs="Symbol" w:hint="default"/>
        <w:w w:val="100"/>
        <w:sz w:val="24"/>
        <w:szCs w:val="24"/>
        <w:lang w:val="en-US" w:eastAsia="en-US" w:bidi="en-US"/>
      </w:rPr>
    </w:lvl>
    <w:lvl w:ilvl="3">
      <w:numFmt w:val="bullet"/>
      <w:lvlText w:val="•"/>
      <w:lvlJc w:val="left"/>
      <w:pPr>
        <w:ind w:left="3888" w:hanging="360"/>
      </w:pPr>
      <w:rPr>
        <w:rFonts w:hint="default"/>
        <w:lang w:val="en-US" w:eastAsia="en-US" w:bidi="en-US"/>
      </w:rPr>
    </w:lvl>
    <w:lvl w:ilvl="4">
      <w:numFmt w:val="bullet"/>
      <w:lvlText w:val="•"/>
      <w:lvlJc w:val="left"/>
      <w:pPr>
        <w:ind w:left="4913" w:hanging="360"/>
      </w:pPr>
      <w:rPr>
        <w:rFonts w:hint="default"/>
        <w:lang w:val="en-US" w:eastAsia="en-US" w:bidi="en-US"/>
      </w:rPr>
    </w:lvl>
    <w:lvl w:ilvl="5">
      <w:numFmt w:val="bullet"/>
      <w:lvlText w:val="•"/>
      <w:lvlJc w:val="left"/>
      <w:pPr>
        <w:ind w:left="5937" w:hanging="360"/>
      </w:pPr>
      <w:rPr>
        <w:rFonts w:hint="default"/>
        <w:lang w:val="en-US" w:eastAsia="en-US" w:bidi="en-US"/>
      </w:rPr>
    </w:lvl>
    <w:lvl w:ilvl="6">
      <w:numFmt w:val="bullet"/>
      <w:lvlText w:val="•"/>
      <w:lvlJc w:val="left"/>
      <w:pPr>
        <w:ind w:left="6962" w:hanging="360"/>
      </w:pPr>
      <w:rPr>
        <w:rFonts w:hint="default"/>
        <w:lang w:val="en-US" w:eastAsia="en-US" w:bidi="en-US"/>
      </w:rPr>
    </w:lvl>
    <w:lvl w:ilvl="7">
      <w:numFmt w:val="bullet"/>
      <w:lvlText w:val="•"/>
      <w:lvlJc w:val="left"/>
      <w:pPr>
        <w:ind w:left="7986" w:hanging="360"/>
      </w:pPr>
      <w:rPr>
        <w:rFonts w:hint="default"/>
        <w:lang w:val="en-US" w:eastAsia="en-US" w:bidi="en-US"/>
      </w:rPr>
    </w:lvl>
    <w:lvl w:ilvl="8">
      <w:numFmt w:val="bullet"/>
      <w:lvlText w:val="•"/>
      <w:lvlJc w:val="left"/>
      <w:pPr>
        <w:ind w:left="9011" w:hanging="360"/>
      </w:pPr>
      <w:rPr>
        <w:rFonts w:hint="default"/>
        <w:lang w:val="en-US" w:eastAsia="en-US" w:bidi="en-US"/>
      </w:rPr>
    </w:lvl>
  </w:abstractNum>
  <w:abstractNum w:abstractNumId="15" w15:restartNumberingAfterBreak="0">
    <w:nsid w:val="48CA3A7C"/>
    <w:multiLevelType w:val="multilevel"/>
    <w:tmpl w:val="AD787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2B105A8"/>
    <w:multiLevelType w:val="hybridMultilevel"/>
    <w:tmpl w:val="6F94DD84"/>
    <w:lvl w:ilvl="0" w:tplc="8F7C2674">
      <w:start w:val="1"/>
      <w:numFmt w:val="decimal"/>
      <w:lvlText w:val="[%1]"/>
      <w:lvlJc w:val="left"/>
      <w:pPr>
        <w:ind w:left="1120" w:hanging="286"/>
      </w:pPr>
      <w:rPr>
        <w:rFonts w:hint="default"/>
        <w:w w:val="99"/>
        <w:lang w:val="en-US" w:eastAsia="en-US" w:bidi="en-US"/>
      </w:rPr>
    </w:lvl>
    <w:lvl w:ilvl="1" w:tplc="9184149A">
      <w:numFmt w:val="bullet"/>
      <w:lvlText w:val="•"/>
      <w:lvlJc w:val="left"/>
      <w:pPr>
        <w:ind w:left="2114" w:hanging="286"/>
      </w:pPr>
      <w:rPr>
        <w:rFonts w:hint="default"/>
        <w:lang w:val="en-US" w:eastAsia="en-US" w:bidi="en-US"/>
      </w:rPr>
    </w:lvl>
    <w:lvl w:ilvl="2" w:tplc="E08ACF1C">
      <w:numFmt w:val="bullet"/>
      <w:lvlText w:val="•"/>
      <w:lvlJc w:val="left"/>
      <w:pPr>
        <w:ind w:left="3108" w:hanging="286"/>
      </w:pPr>
      <w:rPr>
        <w:rFonts w:hint="default"/>
        <w:lang w:val="en-US" w:eastAsia="en-US" w:bidi="en-US"/>
      </w:rPr>
    </w:lvl>
    <w:lvl w:ilvl="3" w:tplc="146CD6FC">
      <w:numFmt w:val="bullet"/>
      <w:lvlText w:val="•"/>
      <w:lvlJc w:val="left"/>
      <w:pPr>
        <w:ind w:left="4102" w:hanging="286"/>
      </w:pPr>
      <w:rPr>
        <w:rFonts w:hint="default"/>
        <w:lang w:val="en-US" w:eastAsia="en-US" w:bidi="en-US"/>
      </w:rPr>
    </w:lvl>
    <w:lvl w:ilvl="4" w:tplc="0A3C1A20">
      <w:numFmt w:val="bullet"/>
      <w:lvlText w:val="•"/>
      <w:lvlJc w:val="left"/>
      <w:pPr>
        <w:ind w:left="5096" w:hanging="286"/>
      </w:pPr>
      <w:rPr>
        <w:rFonts w:hint="default"/>
        <w:lang w:val="en-US" w:eastAsia="en-US" w:bidi="en-US"/>
      </w:rPr>
    </w:lvl>
    <w:lvl w:ilvl="5" w:tplc="B38A2964">
      <w:numFmt w:val="bullet"/>
      <w:lvlText w:val="•"/>
      <w:lvlJc w:val="left"/>
      <w:pPr>
        <w:ind w:left="6090" w:hanging="286"/>
      </w:pPr>
      <w:rPr>
        <w:rFonts w:hint="default"/>
        <w:lang w:val="en-US" w:eastAsia="en-US" w:bidi="en-US"/>
      </w:rPr>
    </w:lvl>
    <w:lvl w:ilvl="6" w:tplc="4A0C2DC2">
      <w:numFmt w:val="bullet"/>
      <w:lvlText w:val="•"/>
      <w:lvlJc w:val="left"/>
      <w:pPr>
        <w:ind w:left="7084" w:hanging="286"/>
      </w:pPr>
      <w:rPr>
        <w:rFonts w:hint="default"/>
        <w:lang w:val="en-US" w:eastAsia="en-US" w:bidi="en-US"/>
      </w:rPr>
    </w:lvl>
    <w:lvl w:ilvl="7" w:tplc="BD9A3B7E">
      <w:numFmt w:val="bullet"/>
      <w:lvlText w:val="•"/>
      <w:lvlJc w:val="left"/>
      <w:pPr>
        <w:ind w:left="8078" w:hanging="286"/>
      </w:pPr>
      <w:rPr>
        <w:rFonts w:hint="default"/>
        <w:lang w:val="en-US" w:eastAsia="en-US" w:bidi="en-US"/>
      </w:rPr>
    </w:lvl>
    <w:lvl w:ilvl="8" w:tplc="BD90D19E">
      <w:numFmt w:val="bullet"/>
      <w:lvlText w:val="•"/>
      <w:lvlJc w:val="left"/>
      <w:pPr>
        <w:ind w:left="9072" w:hanging="286"/>
      </w:pPr>
      <w:rPr>
        <w:rFonts w:hint="default"/>
        <w:lang w:val="en-US" w:eastAsia="en-US" w:bidi="en-US"/>
      </w:rPr>
    </w:lvl>
  </w:abstractNum>
  <w:abstractNum w:abstractNumId="17" w15:restartNumberingAfterBreak="0">
    <w:nsid w:val="5B73130E"/>
    <w:multiLevelType w:val="hybridMultilevel"/>
    <w:tmpl w:val="5F1291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0392E58"/>
    <w:multiLevelType w:val="multilevel"/>
    <w:tmpl w:val="BDB67058"/>
    <w:lvl w:ilvl="0">
      <w:start w:val="3"/>
      <w:numFmt w:val="decimal"/>
      <w:lvlText w:val="%1"/>
      <w:lvlJc w:val="left"/>
      <w:pPr>
        <w:ind w:left="1840" w:hanging="684"/>
      </w:pPr>
      <w:rPr>
        <w:rFonts w:hint="default"/>
        <w:lang w:val="en-US" w:eastAsia="en-US" w:bidi="en-US"/>
      </w:rPr>
    </w:lvl>
    <w:lvl w:ilvl="1">
      <w:start w:val="4"/>
      <w:numFmt w:val="decimal"/>
      <w:lvlText w:val="%1.%2"/>
      <w:lvlJc w:val="left"/>
      <w:pPr>
        <w:ind w:left="1840" w:hanging="684"/>
      </w:pPr>
      <w:rPr>
        <w:rFonts w:hint="default"/>
        <w:lang w:val="en-US" w:eastAsia="en-US" w:bidi="en-US"/>
      </w:rPr>
    </w:lvl>
    <w:lvl w:ilvl="2">
      <w:start w:val="1"/>
      <w:numFmt w:val="decimal"/>
      <w:lvlText w:val="%1.%2.%3."/>
      <w:lvlJc w:val="left"/>
      <w:pPr>
        <w:ind w:left="1840" w:hanging="684"/>
        <w:jc w:val="right"/>
      </w:pPr>
      <w:rPr>
        <w:rFonts w:ascii="Times New Roman" w:eastAsia="Times New Roman" w:hAnsi="Times New Roman" w:cs="Times New Roman" w:hint="default"/>
        <w:b/>
        <w:bCs/>
        <w:spacing w:val="-4"/>
        <w:w w:val="99"/>
        <w:sz w:val="24"/>
        <w:szCs w:val="24"/>
        <w:lang w:val="en-US" w:eastAsia="en-US" w:bidi="en-US"/>
      </w:rPr>
    </w:lvl>
    <w:lvl w:ilvl="3">
      <w:start w:val="1"/>
      <w:numFmt w:val="decimal"/>
      <w:lvlText w:val="%1.%2.%3.%4."/>
      <w:lvlJc w:val="left"/>
      <w:pPr>
        <w:ind w:left="1840" w:hanging="828"/>
        <w:jc w:val="right"/>
      </w:pPr>
      <w:rPr>
        <w:rFonts w:hint="default"/>
        <w:b/>
        <w:bCs/>
        <w:spacing w:val="-12"/>
        <w:w w:val="99"/>
        <w:lang w:val="en-US" w:eastAsia="en-US" w:bidi="en-US"/>
      </w:rPr>
    </w:lvl>
    <w:lvl w:ilvl="4">
      <w:numFmt w:val="bullet"/>
      <w:lvlText w:val=""/>
      <w:lvlJc w:val="left"/>
      <w:pPr>
        <w:ind w:left="1840" w:hanging="360"/>
      </w:pPr>
      <w:rPr>
        <w:rFonts w:ascii="Symbol" w:eastAsia="Symbol" w:hAnsi="Symbol" w:cs="Symbol" w:hint="default"/>
        <w:w w:val="100"/>
        <w:sz w:val="24"/>
        <w:szCs w:val="24"/>
        <w:lang w:val="en-US" w:eastAsia="en-US" w:bidi="en-US"/>
      </w:rPr>
    </w:lvl>
    <w:lvl w:ilvl="5">
      <w:numFmt w:val="bullet"/>
      <w:lvlText w:val="•"/>
      <w:lvlJc w:val="left"/>
      <w:pPr>
        <w:ind w:left="6450" w:hanging="360"/>
      </w:pPr>
      <w:rPr>
        <w:rFonts w:hint="default"/>
        <w:lang w:val="en-US" w:eastAsia="en-US" w:bidi="en-US"/>
      </w:rPr>
    </w:lvl>
    <w:lvl w:ilvl="6">
      <w:numFmt w:val="bullet"/>
      <w:lvlText w:val="•"/>
      <w:lvlJc w:val="left"/>
      <w:pPr>
        <w:ind w:left="7372" w:hanging="360"/>
      </w:pPr>
      <w:rPr>
        <w:rFonts w:hint="default"/>
        <w:lang w:val="en-US" w:eastAsia="en-US" w:bidi="en-US"/>
      </w:rPr>
    </w:lvl>
    <w:lvl w:ilvl="7">
      <w:numFmt w:val="bullet"/>
      <w:lvlText w:val="•"/>
      <w:lvlJc w:val="left"/>
      <w:pPr>
        <w:ind w:left="8294" w:hanging="360"/>
      </w:pPr>
      <w:rPr>
        <w:rFonts w:hint="default"/>
        <w:lang w:val="en-US" w:eastAsia="en-US" w:bidi="en-US"/>
      </w:rPr>
    </w:lvl>
    <w:lvl w:ilvl="8">
      <w:numFmt w:val="bullet"/>
      <w:lvlText w:val="•"/>
      <w:lvlJc w:val="left"/>
      <w:pPr>
        <w:ind w:left="9216" w:hanging="360"/>
      </w:pPr>
      <w:rPr>
        <w:rFonts w:hint="default"/>
        <w:lang w:val="en-US" w:eastAsia="en-US" w:bidi="en-US"/>
      </w:rPr>
    </w:lvl>
  </w:abstractNum>
  <w:abstractNum w:abstractNumId="19" w15:restartNumberingAfterBreak="0">
    <w:nsid w:val="672D697C"/>
    <w:multiLevelType w:val="multilevel"/>
    <w:tmpl w:val="592EC0E8"/>
    <w:lvl w:ilvl="0">
      <w:start w:val="1"/>
      <w:numFmt w:val="decimal"/>
      <w:lvlText w:val="%1."/>
      <w:lvlJc w:val="left"/>
      <w:pPr>
        <w:ind w:left="1480" w:hanging="360"/>
      </w:pPr>
      <w:rPr>
        <w:rFonts w:ascii="Times New Roman" w:eastAsia="Times New Roman" w:hAnsi="Times New Roman" w:cs="Times New Roman" w:hint="default"/>
        <w:b/>
        <w:bCs/>
        <w:spacing w:val="-4"/>
        <w:w w:val="99"/>
        <w:sz w:val="24"/>
        <w:szCs w:val="24"/>
        <w:lang w:val="en-US" w:eastAsia="en-US" w:bidi="en-US"/>
      </w:rPr>
    </w:lvl>
    <w:lvl w:ilvl="1">
      <w:start w:val="1"/>
      <w:numFmt w:val="decimal"/>
      <w:lvlText w:val="%1.%2."/>
      <w:lvlJc w:val="left"/>
      <w:pPr>
        <w:ind w:left="1660" w:hanging="432"/>
      </w:pPr>
      <w:rPr>
        <w:rFonts w:ascii="Times New Roman" w:eastAsia="Times New Roman" w:hAnsi="Times New Roman" w:cs="Times New Roman" w:hint="default"/>
        <w:b/>
        <w:bCs/>
        <w:w w:val="100"/>
        <w:sz w:val="24"/>
        <w:szCs w:val="24"/>
        <w:lang w:val="en-US" w:eastAsia="en-US" w:bidi="en-US"/>
      </w:rPr>
    </w:lvl>
    <w:lvl w:ilvl="2">
      <w:numFmt w:val="bullet"/>
      <w:lvlText w:val="•"/>
      <w:lvlJc w:val="left"/>
      <w:pPr>
        <w:ind w:left="2704" w:hanging="432"/>
      </w:pPr>
      <w:rPr>
        <w:rFonts w:hint="default"/>
        <w:lang w:val="en-US" w:eastAsia="en-US" w:bidi="en-US"/>
      </w:rPr>
    </w:lvl>
    <w:lvl w:ilvl="3">
      <w:numFmt w:val="bullet"/>
      <w:lvlText w:val="•"/>
      <w:lvlJc w:val="left"/>
      <w:pPr>
        <w:ind w:left="3748" w:hanging="432"/>
      </w:pPr>
      <w:rPr>
        <w:rFonts w:hint="default"/>
        <w:lang w:val="en-US" w:eastAsia="en-US" w:bidi="en-US"/>
      </w:rPr>
    </w:lvl>
    <w:lvl w:ilvl="4">
      <w:numFmt w:val="bullet"/>
      <w:lvlText w:val="•"/>
      <w:lvlJc w:val="left"/>
      <w:pPr>
        <w:ind w:left="4793" w:hanging="432"/>
      </w:pPr>
      <w:rPr>
        <w:rFonts w:hint="default"/>
        <w:lang w:val="en-US" w:eastAsia="en-US" w:bidi="en-US"/>
      </w:rPr>
    </w:lvl>
    <w:lvl w:ilvl="5">
      <w:numFmt w:val="bullet"/>
      <w:lvlText w:val="•"/>
      <w:lvlJc w:val="left"/>
      <w:pPr>
        <w:ind w:left="5837" w:hanging="432"/>
      </w:pPr>
      <w:rPr>
        <w:rFonts w:hint="default"/>
        <w:lang w:val="en-US" w:eastAsia="en-US" w:bidi="en-US"/>
      </w:rPr>
    </w:lvl>
    <w:lvl w:ilvl="6">
      <w:numFmt w:val="bullet"/>
      <w:lvlText w:val="•"/>
      <w:lvlJc w:val="left"/>
      <w:pPr>
        <w:ind w:left="6882" w:hanging="432"/>
      </w:pPr>
      <w:rPr>
        <w:rFonts w:hint="default"/>
        <w:lang w:val="en-US" w:eastAsia="en-US" w:bidi="en-US"/>
      </w:rPr>
    </w:lvl>
    <w:lvl w:ilvl="7">
      <w:numFmt w:val="bullet"/>
      <w:lvlText w:val="•"/>
      <w:lvlJc w:val="left"/>
      <w:pPr>
        <w:ind w:left="7926" w:hanging="432"/>
      </w:pPr>
      <w:rPr>
        <w:rFonts w:hint="default"/>
        <w:lang w:val="en-US" w:eastAsia="en-US" w:bidi="en-US"/>
      </w:rPr>
    </w:lvl>
    <w:lvl w:ilvl="8">
      <w:numFmt w:val="bullet"/>
      <w:lvlText w:val="•"/>
      <w:lvlJc w:val="left"/>
      <w:pPr>
        <w:ind w:left="8971" w:hanging="432"/>
      </w:pPr>
      <w:rPr>
        <w:rFonts w:hint="default"/>
        <w:lang w:val="en-US" w:eastAsia="en-US" w:bidi="en-US"/>
      </w:rPr>
    </w:lvl>
  </w:abstractNum>
  <w:abstractNum w:abstractNumId="20" w15:restartNumberingAfterBreak="0">
    <w:nsid w:val="6BFD1D16"/>
    <w:multiLevelType w:val="hybridMultilevel"/>
    <w:tmpl w:val="E97CD5E8"/>
    <w:lvl w:ilvl="0" w:tplc="A6B2A066">
      <w:start w:val="1"/>
      <w:numFmt w:val="decimal"/>
      <w:lvlText w:val="%1)"/>
      <w:lvlJc w:val="left"/>
      <w:pPr>
        <w:ind w:left="720" w:hanging="360"/>
      </w:pPr>
      <w:rPr>
        <w:rFonts w:asciiTheme="minorHAnsi" w:eastAsiaTheme="minorHAnsi" w:hAnsiTheme="minorHAnsi" w:cstheme="minorHAns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8CA1CB9"/>
    <w:multiLevelType w:val="hybridMultilevel"/>
    <w:tmpl w:val="F5A68F5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8FC231D"/>
    <w:multiLevelType w:val="hybridMultilevel"/>
    <w:tmpl w:val="77E88CC4"/>
    <w:lvl w:ilvl="0" w:tplc="C75EFA86">
      <w:start w:val="1"/>
      <w:numFmt w:val="decimal"/>
      <w:lvlText w:val="%1."/>
      <w:lvlJc w:val="left"/>
      <w:pPr>
        <w:ind w:left="2200" w:hanging="360"/>
      </w:pPr>
      <w:rPr>
        <w:rFonts w:ascii="Times New Roman" w:eastAsia="Times New Roman" w:hAnsi="Times New Roman" w:cs="Times New Roman" w:hint="default"/>
        <w:spacing w:val="-5"/>
        <w:w w:val="99"/>
        <w:sz w:val="24"/>
        <w:szCs w:val="24"/>
        <w:lang w:val="en-US" w:eastAsia="en-US" w:bidi="en-US"/>
      </w:rPr>
    </w:lvl>
    <w:lvl w:ilvl="1" w:tplc="A808B4BA">
      <w:numFmt w:val="bullet"/>
      <w:lvlText w:val="•"/>
      <w:lvlJc w:val="left"/>
      <w:pPr>
        <w:ind w:left="3086" w:hanging="360"/>
      </w:pPr>
      <w:rPr>
        <w:rFonts w:hint="default"/>
        <w:lang w:val="en-US" w:eastAsia="en-US" w:bidi="en-US"/>
      </w:rPr>
    </w:lvl>
    <w:lvl w:ilvl="2" w:tplc="FC06F53A">
      <w:numFmt w:val="bullet"/>
      <w:lvlText w:val="•"/>
      <w:lvlJc w:val="left"/>
      <w:pPr>
        <w:ind w:left="3972" w:hanging="360"/>
      </w:pPr>
      <w:rPr>
        <w:rFonts w:hint="default"/>
        <w:lang w:val="en-US" w:eastAsia="en-US" w:bidi="en-US"/>
      </w:rPr>
    </w:lvl>
    <w:lvl w:ilvl="3" w:tplc="5D2A7C7C">
      <w:numFmt w:val="bullet"/>
      <w:lvlText w:val="•"/>
      <w:lvlJc w:val="left"/>
      <w:pPr>
        <w:ind w:left="4858" w:hanging="360"/>
      </w:pPr>
      <w:rPr>
        <w:rFonts w:hint="default"/>
        <w:lang w:val="en-US" w:eastAsia="en-US" w:bidi="en-US"/>
      </w:rPr>
    </w:lvl>
    <w:lvl w:ilvl="4" w:tplc="33A47A94">
      <w:numFmt w:val="bullet"/>
      <w:lvlText w:val="•"/>
      <w:lvlJc w:val="left"/>
      <w:pPr>
        <w:ind w:left="5744" w:hanging="360"/>
      </w:pPr>
      <w:rPr>
        <w:rFonts w:hint="default"/>
        <w:lang w:val="en-US" w:eastAsia="en-US" w:bidi="en-US"/>
      </w:rPr>
    </w:lvl>
    <w:lvl w:ilvl="5" w:tplc="14BE2A08">
      <w:numFmt w:val="bullet"/>
      <w:lvlText w:val="•"/>
      <w:lvlJc w:val="left"/>
      <w:pPr>
        <w:ind w:left="6630" w:hanging="360"/>
      </w:pPr>
      <w:rPr>
        <w:rFonts w:hint="default"/>
        <w:lang w:val="en-US" w:eastAsia="en-US" w:bidi="en-US"/>
      </w:rPr>
    </w:lvl>
    <w:lvl w:ilvl="6" w:tplc="BF606446">
      <w:numFmt w:val="bullet"/>
      <w:lvlText w:val="•"/>
      <w:lvlJc w:val="left"/>
      <w:pPr>
        <w:ind w:left="7516" w:hanging="360"/>
      </w:pPr>
      <w:rPr>
        <w:rFonts w:hint="default"/>
        <w:lang w:val="en-US" w:eastAsia="en-US" w:bidi="en-US"/>
      </w:rPr>
    </w:lvl>
    <w:lvl w:ilvl="7" w:tplc="3EE8ACD8">
      <w:numFmt w:val="bullet"/>
      <w:lvlText w:val="•"/>
      <w:lvlJc w:val="left"/>
      <w:pPr>
        <w:ind w:left="8402" w:hanging="360"/>
      </w:pPr>
      <w:rPr>
        <w:rFonts w:hint="default"/>
        <w:lang w:val="en-US" w:eastAsia="en-US" w:bidi="en-US"/>
      </w:rPr>
    </w:lvl>
    <w:lvl w:ilvl="8" w:tplc="8DD48CC6">
      <w:numFmt w:val="bullet"/>
      <w:lvlText w:val="•"/>
      <w:lvlJc w:val="left"/>
      <w:pPr>
        <w:ind w:left="9288" w:hanging="360"/>
      </w:pPr>
      <w:rPr>
        <w:rFonts w:hint="default"/>
        <w:lang w:val="en-US" w:eastAsia="en-US" w:bidi="en-US"/>
      </w:rPr>
    </w:lvl>
  </w:abstractNum>
  <w:num w:numId="1">
    <w:abstractNumId w:val="13"/>
  </w:num>
  <w:num w:numId="2">
    <w:abstractNumId w:val="8"/>
  </w:num>
  <w:num w:numId="3">
    <w:abstractNumId w:val="11"/>
  </w:num>
  <w:num w:numId="4">
    <w:abstractNumId w:val="12"/>
  </w:num>
  <w:num w:numId="5">
    <w:abstractNumId w:val="10"/>
  </w:num>
  <w:num w:numId="6">
    <w:abstractNumId w:val="15"/>
  </w:num>
  <w:num w:numId="7">
    <w:abstractNumId w:val="21"/>
  </w:num>
  <w:num w:numId="8">
    <w:abstractNumId w:val="4"/>
  </w:num>
  <w:num w:numId="9">
    <w:abstractNumId w:val="6"/>
  </w:num>
  <w:num w:numId="10">
    <w:abstractNumId w:val="20"/>
  </w:num>
  <w:num w:numId="11">
    <w:abstractNumId w:val="17"/>
  </w:num>
  <w:num w:numId="12">
    <w:abstractNumId w:val="19"/>
  </w:num>
  <w:num w:numId="13">
    <w:abstractNumId w:val="16"/>
  </w:num>
  <w:num w:numId="14">
    <w:abstractNumId w:val="3"/>
  </w:num>
  <w:num w:numId="15">
    <w:abstractNumId w:val="1"/>
  </w:num>
  <w:num w:numId="16">
    <w:abstractNumId w:val="0"/>
  </w:num>
  <w:num w:numId="17">
    <w:abstractNumId w:val="18"/>
  </w:num>
  <w:num w:numId="18">
    <w:abstractNumId w:val="9"/>
  </w:num>
  <w:num w:numId="19">
    <w:abstractNumId w:val="14"/>
  </w:num>
  <w:num w:numId="20">
    <w:abstractNumId w:val="7"/>
  </w:num>
  <w:num w:numId="21">
    <w:abstractNumId w:val="5"/>
  </w:num>
  <w:num w:numId="22">
    <w:abstractNumId w:val="22"/>
  </w:num>
  <w:num w:numId="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1F89"/>
    <w:rsid w:val="00001D8E"/>
    <w:rsid w:val="000035B6"/>
    <w:rsid w:val="00023888"/>
    <w:rsid w:val="0002742B"/>
    <w:rsid w:val="000279D4"/>
    <w:rsid w:val="00042F34"/>
    <w:rsid w:val="00050F9A"/>
    <w:rsid w:val="00064BA4"/>
    <w:rsid w:val="00072B6F"/>
    <w:rsid w:val="00083A10"/>
    <w:rsid w:val="0008413A"/>
    <w:rsid w:val="00091E9E"/>
    <w:rsid w:val="00093F92"/>
    <w:rsid w:val="000A0680"/>
    <w:rsid w:val="000B54A6"/>
    <w:rsid w:val="000C4462"/>
    <w:rsid w:val="000E08B5"/>
    <w:rsid w:val="000F7CBF"/>
    <w:rsid w:val="001014BA"/>
    <w:rsid w:val="001019D2"/>
    <w:rsid w:val="001132C5"/>
    <w:rsid w:val="0012074C"/>
    <w:rsid w:val="00127DF0"/>
    <w:rsid w:val="00157353"/>
    <w:rsid w:val="00161125"/>
    <w:rsid w:val="00185F57"/>
    <w:rsid w:val="00186ACE"/>
    <w:rsid w:val="001A13A3"/>
    <w:rsid w:val="001C238A"/>
    <w:rsid w:val="001D7E3E"/>
    <w:rsid w:val="001E27DA"/>
    <w:rsid w:val="001E36E4"/>
    <w:rsid w:val="002070DB"/>
    <w:rsid w:val="0021472F"/>
    <w:rsid w:val="0021789B"/>
    <w:rsid w:val="00243CC4"/>
    <w:rsid w:val="00272861"/>
    <w:rsid w:val="002810DC"/>
    <w:rsid w:val="00292147"/>
    <w:rsid w:val="00292899"/>
    <w:rsid w:val="002A410D"/>
    <w:rsid w:val="002C5325"/>
    <w:rsid w:val="002E4F57"/>
    <w:rsid w:val="002F71D3"/>
    <w:rsid w:val="00300396"/>
    <w:rsid w:val="00313BA2"/>
    <w:rsid w:val="00316009"/>
    <w:rsid w:val="003312FF"/>
    <w:rsid w:val="003765CC"/>
    <w:rsid w:val="003774CF"/>
    <w:rsid w:val="00381671"/>
    <w:rsid w:val="00385233"/>
    <w:rsid w:val="00386A1F"/>
    <w:rsid w:val="003A1671"/>
    <w:rsid w:val="003B11D9"/>
    <w:rsid w:val="003B5751"/>
    <w:rsid w:val="003C45FD"/>
    <w:rsid w:val="003E0BC5"/>
    <w:rsid w:val="003F1DE5"/>
    <w:rsid w:val="00407AEB"/>
    <w:rsid w:val="00426E9E"/>
    <w:rsid w:val="00436C47"/>
    <w:rsid w:val="004646C6"/>
    <w:rsid w:val="00497514"/>
    <w:rsid w:val="004B1263"/>
    <w:rsid w:val="004C1D93"/>
    <w:rsid w:val="004D3CB6"/>
    <w:rsid w:val="0050654A"/>
    <w:rsid w:val="00507CBA"/>
    <w:rsid w:val="0051078F"/>
    <w:rsid w:val="005225F9"/>
    <w:rsid w:val="00536F47"/>
    <w:rsid w:val="005411F1"/>
    <w:rsid w:val="0056789D"/>
    <w:rsid w:val="00596AA8"/>
    <w:rsid w:val="005C30C9"/>
    <w:rsid w:val="005D4F97"/>
    <w:rsid w:val="005E202B"/>
    <w:rsid w:val="005E5E3F"/>
    <w:rsid w:val="005E6D19"/>
    <w:rsid w:val="005E7024"/>
    <w:rsid w:val="0060389F"/>
    <w:rsid w:val="00605CA4"/>
    <w:rsid w:val="00607A27"/>
    <w:rsid w:val="00627F47"/>
    <w:rsid w:val="00631CF4"/>
    <w:rsid w:val="006404EF"/>
    <w:rsid w:val="006478F7"/>
    <w:rsid w:val="00672FC8"/>
    <w:rsid w:val="0069039C"/>
    <w:rsid w:val="0069189C"/>
    <w:rsid w:val="006B0533"/>
    <w:rsid w:val="006C31C1"/>
    <w:rsid w:val="006F0429"/>
    <w:rsid w:val="0073191F"/>
    <w:rsid w:val="007333A8"/>
    <w:rsid w:val="00776891"/>
    <w:rsid w:val="00780D6A"/>
    <w:rsid w:val="007863E8"/>
    <w:rsid w:val="007A08C9"/>
    <w:rsid w:val="007A38B4"/>
    <w:rsid w:val="007C2588"/>
    <w:rsid w:val="007D3920"/>
    <w:rsid w:val="00800AF0"/>
    <w:rsid w:val="008304E0"/>
    <w:rsid w:val="00832B3E"/>
    <w:rsid w:val="008427EE"/>
    <w:rsid w:val="00851DAF"/>
    <w:rsid w:val="00882BBA"/>
    <w:rsid w:val="00885724"/>
    <w:rsid w:val="00891721"/>
    <w:rsid w:val="008A27BE"/>
    <w:rsid w:val="008C7978"/>
    <w:rsid w:val="008D6B77"/>
    <w:rsid w:val="008F107C"/>
    <w:rsid w:val="0090169B"/>
    <w:rsid w:val="0091461C"/>
    <w:rsid w:val="00920295"/>
    <w:rsid w:val="00957A71"/>
    <w:rsid w:val="009611EC"/>
    <w:rsid w:val="00971C30"/>
    <w:rsid w:val="009A4A67"/>
    <w:rsid w:val="009B2238"/>
    <w:rsid w:val="009D36D7"/>
    <w:rsid w:val="009D680B"/>
    <w:rsid w:val="009E01EA"/>
    <w:rsid w:val="00A01F07"/>
    <w:rsid w:val="00A37C2C"/>
    <w:rsid w:val="00A43539"/>
    <w:rsid w:val="00A52D26"/>
    <w:rsid w:val="00A60009"/>
    <w:rsid w:val="00A66B1F"/>
    <w:rsid w:val="00A82BC6"/>
    <w:rsid w:val="00AB1912"/>
    <w:rsid w:val="00AB2D36"/>
    <w:rsid w:val="00AC1B48"/>
    <w:rsid w:val="00B00FD2"/>
    <w:rsid w:val="00B024FF"/>
    <w:rsid w:val="00B05BFF"/>
    <w:rsid w:val="00B177AA"/>
    <w:rsid w:val="00B2292D"/>
    <w:rsid w:val="00B35FB0"/>
    <w:rsid w:val="00B35FB7"/>
    <w:rsid w:val="00B44469"/>
    <w:rsid w:val="00B5193A"/>
    <w:rsid w:val="00B60DCA"/>
    <w:rsid w:val="00B71F89"/>
    <w:rsid w:val="00B77EEE"/>
    <w:rsid w:val="00B81456"/>
    <w:rsid w:val="00B81F0C"/>
    <w:rsid w:val="00B8234E"/>
    <w:rsid w:val="00B8262F"/>
    <w:rsid w:val="00B9696E"/>
    <w:rsid w:val="00BA3861"/>
    <w:rsid w:val="00BB0FB4"/>
    <w:rsid w:val="00BB555D"/>
    <w:rsid w:val="00BC73F3"/>
    <w:rsid w:val="00BD00A7"/>
    <w:rsid w:val="00BD2635"/>
    <w:rsid w:val="00BD5979"/>
    <w:rsid w:val="00BD637B"/>
    <w:rsid w:val="00BD6CCD"/>
    <w:rsid w:val="00BE20C9"/>
    <w:rsid w:val="00BF7BEE"/>
    <w:rsid w:val="00C13208"/>
    <w:rsid w:val="00C21D41"/>
    <w:rsid w:val="00C27CCC"/>
    <w:rsid w:val="00C27D68"/>
    <w:rsid w:val="00C47B03"/>
    <w:rsid w:val="00C65309"/>
    <w:rsid w:val="00C71B4A"/>
    <w:rsid w:val="00C737E7"/>
    <w:rsid w:val="00C756F3"/>
    <w:rsid w:val="00C87837"/>
    <w:rsid w:val="00C931AE"/>
    <w:rsid w:val="00CE6908"/>
    <w:rsid w:val="00CF2A21"/>
    <w:rsid w:val="00D02818"/>
    <w:rsid w:val="00D2418A"/>
    <w:rsid w:val="00D26A3E"/>
    <w:rsid w:val="00D43C8C"/>
    <w:rsid w:val="00D44CEC"/>
    <w:rsid w:val="00D47A66"/>
    <w:rsid w:val="00D66F7C"/>
    <w:rsid w:val="00D72ACA"/>
    <w:rsid w:val="00DB5231"/>
    <w:rsid w:val="00DC6799"/>
    <w:rsid w:val="00DD68A9"/>
    <w:rsid w:val="00DE6AE2"/>
    <w:rsid w:val="00DF05E5"/>
    <w:rsid w:val="00DF2B7C"/>
    <w:rsid w:val="00E179B4"/>
    <w:rsid w:val="00E21318"/>
    <w:rsid w:val="00E2165B"/>
    <w:rsid w:val="00E277DA"/>
    <w:rsid w:val="00E34E4C"/>
    <w:rsid w:val="00E37B29"/>
    <w:rsid w:val="00E54F37"/>
    <w:rsid w:val="00E75723"/>
    <w:rsid w:val="00E80EA5"/>
    <w:rsid w:val="00E862DA"/>
    <w:rsid w:val="00E94F28"/>
    <w:rsid w:val="00EA5FC6"/>
    <w:rsid w:val="00EA7E3A"/>
    <w:rsid w:val="00EB7FC4"/>
    <w:rsid w:val="00F05AF4"/>
    <w:rsid w:val="00F21E62"/>
    <w:rsid w:val="00F31D81"/>
    <w:rsid w:val="00F35A38"/>
    <w:rsid w:val="00F64286"/>
    <w:rsid w:val="00F658E1"/>
    <w:rsid w:val="00F76E3B"/>
    <w:rsid w:val="00FD37F0"/>
    <w:rsid w:val="00FF487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511315"/>
  <w15:chartTrackingRefBased/>
  <w15:docId w15:val="{2E9EA1CF-83C0-4826-B6D0-C91C261395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71F89"/>
  </w:style>
  <w:style w:type="paragraph" w:styleId="Heading1">
    <w:name w:val="heading 1"/>
    <w:basedOn w:val="Normal"/>
    <w:next w:val="Normal"/>
    <w:link w:val="Heading1Char"/>
    <w:uiPriority w:val="9"/>
    <w:qFormat/>
    <w:rsid w:val="008C797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71F8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8427E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71F89"/>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B71F89"/>
    <w:pPr>
      <w:ind w:left="720"/>
      <w:contextualSpacing/>
    </w:pPr>
  </w:style>
  <w:style w:type="paragraph" w:styleId="NormalWeb">
    <w:name w:val="Normal (Web)"/>
    <w:basedOn w:val="Normal"/>
    <w:uiPriority w:val="99"/>
    <w:unhideWhenUsed/>
    <w:rsid w:val="00B71F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71F89"/>
    <w:rPr>
      <w:b/>
      <w:bCs/>
    </w:rPr>
  </w:style>
  <w:style w:type="character" w:styleId="Hyperlink">
    <w:name w:val="Hyperlink"/>
    <w:basedOn w:val="DefaultParagraphFont"/>
    <w:uiPriority w:val="99"/>
    <w:unhideWhenUsed/>
    <w:rsid w:val="00B71F89"/>
    <w:rPr>
      <w:color w:val="0000FF"/>
      <w:u w:val="single"/>
    </w:rPr>
  </w:style>
  <w:style w:type="character" w:customStyle="1" w:styleId="Heading1Char">
    <w:name w:val="Heading 1 Char"/>
    <w:basedOn w:val="DefaultParagraphFont"/>
    <w:link w:val="Heading1"/>
    <w:uiPriority w:val="9"/>
    <w:rsid w:val="008C7978"/>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8C79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8C797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itle">
    <w:name w:val="Title"/>
    <w:basedOn w:val="Normal"/>
    <w:next w:val="Normal"/>
    <w:link w:val="TitleChar"/>
    <w:autoRedefine/>
    <w:uiPriority w:val="10"/>
    <w:qFormat/>
    <w:rsid w:val="00C65309"/>
    <w:pPr>
      <w:pBdr>
        <w:bottom w:val="single" w:sz="12" w:space="1" w:color="auto"/>
      </w:pBdr>
      <w:spacing w:after="0" w:line="240" w:lineRule="auto"/>
      <w:contextualSpacing/>
    </w:pPr>
    <w:rPr>
      <w:rFonts w:asciiTheme="majorHAnsi" w:eastAsiaTheme="majorEastAsia" w:hAnsiTheme="majorHAnsi" w:cstheme="majorBidi"/>
      <w:b/>
      <w:spacing w:val="-10"/>
      <w:kern w:val="28"/>
      <w:sz w:val="48"/>
      <w:szCs w:val="56"/>
    </w:rPr>
  </w:style>
  <w:style w:type="character" w:customStyle="1" w:styleId="TitleChar">
    <w:name w:val="Title Char"/>
    <w:basedOn w:val="DefaultParagraphFont"/>
    <w:link w:val="Title"/>
    <w:uiPriority w:val="10"/>
    <w:rsid w:val="00C65309"/>
    <w:rPr>
      <w:rFonts w:asciiTheme="majorHAnsi" w:eastAsiaTheme="majorEastAsia" w:hAnsiTheme="majorHAnsi" w:cstheme="majorBidi"/>
      <w:b/>
      <w:spacing w:val="-10"/>
      <w:kern w:val="28"/>
      <w:sz w:val="48"/>
      <w:szCs w:val="56"/>
    </w:rPr>
  </w:style>
  <w:style w:type="paragraph" w:styleId="Header">
    <w:name w:val="header"/>
    <w:basedOn w:val="Normal"/>
    <w:link w:val="HeaderChar"/>
    <w:uiPriority w:val="99"/>
    <w:unhideWhenUsed/>
    <w:rsid w:val="003774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74CF"/>
  </w:style>
  <w:style w:type="paragraph" w:styleId="Footer">
    <w:name w:val="footer"/>
    <w:basedOn w:val="Normal"/>
    <w:link w:val="FooterChar"/>
    <w:uiPriority w:val="99"/>
    <w:unhideWhenUsed/>
    <w:rsid w:val="003774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74CF"/>
  </w:style>
  <w:style w:type="character" w:customStyle="1" w:styleId="video-name">
    <w:name w:val="video-name"/>
    <w:basedOn w:val="DefaultParagraphFont"/>
    <w:rsid w:val="003A1671"/>
  </w:style>
  <w:style w:type="character" w:customStyle="1" w:styleId="video-duration">
    <w:name w:val="video-duration"/>
    <w:basedOn w:val="DefaultParagraphFont"/>
    <w:rsid w:val="003A1671"/>
  </w:style>
  <w:style w:type="character" w:customStyle="1" w:styleId="Heading3Char">
    <w:name w:val="Heading 3 Char"/>
    <w:basedOn w:val="DefaultParagraphFont"/>
    <w:link w:val="Heading3"/>
    <w:uiPriority w:val="9"/>
    <w:semiHidden/>
    <w:rsid w:val="008427EE"/>
    <w:rPr>
      <w:rFonts w:asciiTheme="majorHAnsi" w:eastAsiaTheme="majorEastAsia" w:hAnsiTheme="majorHAnsi" w:cstheme="majorBidi"/>
      <w:color w:val="1F4D78" w:themeColor="accent1" w:themeShade="7F"/>
      <w:sz w:val="24"/>
      <w:szCs w:val="24"/>
    </w:rPr>
  </w:style>
  <w:style w:type="character" w:styleId="FollowedHyperlink">
    <w:name w:val="FollowedHyperlink"/>
    <w:basedOn w:val="DefaultParagraphFont"/>
    <w:uiPriority w:val="99"/>
    <w:semiHidden/>
    <w:unhideWhenUsed/>
    <w:rsid w:val="00064BA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3688419">
      <w:bodyDiv w:val="1"/>
      <w:marLeft w:val="0"/>
      <w:marRight w:val="0"/>
      <w:marTop w:val="0"/>
      <w:marBottom w:val="0"/>
      <w:divBdr>
        <w:top w:val="none" w:sz="0" w:space="0" w:color="auto"/>
        <w:left w:val="none" w:sz="0" w:space="0" w:color="auto"/>
        <w:bottom w:val="none" w:sz="0" w:space="0" w:color="auto"/>
        <w:right w:val="none" w:sz="0" w:space="0" w:color="auto"/>
      </w:divBdr>
      <w:divsChild>
        <w:div w:id="1076173642">
          <w:marLeft w:val="0"/>
          <w:marRight w:val="0"/>
          <w:marTop w:val="0"/>
          <w:marBottom w:val="0"/>
          <w:divBdr>
            <w:top w:val="none" w:sz="0" w:space="0" w:color="auto"/>
            <w:left w:val="none" w:sz="0" w:space="0" w:color="auto"/>
            <w:bottom w:val="none" w:sz="0" w:space="0" w:color="auto"/>
            <w:right w:val="none" w:sz="0" w:space="0" w:color="auto"/>
          </w:divBdr>
          <w:divsChild>
            <w:div w:id="302124541">
              <w:marLeft w:val="0"/>
              <w:marRight w:val="0"/>
              <w:marTop w:val="100"/>
              <w:marBottom w:val="100"/>
              <w:divBdr>
                <w:top w:val="none" w:sz="0" w:space="0" w:color="auto"/>
                <w:left w:val="none" w:sz="0" w:space="0" w:color="auto"/>
                <w:bottom w:val="none" w:sz="0" w:space="0" w:color="auto"/>
                <w:right w:val="none" w:sz="0" w:space="0" w:color="auto"/>
              </w:divBdr>
              <w:divsChild>
                <w:div w:id="1211920129">
                  <w:marLeft w:val="0"/>
                  <w:marRight w:val="0"/>
                  <w:marTop w:val="0"/>
                  <w:marBottom w:val="0"/>
                  <w:divBdr>
                    <w:top w:val="none" w:sz="0" w:space="0" w:color="auto"/>
                    <w:left w:val="none" w:sz="0" w:space="0" w:color="auto"/>
                    <w:bottom w:val="none" w:sz="0" w:space="0" w:color="auto"/>
                    <w:right w:val="none" w:sz="0" w:space="0" w:color="auto"/>
                  </w:divBdr>
                  <w:divsChild>
                    <w:div w:id="1731683227">
                      <w:marLeft w:val="0"/>
                      <w:marRight w:val="0"/>
                      <w:marTop w:val="0"/>
                      <w:marBottom w:val="0"/>
                      <w:divBdr>
                        <w:top w:val="none" w:sz="0" w:space="0" w:color="auto"/>
                        <w:left w:val="none" w:sz="0" w:space="0" w:color="auto"/>
                        <w:bottom w:val="none" w:sz="0" w:space="0" w:color="auto"/>
                        <w:right w:val="none" w:sz="0" w:space="0" w:color="auto"/>
                      </w:divBdr>
                      <w:divsChild>
                        <w:div w:id="1169710346">
                          <w:marLeft w:val="0"/>
                          <w:marRight w:val="0"/>
                          <w:marTop w:val="0"/>
                          <w:marBottom w:val="0"/>
                          <w:divBdr>
                            <w:top w:val="none" w:sz="0" w:space="0" w:color="auto"/>
                            <w:left w:val="none" w:sz="0" w:space="0" w:color="auto"/>
                            <w:bottom w:val="none" w:sz="0" w:space="0" w:color="auto"/>
                            <w:right w:val="none" w:sz="0" w:space="0" w:color="auto"/>
                          </w:divBdr>
                          <w:divsChild>
                            <w:div w:id="741412990">
                              <w:marLeft w:val="0"/>
                              <w:marRight w:val="0"/>
                              <w:marTop w:val="0"/>
                              <w:marBottom w:val="225"/>
                              <w:divBdr>
                                <w:top w:val="none" w:sz="0" w:space="0" w:color="auto"/>
                                <w:left w:val="none" w:sz="0" w:space="0" w:color="auto"/>
                                <w:bottom w:val="none" w:sz="0" w:space="0" w:color="auto"/>
                                <w:right w:val="none" w:sz="0" w:space="0" w:color="auto"/>
                              </w:divBdr>
                              <w:divsChild>
                                <w:div w:id="1863669457">
                                  <w:marLeft w:val="0"/>
                                  <w:marRight w:val="0"/>
                                  <w:marTop w:val="0"/>
                                  <w:marBottom w:val="0"/>
                                  <w:divBdr>
                                    <w:top w:val="none" w:sz="0" w:space="0" w:color="auto"/>
                                    <w:left w:val="none" w:sz="0" w:space="0" w:color="auto"/>
                                    <w:bottom w:val="none" w:sz="0" w:space="0" w:color="auto"/>
                                    <w:right w:val="none" w:sz="0" w:space="0" w:color="auto"/>
                                  </w:divBdr>
                                  <w:divsChild>
                                    <w:div w:id="1486320100">
                                      <w:marLeft w:val="0"/>
                                      <w:marRight w:val="0"/>
                                      <w:marTop w:val="0"/>
                                      <w:marBottom w:val="0"/>
                                      <w:divBdr>
                                        <w:top w:val="none" w:sz="0" w:space="0" w:color="auto"/>
                                        <w:left w:val="none" w:sz="0" w:space="0" w:color="auto"/>
                                        <w:bottom w:val="none" w:sz="0" w:space="0" w:color="auto"/>
                                        <w:right w:val="none" w:sz="0" w:space="0" w:color="auto"/>
                                      </w:divBdr>
                                      <w:divsChild>
                                        <w:div w:id="1656497071">
                                          <w:marLeft w:val="0"/>
                                          <w:marRight w:val="0"/>
                                          <w:marTop w:val="0"/>
                                          <w:marBottom w:val="0"/>
                                          <w:divBdr>
                                            <w:top w:val="none" w:sz="0" w:space="0" w:color="auto"/>
                                            <w:left w:val="none" w:sz="0" w:space="0" w:color="auto"/>
                                            <w:bottom w:val="none" w:sz="0" w:space="0" w:color="auto"/>
                                            <w:right w:val="none" w:sz="0" w:space="0" w:color="auto"/>
                                          </w:divBdr>
                                        </w:div>
                                        <w:div w:id="21984289">
                                          <w:marLeft w:val="0"/>
                                          <w:marRight w:val="0"/>
                                          <w:marTop w:val="0"/>
                                          <w:marBottom w:val="0"/>
                                          <w:divBdr>
                                            <w:top w:val="none" w:sz="0" w:space="0" w:color="auto"/>
                                            <w:left w:val="none" w:sz="0" w:space="0" w:color="auto"/>
                                            <w:bottom w:val="none" w:sz="0" w:space="0" w:color="auto"/>
                                            <w:right w:val="none" w:sz="0" w:space="0" w:color="auto"/>
                                          </w:divBdr>
                                        </w:div>
                                        <w:div w:id="1247301762">
                                          <w:marLeft w:val="0"/>
                                          <w:marRight w:val="0"/>
                                          <w:marTop w:val="0"/>
                                          <w:marBottom w:val="0"/>
                                          <w:divBdr>
                                            <w:top w:val="none" w:sz="0" w:space="0" w:color="auto"/>
                                            <w:left w:val="none" w:sz="0" w:space="0" w:color="auto"/>
                                            <w:bottom w:val="none" w:sz="0" w:space="0" w:color="auto"/>
                                            <w:right w:val="none" w:sz="0" w:space="0" w:color="auto"/>
                                          </w:divBdr>
                                        </w:div>
                                        <w:div w:id="763571564">
                                          <w:marLeft w:val="0"/>
                                          <w:marRight w:val="0"/>
                                          <w:marTop w:val="0"/>
                                          <w:marBottom w:val="0"/>
                                          <w:divBdr>
                                            <w:top w:val="none" w:sz="0" w:space="0" w:color="auto"/>
                                            <w:left w:val="none" w:sz="0" w:space="0" w:color="auto"/>
                                            <w:bottom w:val="none" w:sz="0" w:space="0" w:color="auto"/>
                                            <w:right w:val="none" w:sz="0" w:space="0" w:color="auto"/>
                                          </w:divBdr>
                                        </w:div>
                                        <w:div w:id="350382416">
                                          <w:marLeft w:val="0"/>
                                          <w:marRight w:val="0"/>
                                          <w:marTop w:val="0"/>
                                          <w:marBottom w:val="0"/>
                                          <w:divBdr>
                                            <w:top w:val="none" w:sz="0" w:space="0" w:color="auto"/>
                                            <w:left w:val="none" w:sz="0" w:space="0" w:color="auto"/>
                                            <w:bottom w:val="none" w:sz="0" w:space="0" w:color="auto"/>
                                            <w:right w:val="none" w:sz="0" w:space="0" w:color="auto"/>
                                          </w:divBdr>
                                        </w:div>
                                        <w:div w:id="1505170461">
                                          <w:marLeft w:val="0"/>
                                          <w:marRight w:val="0"/>
                                          <w:marTop w:val="0"/>
                                          <w:marBottom w:val="0"/>
                                          <w:divBdr>
                                            <w:top w:val="none" w:sz="0" w:space="0" w:color="auto"/>
                                            <w:left w:val="none" w:sz="0" w:space="0" w:color="auto"/>
                                            <w:bottom w:val="none" w:sz="0" w:space="0" w:color="auto"/>
                                            <w:right w:val="none" w:sz="0" w:space="0" w:color="auto"/>
                                          </w:divBdr>
                                        </w:div>
                                        <w:div w:id="610474420">
                                          <w:marLeft w:val="0"/>
                                          <w:marRight w:val="0"/>
                                          <w:marTop w:val="0"/>
                                          <w:marBottom w:val="0"/>
                                          <w:divBdr>
                                            <w:top w:val="none" w:sz="0" w:space="0" w:color="auto"/>
                                            <w:left w:val="none" w:sz="0" w:space="0" w:color="auto"/>
                                            <w:bottom w:val="none" w:sz="0" w:space="0" w:color="auto"/>
                                            <w:right w:val="none" w:sz="0" w:space="0" w:color="auto"/>
                                          </w:divBdr>
                                        </w:div>
                                        <w:div w:id="582034291">
                                          <w:marLeft w:val="0"/>
                                          <w:marRight w:val="0"/>
                                          <w:marTop w:val="0"/>
                                          <w:marBottom w:val="0"/>
                                          <w:divBdr>
                                            <w:top w:val="none" w:sz="0" w:space="0" w:color="auto"/>
                                            <w:left w:val="none" w:sz="0" w:space="0" w:color="auto"/>
                                            <w:bottom w:val="none" w:sz="0" w:space="0" w:color="auto"/>
                                            <w:right w:val="none" w:sz="0" w:space="0" w:color="auto"/>
                                          </w:divBdr>
                                        </w:div>
                                        <w:div w:id="202249217">
                                          <w:marLeft w:val="0"/>
                                          <w:marRight w:val="0"/>
                                          <w:marTop w:val="0"/>
                                          <w:marBottom w:val="0"/>
                                          <w:divBdr>
                                            <w:top w:val="none" w:sz="0" w:space="0" w:color="auto"/>
                                            <w:left w:val="none" w:sz="0" w:space="0" w:color="auto"/>
                                            <w:bottom w:val="none" w:sz="0" w:space="0" w:color="auto"/>
                                            <w:right w:val="none" w:sz="0" w:space="0" w:color="auto"/>
                                          </w:divBdr>
                                        </w:div>
                                        <w:div w:id="1862279990">
                                          <w:marLeft w:val="0"/>
                                          <w:marRight w:val="0"/>
                                          <w:marTop w:val="0"/>
                                          <w:marBottom w:val="0"/>
                                          <w:divBdr>
                                            <w:top w:val="none" w:sz="0" w:space="0" w:color="auto"/>
                                            <w:left w:val="none" w:sz="0" w:space="0" w:color="auto"/>
                                            <w:bottom w:val="none" w:sz="0" w:space="0" w:color="auto"/>
                                            <w:right w:val="none" w:sz="0" w:space="0" w:color="auto"/>
                                          </w:divBdr>
                                        </w:div>
                                        <w:div w:id="1841775622">
                                          <w:marLeft w:val="0"/>
                                          <w:marRight w:val="0"/>
                                          <w:marTop w:val="0"/>
                                          <w:marBottom w:val="0"/>
                                          <w:divBdr>
                                            <w:top w:val="none" w:sz="0" w:space="0" w:color="auto"/>
                                            <w:left w:val="none" w:sz="0" w:space="0" w:color="auto"/>
                                            <w:bottom w:val="none" w:sz="0" w:space="0" w:color="auto"/>
                                            <w:right w:val="none" w:sz="0" w:space="0" w:color="auto"/>
                                          </w:divBdr>
                                        </w:div>
                                        <w:div w:id="790589919">
                                          <w:marLeft w:val="0"/>
                                          <w:marRight w:val="0"/>
                                          <w:marTop w:val="0"/>
                                          <w:marBottom w:val="0"/>
                                          <w:divBdr>
                                            <w:top w:val="none" w:sz="0" w:space="0" w:color="auto"/>
                                            <w:left w:val="none" w:sz="0" w:space="0" w:color="auto"/>
                                            <w:bottom w:val="none" w:sz="0" w:space="0" w:color="auto"/>
                                            <w:right w:val="none" w:sz="0" w:space="0" w:color="auto"/>
                                          </w:divBdr>
                                        </w:div>
                                        <w:div w:id="445082669">
                                          <w:marLeft w:val="0"/>
                                          <w:marRight w:val="0"/>
                                          <w:marTop w:val="0"/>
                                          <w:marBottom w:val="0"/>
                                          <w:divBdr>
                                            <w:top w:val="none" w:sz="0" w:space="0" w:color="auto"/>
                                            <w:left w:val="none" w:sz="0" w:space="0" w:color="auto"/>
                                            <w:bottom w:val="none" w:sz="0" w:space="0" w:color="auto"/>
                                            <w:right w:val="none" w:sz="0" w:space="0" w:color="auto"/>
                                          </w:divBdr>
                                        </w:div>
                                        <w:div w:id="270670257">
                                          <w:marLeft w:val="0"/>
                                          <w:marRight w:val="0"/>
                                          <w:marTop w:val="0"/>
                                          <w:marBottom w:val="0"/>
                                          <w:divBdr>
                                            <w:top w:val="none" w:sz="0" w:space="0" w:color="auto"/>
                                            <w:left w:val="none" w:sz="0" w:space="0" w:color="auto"/>
                                            <w:bottom w:val="none" w:sz="0" w:space="0" w:color="auto"/>
                                            <w:right w:val="none" w:sz="0" w:space="0" w:color="auto"/>
                                          </w:divBdr>
                                        </w:div>
                                        <w:div w:id="671614223">
                                          <w:marLeft w:val="0"/>
                                          <w:marRight w:val="0"/>
                                          <w:marTop w:val="0"/>
                                          <w:marBottom w:val="0"/>
                                          <w:divBdr>
                                            <w:top w:val="none" w:sz="0" w:space="0" w:color="auto"/>
                                            <w:left w:val="none" w:sz="0" w:space="0" w:color="auto"/>
                                            <w:bottom w:val="none" w:sz="0" w:space="0" w:color="auto"/>
                                            <w:right w:val="none" w:sz="0" w:space="0" w:color="auto"/>
                                          </w:divBdr>
                                        </w:div>
                                        <w:div w:id="161969033">
                                          <w:marLeft w:val="0"/>
                                          <w:marRight w:val="0"/>
                                          <w:marTop w:val="0"/>
                                          <w:marBottom w:val="0"/>
                                          <w:divBdr>
                                            <w:top w:val="none" w:sz="0" w:space="0" w:color="auto"/>
                                            <w:left w:val="none" w:sz="0" w:space="0" w:color="auto"/>
                                            <w:bottom w:val="none" w:sz="0" w:space="0" w:color="auto"/>
                                            <w:right w:val="none" w:sz="0" w:space="0" w:color="auto"/>
                                          </w:divBdr>
                                        </w:div>
                                        <w:div w:id="53045617">
                                          <w:marLeft w:val="0"/>
                                          <w:marRight w:val="0"/>
                                          <w:marTop w:val="0"/>
                                          <w:marBottom w:val="0"/>
                                          <w:divBdr>
                                            <w:top w:val="none" w:sz="0" w:space="0" w:color="auto"/>
                                            <w:left w:val="none" w:sz="0" w:space="0" w:color="auto"/>
                                            <w:bottom w:val="none" w:sz="0" w:space="0" w:color="auto"/>
                                            <w:right w:val="none" w:sz="0" w:space="0" w:color="auto"/>
                                          </w:divBdr>
                                        </w:div>
                                        <w:div w:id="709572284">
                                          <w:marLeft w:val="0"/>
                                          <w:marRight w:val="0"/>
                                          <w:marTop w:val="0"/>
                                          <w:marBottom w:val="0"/>
                                          <w:divBdr>
                                            <w:top w:val="none" w:sz="0" w:space="0" w:color="auto"/>
                                            <w:left w:val="none" w:sz="0" w:space="0" w:color="auto"/>
                                            <w:bottom w:val="none" w:sz="0" w:space="0" w:color="auto"/>
                                            <w:right w:val="none" w:sz="0" w:space="0" w:color="auto"/>
                                          </w:divBdr>
                                        </w:div>
                                        <w:div w:id="1860200442">
                                          <w:marLeft w:val="0"/>
                                          <w:marRight w:val="0"/>
                                          <w:marTop w:val="0"/>
                                          <w:marBottom w:val="0"/>
                                          <w:divBdr>
                                            <w:top w:val="none" w:sz="0" w:space="0" w:color="auto"/>
                                            <w:left w:val="none" w:sz="0" w:space="0" w:color="auto"/>
                                            <w:bottom w:val="none" w:sz="0" w:space="0" w:color="auto"/>
                                            <w:right w:val="none" w:sz="0" w:space="0" w:color="auto"/>
                                          </w:divBdr>
                                        </w:div>
                                        <w:div w:id="450170187">
                                          <w:marLeft w:val="0"/>
                                          <w:marRight w:val="0"/>
                                          <w:marTop w:val="0"/>
                                          <w:marBottom w:val="0"/>
                                          <w:divBdr>
                                            <w:top w:val="none" w:sz="0" w:space="0" w:color="auto"/>
                                            <w:left w:val="none" w:sz="0" w:space="0" w:color="auto"/>
                                            <w:bottom w:val="none" w:sz="0" w:space="0" w:color="auto"/>
                                            <w:right w:val="none" w:sz="0" w:space="0" w:color="auto"/>
                                          </w:divBdr>
                                        </w:div>
                                        <w:div w:id="155149922">
                                          <w:marLeft w:val="0"/>
                                          <w:marRight w:val="0"/>
                                          <w:marTop w:val="0"/>
                                          <w:marBottom w:val="0"/>
                                          <w:divBdr>
                                            <w:top w:val="none" w:sz="0" w:space="0" w:color="auto"/>
                                            <w:left w:val="none" w:sz="0" w:space="0" w:color="auto"/>
                                            <w:bottom w:val="none" w:sz="0" w:space="0" w:color="auto"/>
                                            <w:right w:val="none" w:sz="0" w:space="0" w:color="auto"/>
                                          </w:divBdr>
                                        </w:div>
                                        <w:div w:id="1599486410">
                                          <w:marLeft w:val="0"/>
                                          <w:marRight w:val="0"/>
                                          <w:marTop w:val="0"/>
                                          <w:marBottom w:val="0"/>
                                          <w:divBdr>
                                            <w:top w:val="none" w:sz="0" w:space="0" w:color="auto"/>
                                            <w:left w:val="none" w:sz="0" w:space="0" w:color="auto"/>
                                            <w:bottom w:val="none" w:sz="0" w:space="0" w:color="auto"/>
                                            <w:right w:val="none" w:sz="0" w:space="0" w:color="auto"/>
                                          </w:divBdr>
                                        </w:div>
                                        <w:div w:id="290787952">
                                          <w:marLeft w:val="0"/>
                                          <w:marRight w:val="0"/>
                                          <w:marTop w:val="0"/>
                                          <w:marBottom w:val="0"/>
                                          <w:divBdr>
                                            <w:top w:val="none" w:sz="0" w:space="0" w:color="auto"/>
                                            <w:left w:val="none" w:sz="0" w:space="0" w:color="auto"/>
                                            <w:bottom w:val="none" w:sz="0" w:space="0" w:color="auto"/>
                                            <w:right w:val="none" w:sz="0" w:space="0" w:color="auto"/>
                                          </w:divBdr>
                                        </w:div>
                                        <w:div w:id="1873377155">
                                          <w:marLeft w:val="0"/>
                                          <w:marRight w:val="0"/>
                                          <w:marTop w:val="0"/>
                                          <w:marBottom w:val="0"/>
                                          <w:divBdr>
                                            <w:top w:val="none" w:sz="0" w:space="0" w:color="auto"/>
                                            <w:left w:val="none" w:sz="0" w:space="0" w:color="auto"/>
                                            <w:bottom w:val="none" w:sz="0" w:space="0" w:color="auto"/>
                                            <w:right w:val="none" w:sz="0" w:space="0" w:color="auto"/>
                                          </w:divBdr>
                                        </w:div>
                                        <w:div w:id="175536870">
                                          <w:marLeft w:val="0"/>
                                          <w:marRight w:val="0"/>
                                          <w:marTop w:val="0"/>
                                          <w:marBottom w:val="0"/>
                                          <w:divBdr>
                                            <w:top w:val="none" w:sz="0" w:space="0" w:color="auto"/>
                                            <w:left w:val="none" w:sz="0" w:space="0" w:color="auto"/>
                                            <w:bottom w:val="none" w:sz="0" w:space="0" w:color="auto"/>
                                            <w:right w:val="none" w:sz="0" w:space="0" w:color="auto"/>
                                          </w:divBdr>
                                        </w:div>
                                        <w:div w:id="1748116659">
                                          <w:marLeft w:val="0"/>
                                          <w:marRight w:val="0"/>
                                          <w:marTop w:val="0"/>
                                          <w:marBottom w:val="0"/>
                                          <w:divBdr>
                                            <w:top w:val="none" w:sz="0" w:space="0" w:color="auto"/>
                                            <w:left w:val="none" w:sz="0" w:space="0" w:color="auto"/>
                                            <w:bottom w:val="none" w:sz="0" w:space="0" w:color="auto"/>
                                            <w:right w:val="none" w:sz="0" w:space="0" w:color="auto"/>
                                          </w:divBdr>
                                        </w:div>
                                        <w:div w:id="1868637120">
                                          <w:marLeft w:val="0"/>
                                          <w:marRight w:val="0"/>
                                          <w:marTop w:val="0"/>
                                          <w:marBottom w:val="0"/>
                                          <w:divBdr>
                                            <w:top w:val="none" w:sz="0" w:space="0" w:color="auto"/>
                                            <w:left w:val="none" w:sz="0" w:space="0" w:color="auto"/>
                                            <w:bottom w:val="none" w:sz="0" w:space="0" w:color="auto"/>
                                            <w:right w:val="none" w:sz="0" w:space="0" w:color="auto"/>
                                          </w:divBdr>
                                        </w:div>
                                        <w:div w:id="127169293">
                                          <w:marLeft w:val="0"/>
                                          <w:marRight w:val="0"/>
                                          <w:marTop w:val="0"/>
                                          <w:marBottom w:val="0"/>
                                          <w:divBdr>
                                            <w:top w:val="none" w:sz="0" w:space="0" w:color="auto"/>
                                            <w:left w:val="none" w:sz="0" w:space="0" w:color="auto"/>
                                            <w:bottom w:val="none" w:sz="0" w:space="0" w:color="auto"/>
                                            <w:right w:val="none" w:sz="0" w:space="0" w:color="auto"/>
                                          </w:divBdr>
                                        </w:div>
                                        <w:div w:id="1754355904">
                                          <w:marLeft w:val="0"/>
                                          <w:marRight w:val="0"/>
                                          <w:marTop w:val="0"/>
                                          <w:marBottom w:val="0"/>
                                          <w:divBdr>
                                            <w:top w:val="none" w:sz="0" w:space="0" w:color="auto"/>
                                            <w:left w:val="none" w:sz="0" w:space="0" w:color="auto"/>
                                            <w:bottom w:val="none" w:sz="0" w:space="0" w:color="auto"/>
                                            <w:right w:val="none" w:sz="0" w:space="0" w:color="auto"/>
                                          </w:divBdr>
                                        </w:div>
                                        <w:div w:id="1708145225">
                                          <w:marLeft w:val="0"/>
                                          <w:marRight w:val="0"/>
                                          <w:marTop w:val="0"/>
                                          <w:marBottom w:val="0"/>
                                          <w:divBdr>
                                            <w:top w:val="none" w:sz="0" w:space="0" w:color="auto"/>
                                            <w:left w:val="none" w:sz="0" w:space="0" w:color="auto"/>
                                            <w:bottom w:val="none" w:sz="0" w:space="0" w:color="auto"/>
                                            <w:right w:val="none" w:sz="0" w:space="0" w:color="auto"/>
                                          </w:divBdr>
                                        </w:div>
                                        <w:div w:id="784273204">
                                          <w:marLeft w:val="0"/>
                                          <w:marRight w:val="0"/>
                                          <w:marTop w:val="0"/>
                                          <w:marBottom w:val="0"/>
                                          <w:divBdr>
                                            <w:top w:val="none" w:sz="0" w:space="0" w:color="auto"/>
                                            <w:left w:val="none" w:sz="0" w:space="0" w:color="auto"/>
                                            <w:bottom w:val="none" w:sz="0" w:space="0" w:color="auto"/>
                                            <w:right w:val="none" w:sz="0" w:space="0" w:color="auto"/>
                                          </w:divBdr>
                                        </w:div>
                                        <w:div w:id="1429304362">
                                          <w:marLeft w:val="0"/>
                                          <w:marRight w:val="0"/>
                                          <w:marTop w:val="0"/>
                                          <w:marBottom w:val="0"/>
                                          <w:divBdr>
                                            <w:top w:val="none" w:sz="0" w:space="0" w:color="auto"/>
                                            <w:left w:val="none" w:sz="0" w:space="0" w:color="auto"/>
                                            <w:bottom w:val="none" w:sz="0" w:space="0" w:color="auto"/>
                                            <w:right w:val="none" w:sz="0" w:space="0" w:color="auto"/>
                                          </w:divBdr>
                                        </w:div>
                                        <w:div w:id="648900341">
                                          <w:marLeft w:val="0"/>
                                          <w:marRight w:val="0"/>
                                          <w:marTop w:val="0"/>
                                          <w:marBottom w:val="0"/>
                                          <w:divBdr>
                                            <w:top w:val="none" w:sz="0" w:space="0" w:color="auto"/>
                                            <w:left w:val="none" w:sz="0" w:space="0" w:color="auto"/>
                                            <w:bottom w:val="none" w:sz="0" w:space="0" w:color="auto"/>
                                            <w:right w:val="none" w:sz="0" w:space="0" w:color="auto"/>
                                          </w:divBdr>
                                        </w:div>
                                        <w:div w:id="1647978083">
                                          <w:marLeft w:val="0"/>
                                          <w:marRight w:val="0"/>
                                          <w:marTop w:val="0"/>
                                          <w:marBottom w:val="0"/>
                                          <w:divBdr>
                                            <w:top w:val="none" w:sz="0" w:space="0" w:color="auto"/>
                                            <w:left w:val="none" w:sz="0" w:space="0" w:color="auto"/>
                                            <w:bottom w:val="none" w:sz="0" w:space="0" w:color="auto"/>
                                            <w:right w:val="none" w:sz="0" w:space="0" w:color="auto"/>
                                          </w:divBdr>
                                        </w:div>
                                        <w:div w:id="850264624">
                                          <w:marLeft w:val="0"/>
                                          <w:marRight w:val="0"/>
                                          <w:marTop w:val="0"/>
                                          <w:marBottom w:val="0"/>
                                          <w:divBdr>
                                            <w:top w:val="none" w:sz="0" w:space="0" w:color="auto"/>
                                            <w:left w:val="none" w:sz="0" w:space="0" w:color="auto"/>
                                            <w:bottom w:val="none" w:sz="0" w:space="0" w:color="auto"/>
                                            <w:right w:val="none" w:sz="0" w:space="0" w:color="auto"/>
                                          </w:divBdr>
                                        </w:div>
                                        <w:div w:id="1641643915">
                                          <w:marLeft w:val="0"/>
                                          <w:marRight w:val="0"/>
                                          <w:marTop w:val="0"/>
                                          <w:marBottom w:val="0"/>
                                          <w:divBdr>
                                            <w:top w:val="none" w:sz="0" w:space="0" w:color="auto"/>
                                            <w:left w:val="none" w:sz="0" w:space="0" w:color="auto"/>
                                            <w:bottom w:val="none" w:sz="0" w:space="0" w:color="auto"/>
                                            <w:right w:val="none" w:sz="0" w:space="0" w:color="auto"/>
                                          </w:divBdr>
                                        </w:div>
                                        <w:div w:id="481391442">
                                          <w:marLeft w:val="0"/>
                                          <w:marRight w:val="0"/>
                                          <w:marTop w:val="0"/>
                                          <w:marBottom w:val="0"/>
                                          <w:divBdr>
                                            <w:top w:val="none" w:sz="0" w:space="0" w:color="auto"/>
                                            <w:left w:val="none" w:sz="0" w:space="0" w:color="auto"/>
                                            <w:bottom w:val="none" w:sz="0" w:space="0" w:color="auto"/>
                                            <w:right w:val="none" w:sz="0" w:space="0" w:color="auto"/>
                                          </w:divBdr>
                                        </w:div>
                                        <w:div w:id="893197716">
                                          <w:marLeft w:val="0"/>
                                          <w:marRight w:val="0"/>
                                          <w:marTop w:val="0"/>
                                          <w:marBottom w:val="0"/>
                                          <w:divBdr>
                                            <w:top w:val="none" w:sz="0" w:space="0" w:color="auto"/>
                                            <w:left w:val="none" w:sz="0" w:space="0" w:color="auto"/>
                                            <w:bottom w:val="none" w:sz="0" w:space="0" w:color="auto"/>
                                            <w:right w:val="none" w:sz="0" w:space="0" w:color="auto"/>
                                          </w:divBdr>
                                        </w:div>
                                        <w:div w:id="1000616907">
                                          <w:marLeft w:val="0"/>
                                          <w:marRight w:val="0"/>
                                          <w:marTop w:val="0"/>
                                          <w:marBottom w:val="0"/>
                                          <w:divBdr>
                                            <w:top w:val="none" w:sz="0" w:space="0" w:color="auto"/>
                                            <w:left w:val="none" w:sz="0" w:space="0" w:color="auto"/>
                                            <w:bottom w:val="none" w:sz="0" w:space="0" w:color="auto"/>
                                            <w:right w:val="none" w:sz="0" w:space="0" w:color="auto"/>
                                          </w:divBdr>
                                        </w:div>
                                        <w:div w:id="48770723">
                                          <w:marLeft w:val="0"/>
                                          <w:marRight w:val="0"/>
                                          <w:marTop w:val="0"/>
                                          <w:marBottom w:val="0"/>
                                          <w:divBdr>
                                            <w:top w:val="none" w:sz="0" w:space="0" w:color="auto"/>
                                            <w:left w:val="none" w:sz="0" w:space="0" w:color="auto"/>
                                            <w:bottom w:val="none" w:sz="0" w:space="0" w:color="auto"/>
                                            <w:right w:val="none" w:sz="0" w:space="0" w:color="auto"/>
                                          </w:divBdr>
                                        </w:div>
                                        <w:div w:id="1111708506">
                                          <w:marLeft w:val="0"/>
                                          <w:marRight w:val="0"/>
                                          <w:marTop w:val="0"/>
                                          <w:marBottom w:val="0"/>
                                          <w:divBdr>
                                            <w:top w:val="none" w:sz="0" w:space="0" w:color="auto"/>
                                            <w:left w:val="none" w:sz="0" w:space="0" w:color="auto"/>
                                            <w:bottom w:val="none" w:sz="0" w:space="0" w:color="auto"/>
                                            <w:right w:val="none" w:sz="0" w:space="0" w:color="auto"/>
                                          </w:divBdr>
                                        </w:div>
                                        <w:div w:id="921910329">
                                          <w:marLeft w:val="0"/>
                                          <w:marRight w:val="0"/>
                                          <w:marTop w:val="0"/>
                                          <w:marBottom w:val="0"/>
                                          <w:divBdr>
                                            <w:top w:val="none" w:sz="0" w:space="0" w:color="auto"/>
                                            <w:left w:val="none" w:sz="0" w:space="0" w:color="auto"/>
                                            <w:bottom w:val="none" w:sz="0" w:space="0" w:color="auto"/>
                                            <w:right w:val="none" w:sz="0" w:space="0" w:color="auto"/>
                                          </w:divBdr>
                                        </w:div>
                                        <w:div w:id="1637875721">
                                          <w:marLeft w:val="0"/>
                                          <w:marRight w:val="0"/>
                                          <w:marTop w:val="0"/>
                                          <w:marBottom w:val="0"/>
                                          <w:divBdr>
                                            <w:top w:val="none" w:sz="0" w:space="0" w:color="auto"/>
                                            <w:left w:val="none" w:sz="0" w:space="0" w:color="auto"/>
                                            <w:bottom w:val="none" w:sz="0" w:space="0" w:color="auto"/>
                                            <w:right w:val="none" w:sz="0" w:space="0" w:color="auto"/>
                                          </w:divBdr>
                                        </w:div>
                                        <w:div w:id="1732848605">
                                          <w:marLeft w:val="0"/>
                                          <w:marRight w:val="0"/>
                                          <w:marTop w:val="0"/>
                                          <w:marBottom w:val="0"/>
                                          <w:divBdr>
                                            <w:top w:val="none" w:sz="0" w:space="0" w:color="auto"/>
                                            <w:left w:val="none" w:sz="0" w:space="0" w:color="auto"/>
                                            <w:bottom w:val="none" w:sz="0" w:space="0" w:color="auto"/>
                                            <w:right w:val="none" w:sz="0" w:space="0" w:color="auto"/>
                                          </w:divBdr>
                                        </w:div>
                                        <w:div w:id="1071122486">
                                          <w:marLeft w:val="0"/>
                                          <w:marRight w:val="0"/>
                                          <w:marTop w:val="0"/>
                                          <w:marBottom w:val="0"/>
                                          <w:divBdr>
                                            <w:top w:val="none" w:sz="0" w:space="0" w:color="auto"/>
                                            <w:left w:val="none" w:sz="0" w:space="0" w:color="auto"/>
                                            <w:bottom w:val="none" w:sz="0" w:space="0" w:color="auto"/>
                                            <w:right w:val="none" w:sz="0" w:space="0" w:color="auto"/>
                                          </w:divBdr>
                                        </w:div>
                                        <w:div w:id="2040036457">
                                          <w:marLeft w:val="0"/>
                                          <w:marRight w:val="0"/>
                                          <w:marTop w:val="0"/>
                                          <w:marBottom w:val="0"/>
                                          <w:divBdr>
                                            <w:top w:val="none" w:sz="0" w:space="0" w:color="auto"/>
                                            <w:left w:val="none" w:sz="0" w:space="0" w:color="auto"/>
                                            <w:bottom w:val="none" w:sz="0" w:space="0" w:color="auto"/>
                                            <w:right w:val="none" w:sz="0" w:space="0" w:color="auto"/>
                                          </w:divBdr>
                                        </w:div>
                                        <w:div w:id="1789158892">
                                          <w:marLeft w:val="0"/>
                                          <w:marRight w:val="0"/>
                                          <w:marTop w:val="0"/>
                                          <w:marBottom w:val="0"/>
                                          <w:divBdr>
                                            <w:top w:val="none" w:sz="0" w:space="0" w:color="auto"/>
                                            <w:left w:val="none" w:sz="0" w:space="0" w:color="auto"/>
                                            <w:bottom w:val="none" w:sz="0" w:space="0" w:color="auto"/>
                                            <w:right w:val="none" w:sz="0" w:space="0" w:color="auto"/>
                                          </w:divBdr>
                                        </w:div>
                                        <w:div w:id="1002464491">
                                          <w:marLeft w:val="0"/>
                                          <w:marRight w:val="0"/>
                                          <w:marTop w:val="0"/>
                                          <w:marBottom w:val="0"/>
                                          <w:divBdr>
                                            <w:top w:val="none" w:sz="0" w:space="0" w:color="auto"/>
                                            <w:left w:val="none" w:sz="0" w:space="0" w:color="auto"/>
                                            <w:bottom w:val="none" w:sz="0" w:space="0" w:color="auto"/>
                                            <w:right w:val="none" w:sz="0" w:space="0" w:color="auto"/>
                                          </w:divBdr>
                                        </w:div>
                                        <w:div w:id="602962164">
                                          <w:marLeft w:val="0"/>
                                          <w:marRight w:val="0"/>
                                          <w:marTop w:val="0"/>
                                          <w:marBottom w:val="0"/>
                                          <w:divBdr>
                                            <w:top w:val="none" w:sz="0" w:space="0" w:color="auto"/>
                                            <w:left w:val="none" w:sz="0" w:space="0" w:color="auto"/>
                                            <w:bottom w:val="none" w:sz="0" w:space="0" w:color="auto"/>
                                            <w:right w:val="none" w:sz="0" w:space="0" w:color="auto"/>
                                          </w:divBdr>
                                        </w:div>
                                        <w:div w:id="1183326762">
                                          <w:marLeft w:val="0"/>
                                          <w:marRight w:val="0"/>
                                          <w:marTop w:val="0"/>
                                          <w:marBottom w:val="0"/>
                                          <w:divBdr>
                                            <w:top w:val="none" w:sz="0" w:space="0" w:color="auto"/>
                                            <w:left w:val="none" w:sz="0" w:space="0" w:color="auto"/>
                                            <w:bottom w:val="none" w:sz="0" w:space="0" w:color="auto"/>
                                            <w:right w:val="none" w:sz="0" w:space="0" w:color="auto"/>
                                          </w:divBdr>
                                        </w:div>
                                        <w:div w:id="1036154249">
                                          <w:marLeft w:val="0"/>
                                          <w:marRight w:val="0"/>
                                          <w:marTop w:val="0"/>
                                          <w:marBottom w:val="0"/>
                                          <w:divBdr>
                                            <w:top w:val="none" w:sz="0" w:space="0" w:color="auto"/>
                                            <w:left w:val="none" w:sz="0" w:space="0" w:color="auto"/>
                                            <w:bottom w:val="none" w:sz="0" w:space="0" w:color="auto"/>
                                            <w:right w:val="none" w:sz="0" w:space="0" w:color="auto"/>
                                          </w:divBdr>
                                        </w:div>
                                        <w:div w:id="869730267">
                                          <w:marLeft w:val="0"/>
                                          <w:marRight w:val="0"/>
                                          <w:marTop w:val="0"/>
                                          <w:marBottom w:val="0"/>
                                          <w:divBdr>
                                            <w:top w:val="none" w:sz="0" w:space="0" w:color="auto"/>
                                            <w:left w:val="none" w:sz="0" w:space="0" w:color="auto"/>
                                            <w:bottom w:val="none" w:sz="0" w:space="0" w:color="auto"/>
                                            <w:right w:val="none" w:sz="0" w:space="0" w:color="auto"/>
                                          </w:divBdr>
                                        </w:div>
                                        <w:div w:id="1443643495">
                                          <w:marLeft w:val="0"/>
                                          <w:marRight w:val="0"/>
                                          <w:marTop w:val="0"/>
                                          <w:marBottom w:val="0"/>
                                          <w:divBdr>
                                            <w:top w:val="none" w:sz="0" w:space="0" w:color="auto"/>
                                            <w:left w:val="none" w:sz="0" w:space="0" w:color="auto"/>
                                            <w:bottom w:val="none" w:sz="0" w:space="0" w:color="auto"/>
                                            <w:right w:val="none" w:sz="0" w:space="0" w:color="auto"/>
                                          </w:divBdr>
                                        </w:div>
                                        <w:div w:id="1104691611">
                                          <w:marLeft w:val="0"/>
                                          <w:marRight w:val="0"/>
                                          <w:marTop w:val="0"/>
                                          <w:marBottom w:val="0"/>
                                          <w:divBdr>
                                            <w:top w:val="none" w:sz="0" w:space="0" w:color="auto"/>
                                            <w:left w:val="none" w:sz="0" w:space="0" w:color="auto"/>
                                            <w:bottom w:val="none" w:sz="0" w:space="0" w:color="auto"/>
                                            <w:right w:val="none" w:sz="0" w:space="0" w:color="auto"/>
                                          </w:divBdr>
                                        </w:div>
                                        <w:div w:id="1948849650">
                                          <w:marLeft w:val="0"/>
                                          <w:marRight w:val="0"/>
                                          <w:marTop w:val="0"/>
                                          <w:marBottom w:val="0"/>
                                          <w:divBdr>
                                            <w:top w:val="none" w:sz="0" w:space="0" w:color="auto"/>
                                            <w:left w:val="none" w:sz="0" w:space="0" w:color="auto"/>
                                            <w:bottom w:val="none" w:sz="0" w:space="0" w:color="auto"/>
                                            <w:right w:val="none" w:sz="0" w:space="0" w:color="auto"/>
                                          </w:divBdr>
                                        </w:div>
                                        <w:div w:id="2021005811">
                                          <w:marLeft w:val="0"/>
                                          <w:marRight w:val="0"/>
                                          <w:marTop w:val="0"/>
                                          <w:marBottom w:val="0"/>
                                          <w:divBdr>
                                            <w:top w:val="none" w:sz="0" w:space="0" w:color="auto"/>
                                            <w:left w:val="none" w:sz="0" w:space="0" w:color="auto"/>
                                            <w:bottom w:val="none" w:sz="0" w:space="0" w:color="auto"/>
                                            <w:right w:val="none" w:sz="0" w:space="0" w:color="auto"/>
                                          </w:divBdr>
                                        </w:div>
                                        <w:div w:id="106430741">
                                          <w:marLeft w:val="0"/>
                                          <w:marRight w:val="0"/>
                                          <w:marTop w:val="0"/>
                                          <w:marBottom w:val="0"/>
                                          <w:divBdr>
                                            <w:top w:val="none" w:sz="0" w:space="0" w:color="auto"/>
                                            <w:left w:val="none" w:sz="0" w:space="0" w:color="auto"/>
                                            <w:bottom w:val="none" w:sz="0" w:space="0" w:color="auto"/>
                                            <w:right w:val="none" w:sz="0" w:space="0" w:color="auto"/>
                                          </w:divBdr>
                                        </w:div>
                                        <w:div w:id="460728224">
                                          <w:marLeft w:val="0"/>
                                          <w:marRight w:val="0"/>
                                          <w:marTop w:val="0"/>
                                          <w:marBottom w:val="0"/>
                                          <w:divBdr>
                                            <w:top w:val="none" w:sz="0" w:space="0" w:color="auto"/>
                                            <w:left w:val="none" w:sz="0" w:space="0" w:color="auto"/>
                                            <w:bottom w:val="none" w:sz="0" w:space="0" w:color="auto"/>
                                            <w:right w:val="none" w:sz="0" w:space="0" w:color="auto"/>
                                          </w:divBdr>
                                        </w:div>
                                        <w:div w:id="797723587">
                                          <w:marLeft w:val="0"/>
                                          <w:marRight w:val="0"/>
                                          <w:marTop w:val="0"/>
                                          <w:marBottom w:val="0"/>
                                          <w:divBdr>
                                            <w:top w:val="none" w:sz="0" w:space="0" w:color="auto"/>
                                            <w:left w:val="none" w:sz="0" w:space="0" w:color="auto"/>
                                            <w:bottom w:val="none" w:sz="0" w:space="0" w:color="auto"/>
                                            <w:right w:val="none" w:sz="0" w:space="0" w:color="auto"/>
                                          </w:divBdr>
                                        </w:div>
                                        <w:div w:id="265046710">
                                          <w:marLeft w:val="0"/>
                                          <w:marRight w:val="0"/>
                                          <w:marTop w:val="0"/>
                                          <w:marBottom w:val="0"/>
                                          <w:divBdr>
                                            <w:top w:val="none" w:sz="0" w:space="0" w:color="auto"/>
                                            <w:left w:val="none" w:sz="0" w:space="0" w:color="auto"/>
                                            <w:bottom w:val="none" w:sz="0" w:space="0" w:color="auto"/>
                                            <w:right w:val="none" w:sz="0" w:space="0" w:color="auto"/>
                                          </w:divBdr>
                                        </w:div>
                                        <w:div w:id="1287351933">
                                          <w:marLeft w:val="0"/>
                                          <w:marRight w:val="0"/>
                                          <w:marTop w:val="0"/>
                                          <w:marBottom w:val="0"/>
                                          <w:divBdr>
                                            <w:top w:val="none" w:sz="0" w:space="0" w:color="auto"/>
                                            <w:left w:val="none" w:sz="0" w:space="0" w:color="auto"/>
                                            <w:bottom w:val="none" w:sz="0" w:space="0" w:color="auto"/>
                                            <w:right w:val="none" w:sz="0" w:space="0" w:color="auto"/>
                                          </w:divBdr>
                                        </w:div>
                                        <w:div w:id="1700468866">
                                          <w:marLeft w:val="0"/>
                                          <w:marRight w:val="0"/>
                                          <w:marTop w:val="0"/>
                                          <w:marBottom w:val="0"/>
                                          <w:divBdr>
                                            <w:top w:val="none" w:sz="0" w:space="0" w:color="auto"/>
                                            <w:left w:val="none" w:sz="0" w:space="0" w:color="auto"/>
                                            <w:bottom w:val="none" w:sz="0" w:space="0" w:color="auto"/>
                                            <w:right w:val="none" w:sz="0" w:space="0" w:color="auto"/>
                                          </w:divBdr>
                                        </w:div>
                                        <w:div w:id="819344228">
                                          <w:marLeft w:val="0"/>
                                          <w:marRight w:val="0"/>
                                          <w:marTop w:val="0"/>
                                          <w:marBottom w:val="0"/>
                                          <w:divBdr>
                                            <w:top w:val="none" w:sz="0" w:space="0" w:color="auto"/>
                                            <w:left w:val="none" w:sz="0" w:space="0" w:color="auto"/>
                                            <w:bottom w:val="none" w:sz="0" w:space="0" w:color="auto"/>
                                            <w:right w:val="none" w:sz="0" w:space="0" w:color="auto"/>
                                          </w:divBdr>
                                        </w:div>
                                        <w:div w:id="379595105">
                                          <w:marLeft w:val="0"/>
                                          <w:marRight w:val="0"/>
                                          <w:marTop w:val="0"/>
                                          <w:marBottom w:val="0"/>
                                          <w:divBdr>
                                            <w:top w:val="none" w:sz="0" w:space="0" w:color="auto"/>
                                            <w:left w:val="none" w:sz="0" w:space="0" w:color="auto"/>
                                            <w:bottom w:val="none" w:sz="0" w:space="0" w:color="auto"/>
                                            <w:right w:val="none" w:sz="0" w:space="0" w:color="auto"/>
                                          </w:divBdr>
                                        </w:div>
                                        <w:div w:id="52627226">
                                          <w:marLeft w:val="0"/>
                                          <w:marRight w:val="0"/>
                                          <w:marTop w:val="0"/>
                                          <w:marBottom w:val="0"/>
                                          <w:divBdr>
                                            <w:top w:val="none" w:sz="0" w:space="0" w:color="auto"/>
                                            <w:left w:val="none" w:sz="0" w:space="0" w:color="auto"/>
                                            <w:bottom w:val="none" w:sz="0" w:space="0" w:color="auto"/>
                                            <w:right w:val="none" w:sz="0" w:space="0" w:color="auto"/>
                                          </w:divBdr>
                                        </w:div>
                                        <w:div w:id="144976336">
                                          <w:marLeft w:val="0"/>
                                          <w:marRight w:val="0"/>
                                          <w:marTop w:val="0"/>
                                          <w:marBottom w:val="0"/>
                                          <w:divBdr>
                                            <w:top w:val="none" w:sz="0" w:space="0" w:color="auto"/>
                                            <w:left w:val="none" w:sz="0" w:space="0" w:color="auto"/>
                                            <w:bottom w:val="none" w:sz="0" w:space="0" w:color="auto"/>
                                            <w:right w:val="none" w:sz="0" w:space="0" w:color="auto"/>
                                          </w:divBdr>
                                        </w:div>
                                        <w:div w:id="839274678">
                                          <w:marLeft w:val="0"/>
                                          <w:marRight w:val="0"/>
                                          <w:marTop w:val="0"/>
                                          <w:marBottom w:val="0"/>
                                          <w:divBdr>
                                            <w:top w:val="none" w:sz="0" w:space="0" w:color="auto"/>
                                            <w:left w:val="none" w:sz="0" w:space="0" w:color="auto"/>
                                            <w:bottom w:val="none" w:sz="0" w:space="0" w:color="auto"/>
                                            <w:right w:val="none" w:sz="0" w:space="0" w:color="auto"/>
                                          </w:divBdr>
                                        </w:div>
                                        <w:div w:id="1671061857">
                                          <w:marLeft w:val="0"/>
                                          <w:marRight w:val="0"/>
                                          <w:marTop w:val="0"/>
                                          <w:marBottom w:val="0"/>
                                          <w:divBdr>
                                            <w:top w:val="none" w:sz="0" w:space="0" w:color="auto"/>
                                            <w:left w:val="none" w:sz="0" w:space="0" w:color="auto"/>
                                            <w:bottom w:val="none" w:sz="0" w:space="0" w:color="auto"/>
                                            <w:right w:val="none" w:sz="0" w:space="0" w:color="auto"/>
                                          </w:divBdr>
                                        </w:div>
                                        <w:div w:id="1759524168">
                                          <w:marLeft w:val="0"/>
                                          <w:marRight w:val="0"/>
                                          <w:marTop w:val="0"/>
                                          <w:marBottom w:val="0"/>
                                          <w:divBdr>
                                            <w:top w:val="none" w:sz="0" w:space="0" w:color="auto"/>
                                            <w:left w:val="none" w:sz="0" w:space="0" w:color="auto"/>
                                            <w:bottom w:val="none" w:sz="0" w:space="0" w:color="auto"/>
                                            <w:right w:val="none" w:sz="0" w:space="0" w:color="auto"/>
                                          </w:divBdr>
                                        </w:div>
                                        <w:div w:id="278727274">
                                          <w:marLeft w:val="0"/>
                                          <w:marRight w:val="0"/>
                                          <w:marTop w:val="0"/>
                                          <w:marBottom w:val="0"/>
                                          <w:divBdr>
                                            <w:top w:val="none" w:sz="0" w:space="0" w:color="auto"/>
                                            <w:left w:val="none" w:sz="0" w:space="0" w:color="auto"/>
                                            <w:bottom w:val="none" w:sz="0" w:space="0" w:color="auto"/>
                                            <w:right w:val="none" w:sz="0" w:space="0" w:color="auto"/>
                                          </w:divBdr>
                                        </w:div>
                                        <w:div w:id="11693612">
                                          <w:marLeft w:val="0"/>
                                          <w:marRight w:val="0"/>
                                          <w:marTop w:val="0"/>
                                          <w:marBottom w:val="0"/>
                                          <w:divBdr>
                                            <w:top w:val="none" w:sz="0" w:space="0" w:color="auto"/>
                                            <w:left w:val="none" w:sz="0" w:space="0" w:color="auto"/>
                                            <w:bottom w:val="none" w:sz="0" w:space="0" w:color="auto"/>
                                            <w:right w:val="none" w:sz="0" w:space="0" w:color="auto"/>
                                          </w:divBdr>
                                        </w:div>
                                        <w:div w:id="750590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4775326">
      <w:bodyDiv w:val="1"/>
      <w:marLeft w:val="0"/>
      <w:marRight w:val="0"/>
      <w:marTop w:val="0"/>
      <w:marBottom w:val="0"/>
      <w:divBdr>
        <w:top w:val="none" w:sz="0" w:space="0" w:color="auto"/>
        <w:left w:val="none" w:sz="0" w:space="0" w:color="auto"/>
        <w:bottom w:val="none" w:sz="0" w:space="0" w:color="auto"/>
        <w:right w:val="none" w:sz="0" w:space="0" w:color="auto"/>
      </w:divBdr>
      <w:divsChild>
        <w:div w:id="1445076250">
          <w:marLeft w:val="0"/>
          <w:marRight w:val="0"/>
          <w:marTop w:val="0"/>
          <w:marBottom w:val="0"/>
          <w:divBdr>
            <w:top w:val="none" w:sz="0" w:space="0" w:color="auto"/>
            <w:left w:val="none" w:sz="0" w:space="0" w:color="auto"/>
            <w:bottom w:val="none" w:sz="0" w:space="0" w:color="auto"/>
            <w:right w:val="none" w:sz="0" w:space="0" w:color="auto"/>
          </w:divBdr>
        </w:div>
        <w:div w:id="2121803136">
          <w:marLeft w:val="0"/>
          <w:marRight w:val="0"/>
          <w:marTop w:val="0"/>
          <w:marBottom w:val="0"/>
          <w:divBdr>
            <w:top w:val="none" w:sz="0" w:space="0" w:color="auto"/>
            <w:left w:val="none" w:sz="0" w:space="0" w:color="auto"/>
            <w:bottom w:val="none" w:sz="0" w:space="0" w:color="auto"/>
            <w:right w:val="none" w:sz="0" w:space="0" w:color="auto"/>
          </w:divBdr>
        </w:div>
        <w:div w:id="946742650">
          <w:marLeft w:val="0"/>
          <w:marRight w:val="0"/>
          <w:marTop w:val="0"/>
          <w:marBottom w:val="0"/>
          <w:divBdr>
            <w:top w:val="none" w:sz="0" w:space="0" w:color="auto"/>
            <w:left w:val="none" w:sz="0" w:space="0" w:color="auto"/>
            <w:bottom w:val="none" w:sz="0" w:space="0" w:color="auto"/>
            <w:right w:val="none" w:sz="0" w:space="0" w:color="auto"/>
          </w:divBdr>
        </w:div>
        <w:div w:id="1497766930">
          <w:marLeft w:val="0"/>
          <w:marRight w:val="0"/>
          <w:marTop w:val="0"/>
          <w:marBottom w:val="0"/>
          <w:divBdr>
            <w:top w:val="none" w:sz="0" w:space="0" w:color="auto"/>
            <w:left w:val="none" w:sz="0" w:space="0" w:color="auto"/>
            <w:bottom w:val="none" w:sz="0" w:space="0" w:color="auto"/>
            <w:right w:val="none" w:sz="0" w:space="0" w:color="auto"/>
          </w:divBdr>
        </w:div>
        <w:div w:id="1970814240">
          <w:marLeft w:val="0"/>
          <w:marRight w:val="0"/>
          <w:marTop w:val="0"/>
          <w:marBottom w:val="0"/>
          <w:divBdr>
            <w:top w:val="none" w:sz="0" w:space="0" w:color="auto"/>
            <w:left w:val="none" w:sz="0" w:space="0" w:color="auto"/>
            <w:bottom w:val="none" w:sz="0" w:space="0" w:color="auto"/>
            <w:right w:val="none" w:sz="0" w:space="0" w:color="auto"/>
          </w:divBdr>
        </w:div>
        <w:div w:id="328407121">
          <w:marLeft w:val="0"/>
          <w:marRight w:val="0"/>
          <w:marTop w:val="0"/>
          <w:marBottom w:val="0"/>
          <w:divBdr>
            <w:top w:val="none" w:sz="0" w:space="0" w:color="auto"/>
            <w:left w:val="none" w:sz="0" w:space="0" w:color="auto"/>
            <w:bottom w:val="none" w:sz="0" w:space="0" w:color="auto"/>
            <w:right w:val="none" w:sz="0" w:space="0" w:color="auto"/>
          </w:divBdr>
        </w:div>
        <w:div w:id="1602101454">
          <w:marLeft w:val="0"/>
          <w:marRight w:val="0"/>
          <w:marTop w:val="0"/>
          <w:marBottom w:val="0"/>
          <w:divBdr>
            <w:top w:val="none" w:sz="0" w:space="0" w:color="auto"/>
            <w:left w:val="none" w:sz="0" w:space="0" w:color="auto"/>
            <w:bottom w:val="none" w:sz="0" w:space="0" w:color="auto"/>
            <w:right w:val="none" w:sz="0" w:space="0" w:color="auto"/>
          </w:divBdr>
        </w:div>
        <w:div w:id="199712718">
          <w:marLeft w:val="0"/>
          <w:marRight w:val="0"/>
          <w:marTop w:val="0"/>
          <w:marBottom w:val="0"/>
          <w:divBdr>
            <w:top w:val="none" w:sz="0" w:space="0" w:color="auto"/>
            <w:left w:val="none" w:sz="0" w:space="0" w:color="auto"/>
            <w:bottom w:val="none" w:sz="0" w:space="0" w:color="auto"/>
            <w:right w:val="none" w:sz="0" w:space="0" w:color="auto"/>
          </w:divBdr>
        </w:div>
      </w:divsChild>
    </w:div>
    <w:div w:id="594822102">
      <w:bodyDiv w:val="1"/>
      <w:marLeft w:val="0"/>
      <w:marRight w:val="0"/>
      <w:marTop w:val="0"/>
      <w:marBottom w:val="0"/>
      <w:divBdr>
        <w:top w:val="none" w:sz="0" w:space="0" w:color="auto"/>
        <w:left w:val="none" w:sz="0" w:space="0" w:color="auto"/>
        <w:bottom w:val="none" w:sz="0" w:space="0" w:color="auto"/>
        <w:right w:val="none" w:sz="0" w:space="0" w:color="auto"/>
      </w:divBdr>
    </w:div>
    <w:div w:id="942343332">
      <w:bodyDiv w:val="1"/>
      <w:marLeft w:val="0"/>
      <w:marRight w:val="0"/>
      <w:marTop w:val="0"/>
      <w:marBottom w:val="0"/>
      <w:divBdr>
        <w:top w:val="none" w:sz="0" w:space="0" w:color="auto"/>
        <w:left w:val="none" w:sz="0" w:space="0" w:color="auto"/>
        <w:bottom w:val="none" w:sz="0" w:space="0" w:color="auto"/>
        <w:right w:val="none" w:sz="0" w:space="0" w:color="auto"/>
      </w:divBdr>
      <w:divsChild>
        <w:div w:id="1758287375">
          <w:marLeft w:val="0"/>
          <w:marRight w:val="0"/>
          <w:marTop w:val="0"/>
          <w:marBottom w:val="225"/>
          <w:divBdr>
            <w:top w:val="none" w:sz="0" w:space="0" w:color="auto"/>
            <w:left w:val="none" w:sz="0" w:space="0" w:color="auto"/>
            <w:bottom w:val="none" w:sz="0" w:space="0" w:color="auto"/>
            <w:right w:val="none" w:sz="0" w:space="0" w:color="auto"/>
          </w:divBdr>
          <w:divsChild>
            <w:div w:id="2086220269">
              <w:marLeft w:val="0"/>
              <w:marRight w:val="0"/>
              <w:marTop w:val="0"/>
              <w:marBottom w:val="0"/>
              <w:divBdr>
                <w:top w:val="none" w:sz="0" w:space="0" w:color="auto"/>
                <w:left w:val="none" w:sz="0" w:space="0" w:color="auto"/>
                <w:bottom w:val="none" w:sz="0" w:space="0" w:color="auto"/>
                <w:right w:val="none" w:sz="0" w:space="0" w:color="auto"/>
              </w:divBdr>
              <w:divsChild>
                <w:div w:id="939529417">
                  <w:marLeft w:val="0"/>
                  <w:marRight w:val="0"/>
                  <w:marTop w:val="0"/>
                  <w:marBottom w:val="0"/>
                  <w:divBdr>
                    <w:top w:val="none" w:sz="0" w:space="0" w:color="auto"/>
                    <w:left w:val="none" w:sz="0" w:space="0" w:color="auto"/>
                    <w:bottom w:val="none" w:sz="0" w:space="0" w:color="auto"/>
                    <w:right w:val="none" w:sz="0" w:space="0" w:color="auto"/>
                  </w:divBdr>
                  <w:divsChild>
                    <w:div w:id="999381450">
                      <w:marLeft w:val="0"/>
                      <w:marRight w:val="0"/>
                      <w:marTop w:val="0"/>
                      <w:marBottom w:val="0"/>
                      <w:divBdr>
                        <w:top w:val="none" w:sz="0" w:space="0" w:color="auto"/>
                        <w:left w:val="none" w:sz="0" w:space="0" w:color="auto"/>
                        <w:bottom w:val="none" w:sz="0" w:space="0" w:color="auto"/>
                        <w:right w:val="none" w:sz="0" w:space="0" w:color="auto"/>
                      </w:divBdr>
                    </w:div>
                    <w:div w:id="1102610274">
                      <w:marLeft w:val="0"/>
                      <w:marRight w:val="0"/>
                      <w:marTop w:val="0"/>
                      <w:marBottom w:val="0"/>
                      <w:divBdr>
                        <w:top w:val="none" w:sz="0" w:space="0" w:color="auto"/>
                        <w:left w:val="none" w:sz="0" w:space="0" w:color="auto"/>
                        <w:bottom w:val="none" w:sz="0" w:space="0" w:color="auto"/>
                        <w:right w:val="none" w:sz="0" w:space="0" w:color="auto"/>
                      </w:divBdr>
                    </w:div>
                    <w:div w:id="1837107881">
                      <w:marLeft w:val="0"/>
                      <w:marRight w:val="0"/>
                      <w:marTop w:val="0"/>
                      <w:marBottom w:val="0"/>
                      <w:divBdr>
                        <w:top w:val="none" w:sz="0" w:space="0" w:color="auto"/>
                        <w:left w:val="none" w:sz="0" w:space="0" w:color="auto"/>
                        <w:bottom w:val="none" w:sz="0" w:space="0" w:color="auto"/>
                        <w:right w:val="none" w:sz="0" w:space="0" w:color="auto"/>
                      </w:divBdr>
                    </w:div>
                    <w:div w:id="193810659">
                      <w:marLeft w:val="0"/>
                      <w:marRight w:val="0"/>
                      <w:marTop w:val="0"/>
                      <w:marBottom w:val="0"/>
                      <w:divBdr>
                        <w:top w:val="none" w:sz="0" w:space="0" w:color="auto"/>
                        <w:left w:val="none" w:sz="0" w:space="0" w:color="auto"/>
                        <w:bottom w:val="none" w:sz="0" w:space="0" w:color="auto"/>
                        <w:right w:val="none" w:sz="0" w:space="0" w:color="auto"/>
                      </w:divBdr>
                    </w:div>
                    <w:div w:id="837426539">
                      <w:marLeft w:val="0"/>
                      <w:marRight w:val="0"/>
                      <w:marTop w:val="0"/>
                      <w:marBottom w:val="0"/>
                      <w:divBdr>
                        <w:top w:val="none" w:sz="0" w:space="0" w:color="auto"/>
                        <w:left w:val="none" w:sz="0" w:space="0" w:color="auto"/>
                        <w:bottom w:val="none" w:sz="0" w:space="0" w:color="auto"/>
                        <w:right w:val="none" w:sz="0" w:space="0" w:color="auto"/>
                      </w:divBdr>
                    </w:div>
                    <w:div w:id="570848433">
                      <w:marLeft w:val="0"/>
                      <w:marRight w:val="0"/>
                      <w:marTop w:val="0"/>
                      <w:marBottom w:val="0"/>
                      <w:divBdr>
                        <w:top w:val="none" w:sz="0" w:space="0" w:color="auto"/>
                        <w:left w:val="none" w:sz="0" w:space="0" w:color="auto"/>
                        <w:bottom w:val="none" w:sz="0" w:space="0" w:color="auto"/>
                        <w:right w:val="none" w:sz="0" w:space="0" w:color="auto"/>
                      </w:divBdr>
                    </w:div>
                    <w:div w:id="1320692573">
                      <w:marLeft w:val="0"/>
                      <w:marRight w:val="0"/>
                      <w:marTop w:val="0"/>
                      <w:marBottom w:val="0"/>
                      <w:divBdr>
                        <w:top w:val="none" w:sz="0" w:space="0" w:color="auto"/>
                        <w:left w:val="none" w:sz="0" w:space="0" w:color="auto"/>
                        <w:bottom w:val="none" w:sz="0" w:space="0" w:color="auto"/>
                        <w:right w:val="none" w:sz="0" w:space="0" w:color="auto"/>
                      </w:divBdr>
                    </w:div>
                    <w:div w:id="637955835">
                      <w:marLeft w:val="0"/>
                      <w:marRight w:val="0"/>
                      <w:marTop w:val="0"/>
                      <w:marBottom w:val="0"/>
                      <w:divBdr>
                        <w:top w:val="none" w:sz="0" w:space="0" w:color="auto"/>
                        <w:left w:val="none" w:sz="0" w:space="0" w:color="auto"/>
                        <w:bottom w:val="none" w:sz="0" w:space="0" w:color="auto"/>
                        <w:right w:val="none" w:sz="0" w:space="0" w:color="auto"/>
                      </w:divBdr>
                    </w:div>
                    <w:div w:id="698941609">
                      <w:marLeft w:val="0"/>
                      <w:marRight w:val="0"/>
                      <w:marTop w:val="0"/>
                      <w:marBottom w:val="0"/>
                      <w:divBdr>
                        <w:top w:val="none" w:sz="0" w:space="0" w:color="auto"/>
                        <w:left w:val="none" w:sz="0" w:space="0" w:color="auto"/>
                        <w:bottom w:val="none" w:sz="0" w:space="0" w:color="auto"/>
                        <w:right w:val="none" w:sz="0" w:space="0" w:color="auto"/>
                      </w:divBdr>
                    </w:div>
                    <w:div w:id="1591768479">
                      <w:marLeft w:val="0"/>
                      <w:marRight w:val="0"/>
                      <w:marTop w:val="0"/>
                      <w:marBottom w:val="0"/>
                      <w:divBdr>
                        <w:top w:val="none" w:sz="0" w:space="0" w:color="auto"/>
                        <w:left w:val="none" w:sz="0" w:space="0" w:color="auto"/>
                        <w:bottom w:val="none" w:sz="0" w:space="0" w:color="auto"/>
                        <w:right w:val="none" w:sz="0" w:space="0" w:color="auto"/>
                      </w:divBdr>
                    </w:div>
                    <w:div w:id="32000703">
                      <w:marLeft w:val="0"/>
                      <w:marRight w:val="0"/>
                      <w:marTop w:val="0"/>
                      <w:marBottom w:val="0"/>
                      <w:divBdr>
                        <w:top w:val="none" w:sz="0" w:space="0" w:color="auto"/>
                        <w:left w:val="none" w:sz="0" w:space="0" w:color="auto"/>
                        <w:bottom w:val="none" w:sz="0" w:space="0" w:color="auto"/>
                        <w:right w:val="none" w:sz="0" w:space="0" w:color="auto"/>
                      </w:divBdr>
                    </w:div>
                    <w:div w:id="737286770">
                      <w:marLeft w:val="0"/>
                      <w:marRight w:val="0"/>
                      <w:marTop w:val="0"/>
                      <w:marBottom w:val="0"/>
                      <w:divBdr>
                        <w:top w:val="none" w:sz="0" w:space="0" w:color="auto"/>
                        <w:left w:val="none" w:sz="0" w:space="0" w:color="auto"/>
                        <w:bottom w:val="none" w:sz="0" w:space="0" w:color="auto"/>
                        <w:right w:val="none" w:sz="0" w:space="0" w:color="auto"/>
                      </w:divBdr>
                    </w:div>
                    <w:div w:id="317609824">
                      <w:marLeft w:val="0"/>
                      <w:marRight w:val="0"/>
                      <w:marTop w:val="0"/>
                      <w:marBottom w:val="0"/>
                      <w:divBdr>
                        <w:top w:val="none" w:sz="0" w:space="0" w:color="auto"/>
                        <w:left w:val="none" w:sz="0" w:space="0" w:color="auto"/>
                        <w:bottom w:val="none" w:sz="0" w:space="0" w:color="auto"/>
                        <w:right w:val="none" w:sz="0" w:space="0" w:color="auto"/>
                      </w:divBdr>
                    </w:div>
                    <w:div w:id="284655307">
                      <w:marLeft w:val="0"/>
                      <w:marRight w:val="0"/>
                      <w:marTop w:val="0"/>
                      <w:marBottom w:val="0"/>
                      <w:divBdr>
                        <w:top w:val="none" w:sz="0" w:space="0" w:color="auto"/>
                        <w:left w:val="none" w:sz="0" w:space="0" w:color="auto"/>
                        <w:bottom w:val="none" w:sz="0" w:space="0" w:color="auto"/>
                        <w:right w:val="none" w:sz="0" w:space="0" w:color="auto"/>
                      </w:divBdr>
                    </w:div>
                    <w:div w:id="1591430874">
                      <w:marLeft w:val="0"/>
                      <w:marRight w:val="0"/>
                      <w:marTop w:val="0"/>
                      <w:marBottom w:val="0"/>
                      <w:divBdr>
                        <w:top w:val="none" w:sz="0" w:space="0" w:color="auto"/>
                        <w:left w:val="none" w:sz="0" w:space="0" w:color="auto"/>
                        <w:bottom w:val="none" w:sz="0" w:space="0" w:color="auto"/>
                        <w:right w:val="none" w:sz="0" w:space="0" w:color="auto"/>
                      </w:divBdr>
                    </w:div>
                    <w:div w:id="716126635">
                      <w:marLeft w:val="0"/>
                      <w:marRight w:val="0"/>
                      <w:marTop w:val="0"/>
                      <w:marBottom w:val="0"/>
                      <w:divBdr>
                        <w:top w:val="none" w:sz="0" w:space="0" w:color="auto"/>
                        <w:left w:val="none" w:sz="0" w:space="0" w:color="auto"/>
                        <w:bottom w:val="none" w:sz="0" w:space="0" w:color="auto"/>
                        <w:right w:val="none" w:sz="0" w:space="0" w:color="auto"/>
                      </w:divBdr>
                    </w:div>
                    <w:div w:id="1645429113">
                      <w:marLeft w:val="0"/>
                      <w:marRight w:val="0"/>
                      <w:marTop w:val="0"/>
                      <w:marBottom w:val="0"/>
                      <w:divBdr>
                        <w:top w:val="none" w:sz="0" w:space="0" w:color="auto"/>
                        <w:left w:val="none" w:sz="0" w:space="0" w:color="auto"/>
                        <w:bottom w:val="none" w:sz="0" w:space="0" w:color="auto"/>
                        <w:right w:val="none" w:sz="0" w:space="0" w:color="auto"/>
                      </w:divBdr>
                    </w:div>
                    <w:div w:id="1533881252">
                      <w:marLeft w:val="0"/>
                      <w:marRight w:val="0"/>
                      <w:marTop w:val="0"/>
                      <w:marBottom w:val="0"/>
                      <w:divBdr>
                        <w:top w:val="none" w:sz="0" w:space="0" w:color="auto"/>
                        <w:left w:val="none" w:sz="0" w:space="0" w:color="auto"/>
                        <w:bottom w:val="none" w:sz="0" w:space="0" w:color="auto"/>
                        <w:right w:val="none" w:sz="0" w:space="0" w:color="auto"/>
                      </w:divBdr>
                    </w:div>
                    <w:div w:id="962807595">
                      <w:marLeft w:val="0"/>
                      <w:marRight w:val="0"/>
                      <w:marTop w:val="0"/>
                      <w:marBottom w:val="0"/>
                      <w:divBdr>
                        <w:top w:val="none" w:sz="0" w:space="0" w:color="auto"/>
                        <w:left w:val="none" w:sz="0" w:space="0" w:color="auto"/>
                        <w:bottom w:val="none" w:sz="0" w:space="0" w:color="auto"/>
                        <w:right w:val="none" w:sz="0" w:space="0" w:color="auto"/>
                      </w:divBdr>
                    </w:div>
                    <w:div w:id="1698660170">
                      <w:marLeft w:val="0"/>
                      <w:marRight w:val="0"/>
                      <w:marTop w:val="0"/>
                      <w:marBottom w:val="0"/>
                      <w:divBdr>
                        <w:top w:val="none" w:sz="0" w:space="0" w:color="auto"/>
                        <w:left w:val="none" w:sz="0" w:space="0" w:color="auto"/>
                        <w:bottom w:val="none" w:sz="0" w:space="0" w:color="auto"/>
                        <w:right w:val="none" w:sz="0" w:space="0" w:color="auto"/>
                      </w:divBdr>
                    </w:div>
                    <w:div w:id="1855343831">
                      <w:marLeft w:val="0"/>
                      <w:marRight w:val="0"/>
                      <w:marTop w:val="0"/>
                      <w:marBottom w:val="0"/>
                      <w:divBdr>
                        <w:top w:val="none" w:sz="0" w:space="0" w:color="auto"/>
                        <w:left w:val="none" w:sz="0" w:space="0" w:color="auto"/>
                        <w:bottom w:val="none" w:sz="0" w:space="0" w:color="auto"/>
                        <w:right w:val="none" w:sz="0" w:space="0" w:color="auto"/>
                      </w:divBdr>
                    </w:div>
                    <w:div w:id="1665040265">
                      <w:marLeft w:val="0"/>
                      <w:marRight w:val="0"/>
                      <w:marTop w:val="0"/>
                      <w:marBottom w:val="0"/>
                      <w:divBdr>
                        <w:top w:val="none" w:sz="0" w:space="0" w:color="auto"/>
                        <w:left w:val="none" w:sz="0" w:space="0" w:color="auto"/>
                        <w:bottom w:val="none" w:sz="0" w:space="0" w:color="auto"/>
                        <w:right w:val="none" w:sz="0" w:space="0" w:color="auto"/>
                      </w:divBdr>
                    </w:div>
                    <w:div w:id="1380934347">
                      <w:marLeft w:val="0"/>
                      <w:marRight w:val="0"/>
                      <w:marTop w:val="0"/>
                      <w:marBottom w:val="0"/>
                      <w:divBdr>
                        <w:top w:val="none" w:sz="0" w:space="0" w:color="auto"/>
                        <w:left w:val="none" w:sz="0" w:space="0" w:color="auto"/>
                        <w:bottom w:val="none" w:sz="0" w:space="0" w:color="auto"/>
                        <w:right w:val="none" w:sz="0" w:space="0" w:color="auto"/>
                      </w:divBdr>
                    </w:div>
                    <w:div w:id="936056108">
                      <w:marLeft w:val="0"/>
                      <w:marRight w:val="0"/>
                      <w:marTop w:val="0"/>
                      <w:marBottom w:val="0"/>
                      <w:divBdr>
                        <w:top w:val="none" w:sz="0" w:space="0" w:color="auto"/>
                        <w:left w:val="none" w:sz="0" w:space="0" w:color="auto"/>
                        <w:bottom w:val="none" w:sz="0" w:space="0" w:color="auto"/>
                        <w:right w:val="none" w:sz="0" w:space="0" w:color="auto"/>
                      </w:divBdr>
                    </w:div>
                    <w:div w:id="1205023670">
                      <w:marLeft w:val="0"/>
                      <w:marRight w:val="0"/>
                      <w:marTop w:val="0"/>
                      <w:marBottom w:val="0"/>
                      <w:divBdr>
                        <w:top w:val="none" w:sz="0" w:space="0" w:color="auto"/>
                        <w:left w:val="none" w:sz="0" w:space="0" w:color="auto"/>
                        <w:bottom w:val="none" w:sz="0" w:space="0" w:color="auto"/>
                        <w:right w:val="none" w:sz="0" w:space="0" w:color="auto"/>
                      </w:divBdr>
                    </w:div>
                    <w:div w:id="1480077087">
                      <w:marLeft w:val="0"/>
                      <w:marRight w:val="0"/>
                      <w:marTop w:val="0"/>
                      <w:marBottom w:val="0"/>
                      <w:divBdr>
                        <w:top w:val="none" w:sz="0" w:space="0" w:color="auto"/>
                        <w:left w:val="none" w:sz="0" w:space="0" w:color="auto"/>
                        <w:bottom w:val="none" w:sz="0" w:space="0" w:color="auto"/>
                        <w:right w:val="none" w:sz="0" w:space="0" w:color="auto"/>
                      </w:divBdr>
                    </w:div>
                    <w:div w:id="1217208229">
                      <w:marLeft w:val="0"/>
                      <w:marRight w:val="0"/>
                      <w:marTop w:val="0"/>
                      <w:marBottom w:val="0"/>
                      <w:divBdr>
                        <w:top w:val="none" w:sz="0" w:space="0" w:color="auto"/>
                        <w:left w:val="none" w:sz="0" w:space="0" w:color="auto"/>
                        <w:bottom w:val="none" w:sz="0" w:space="0" w:color="auto"/>
                        <w:right w:val="none" w:sz="0" w:space="0" w:color="auto"/>
                      </w:divBdr>
                    </w:div>
                    <w:div w:id="520751495">
                      <w:marLeft w:val="0"/>
                      <w:marRight w:val="0"/>
                      <w:marTop w:val="0"/>
                      <w:marBottom w:val="0"/>
                      <w:divBdr>
                        <w:top w:val="none" w:sz="0" w:space="0" w:color="auto"/>
                        <w:left w:val="none" w:sz="0" w:space="0" w:color="auto"/>
                        <w:bottom w:val="none" w:sz="0" w:space="0" w:color="auto"/>
                        <w:right w:val="none" w:sz="0" w:space="0" w:color="auto"/>
                      </w:divBdr>
                    </w:div>
                    <w:div w:id="338579785">
                      <w:marLeft w:val="0"/>
                      <w:marRight w:val="0"/>
                      <w:marTop w:val="0"/>
                      <w:marBottom w:val="0"/>
                      <w:divBdr>
                        <w:top w:val="none" w:sz="0" w:space="0" w:color="auto"/>
                        <w:left w:val="none" w:sz="0" w:space="0" w:color="auto"/>
                        <w:bottom w:val="none" w:sz="0" w:space="0" w:color="auto"/>
                        <w:right w:val="none" w:sz="0" w:space="0" w:color="auto"/>
                      </w:divBdr>
                    </w:div>
                    <w:div w:id="1791824482">
                      <w:marLeft w:val="0"/>
                      <w:marRight w:val="0"/>
                      <w:marTop w:val="0"/>
                      <w:marBottom w:val="0"/>
                      <w:divBdr>
                        <w:top w:val="none" w:sz="0" w:space="0" w:color="auto"/>
                        <w:left w:val="none" w:sz="0" w:space="0" w:color="auto"/>
                        <w:bottom w:val="none" w:sz="0" w:space="0" w:color="auto"/>
                        <w:right w:val="none" w:sz="0" w:space="0" w:color="auto"/>
                      </w:divBdr>
                    </w:div>
                    <w:div w:id="1023288378">
                      <w:marLeft w:val="0"/>
                      <w:marRight w:val="0"/>
                      <w:marTop w:val="0"/>
                      <w:marBottom w:val="0"/>
                      <w:divBdr>
                        <w:top w:val="none" w:sz="0" w:space="0" w:color="auto"/>
                        <w:left w:val="none" w:sz="0" w:space="0" w:color="auto"/>
                        <w:bottom w:val="none" w:sz="0" w:space="0" w:color="auto"/>
                        <w:right w:val="none" w:sz="0" w:space="0" w:color="auto"/>
                      </w:divBdr>
                    </w:div>
                    <w:div w:id="1578051434">
                      <w:marLeft w:val="0"/>
                      <w:marRight w:val="0"/>
                      <w:marTop w:val="0"/>
                      <w:marBottom w:val="0"/>
                      <w:divBdr>
                        <w:top w:val="none" w:sz="0" w:space="0" w:color="auto"/>
                        <w:left w:val="none" w:sz="0" w:space="0" w:color="auto"/>
                        <w:bottom w:val="none" w:sz="0" w:space="0" w:color="auto"/>
                        <w:right w:val="none" w:sz="0" w:space="0" w:color="auto"/>
                      </w:divBdr>
                    </w:div>
                    <w:div w:id="640307282">
                      <w:marLeft w:val="0"/>
                      <w:marRight w:val="0"/>
                      <w:marTop w:val="0"/>
                      <w:marBottom w:val="0"/>
                      <w:divBdr>
                        <w:top w:val="none" w:sz="0" w:space="0" w:color="auto"/>
                        <w:left w:val="none" w:sz="0" w:space="0" w:color="auto"/>
                        <w:bottom w:val="none" w:sz="0" w:space="0" w:color="auto"/>
                        <w:right w:val="none" w:sz="0" w:space="0" w:color="auto"/>
                      </w:divBdr>
                    </w:div>
                    <w:div w:id="1887914978">
                      <w:marLeft w:val="0"/>
                      <w:marRight w:val="0"/>
                      <w:marTop w:val="0"/>
                      <w:marBottom w:val="0"/>
                      <w:divBdr>
                        <w:top w:val="none" w:sz="0" w:space="0" w:color="auto"/>
                        <w:left w:val="none" w:sz="0" w:space="0" w:color="auto"/>
                        <w:bottom w:val="none" w:sz="0" w:space="0" w:color="auto"/>
                        <w:right w:val="none" w:sz="0" w:space="0" w:color="auto"/>
                      </w:divBdr>
                    </w:div>
                    <w:div w:id="1084768405">
                      <w:marLeft w:val="0"/>
                      <w:marRight w:val="0"/>
                      <w:marTop w:val="0"/>
                      <w:marBottom w:val="0"/>
                      <w:divBdr>
                        <w:top w:val="none" w:sz="0" w:space="0" w:color="auto"/>
                        <w:left w:val="none" w:sz="0" w:space="0" w:color="auto"/>
                        <w:bottom w:val="none" w:sz="0" w:space="0" w:color="auto"/>
                        <w:right w:val="none" w:sz="0" w:space="0" w:color="auto"/>
                      </w:divBdr>
                    </w:div>
                    <w:div w:id="520633796">
                      <w:marLeft w:val="0"/>
                      <w:marRight w:val="0"/>
                      <w:marTop w:val="0"/>
                      <w:marBottom w:val="0"/>
                      <w:divBdr>
                        <w:top w:val="none" w:sz="0" w:space="0" w:color="auto"/>
                        <w:left w:val="none" w:sz="0" w:space="0" w:color="auto"/>
                        <w:bottom w:val="none" w:sz="0" w:space="0" w:color="auto"/>
                        <w:right w:val="none" w:sz="0" w:space="0" w:color="auto"/>
                      </w:divBdr>
                    </w:div>
                    <w:div w:id="341473569">
                      <w:marLeft w:val="0"/>
                      <w:marRight w:val="0"/>
                      <w:marTop w:val="0"/>
                      <w:marBottom w:val="0"/>
                      <w:divBdr>
                        <w:top w:val="none" w:sz="0" w:space="0" w:color="auto"/>
                        <w:left w:val="none" w:sz="0" w:space="0" w:color="auto"/>
                        <w:bottom w:val="none" w:sz="0" w:space="0" w:color="auto"/>
                        <w:right w:val="none" w:sz="0" w:space="0" w:color="auto"/>
                      </w:divBdr>
                    </w:div>
                    <w:div w:id="332151450">
                      <w:marLeft w:val="0"/>
                      <w:marRight w:val="0"/>
                      <w:marTop w:val="0"/>
                      <w:marBottom w:val="0"/>
                      <w:divBdr>
                        <w:top w:val="none" w:sz="0" w:space="0" w:color="auto"/>
                        <w:left w:val="none" w:sz="0" w:space="0" w:color="auto"/>
                        <w:bottom w:val="none" w:sz="0" w:space="0" w:color="auto"/>
                        <w:right w:val="none" w:sz="0" w:space="0" w:color="auto"/>
                      </w:divBdr>
                    </w:div>
                    <w:div w:id="935290300">
                      <w:marLeft w:val="0"/>
                      <w:marRight w:val="0"/>
                      <w:marTop w:val="0"/>
                      <w:marBottom w:val="0"/>
                      <w:divBdr>
                        <w:top w:val="none" w:sz="0" w:space="0" w:color="auto"/>
                        <w:left w:val="none" w:sz="0" w:space="0" w:color="auto"/>
                        <w:bottom w:val="none" w:sz="0" w:space="0" w:color="auto"/>
                        <w:right w:val="none" w:sz="0" w:space="0" w:color="auto"/>
                      </w:divBdr>
                    </w:div>
                    <w:div w:id="2000956263">
                      <w:marLeft w:val="0"/>
                      <w:marRight w:val="0"/>
                      <w:marTop w:val="0"/>
                      <w:marBottom w:val="0"/>
                      <w:divBdr>
                        <w:top w:val="none" w:sz="0" w:space="0" w:color="auto"/>
                        <w:left w:val="none" w:sz="0" w:space="0" w:color="auto"/>
                        <w:bottom w:val="none" w:sz="0" w:space="0" w:color="auto"/>
                        <w:right w:val="none" w:sz="0" w:space="0" w:color="auto"/>
                      </w:divBdr>
                    </w:div>
                    <w:div w:id="817771505">
                      <w:marLeft w:val="0"/>
                      <w:marRight w:val="0"/>
                      <w:marTop w:val="0"/>
                      <w:marBottom w:val="0"/>
                      <w:divBdr>
                        <w:top w:val="none" w:sz="0" w:space="0" w:color="auto"/>
                        <w:left w:val="none" w:sz="0" w:space="0" w:color="auto"/>
                        <w:bottom w:val="none" w:sz="0" w:space="0" w:color="auto"/>
                        <w:right w:val="none" w:sz="0" w:space="0" w:color="auto"/>
                      </w:divBdr>
                    </w:div>
                    <w:div w:id="684789386">
                      <w:marLeft w:val="0"/>
                      <w:marRight w:val="0"/>
                      <w:marTop w:val="0"/>
                      <w:marBottom w:val="0"/>
                      <w:divBdr>
                        <w:top w:val="none" w:sz="0" w:space="0" w:color="auto"/>
                        <w:left w:val="none" w:sz="0" w:space="0" w:color="auto"/>
                        <w:bottom w:val="none" w:sz="0" w:space="0" w:color="auto"/>
                        <w:right w:val="none" w:sz="0" w:space="0" w:color="auto"/>
                      </w:divBdr>
                    </w:div>
                    <w:div w:id="1399596342">
                      <w:marLeft w:val="0"/>
                      <w:marRight w:val="0"/>
                      <w:marTop w:val="0"/>
                      <w:marBottom w:val="0"/>
                      <w:divBdr>
                        <w:top w:val="none" w:sz="0" w:space="0" w:color="auto"/>
                        <w:left w:val="none" w:sz="0" w:space="0" w:color="auto"/>
                        <w:bottom w:val="none" w:sz="0" w:space="0" w:color="auto"/>
                        <w:right w:val="none" w:sz="0" w:space="0" w:color="auto"/>
                      </w:divBdr>
                    </w:div>
                    <w:div w:id="275720225">
                      <w:marLeft w:val="0"/>
                      <w:marRight w:val="0"/>
                      <w:marTop w:val="0"/>
                      <w:marBottom w:val="0"/>
                      <w:divBdr>
                        <w:top w:val="none" w:sz="0" w:space="0" w:color="auto"/>
                        <w:left w:val="none" w:sz="0" w:space="0" w:color="auto"/>
                        <w:bottom w:val="none" w:sz="0" w:space="0" w:color="auto"/>
                        <w:right w:val="none" w:sz="0" w:space="0" w:color="auto"/>
                      </w:divBdr>
                    </w:div>
                    <w:div w:id="488208279">
                      <w:marLeft w:val="0"/>
                      <w:marRight w:val="0"/>
                      <w:marTop w:val="0"/>
                      <w:marBottom w:val="0"/>
                      <w:divBdr>
                        <w:top w:val="none" w:sz="0" w:space="0" w:color="auto"/>
                        <w:left w:val="none" w:sz="0" w:space="0" w:color="auto"/>
                        <w:bottom w:val="none" w:sz="0" w:space="0" w:color="auto"/>
                        <w:right w:val="none" w:sz="0" w:space="0" w:color="auto"/>
                      </w:divBdr>
                    </w:div>
                    <w:div w:id="306979892">
                      <w:marLeft w:val="0"/>
                      <w:marRight w:val="0"/>
                      <w:marTop w:val="0"/>
                      <w:marBottom w:val="0"/>
                      <w:divBdr>
                        <w:top w:val="none" w:sz="0" w:space="0" w:color="auto"/>
                        <w:left w:val="none" w:sz="0" w:space="0" w:color="auto"/>
                        <w:bottom w:val="none" w:sz="0" w:space="0" w:color="auto"/>
                        <w:right w:val="none" w:sz="0" w:space="0" w:color="auto"/>
                      </w:divBdr>
                    </w:div>
                    <w:div w:id="23750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4827246">
          <w:marLeft w:val="0"/>
          <w:marRight w:val="0"/>
          <w:marTop w:val="0"/>
          <w:marBottom w:val="225"/>
          <w:divBdr>
            <w:top w:val="none" w:sz="0" w:space="0" w:color="auto"/>
            <w:left w:val="none" w:sz="0" w:space="0" w:color="auto"/>
            <w:bottom w:val="none" w:sz="0" w:space="0" w:color="auto"/>
            <w:right w:val="none" w:sz="0" w:space="0" w:color="auto"/>
          </w:divBdr>
          <w:divsChild>
            <w:div w:id="1149522164">
              <w:marLeft w:val="0"/>
              <w:marRight w:val="0"/>
              <w:marTop w:val="0"/>
              <w:marBottom w:val="0"/>
              <w:divBdr>
                <w:top w:val="none" w:sz="0" w:space="0" w:color="auto"/>
                <w:left w:val="none" w:sz="0" w:space="0" w:color="auto"/>
                <w:bottom w:val="none" w:sz="0" w:space="0" w:color="auto"/>
                <w:right w:val="none" w:sz="0" w:space="0" w:color="auto"/>
              </w:divBdr>
              <w:divsChild>
                <w:div w:id="1944192572">
                  <w:marLeft w:val="0"/>
                  <w:marRight w:val="0"/>
                  <w:marTop w:val="0"/>
                  <w:marBottom w:val="0"/>
                  <w:divBdr>
                    <w:top w:val="none" w:sz="0" w:space="0" w:color="auto"/>
                    <w:left w:val="none" w:sz="0" w:space="0" w:color="auto"/>
                    <w:bottom w:val="none" w:sz="0" w:space="0" w:color="auto"/>
                    <w:right w:val="none" w:sz="0" w:space="0" w:color="auto"/>
                  </w:divBdr>
                  <w:divsChild>
                    <w:div w:id="512230913">
                      <w:marLeft w:val="0"/>
                      <w:marRight w:val="0"/>
                      <w:marTop w:val="0"/>
                      <w:marBottom w:val="0"/>
                      <w:divBdr>
                        <w:top w:val="none" w:sz="0" w:space="0" w:color="auto"/>
                        <w:left w:val="none" w:sz="0" w:space="0" w:color="auto"/>
                        <w:bottom w:val="none" w:sz="0" w:space="0" w:color="auto"/>
                        <w:right w:val="none" w:sz="0" w:space="0" w:color="auto"/>
                      </w:divBdr>
                    </w:div>
                    <w:div w:id="175767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5850482">
          <w:marLeft w:val="0"/>
          <w:marRight w:val="0"/>
          <w:marTop w:val="0"/>
          <w:marBottom w:val="225"/>
          <w:divBdr>
            <w:top w:val="none" w:sz="0" w:space="0" w:color="auto"/>
            <w:left w:val="none" w:sz="0" w:space="0" w:color="auto"/>
            <w:bottom w:val="none" w:sz="0" w:space="0" w:color="auto"/>
            <w:right w:val="none" w:sz="0" w:space="0" w:color="auto"/>
          </w:divBdr>
          <w:divsChild>
            <w:div w:id="2007857995">
              <w:marLeft w:val="0"/>
              <w:marRight w:val="0"/>
              <w:marTop w:val="0"/>
              <w:marBottom w:val="0"/>
              <w:divBdr>
                <w:top w:val="none" w:sz="0" w:space="0" w:color="auto"/>
                <w:left w:val="none" w:sz="0" w:space="0" w:color="auto"/>
                <w:bottom w:val="none" w:sz="0" w:space="0" w:color="auto"/>
                <w:right w:val="none" w:sz="0" w:space="0" w:color="auto"/>
              </w:divBdr>
              <w:divsChild>
                <w:div w:id="313143639">
                  <w:marLeft w:val="0"/>
                  <w:marRight w:val="0"/>
                  <w:marTop w:val="0"/>
                  <w:marBottom w:val="0"/>
                  <w:divBdr>
                    <w:top w:val="none" w:sz="0" w:space="0" w:color="auto"/>
                    <w:left w:val="none" w:sz="0" w:space="0" w:color="auto"/>
                    <w:bottom w:val="none" w:sz="0" w:space="0" w:color="auto"/>
                    <w:right w:val="none" w:sz="0" w:space="0" w:color="auto"/>
                  </w:divBdr>
                  <w:divsChild>
                    <w:div w:id="771438807">
                      <w:marLeft w:val="0"/>
                      <w:marRight w:val="0"/>
                      <w:marTop w:val="0"/>
                      <w:marBottom w:val="0"/>
                      <w:divBdr>
                        <w:top w:val="none" w:sz="0" w:space="0" w:color="auto"/>
                        <w:left w:val="none" w:sz="0" w:space="0" w:color="auto"/>
                        <w:bottom w:val="none" w:sz="0" w:space="0" w:color="auto"/>
                        <w:right w:val="none" w:sz="0" w:space="0" w:color="auto"/>
                      </w:divBdr>
                    </w:div>
                    <w:div w:id="392970856">
                      <w:marLeft w:val="0"/>
                      <w:marRight w:val="0"/>
                      <w:marTop w:val="0"/>
                      <w:marBottom w:val="0"/>
                      <w:divBdr>
                        <w:top w:val="none" w:sz="0" w:space="0" w:color="auto"/>
                        <w:left w:val="none" w:sz="0" w:space="0" w:color="auto"/>
                        <w:bottom w:val="none" w:sz="0" w:space="0" w:color="auto"/>
                        <w:right w:val="none" w:sz="0" w:space="0" w:color="auto"/>
                      </w:divBdr>
                    </w:div>
                    <w:div w:id="899438560">
                      <w:marLeft w:val="0"/>
                      <w:marRight w:val="0"/>
                      <w:marTop w:val="0"/>
                      <w:marBottom w:val="0"/>
                      <w:divBdr>
                        <w:top w:val="none" w:sz="0" w:space="0" w:color="auto"/>
                        <w:left w:val="none" w:sz="0" w:space="0" w:color="auto"/>
                        <w:bottom w:val="none" w:sz="0" w:space="0" w:color="auto"/>
                        <w:right w:val="none" w:sz="0" w:space="0" w:color="auto"/>
                      </w:divBdr>
                    </w:div>
                    <w:div w:id="1436515856">
                      <w:marLeft w:val="0"/>
                      <w:marRight w:val="0"/>
                      <w:marTop w:val="0"/>
                      <w:marBottom w:val="0"/>
                      <w:divBdr>
                        <w:top w:val="none" w:sz="0" w:space="0" w:color="auto"/>
                        <w:left w:val="none" w:sz="0" w:space="0" w:color="auto"/>
                        <w:bottom w:val="none" w:sz="0" w:space="0" w:color="auto"/>
                        <w:right w:val="none" w:sz="0" w:space="0" w:color="auto"/>
                      </w:divBdr>
                    </w:div>
                    <w:div w:id="1198545895">
                      <w:marLeft w:val="0"/>
                      <w:marRight w:val="0"/>
                      <w:marTop w:val="0"/>
                      <w:marBottom w:val="0"/>
                      <w:divBdr>
                        <w:top w:val="none" w:sz="0" w:space="0" w:color="auto"/>
                        <w:left w:val="none" w:sz="0" w:space="0" w:color="auto"/>
                        <w:bottom w:val="none" w:sz="0" w:space="0" w:color="auto"/>
                        <w:right w:val="none" w:sz="0" w:space="0" w:color="auto"/>
                      </w:divBdr>
                    </w:div>
                    <w:div w:id="1438984521">
                      <w:marLeft w:val="0"/>
                      <w:marRight w:val="0"/>
                      <w:marTop w:val="0"/>
                      <w:marBottom w:val="0"/>
                      <w:divBdr>
                        <w:top w:val="none" w:sz="0" w:space="0" w:color="auto"/>
                        <w:left w:val="none" w:sz="0" w:space="0" w:color="auto"/>
                        <w:bottom w:val="none" w:sz="0" w:space="0" w:color="auto"/>
                        <w:right w:val="none" w:sz="0" w:space="0" w:color="auto"/>
                      </w:divBdr>
                    </w:div>
                    <w:div w:id="1574320101">
                      <w:marLeft w:val="0"/>
                      <w:marRight w:val="0"/>
                      <w:marTop w:val="0"/>
                      <w:marBottom w:val="0"/>
                      <w:divBdr>
                        <w:top w:val="none" w:sz="0" w:space="0" w:color="auto"/>
                        <w:left w:val="none" w:sz="0" w:space="0" w:color="auto"/>
                        <w:bottom w:val="none" w:sz="0" w:space="0" w:color="auto"/>
                        <w:right w:val="none" w:sz="0" w:space="0" w:color="auto"/>
                      </w:divBdr>
                    </w:div>
                    <w:div w:id="1659648435">
                      <w:marLeft w:val="0"/>
                      <w:marRight w:val="0"/>
                      <w:marTop w:val="0"/>
                      <w:marBottom w:val="0"/>
                      <w:divBdr>
                        <w:top w:val="none" w:sz="0" w:space="0" w:color="auto"/>
                        <w:left w:val="none" w:sz="0" w:space="0" w:color="auto"/>
                        <w:bottom w:val="none" w:sz="0" w:space="0" w:color="auto"/>
                        <w:right w:val="none" w:sz="0" w:space="0" w:color="auto"/>
                      </w:divBdr>
                    </w:div>
                    <w:div w:id="548568809">
                      <w:marLeft w:val="0"/>
                      <w:marRight w:val="0"/>
                      <w:marTop w:val="0"/>
                      <w:marBottom w:val="0"/>
                      <w:divBdr>
                        <w:top w:val="none" w:sz="0" w:space="0" w:color="auto"/>
                        <w:left w:val="none" w:sz="0" w:space="0" w:color="auto"/>
                        <w:bottom w:val="none" w:sz="0" w:space="0" w:color="auto"/>
                        <w:right w:val="none" w:sz="0" w:space="0" w:color="auto"/>
                      </w:divBdr>
                    </w:div>
                    <w:div w:id="1463885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6184503">
          <w:marLeft w:val="0"/>
          <w:marRight w:val="0"/>
          <w:marTop w:val="0"/>
          <w:marBottom w:val="225"/>
          <w:divBdr>
            <w:top w:val="none" w:sz="0" w:space="0" w:color="auto"/>
            <w:left w:val="none" w:sz="0" w:space="0" w:color="auto"/>
            <w:bottom w:val="none" w:sz="0" w:space="0" w:color="auto"/>
            <w:right w:val="none" w:sz="0" w:space="0" w:color="auto"/>
          </w:divBdr>
          <w:divsChild>
            <w:div w:id="71857231">
              <w:marLeft w:val="0"/>
              <w:marRight w:val="0"/>
              <w:marTop w:val="0"/>
              <w:marBottom w:val="0"/>
              <w:divBdr>
                <w:top w:val="none" w:sz="0" w:space="0" w:color="auto"/>
                <w:left w:val="none" w:sz="0" w:space="0" w:color="auto"/>
                <w:bottom w:val="none" w:sz="0" w:space="0" w:color="auto"/>
                <w:right w:val="none" w:sz="0" w:space="0" w:color="auto"/>
              </w:divBdr>
              <w:divsChild>
                <w:div w:id="262765483">
                  <w:marLeft w:val="0"/>
                  <w:marRight w:val="0"/>
                  <w:marTop w:val="0"/>
                  <w:marBottom w:val="0"/>
                  <w:divBdr>
                    <w:top w:val="none" w:sz="0" w:space="0" w:color="auto"/>
                    <w:left w:val="none" w:sz="0" w:space="0" w:color="auto"/>
                    <w:bottom w:val="none" w:sz="0" w:space="0" w:color="auto"/>
                    <w:right w:val="none" w:sz="0" w:space="0" w:color="auto"/>
                  </w:divBdr>
                  <w:divsChild>
                    <w:div w:id="1956593967">
                      <w:marLeft w:val="0"/>
                      <w:marRight w:val="0"/>
                      <w:marTop w:val="0"/>
                      <w:marBottom w:val="0"/>
                      <w:divBdr>
                        <w:top w:val="none" w:sz="0" w:space="0" w:color="auto"/>
                        <w:left w:val="none" w:sz="0" w:space="0" w:color="auto"/>
                        <w:bottom w:val="none" w:sz="0" w:space="0" w:color="auto"/>
                        <w:right w:val="none" w:sz="0" w:space="0" w:color="auto"/>
                      </w:divBdr>
                    </w:div>
                    <w:div w:id="1208640346">
                      <w:marLeft w:val="0"/>
                      <w:marRight w:val="0"/>
                      <w:marTop w:val="0"/>
                      <w:marBottom w:val="0"/>
                      <w:divBdr>
                        <w:top w:val="none" w:sz="0" w:space="0" w:color="auto"/>
                        <w:left w:val="none" w:sz="0" w:space="0" w:color="auto"/>
                        <w:bottom w:val="none" w:sz="0" w:space="0" w:color="auto"/>
                        <w:right w:val="none" w:sz="0" w:space="0" w:color="auto"/>
                      </w:divBdr>
                    </w:div>
                    <w:div w:id="305939140">
                      <w:marLeft w:val="0"/>
                      <w:marRight w:val="0"/>
                      <w:marTop w:val="0"/>
                      <w:marBottom w:val="0"/>
                      <w:divBdr>
                        <w:top w:val="none" w:sz="0" w:space="0" w:color="auto"/>
                        <w:left w:val="none" w:sz="0" w:space="0" w:color="auto"/>
                        <w:bottom w:val="none" w:sz="0" w:space="0" w:color="auto"/>
                        <w:right w:val="none" w:sz="0" w:space="0" w:color="auto"/>
                      </w:divBdr>
                    </w:div>
                    <w:div w:id="1862237212">
                      <w:marLeft w:val="0"/>
                      <w:marRight w:val="0"/>
                      <w:marTop w:val="0"/>
                      <w:marBottom w:val="0"/>
                      <w:divBdr>
                        <w:top w:val="none" w:sz="0" w:space="0" w:color="auto"/>
                        <w:left w:val="none" w:sz="0" w:space="0" w:color="auto"/>
                        <w:bottom w:val="none" w:sz="0" w:space="0" w:color="auto"/>
                        <w:right w:val="none" w:sz="0" w:space="0" w:color="auto"/>
                      </w:divBdr>
                    </w:div>
                    <w:div w:id="1621758807">
                      <w:marLeft w:val="0"/>
                      <w:marRight w:val="0"/>
                      <w:marTop w:val="0"/>
                      <w:marBottom w:val="0"/>
                      <w:divBdr>
                        <w:top w:val="none" w:sz="0" w:space="0" w:color="auto"/>
                        <w:left w:val="none" w:sz="0" w:space="0" w:color="auto"/>
                        <w:bottom w:val="none" w:sz="0" w:space="0" w:color="auto"/>
                        <w:right w:val="none" w:sz="0" w:space="0" w:color="auto"/>
                      </w:divBdr>
                    </w:div>
                    <w:div w:id="14354485">
                      <w:marLeft w:val="0"/>
                      <w:marRight w:val="0"/>
                      <w:marTop w:val="0"/>
                      <w:marBottom w:val="0"/>
                      <w:divBdr>
                        <w:top w:val="none" w:sz="0" w:space="0" w:color="auto"/>
                        <w:left w:val="none" w:sz="0" w:space="0" w:color="auto"/>
                        <w:bottom w:val="none" w:sz="0" w:space="0" w:color="auto"/>
                        <w:right w:val="none" w:sz="0" w:space="0" w:color="auto"/>
                      </w:divBdr>
                    </w:div>
                    <w:div w:id="1547911880">
                      <w:marLeft w:val="0"/>
                      <w:marRight w:val="0"/>
                      <w:marTop w:val="0"/>
                      <w:marBottom w:val="0"/>
                      <w:divBdr>
                        <w:top w:val="none" w:sz="0" w:space="0" w:color="auto"/>
                        <w:left w:val="none" w:sz="0" w:space="0" w:color="auto"/>
                        <w:bottom w:val="none" w:sz="0" w:space="0" w:color="auto"/>
                        <w:right w:val="none" w:sz="0" w:space="0" w:color="auto"/>
                      </w:divBdr>
                    </w:div>
                    <w:div w:id="430661533">
                      <w:marLeft w:val="0"/>
                      <w:marRight w:val="0"/>
                      <w:marTop w:val="0"/>
                      <w:marBottom w:val="0"/>
                      <w:divBdr>
                        <w:top w:val="none" w:sz="0" w:space="0" w:color="auto"/>
                        <w:left w:val="none" w:sz="0" w:space="0" w:color="auto"/>
                        <w:bottom w:val="none" w:sz="0" w:space="0" w:color="auto"/>
                        <w:right w:val="none" w:sz="0" w:space="0" w:color="auto"/>
                      </w:divBdr>
                    </w:div>
                    <w:div w:id="973213527">
                      <w:marLeft w:val="0"/>
                      <w:marRight w:val="0"/>
                      <w:marTop w:val="0"/>
                      <w:marBottom w:val="0"/>
                      <w:divBdr>
                        <w:top w:val="none" w:sz="0" w:space="0" w:color="auto"/>
                        <w:left w:val="none" w:sz="0" w:space="0" w:color="auto"/>
                        <w:bottom w:val="none" w:sz="0" w:space="0" w:color="auto"/>
                        <w:right w:val="none" w:sz="0" w:space="0" w:color="auto"/>
                      </w:divBdr>
                    </w:div>
                    <w:div w:id="131020794">
                      <w:marLeft w:val="0"/>
                      <w:marRight w:val="0"/>
                      <w:marTop w:val="0"/>
                      <w:marBottom w:val="0"/>
                      <w:divBdr>
                        <w:top w:val="none" w:sz="0" w:space="0" w:color="auto"/>
                        <w:left w:val="none" w:sz="0" w:space="0" w:color="auto"/>
                        <w:bottom w:val="none" w:sz="0" w:space="0" w:color="auto"/>
                        <w:right w:val="none" w:sz="0" w:space="0" w:color="auto"/>
                      </w:divBdr>
                    </w:div>
                    <w:div w:id="2059816469">
                      <w:marLeft w:val="0"/>
                      <w:marRight w:val="0"/>
                      <w:marTop w:val="0"/>
                      <w:marBottom w:val="0"/>
                      <w:divBdr>
                        <w:top w:val="none" w:sz="0" w:space="0" w:color="auto"/>
                        <w:left w:val="none" w:sz="0" w:space="0" w:color="auto"/>
                        <w:bottom w:val="none" w:sz="0" w:space="0" w:color="auto"/>
                        <w:right w:val="none" w:sz="0" w:space="0" w:color="auto"/>
                      </w:divBdr>
                    </w:div>
                    <w:div w:id="145637126">
                      <w:marLeft w:val="0"/>
                      <w:marRight w:val="0"/>
                      <w:marTop w:val="0"/>
                      <w:marBottom w:val="0"/>
                      <w:divBdr>
                        <w:top w:val="none" w:sz="0" w:space="0" w:color="auto"/>
                        <w:left w:val="none" w:sz="0" w:space="0" w:color="auto"/>
                        <w:bottom w:val="none" w:sz="0" w:space="0" w:color="auto"/>
                        <w:right w:val="none" w:sz="0" w:space="0" w:color="auto"/>
                      </w:divBdr>
                    </w:div>
                    <w:div w:id="1839927222">
                      <w:marLeft w:val="0"/>
                      <w:marRight w:val="0"/>
                      <w:marTop w:val="0"/>
                      <w:marBottom w:val="0"/>
                      <w:divBdr>
                        <w:top w:val="none" w:sz="0" w:space="0" w:color="auto"/>
                        <w:left w:val="none" w:sz="0" w:space="0" w:color="auto"/>
                        <w:bottom w:val="none" w:sz="0" w:space="0" w:color="auto"/>
                        <w:right w:val="none" w:sz="0" w:space="0" w:color="auto"/>
                      </w:divBdr>
                    </w:div>
                    <w:div w:id="884029077">
                      <w:marLeft w:val="0"/>
                      <w:marRight w:val="0"/>
                      <w:marTop w:val="0"/>
                      <w:marBottom w:val="0"/>
                      <w:divBdr>
                        <w:top w:val="none" w:sz="0" w:space="0" w:color="auto"/>
                        <w:left w:val="none" w:sz="0" w:space="0" w:color="auto"/>
                        <w:bottom w:val="none" w:sz="0" w:space="0" w:color="auto"/>
                        <w:right w:val="none" w:sz="0" w:space="0" w:color="auto"/>
                      </w:divBdr>
                    </w:div>
                    <w:div w:id="2026323061">
                      <w:marLeft w:val="0"/>
                      <w:marRight w:val="0"/>
                      <w:marTop w:val="0"/>
                      <w:marBottom w:val="0"/>
                      <w:divBdr>
                        <w:top w:val="none" w:sz="0" w:space="0" w:color="auto"/>
                        <w:left w:val="none" w:sz="0" w:space="0" w:color="auto"/>
                        <w:bottom w:val="none" w:sz="0" w:space="0" w:color="auto"/>
                        <w:right w:val="none" w:sz="0" w:space="0" w:color="auto"/>
                      </w:divBdr>
                    </w:div>
                    <w:div w:id="1715037990">
                      <w:marLeft w:val="0"/>
                      <w:marRight w:val="0"/>
                      <w:marTop w:val="0"/>
                      <w:marBottom w:val="0"/>
                      <w:divBdr>
                        <w:top w:val="none" w:sz="0" w:space="0" w:color="auto"/>
                        <w:left w:val="none" w:sz="0" w:space="0" w:color="auto"/>
                        <w:bottom w:val="none" w:sz="0" w:space="0" w:color="auto"/>
                        <w:right w:val="none" w:sz="0" w:space="0" w:color="auto"/>
                      </w:divBdr>
                    </w:div>
                    <w:div w:id="1068072750">
                      <w:marLeft w:val="0"/>
                      <w:marRight w:val="0"/>
                      <w:marTop w:val="0"/>
                      <w:marBottom w:val="0"/>
                      <w:divBdr>
                        <w:top w:val="none" w:sz="0" w:space="0" w:color="auto"/>
                        <w:left w:val="none" w:sz="0" w:space="0" w:color="auto"/>
                        <w:bottom w:val="none" w:sz="0" w:space="0" w:color="auto"/>
                        <w:right w:val="none" w:sz="0" w:space="0" w:color="auto"/>
                      </w:divBdr>
                    </w:div>
                    <w:div w:id="754713555">
                      <w:marLeft w:val="0"/>
                      <w:marRight w:val="0"/>
                      <w:marTop w:val="0"/>
                      <w:marBottom w:val="0"/>
                      <w:divBdr>
                        <w:top w:val="none" w:sz="0" w:space="0" w:color="auto"/>
                        <w:left w:val="none" w:sz="0" w:space="0" w:color="auto"/>
                        <w:bottom w:val="none" w:sz="0" w:space="0" w:color="auto"/>
                        <w:right w:val="none" w:sz="0" w:space="0" w:color="auto"/>
                      </w:divBdr>
                    </w:div>
                    <w:div w:id="1243642057">
                      <w:marLeft w:val="0"/>
                      <w:marRight w:val="0"/>
                      <w:marTop w:val="0"/>
                      <w:marBottom w:val="0"/>
                      <w:divBdr>
                        <w:top w:val="none" w:sz="0" w:space="0" w:color="auto"/>
                        <w:left w:val="none" w:sz="0" w:space="0" w:color="auto"/>
                        <w:bottom w:val="none" w:sz="0" w:space="0" w:color="auto"/>
                        <w:right w:val="none" w:sz="0" w:space="0" w:color="auto"/>
                      </w:divBdr>
                    </w:div>
                    <w:div w:id="1473060441">
                      <w:marLeft w:val="0"/>
                      <w:marRight w:val="0"/>
                      <w:marTop w:val="0"/>
                      <w:marBottom w:val="0"/>
                      <w:divBdr>
                        <w:top w:val="none" w:sz="0" w:space="0" w:color="auto"/>
                        <w:left w:val="none" w:sz="0" w:space="0" w:color="auto"/>
                        <w:bottom w:val="none" w:sz="0" w:space="0" w:color="auto"/>
                        <w:right w:val="none" w:sz="0" w:space="0" w:color="auto"/>
                      </w:divBdr>
                    </w:div>
                    <w:div w:id="1016201225">
                      <w:marLeft w:val="0"/>
                      <w:marRight w:val="0"/>
                      <w:marTop w:val="0"/>
                      <w:marBottom w:val="0"/>
                      <w:divBdr>
                        <w:top w:val="none" w:sz="0" w:space="0" w:color="auto"/>
                        <w:left w:val="none" w:sz="0" w:space="0" w:color="auto"/>
                        <w:bottom w:val="none" w:sz="0" w:space="0" w:color="auto"/>
                        <w:right w:val="none" w:sz="0" w:space="0" w:color="auto"/>
                      </w:divBdr>
                    </w:div>
                    <w:div w:id="1921021513">
                      <w:marLeft w:val="0"/>
                      <w:marRight w:val="0"/>
                      <w:marTop w:val="0"/>
                      <w:marBottom w:val="0"/>
                      <w:divBdr>
                        <w:top w:val="none" w:sz="0" w:space="0" w:color="auto"/>
                        <w:left w:val="none" w:sz="0" w:space="0" w:color="auto"/>
                        <w:bottom w:val="none" w:sz="0" w:space="0" w:color="auto"/>
                        <w:right w:val="none" w:sz="0" w:space="0" w:color="auto"/>
                      </w:divBdr>
                    </w:div>
                    <w:div w:id="1963656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6738867">
      <w:bodyDiv w:val="1"/>
      <w:marLeft w:val="0"/>
      <w:marRight w:val="0"/>
      <w:marTop w:val="0"/>
      <w:marBottom w:val="0"/>
      <w:divBdr>
        <w:top w:val="none" w:sz="0" w:space="0" w:color="auto"/>
        <w:left w:val="none" w:sz="0" w:space="0" w:color="auto"/>
        <w:bottom w:val="none" w:sz="0" w:space="0" w:color="auto"/>
        <w:right w:val="none" w:sz="0" w:space="0" w:color="auto"/>
      </w:divBdr>
      <w:divsChild>
        <w:div w:id="833566424">
          <w:marLeft w:val="0"/>
          <w:marRight w:val="0"/>
          <w:marTop w:val="0"/>
          <w:marBottom w:val="150"/>
          <w:divBdr>
            <w:top w:val="none" w:sz="0" w:space="0" w:color="auto"/>
            <w:left w:val="none" w:sz="0" w:space="0" w:color="auto"/>
            <w:bottom w:val="none" w:sz="0" w:space="0" w:color="auto"/>
            <w:right w:val="none" w:sz="0" w:space="0" w:color="auto"/>
          </w:divBdr>
        </w:div>
        <w:div w:id="344475764">
          <w:marLeft w:val="0"/>
          <w:marRight w:val="0"/>
          <w:marTop w:val="0"/>
          <w:marBottom w:val="0"/>
          <w:divBdr>
            <w:top w:val="none" w:sz="0" w:space="0" w:color="auto"/>
            <w:left w:val="none" w:sz="0" w:space="0" w:color="auto"/>
            <w:bottom w:val="none" w:sz="0" w:space="0" w:color="auto"/>
            <w:right w:val="none" w:sz="0" w:space="0" w:color="auto"/>
          </w:divBdr>
          <w:divsChild>
            <w:div w:id="717167004">
              <w:marLeft w:val="0"/>
              <w:marRight w:val="0"/>
              <w:marTop w:val="0"/>
              <w:marBottom w:val="0"/>
              <w:divBdr>
                <w:top w:val="none" w:sz="0" w:space="0" w:color="auto"/>
                <w:left w:val="none" w:sz="0" w:space="0" w:color="auto"/>
                <w:bottom w:val="none" w:sz="0" w:space="0" w:color="auto"/>
                <w:right w:val="none" w:sz="0" w:space="0" w:color="auto"/>
              </w:divBdr>
              <w:divsChild>
                <w:div w:id="588807762">
                  <w:marLeft w:val="0"/>
                  <w:marRight w:val="0"/>
                  <w:marTop w:val="0"/>
                  <w:marBottom w:val="0"/>
                  <w:divBdr>
                    <w:top w:val="none" w:sz="0" w:space="0" w:color="auto"/>
                    <w:left w:val="none" w:sz="0" w:space="0" w:color="auto"/>
                    <w:bottom w:val="none" w:sz="0" w:space="0" w:color="auto"/>
                    <w:right w:val="none" w:sz="0" w:space="0" w:color="auto"/>
                  </w:divBdr>
                  <w:divsChild>
                    <w:div w:id="637878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2097548">
      <w:bodyDiv w:val="1"/>
      <w:marLeft w:val="0"/>
      <w:marRight w:val="0"/>
      <w:marTop w:val="0"/>
      <w:marBottom w:val="0"/>
      <w:divBdr>
        <w:top w:val="none" w:sz="0" w:space="0" w:color="auto"/>
        <w:left w:val="none" w:sz="0" w:space="0" w:color="auto"/>
        <w:bottom w:val="none" w:sz="0" w:space="0" w:color="auto"/>
        <w:right w:val="none" w:sz="0" w:space="0" w:color="auto"/>
      </w:divBdr>
      <w:divsChild>
        <w:div w:id="671416732">
          <w:marLeft w:val="0"/>
          <w:marRight w:val="0"/>
          <w:marTop w:val="0"/>
          <w:marBottom w:val="0"/>
          <w:divBdr>
            <w:top w:val="none" w:sz="0" w:space="0" w:color="auto"/>
            <w:left w:val="none" w:sz="0" w:space="0" w:color="auto"/>
            <w:bottom w:val="none" w:sz="0" w:space="0" w:color="auto"/>
            <w:right w:val="none" w:sz="0" w:space="0" w:color="auto"/>
          </w:divBdr>
        </w:div>
      </w:divsChild>
    </w:div>
    <w:div w:id="1044600831">
      <w:bodyDiv w:val="1"/>
      <w:marLeft w:val="0"/>
      <w:marRight w:val="0"/>
      <w:marTop w:val="0"/>
      <w:marBottom w:val="0"/>
      <w:divBdr>
        <w:top w:val="none" w:sz="0" w:space="0" w:color="auto"/>
        <w:left w:val="none" w:sz="0" w:space="0" w:color="auto"/>
        <w:bottom w:val="none" w:sz="0" w:space="0" w:color="auto"/>
        <w:right w:val="none" w:sz="0" w:space="0" w:color="auto"/>
      </w:divBdr>
    </w:div>
    <w:div w:id="1229152304">
      <w:bodyDiv w:val="1"/>
      <w:marLeft w:val="0"/>
      <w:marRight w:val="0"/>
      <w:marTop w:val="0"/>
      <w:marBottom w:val="0"/>
      <w:divBdr>
        <w:top w:val="none" w:sz="0" w:space="0" w:color="auto"/>
        <w:left w:val="none" w:sz="0" w:space="0" w:color="auto"/>
        <w:bottom w:val="none" w:sz="0" w:space="0" w:color="auto"/>
        <w:right w:val="none" w:sz="0" w:space="0" w:color="auto"/>
      </w:divBdr>
      <w:divsChild>
        <w:div w:id="1050766819">
          <w:marLeft w:val="0"/>
          <w:marRight w:val="0"/>
          <w:marTop w:val="0"/>
          <w:marBottom w:val="0"/>
          <w:divBdr>
            <w:top w:val="none" w:sz="0" w:space="0" w:color="auto"/>
            <w:left w:val="none" w:sz="0" w:space="0" w:color="auto"/>
            <w:bottom w:val="none" w:sz="0" w:space="0" w:color="auto"/>
            <w:right w:val="none" w:sz="0" w:space="0" w:color="auto"/>
          </w:divBdr>
        </w:div>
        <w:div w:id="1346327393">
          <w:marLeft w:val="0"/>
          <w:marRight w:val="0"/>
          <w:marTop w:val="0"/>
          <w:marBottom w:val="0"/>
          <w:divBdr>
            <w:top w:val="none" w:sz="0" w:space="0" w:color="auto"/>
            <w:left w:val="none" w:sz="0" w:space="0" w:color="auto"/>
            <w:bottom w:val="none" w:sz="0" w:space="0" w:color="auto"/>
            <w:right w:val="none" w:sz="0" w:space="0" w:color="auto"/>
          </w:divBdr>
        </w:div>
      </w:divsChild>
    </w:div>
    <w:div w:id="1291286126">
      <w:bodyDiv w:val="1"/>
      <w:marLeft w:val="0"/>
      <w:marRight w:val="0"/>
      <w:marTop w:val="0"/>
      <w:marBottom w:val="0"/>
      <w:divBdr>
        <w:top w:val="none" w:sz="0" w:space="0" w:color="auto"/>
        <w:left w:val="none" w:sz="0" w:space="0" w:color="auto"/>
        <w:bottom w:val="none" w:sz="0" w:space="0" w:color="auto"/>
        <w:right w:val="none" w:sz="0" w:space="0" w:color="auto"/>
      </w:divBdr>
    </w:div>
    <w:div w:id="1384867128">
      <w:bodyDiv w:val="1"/>
      <w:marLeft w:val="0"/>
      <w:marRight w:val="0"/>
      <w:marTop w:val="0"/>
      <w:marBottom w:val="0"/>
      <w:divBdr>
        <w:top w:val="none" w:sz="0" w:space="0" w:color="auto"/>
        <w:left w:val="none" w:sz="0" w:space="0" w:color="auto"/>
        <w:bottom w:val="none" w:sz="0" w:space="0" w:color="auto"/>
        <w:right w:val="none" w:sz="0" w:space="0" w:color="auto"/>
      </w:divBdr>
      <w:divsChild>
        <w:div w:id="1144809554">
          <w:marLeft w:val="0"/>
          <w:marRight w:val="0"/>
          <w:marTop w:val="0"/>
          <w:marBottom w:val="0"/>
          <w:divBdr>
            <w:top w:val="none" w:sz="0" w:space="0" w:color="auto"/>
            <w:left w:val="none" w:sz="0" w:space="0" w:color="auto"/>
            <w:bottom w:val="none" w:sz="0" w:space="0" w:color="auto"/>
            <w:right w:val="none" w:sz="0" w:space="0" w:color="auto"/>
          </w:divBdr>
        </w:div>
        <w:div w:id="1129279769">
          <w:marLeft w:val="0"/>
          <w:marRight w:val="0"/>
          <w:marTop w:val="0"/>
          <w:marBottom w:val="0"/>
          <w:divBdr>
            <w:top w:val="none" w:sz="0" w:space="0" w:color="auto"/>
            <w:left w:val="none" w:sz="0" w:space="0" w:color="auto"/>
            <w:bottom w:val="none" w:sz="0" w:space="0" w:color="auto"/>
            <w:right w:val="none" w:sz="0" w:space="0" w:color="auto"/>
          </w:divBdr>
        </w:div>
        <w:div w:id="1969968738">
          <w:marLeft w:val="0"/>
          <w:marRight w:val="0"/>
          <w:marTop w:val="0"/>
          <w:marBottom w:val="0"/>
          <w:divBdr>
            <w:top w:val="none" w:sz="0" w:space="0" w:color="auto"/>
            <w:left w:val="none" w:sz="0" w:space="0" w:color="auto"/>
            <w:bottom w:val="none" w:sz="0" w:space="0" w:color="auto"/>
            <w:right w:val="none" w:sz="0" w:space="0" w:color="auto"/>
          </w:divBdr>
        </w:div>
        <w:div w:id="578249518">
          <w:marLeft w:val="0"/>
          <w:marRight w:val="0"/>
          <w:marTop w:val="0"/>
          <w:marBottom w:val="0"/>
          <w:divBdr>
            <w:top w:val="none" w:sz="0" w:space="0" w:color="auto"/>
            <w:left w:val="none" w:sz="0" w:space="0" w:color="auto"/>
            <w:bottom w:val="none" w:sz="0" w:space="0" w:color="auto"/>
            <w:right w:val="none" w:sz="0" w:space="0" w:color="auto"/>
          </w:divBdr>
        </w:div>
        <w:div w:id="80296957">
          <w:marLeft w:val="0"/>
          <w:marRight w:val="0"/>
          <w:marTop w:val="0"/>
          <w:marBottom w:val="0"/>
          <w:divBdr>
            <w:top w:val="none" w:sz="0" w:space="0" w:color="auto"/>
            <w:left w:val="none" w:sz="0" w:space="0" w:color="auto"/>
            <w:bottom w:val="none" w:sz="0" w:space="0" w:color="auto"/>
            <w:right w:val="none" w:sz="0" w:space="0" w:color="auto"/>
          </w:divBdr>
        </w:div>
        <w:div w:id="1728914142">
          <w:marLeft w:val="0"/>
          <w:marRight w:val="0"/>
          <w:marTop w:val="0"/>
          <w:marBottom w:val="0"/>
          <w:divBdr>
            <w:top w:val="none" w:sz="0" w:space="0" w:color="auto"/>
            <w:left w:val="none" w:sz="0" w:space="0" w:color="auto"/>
            <w:bottom w:val="none" w:sz="0" w:space="0" w:color="auto"/>
            <w:right w:val="none" w:sz="0" w:space="0" w:color="auto"/>
          </w:divBdr>
        </w:div>
        <w:div w:id="893080730">
          <w:marLeft w:val="0"/>
          <w:marRight w:val="0"/>
          <w:marTop w:val="0"/>
          <w:marBottom w:val="0"/>
          <w:divBdr>
            <w:top w:val="none" w:sz="0" w:space="0" w:color="auto"/>
            <w:left w:val="none" w:sz="0" w:space="0" w:color="auto"/>
            <w:bottom w:val="none" w:sz="0" w:space="0" w:color="auto"/>
            <w:right w:val="none" w:sz="0" w:space="0" w:color="auto"/>
          </w:divBdr>
        </w:div>
        <w:div w:id="959527402">
          <w:marLeft w:val="0"/>
          <w:marRight w:val="0"/>
          <w:marTop w:val="0"/>
          <w:marBottom w:val="0"/>
          <w:divBdr>
            <w:top w:val="none" w:sz="0" w:space="0" w:color="auto"/>
            <w:left w:val="none" w:sz="0" w:space="0" w:color="auto"/>
            <w:bottom w:val="none" w:sz="0" w:space="0" w:color="auto"/>
            <w:right w:val="none" w:sz="0" w:space="0" w:color="auto"/>
          </w:divBdr>
        </w:div>
      </w:divsChild>
    </w:div>
    <w:div w:id="2048332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urses.cs.washington.edu/courses/cse544/13sp/final-projects/p12-plarsson.pdf" TargetMode="External"/><Relationship Id="rId13" Type="http://schemas.openxmlformats.org/officeDocument/2006/relationships/hyperlink" Target="https://www.ncbi.nlm.nih.gov/pmc/articles/PMC3738091/pdf/mlab-101-03-233.pdf" TargetMode="External"/><Relationship Id="rId18" Type="http://schemas.openxmlformats.org/officeDocument/2006/relationships/footer" Target="footer1.xml"/><Relationship Id="rId26" Type="http://schemas.openxmlformats.org/officeDocument/2006/relationships/hyperlink" Target="http://www.cs.waikato.ac.nz/%7Eeibe" TargetMode="External"/><Relationship Id="rId3" Type="http://schemas.openxmlformats.org/officeDocument/2006/relationships/styles" Target="styles.xml"/><Relationship Id="rId21" Type="http://schemas.openxmlformats.org/officeDocument/2006/relationships/image" Target="media/image3.png"/><Relationship Id="rId7" Type="http://schemas.openxmlformats.org/officeDocument/2006/relationships/endnotes" Target="endnotes.xml"/><Relationship Id="rId12" Type="http://schemas.openxmlformats.org/officeDocument/2006/relationships/hyperlink" Target="https://libjohn.github.io/openrefine/" TargetMode="External"/><Relationship Id="rId17" Type="http://schemas.openxmlformats.org/officeDocument/2006/relationships/hyperlink" Target="https://www.kaggle.com/quora/question-pairs-dataset" TargetMode="External"/><Relationship Id="rId25" Type="http://schemas.openxmlformats.org/officeDocument/2006/relationships/hyperlink" Target="http://www.cs.waikato.ac.nz/%7Eihw" TargetMode="External"/><Relationship Id="rId2" Type="http://schemas.openxmlformats.org/officeDocument/2006/relationships/numbering" Target="numbering.xml"/><Relationship Id="rId16" Type="http://schemas.openxmlformats.org/officeDocument/2006/relationships/hyperlink" Target="https://datapatterns.readthedocs.io/en/latest/recipes/cleaning-data-with-refine.html" TargetMode="External"/><Relationship Id="rId20" Type="http://schemas.openxmlformats.org/officeDocument/2006/relationships/image" Target="media/image2.png"/><Relationship Id="rId29" Type="http://schemas.openxmlformats.org/officeDocument/2006/relationships/hyperlink" Target="https://www.coursera.org/lecture/data-analytics-business-capstone/data-cleanup-and-transformation-IOAXb"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openrefine.org/" TargetMode="External"/><Relationship Id="rId24"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hyperlink" Target="http://sro.sussex.ac.uk/62368/1/Open%20Refine%20Guide.pdf" TargetMode="External"/><Relationship Id="rId23" Type="http://schemas.openxmlformats.org/officeDocument/2006/relationships/image" Target="media/image5.jpeg"/><Relationship Id="rId28" Type="http://schemas.openxmlformats.org/officeDocument/2006/relationships/hyperlink" Target="http://visit.crowdflower.com/2015-data-scientist-report.html" TargetMode="External"/><Relationship Id="rId10" Type="http://schemas.openxmlformats.org/officeDocument/2006/relationships/hyperlink" Target="https://www.datasciencecentral.com/profiles/blogs/free-alternatives-to-excel-for-data-cleaning" TargetMode="External"/><Relationship Id="rId19" Type="http://schemas.openxmlformats.org/officeDocument/2006/relationships/image" Target="media/image1.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ire.org/nicar/database-library/stanford-review-of-tools" TargetMode="External"/><Relationship Id="rId14" Type="http://schemas.openxmlformats.org/officeDocument/2006/relationships/hyperlink" Target="https://programminghistorian.org/en/lessons/cleaning-data-with-openrefine" TargetMode="External"/><Relationship Id="rId22" Type="http://schemas.openxmlformats.org/officeDocument/2006/relationships/image" Target="media/image4.png"/><Relationship Id="rId27" Type="http://schemas.openxmlformats.org/officeDocument/2006/relationships/hyperlink" Target="http://www.nytimes.com/2014/08/18/technology/for-big-data-scientists-hurdle-to-insights-is-janitor-"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1580A2-C845-4958-A0A5-DE25511F77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22</Pages>
  <Words>7012</Words>
  <Characters>39973</Characters>
  <Application>Microsoft Office Word</Application>
  <DocSecurity>0</DocSecurity>
  <Lines>333</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diament</dc:creator>
  <cp:keywords/>
  <dc:description/>
  <cp:lastModifiedBy>Adrian Caciula</cp:lastModifiedBy>
  <cp:revision>3</cp:revision>
  <dcterms:created xsi:type="dcterms:W3CDTF">2019-01-03T23:13:00Z</dcterms:created>
  <dcterms:modified xsi:type="dcterms:W3CDTF">2019-01-03T23:55:00Z</dcterms:modified>
</cp:coreProperties>
</file>