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93F4" w14:textId="77777777" w:rsidR="004F7E59" w:rsidRPr="00A97476" w:rsidRDefault="004F7E59" w:rsidP="004F7E59">
      <w:pPr>
        <w:pStyle w:val="Title"/>
        <w:rPr>
          <w:rFonts w:ascii="Arial" w:hAnsi="Arial" w:cs="Arial"/>
          <w:color w:val="000000" w:themeColor="text1"/>
          <w:sz w:val="36"/>
          <w:szCs w:val="36"/>
        </w:rPr>
      </w:pPr>
      <w:bookmarkStart w:id="0" w:name="_GoBack"/>
      <w:bookmarkEnd w:id="0"/>
      <w:r w:rsidRPr="00A97476">
        <w:rPr>
          <w:rFonts w:ascii="Arial" w:hAnsi="Arial" w:cs="Arial"/>
          <w:color w:val="000000" w:themeColor="text1"/>
          <w:sz w:val="36"/>
          <w:szCs w:val="36"/>
        </w:rPr>
        <w:t>COM-3920: Machine Learning</w:t>
      </w:r>
    </w:p>
    <w:p w14:paraId="531AA4F9" w14:textId="77777777"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14:paraId="4037BA2D" w14:textId="77777777"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14:paraId="34EE2265" w14:textId="77777777"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14:paraId="2EAA5290" w14:textId="77777777"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72E17EE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14:paraId="1E58F974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14:paraId="56669182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formal properties of models and algorithms for learning and explain the practical implications of those results</w:t>
      </w:r>
    </w:p>
    <w:p w14:paraId="37E9152C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14:paraId="03DE16E0" w14:textId="77777777"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7A203356" w14:textId="77777777"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405E71A3" w14:textId="77777777"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14:paraId="023A5CC0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14:paraId="1404DFC2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14:paraId="1A08DD30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14:paraId="611A3E65" w14:textId="77777777"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</w:p>
    <w:p w14:paraId="46D89F3A" w14:textId="77777777"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F615B8B" w14:textId="77777777"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501DDC7" w14:textId="77777777"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43A605EB" w14:textId="77777777"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14:paraId="533DCE0E" w14:textId="77777777"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14:paraId="0516C615" w14:textId="77777777"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14:paraId="55B9C2AF" w14:textId="77777777"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14:paraId="526E901C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69B6885" w14:textId="77777777"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14:paraId="4305BB2A" w14:textId="320B2079"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  <w:r w:rsidR="00A662E6">
        <w:rPr>
          <w:rFonts w:ascii="Arial" w:eastAsia="Arial" w:hAnsi="Arial"/>
          <w:color w:val="000000" w:themeColor="text1"/>
          <w:sz w:val="21"/>
        </w:rPr>
        <w:t xml:space="preserve"> (focusing on revisions and assessing what they know in terms of basic probability and statistics, calculus, and linear algebra)</w:t>
      </w:r>
    </w:p>
    <w:p w14:paraId="4DEA160B" w14:textId="77777777"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C9165" w14:textId="77777777"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02428AAA" w14:textId="77777777"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14:paraId="4DCE4D5C" w14:textId="77777777"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FFA979" w14:textId="13D4CCAB" w:rsidR="00E771D7" w:rsidRDefault="00E771D7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know simple linear regression, intercept slope coefficient parameter, </w:t>
      </w:r>
      <w:r w:rsidR="000E3179">
        <w:rPr>
          <w:rFonts w:ascii="Arial" w:eastAsia="Arial" w:hAnsi="Arial"/>
          <w:color w:val="000000" w:themeColor="text1"/>
          <w:sz w:val="21"/>
        </w:rPr>
        <w:t>least squares, sum of squares, population regression line, bias and unbiased, standard error, residual standard error</w:t>
      </w:r>
    </w:p>
    <w:p w14:paraId="4233CEB8" w14:textId="5792DFFF" w:rsidR="006234A5" w:rsidRPr="00E771D7" w:rsidRDefault="00A23F4A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D</w:t>
      </w:r>
      <w:r w:rsidR="006234A5" w:rsidRPr="00A97476">
        <w:rPr>
          <w:rFonts w:ascii="Arial" w:eastAsia="Arial" w:hAnsi="Arial"/>
          <w:color w:val="000000" w:themeColor="text1"/>
          <w:sz w:val="21"/>
        </w:rPr>
        <w:t>esign k-NN Regression and Decision Tree Regression</w:t>
      </w:r>
    </w:p>
    <w:p w14:paraId="35BB8404" w14:textId="19096304" w:rsidR="000E3179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Understand how to </w:t>
      </w:r>
      <w:r w:rsidR="000E3179">
        <w:rPr>
          <w:rFonts w:ascii="Arial" w:eastAsia="Arial" w:hAnsi="Arial"/>
          <w:color w:val="000000" w:themeColor="text1"/>
          <w:sz w:val="21"/>
        </w:rPr>
        <w:t>estimate the regression coefficients</w:t>
      </w:r>
    </w:p>
    <w:p w14:paraId="588E4B13" w14:textId="18767EE3" w:rsidR="006234A5" w:rsidRPr="00A97476" w:rsidRDefault="000E3179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I</w:t>
      </w:r>
      <w:r w:rsidR="006234A5" w:rsidRPr="00A97476">
        <w:rPr>
          <w:rFonts w:ascii="Arial" w:eastAsia="Arial" w:hAnsi="Arial"/>
          <w:color w:val="000000" w:themeColor="text1"/>
          <w:sz w:val="21"/>
        </w:rPr>
        <w:t>mplement learning for Linear Regression using three optimization techniques: (1) closed form, (2) gradient descent, (3) stochastic gradient descent</w:t>
      </w:r>
    </w:p>
    <w:p w14:paraId="65E2F6C2" w14:textId="2FE3BE7F" w:rsidR="00952948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To be able to c</w:t>
      </w:r>
      <w:r w:rsidR="006234A5" w:rsidRPr="00A97476">
        <w:rPr>
          <w:rFonts w:ascii="Arial" w:eastAsia="Arial" w:hAnsi="Arial"/>
          <w:color w:val="000000" w:themeColor="text1"/>
          <w:sz w:val="21"/>
        </w:rPr>
        <w:t>hoose a Linear Regression optimization technique that is appropriate for a particular dataset by analyzing the tradeoff of computational complexity vs. convergence speed</w:t>
      </w:r>
    </w:p>
    <w:p w14:paraId="4F216F08" w14:textId="77777777"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14:paraId="50AD57BA" w14:textId="77777777" w:rsidR="00531DF2" w:rsidRPr="007F5B55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250B61E6" w14:textId="1B8046A6" w:rsidR="00D333C8" w:rsidRDefault="00D333C8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 w:rsidR="00B3595B"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="00B3595B"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 w:rsidR="00B3595B"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14:paraId="232301DC" w14:textId="3C6ECC77" w:rsidR="008A2DC4" w:rsidRPr="008A2DC4" w:rsidRDefault="00E771D7" w:rsidP="008A2DC4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 w:rsidR="000E3179">
        <w:rPr>
          <w:rFonts w:ascii="Arial" w:eastAsia="Arial" w:hAnsi="Arial"/>
          <w:color w:val="000000" w:themeColor="text1"/>
          <w:sz w:val="21"/>
        </w:rPr>
        <w:t>are</w:t>
      </w:r>
      <w:r w:rsidR="008A2DC4"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 w:rsidR="000E3179">
        <w:rPr>
          <w:rFonts w:ascii="Arial" w:eastAsia="Arial" w:hAnsi="Arial"/>
          <w:color w:val="000000" w:themeColor="text1"/>
          <w:sz w:val="21"/>
        </w:rPr>
        <w:t>?</w:t>
      </w:r>
    </w:p>
    <w:p w14:paraId="40B77A8A" w14:textId="31DD4DB5" w:rsidR="00B3595B" w:rsidRDefault="00B3595B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</w:t>
      </w:r>
      <w:r w:rsidR="00004FFC">
        <w:rPr>
          <w:rFonts w:ascii="Arial" w:eastAsia="Arial" w:hAnsi="Arial"/>
          <w:color w:val="000000" w:themeColor="text1"/>
          <w:sz w:val="21"/>
        </w:rPr>
        <w:t xml:space="preserve"> and convergence criteria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11FAEBC7" w14:textId="18284F3F" w:rsidR="008A2DC4" w:rsidRDefault="008A2DC4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measure the quality of fit?</w:t>
      </w:r>
    </w:p>
    <w:p w14:paraId="5D74DF9A" w14:textId="73D1DDB0" w:rsidR="000E3179" w:rsidRPr="000E3179" w:rsidRDefault="000E3179" w:rsidP="000E3179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lastRenderedPageBreak/>
        <w:t>Is There a Relationship Between the Response and Predictors?</w:t>
      </w:r>
    </w:p>
    <w:p w14:paraId="59E4CCA2" w14:textId="77777777"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398B4E26" w14:textId="77777777" w:rsidR="00B3595B" w:rsidRPr="007F5B55" w:rsidRDefault="00F91053" w:rsidP="00B3595B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3041E5D7" w14:textId="77777777" w:rsidR="00B3595B" w:rsidRPr="00B3595B" w:rsidRDefault="00B3595B" w:rsidP="00B3595B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14:paraId="6B1B415E" w14:textId="77777777" w:rsidR="00B3595B" w:rsidRPr="00B3595B" w:rsidRDefault="00B3595B" w:rsidP="00B3595B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14:paraId="0FA7B24E" w14:textId="10A54FDF" w:rsidR="00B3595B" w:rsidRDefault="00F91053" w:rsidP="00F91053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t xml:space="preserve">Homework </w:t>
      </w:r>
    </w:p>
    <w:p w14:paraId="2EE78505" w14:textId="6ED38B90" w:rsidR="008A2DC4" w:rsidRDefault="008A2DC4" w:rsidP="008A2DC4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14:paraId="10277A4A" w14:textId="3B59EFA4" w:rsidR="0044178B" w:rsidRPr="00896E0A" w:rsidRDefault="008A2DC4" w:rsidP="00896E0A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 xml:space="preserve">Applying concepts </w:t>
      </w:r>
      <w:r w:rsidR="00F91053" w:rsidRPr="008A2DC4">
        <w:rPr>
          <w:rFonts w:ascii="Arial" w:eastAsia="Arial" w:hAnsi="Arial"/>
          <w:color w:val="000000" w:themeColor="text1"/>
          <w:sz w:val="21"/>
        </w:rPr>
        <w:t>on a dataset (Python)</w:t>
      </w:r>
    </w:p>
    <w:sectPr w:rsidR="0044178B" w:rsidRPr="00896E0A" w:rsidSect="007F5B55">
      <w:type w:val="continuous"/>
      <w:pgSz w:w="12240" w:h="15840"/>
      <w:pgMar w:top="864" w:right="1008" w:bottom="864" w:left="1080" w:header="0" w:footer="0" w:gutter="0"/>
      <w:cols w:space="0" w:equalWidth="0">
        <w:col w:w="98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0"/>
  </w:num>
  <w:num w:numId="22">
    <w:abstractNumId w:val="42"/>
  </w:num>
  <w:num w:numId="23">
    <w:abstractNumId w:val="29"/>
  </w:num>
  <w:num w:numId="24">
    <w:abstractNumId w:val="24"/>
  </w:num>
  <w:num w:numId="25">
    <w:abstractNumId w:val="21"/>
  </w:num>
  <w:num w:numId="26">
    <w:abstractNumId w:val="23"/>
  </w:num>
  <w:num w:numId="27">
    <w:abstractNumId w:val="28"/>
  </w:num>
  <w:num w:numId="28">
    <w:abstractNumId w:val="33"/>
  </w:num>
  <w:num w:numId="29">
    <w:abstractNumId w:val="25"/>
  </w:num>
  <w:num w:numId="30">
    <w:abstractNumId w:val="22"/>
  </w:num>
  <w:num w:numId="31">
    <w:abstractNumId w:val="35"/>
  </w:num>
  <w:num w:numId="32">
    <w:abstractNumId w:val="32"/>
  </w:num>
  <w:num w:numId="33">
    <w:abstractNumId w:val="20"/>
  </w:num>
  <w:num w:numId="34">
    <w:abstractNumId w:val="41"/>
  </w:num>
  <w:num w:numId="35">
    <w:abstractNumId w:val="34"/>
  </w:num>
  <w:num w:numId="36">
    <w:abstractNumId w:val="36"/>
  </w:num>
  <w:num w:numId="37">
    <w:abstractNumId w:val="38"/>
  </w:num>
  <w:num w:numId="38">
    <w:abstractNumId w:val="37"/>
  </w:num>
  <w:num w:numId="39">
    <w:abstractNumId w:val="26"/>
  </w:num>
  <w:num w:numId="40">
    <w:abstractNumId w:val="27"/>
  </w:num>
  <w:num w:numId="41">
    <w:abstractNumId w:val="31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004FFC"/>
    <w:rsid w:val="000E3179"/>
    <w:rsid w:val="003731DF"/>
    <w:rsid w:val="0044178B"/>
    <w:rsid w:val="004F7E59"/>
    <w:rsid w:val="00531DF2"/>
    <w:rsid w:val="006234A5"/>
    <w:rsid w:val="00650C1F"/>
    <w:rsid w:val="00677B24"/>
    <w:rsid w:val="007806B8"/>
    <w:rsid w:val="007E372F"/>
    <w:rsid w:val="007F5B55"/>
    <w:rsid w:val="00834B21"/>
    <w:rsid w:val="00853576"/>
    <w:rsid w:val="00896E0A"/>
    <w:rsid w:val="008A2DC4"/>
    <w:rsid w:val="008B01EB"/>
    <w:rsid w:val="00952948"/>
    <w:rsid w:val="009C5001"/>
    <w:rsid w:val="00A23F4A"/>
    <w:rsid w:val="00A662E6"/>
    <w:rsid w:val="00A97476"/>
    <w:rsid w:val="00AD2FF0"/>
    <w:rsid w:val="00B3595B"/>
    <w:rsid w:val="00CA4C2F"/>
    <w:rsid w:val="00D02041"/>
    <w:rsid w:val="00D16CEB"/>
    <w:rsid w:val="00D333C8"/>
    <w:rsid w:val="00D444D3"/>
    <w:rsid w:val="00DE104B"/>
    <w:rsid w:val="00E771D7"/>
    <w:rsid w:val="00EE2B95"/>
    <w:rsid w:val="00F74240"/>
    <w:rsid w:val="00F91053"/>
    <w:rsid w:val="00FA6DE7"/>
    <w:rsid w:val="00FE70D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E8A9"/>
  <w15:chartTrackingRefBased/>
  <w15:docId w15:val="{1074AEC1-8E84-9F4E-BA44-A412944D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7E59"/>
    <w:pPr>
      <w:pBdr>
        <w:bottom w:val="single" w:sz="12" w:space="1" w:color="auto"/>
      </w:pBdr>
      <w:contextualSpacing/>
    </w:pPr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4F7E59"/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2018-12-07T05:00:00Z</dcterms:created>
  <dcterms:modified xsi:type="dcterms:W3CDTF">2018-12-08T03:25:00Z</dcterms:modified>
</cp:coreProperties>
</file>