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708B" w14:textId="3566E974" w:rsidR="0031738C" w:rsidRDefault="0031738C"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PPTs from other ML courses:</w:t>
      </w:r>
    </w:p>
    <w:p w14:paraId="4816DAFC" w14:textId="5EFA0B53" w:rsidR="00536E19" w:rsidRDefault="00536E19"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 xml:space="preserve">***TODO use </w:t>
      </w:r>
      <w:proofErr w:type="spellStart"/>
      <w:r>
        <w:rPr>
          <w:rFonts w:ascii="Georgia" w:hAnsi="Georgia"/>
          <w:b/>
          <w:bCs/>
          <w:color w:val="333333"/>
          <w:sz w:val="20"/>
          <w:szCs w:val="20"/>
        </w:rPr>
        <w:t>httrack</w:t>
      </w:r>
      <w:proofErr w:type="spellEnd"/>
      <w:r>
        <w:rPr>
          <w:rFonts w:ascii="Georgia" w:hAnsi="Georgia"/>
          <w:b/>
          <w:bCs/>
          <w:color w:val="333333"/>
          <w:sz w:val="20"/>
          <w:szCs w:val="20"/>
        </w:rPr>
        <w:t xml:space="preserve"> and download all from: </w:t>
      </w:r>
      <w:hyperlink r:id="rId5" w:history="1">
        <w:r w:rsidRPr="00E868A6">
          <w:rPr>
            <w:rStyle w:val="Hyperlink"/>
            <w:rFonts w:ascii="Georgia" w:hAnsi="Georgia"/>
            <w:b/>
            <w:bCs/>
            <w:sz w:val="20"/>
            <w:szCs w:val="20"/>
          </w:rPr>
          <w:t>http://ce.aut.ac.ir/~shiry/lecture/Advanced%20Machine%20Learning/</w:t>
        </w:r>
      </w:hyperlink>
    </w:p>
    <w:p w14:paraId="5B56CF05" w14:textId="77777777" w:rsidR="00536E19" w:rsidRDefault="00536E19" w:rsidP="00676300">
      <w:pPr>
        <w:shd w:val="clear" w:color="auto" w:fill="FFFFFF"/>
        <w:spacing w:after="165"/>
        <w:rPr>
          <w:rFonts w:ascii="Georgia" w:hAnsi="Georgia"/>
          <w:b/>
          <w:bCs/>
          <w:color w:val="333333"/>
          <w:sz w:val="20"/>
          <w:szCs w:val="20"/>
        </w:rPr>
      </w:pPr>
      <w:bookmarkStart w:id="0" w:name="_GoBack"/>
      <w:bookmarkEnd w:id="0"/>
    </w:p>
    <w:p w14:paraId="31852DC5" w14:textId="3FB0E7F0" w:rsidR="0031738C" w:rsidRDefault="0031738C" w:rsidP="00676300">
      <w:pPr>
        <w:shd w:val="clear" w:color="auto" w:fill="FFFFFF"/>
        <w:spacing w:after="165"/>
        <w:rPr>
          <w:rFonts w:ascii="Georgia" w:hAnsi="Georgia"/>
          <w:b/>
          <w:bCs/>
          <w:color w:val="333333"/>
          <w:sz w:val="20"/>
          <w:szCs w:val="20"/>
        </w:rPr>
      </w:pPr>
      <w:r w:rsidRPr="0031738C">
        <w:rPr>
          <w:rFonts w:ascii="Georgia" w:hAnsi="Georgia"/>
          <w:b/>
          <w:bCs/>
          <w:color w:val="333333"/>
          <w:sz w:val="20"/>
          <w:szCs w:val="20"/>
        </w:rPr>
        <w:t>http://www.cs.ucsb.edu/~ambuj/Courses/165B/Lectures/</w:t>
      </w:r>
    </w:p>
    <w:p w14:paraId="6808DEFE" w14:textId="5A486A3E" w:rsidR="0031738C" w:rsidRDefault="0031738C" w:rsidP="00676300">
      <w:pPr>
        <w:shd w:val="clear" w:color="auto" w:fill="FFFFFF"/>
        <w:spacing w:after="165"/>
        <w:rPr>
          <w:rFonts w:ascii="Georgia" w:hAnsi="Georgia"/>
          <w:b/>
          <w:bCs/>
          <w:color w:val="333333"/>
          <w:sz w:val="20"/>
          <w:szCs w:val="20"/>
        </w:rPr>
      </w:pPr>
      <w:hyperlink r:id="rId6" w:history="1">
        <w:r w:rsidRPr="00E868A6">
          <w:rPr>
            <w:rStyle w:val="Hyperlink"/>
            <w:rFonts w:ascii="Georgia" w:hAnsi="Georgia"/>
            <w:b/>
            <w:bCs/>
            <w:sz w:val="20"/>
            <w:szCs w:val="20"/>
          </w:rPr>
          <w:t>http://www.cs.cmu.edu/~mgormley/courses/606-607-f18/</w:t>
        </w:r>
      </w:hyperlink>
    </w:p>
    <w:p w14:paraId="1184B952" w14:textId="02D27225" w:rsidR="0031738C" w:rsidRDefault="0031738C"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 TODO: search for his videos and/or send email and ask to share)</w:t>
      </w:r>
    </w:p>
    <w:p w14:paraId="5E71A10C" w14:textId="3E3E0550" w:rsidR="0031738C" w:rsidRDefault="0031738C" w:rsidP="00676300">
      <w:pPr>
        <w:shd w:val="clear" w:color="auto" w:fill="FFFFFF"/>
        <w:spacing w:after="165"/>
        <w:rPr>
          <w:rFonts w:ascii="Georgia" w:hAnsi="Georgia"/>
          <w:b/>
          <w:bCs/>
          <w:color w:val="333333"/>
          <w:sz w:val="20"/>
          <w:szCs w:val="20"/>
        </w:rPr>
      </w:pPr>
      <w:hyperlink r:id="rId7" w:history="1">
        <w:r w:rsidRPr="00E868A6">
          <w:rPr>
            <w:rStyle w:val="Hyperlink"/>
            <w:rFonts w:ascii="Georgia" w:hAnsi="Georgia"/>
            <w:b/>
            <w:bCs/>
            <w:sz w:val="20"/>
            <w:szCs w:val="20"/>
          </w:rPr>
          <w:t>http://www.ds100.org/fa18/</w:t>
        </w:r>
      </w:hyperlink>
    </w:p>
    <w:p w14:paraId="5ED1C982" w14:textId="77777777" w:rsidR="0031738C" w:rsidRDefault="0031738C"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(***TODO: Download soon before they reset</w:t>
      </w:r>
      <w:proofErr w:type="gramStart"/>
      <w:r>
        <w:rPr>
          <w:rFonts w:ascii="Georgia" w:hAnsi="Georgia"/>
          <w:b/>
          <w:bCs/>
          <w:color w:val="333333"/>
          <w:sz w:val="20"/>
          <w:szCs w:val="20"/>
        </w:rPr>
        <w:t xml:space="preserve">. </w:t>
      </w:r>
      <w:proofErr w:type="gramEnd"/>
      <w:r>
        <w:rPr>
          <w:rFonts w:ascii="Georgia" w:hAnsi="Georgia"/>
          <w:b/>
          <w:bCs/>
          <w:color w:val="333333"/>
          <w:sz w:val="20"/>
          <w:szCs w:val="20"/>
        </w:rPr>
        <w:t>Even though, old ppt are here</w:t>
      </w:r>
    </w:p>
    <w:p w14:paraId="127A611A" w14:textId="313EEE60" w:rsidR="0031738C" w:rsidRDefault="0031738C" w:rsidP="00676300">
      <w:pPr>
        <w:shd w:val="clear" w:color="auto" w:fill="FFFFFF"/>
        <w:spacing w:after="165"/>
        <w:rPr>
          <w:rFonts w:ascii="Georgia" w:hAnsi="Georgia"/>
          <w:b/>
          <w:bCs/>
          <w:color w:val="333333"/>
          <w:sz w:val="20"/>
          <w:szCs w:val="20"/>
        </w:rPr>
      </w:pPr>
      <w:hyperlink r:id="rId8" w:history="1">
        <w:r w:rsidRPr="00E868A6">
          <w:rPr>
            <w:rStyle w:val="Hyperlink"/>
            <w:rFonts w:ascii="Georgia" w:hAnsi="Georgia"/>
            <w:b/>
            <w:bCs/>
            <w:sz w:val="20"/>
            <w:szCs w:val="20"/>
          </w:rPr>
          <w:t>http://www.ds100.org/fa17/syllabus</w:t>
        </w:r>
      </w:hyperlink>
    </w:p>
    <w:p w14:paraId="7082DC54" w14:textId="06471A60" w:rsidR="0031738C" w:rsidRDefault="0031738C"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In any case, they have great setup instructions</w:t>
      </w:r>
    </w:p>
    <w:p w14:paraId="26E9B2F2" w14:textId="54C19062" w:rsidR="0031738C" w:rsidRDefault="0031738C" w:rsidP="00676300">
      <w:pPr>
        <w:shd w:val="clear" w:color="auto" w:fill="FFFFFF"/>
        <w:spacing w:after="165"/>
        <w:rPr>
          <w:rFonts w:ascii="Georgia" w:hAnsi="Georgia"/>
          <w:b/>
          <w:bCs/>
          <w:color w:val="333333"/>
          <w:sz w:val="20"/>
          <w:szCs w:val="20"/>
        </w:rPr>
      </w:pPr>
      <w:r w:rsidRPr="0031738C">
        <w:rPr>
          <w:rFonts w:ascii="Georgia" w:hAnsi="Georgia"/>
          <w:b/>
          <w:bCs/>
          <w:color w:val="333333"/>
          <w:sz w:val="20"/>
          <w:szCs w:val="20"/>
        </w:rPr>
        <w:t>http://www.ds100.org/fa17/setup</w:t>
      </w:r>
      <w:r>
        <w:rPr>
          <w:rFonts w:ascii="Georgia" w:hAnsi="Georgia"/>
          <w:b/>
          <w:bCs/>
          <w:color w:val="333333"/>
          <w:sz w:val="20"/>
          <w:szCs w:val="20"/>
        </w:rPr>
        <w:t>)</w:t>
      </w:r>
    </w:p>
    <w:p w14:paraId="4A3B54DE" w14:textId="6133B332" w:rsidR="0031738C" w:rsidRDefault="0031738C" w:rsidP="00676300">
      <w:pPr>
        <w:shd w:val="clear" w:color="auto" w:fill="FFFFFF"/>
        <w:spacing w:after="165"/>
        <w:rPr>
          <w:rFonts w:ascii="Georgia" w:hAnsi="Georgia"/>
          <w:b/>
          <w:bCs/>
          <w:color w:val="333333"/>
          <w:sz w:val="20"/>
          <w:szCs w:val="20"/>
        </w:rPr>
      </w:pPr>
    </w:p>
    <w:p w14:paraId="176E6A3F" w14:textId="77777777" w:rsidR="0031738C" w:rsidRDefault="0031738C" w:rsidP="00676300">
      <w:pPr>
        <w:shd w:val="clear" w:color="auto" w:fill="FFFFFF"/>
        <w:spacing w:after="165"/>
        <w:rPr>
          <w:rFonts w:ascii="Georgia" w:hAnsi="Georgia"/>
          <w:b/>
          <w:bCs/>
          <w:color w:val="333333"/>
          <w:sz w:val="20"/>
          <w:szCs w:val="20"/>
        </w:rPr>
      </w:pPr>
    </w:p>
    <w:p w14:paraId="51B82EE1" w14:textId="5437496E" w:rsidR="00676300" w:rsidRPr="008A4417" w:rsidRDefault="00676300"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Website template:</w:t>
      </w:r>
    </w:p>
    <w:p w14:paraId="5F6C1F87" w14:textId="420E9DF4" w:rsidR="00676300" w:rsidRPr="008A4417" w:rsidRDefault="00676300"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https://harvard-ml-courses.github.io/cs281-web/</w:t>
      </w:r>
    </w:p>
    <w:p w14:paraId="7B7D5C95" w14:textId="6F5C6891" w:rsidR="00676300" w:rsidRPr="008A4417" w:rsidRDefault="007A1DE1" w:rsidP="00676300">
      <w:pPr>
        <w:shd w:val="clear" w:color="auto" w:fill="FFFFFF"/>
        <w:spacing w:after="165"/>
        <w:rPr>
          <w:rFonts w:ascii="Georgia" w:hAnsi="Georgia"/>
          <w:b/>
          <w:bCs/>
          <w:color w:val="333333"/>
          <w:sz w:val="20"/>
          <w:szCs w:val="20"/>
        </w:rPr>
      </w:pPr>
      <w:hyperlink r:id="rId9" w:anchor="home" w:history="1">
        <w:r w:rsidR="00676300" w:rsidRPr="008A4417">
          <w:rPr>
            <w:rStyle w:val="Hyperlink"/>
            <w:rFonts w:ascii="Georgia" w:hAnsi="Georgia"/>
            <w:b/>
            <w:bCs/>
            <w:sz w:val="20"/>
            <w:szCs w:val="20"/>
          </w:rPr>
          <w:t>https://davidrosenberg.github.io/ml2015/#home</w:t>
        </w:r>
      </w:hyperlink>
    </w:p>
    <w:p w14:paraId="0C17A7D3" w14:textId="2679E106" w:rsidR="00676300" w:rsidRDefault="00676300" w:rsidP="00676300">
      <w:pPr>
        <w:shd w:val="clear" w:color="auto" w:fill="FFFFFF"/>
        <w:spacing w:after="165"/>
        <w:rPr>
          <w:rFonts w:ascii="Georgia" w:hAnsi="Georgia"/>
          <w:b/>
          <w:bCs/>
          <w:color w:val="333333"/>
          <w:sz w:val="20"/>
          <w:szCs w:val="20"/>
        </w:rPr>
      </w:pPr>
    </w:p>
    <w:p w14:paraId="2CBA6ABD" w14:textId="53430AD0" w:rsidR="00CE1CB5" w:rsidRDefault="00CE1CB5" w:rsidP="00676300">
      <w:pPr>
        <w:shd w:val="clear" w:color="auto" w:fill="FFFFFF"/>
        <w:spacing w:after="165"/>
        <w:rPr>
          <w:rFonts w:ascii="Georgia" w:hAnsi="Georgia"/>
          <w:b/>
          <w:bCs/>
          <w:color w:val="333333"/>
          <w:sz w:val="20"/>
          <w:szCs w:val="20"/>
        </w:rPr>
      </w:pPr>
      <w:r>
        <w:rPr>
          <w:rFonts w:ascii="Georgia" w:hAnsi="Georgia"/>
          <w:b/>
          <w:bCs/>
          <w:color w:val="333333"/>
          <w:sz w:val="20"/>
          <w:szCs w:val="20"/>
        </w:rPr>
        <w:t xml:space="preserve">Learning Objectives </w:t>
      </w:r>
    </w:p>
    <w:p w14:paraId="4E02BF3B" w14:textId="65313357" w:rsidR="00CE1CB5" w:rsidRPr="0031738C" w:rsidRDefault="007A1DE1" w:rsidP="00676300">
      <w:pPr>
        <w:shd w:val="clear" w:color="auto" w:fill="FFFFFF"/>
        <w:spacing w:after="165"/>
        <w:rPr>
          <w:rFonts w:ascii="Georgia" w:hAnsi="Georgia"/>
          <w:b/>
          <w:bCs/>
          <w:color w:val="333333"/>
          <w:sz w:val="20"/>
          <w:szCs w:val="20"/>
          <w:u w:val="single"/>
        </w:rPr>
      </w:pPr>
      <w:hyperlink r:id="rId10" w:history="1">
        <w:r w:rsidR="00CE1CB5" w:rsidRPr="006D50B8">
          <w:rPr>
            <w:rStyle w:val="Hyperlink"/>
            <w:rFonts w:ascii="Georgia" w:hAnsi="Georgia"/>
            <w:b/>
            <w:bCs/>
            <w:sz w:val="20"/>
            <w:szCs w:val="20"/>
          </w:rPr>
          <w:t>http://www.cs.cmu.edu/~mgormley/courses/10601-s18/slides/10601-objectives.pdf</w:t>
        </w:r>
      </w:hyperlink>
      <w:r w:rsidR="00CE1CB5">
        <w:rPr>
          <w:rFonts w:ascii="Georgia" w:hAnsi="Georgia"/>
          <w:b/>
          <w:bCs/>
          <w:color w:val="333333"/>
          <w:sz w:val="20"/>
          <w:szCs w:val="20"/>
        </w:rPr>
        <w:t xml:space="preserve"> </w:t>
      </w:r>
      <w:r w:rsidR="00CE1CB5" w:rsidRPr="0031738C">
        <w:rPr>
          <w:rFonts w:ascii="Georgia" w:hAnsi="Georgia"/>
          <w:b/>
          <w:bCs/>
          <w:color w:val="333333"/>
          <w:sz w:val="20"/>
          <w:szCs w:val="20"/>
          <w:u w:val="single"/>
        </w:rPr>
        <w:t>(</w:t>
      </w:r>
      <w:r w:rsidR="0031738C">
        <w:rPr>
          <w:rFonts w:ascii="Georgia" w:hAnsi="Georgia"/>
          <w:b/>
          <w:bCs/>
          <w:color w:val="333333"/>
          <w:sz w:val="20"/>
          <w:szCs w:val="20"/>
          <w:u w:val="single"/>
        </w:rPr>
        <w:t>used for YU ML Objectives</w:t>
      </w:r>
      <w:r w:rsidR="00CE1CB5" w:rsidRPr="0031738C">
        <w:rPr>
          <w:rFonts w:ascii="Georgia" w:hAnsi="Georgia"/>
          <w:b/>
          <w:bCs/>
          <w:color w:val="333333"/>
          <w:sz w:val="20"/>
          <w:szCs w:val="20"/>
          <w:u w:val="single"/>
        </w:rPr>
        <w:t>)</w:t>
      </w:r>
    </w:p>
    <w:p w14:paraId="7EB3117B" w14:textId="77777777" w:rsidR="00CE1CB5" w:rsidRPr="008A4417" w:rsidRDefault="00CE1CB5" w:rsidP="00676300">
      <w:pPr>
        <w:shd w:val="clear" w:color="auto" w:fill="FFFFFF"/>
        <w:spacing w:after="165"/>
        <w:rPr>
          <w:rFonts w:ascii="Georgia" w:hAnsi="Georgia"/>
          <w:b/>
          <w:bCs/>
          <w:color w:val="333333"/>
          <w:sz w:val="20"/>
          <w:szCs w:val="20"/>
        </w:rPr>
      </w:pPr>
    </w:p>
    <w:p w14:paraId="5DC360CB" w14:textId="3A178FAD" w:rsidR="00676300" w:rsidRPr="008A4417" w:rsidRDefault="00676300"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Other courses:</w:t>
      </w:r>
    </w:p>
    <w:p w14:paraId="3BE6B84A" w14:textId="7B71B30A" w:rsidR="008A4417" w:rsidRDefault="008A4417"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http://comp562fall18.web.unc.edu/syllabus/</w:t>
      </w:r>
    </w:p>
    <w:p w14:paraId="34EFA23C" w14:textId="3CA5B392" w:rsidR="00676300" w:rsidRPr="008A4417" w:rsidRDefault="00676300"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http://www.cs.ox.ac.uk/people/varun.kanade/teaching/ML-HT2016/index.html#</w:t>
      </w:r>
    </w:p>
    <w:p w14:paraId="6BF24236" w14:textId="496C0DB3" w:rsidR="00676300" w:rsidRPr="008A4417" w:rsidRDefault="007A1DE1" w:rsidP="00676300">
      <w:pPr>
        <w:shd w:val="clear" w:color="auto" w:fill="FFFFFF"/>
        <w:spacing w:after="165"/>
        <w:rPr>
          <w:rFonts w:ascii="Georgia" w:hAnsi="Georgia"/>
          <w:b/>
          <w:bCs/>
          <w:color w:val="333333"/>
          <w:sz w:val="20"/>
          <w:szCs w:val="20"/>
        </w:rPr>
      </w:pPr>
      <w:hyperlink r:id="rId11" w:history="1">
        <w:r w:rsidR="00676300" w:rsidRPr="008A4417">
          <w:rPr>
            <w:rStyle w:val="Hyperlink"/>
            <w:rFonts w:ascii="Georgia" w:hAnsi="Georgia"/>
            <w:b/>
            <w:bCs/>
            <w:sz w:val="20"/>
            <w:szCs w:val="20"/>
          </w:rPr>
          <w:t>http://www.cs.cornell.edu/courses/cs4780/2015fa/index.html</w:t>
        </w:r>
      </w:hyperlink>
    </w:p>
    <w:p w14:paraId="0A45411C" w14:textId="29A1C9BD" w:rsidR="00676300" w:rsidRPr="008A4417" w:rsidRDefault="007A1DE1" w:rsidP="00676300">
      <w:pPr>
        <w:shd w:val="clear" w:color="auto" w:fill="FFFFFF"/>
        <w:spacing w:after="165"/>
        <w:rPr>
          <w:rFonts w:ascii="Georgia" w:hAnsi="Georgia"/>
          <w:b/>
          <w:bCs/>
          <w:color w:val="333333"/>
          <w:sz w:val="20"/>
          <w:szCs w:val="20"/>
        </w:rPr>
      </w:pPr>
      <w:hyperlink r:id="rId12" w:history="1">
        <w:r w:rsidR="00676300" w:rsidRPr="008A4417">
          <w:rPr>
            <w:rStyle w:val="Hyperlink"/>
            <w:rFonts w:ascii="Georgia" w:hAnsi="Georgia"/>
            <w:b/>
            <w:bCs/>
            <w:sz w:val="20"/>
            <w:szCs w:val="20"/>
          </w:rPr>
          <w:t>https://www.psi.toronto.edu/~jimmy/ece521/syllabus.pdf</w:t>
        </w:r>
      </w:hyperlink>
    </w:p>
    <w:p w14:paraId="39135E5C" w14:textId="211720D9" w:rsidR="00676300" w:rsidRPr="008A4417" w:rsidRDefault="007A1DE1" w:rsidP="00676300">
      <w:pPr>
        <w:shd w:val="clear" w:color="auto" w:fill="FFFFFF"/>
        <w:spacing w:after="165"/>
        <w:rPr>
          <w:rFonts w:ascii="Georgia" w:hAnsi="Georgia"/>
          <w:b/>
          <w:bCs/>
          <w:color w:val="333333"/>
          <w:sz w:val="20"/>
          <w:szCs w:val="20"/>
        </w:rPr>
      </w:pPr>
      <w:hyperlink r:id="rId13" w:history="1">
        <w:r w:rsidR="008A4417" w:rsidRPr="008A4417">
          <w:rPr>
            <w:rStyle w:val="Hyperlink"/>
            <w:rFonts w:ascii="Georgia" w:hAnsi="Georgia"/>
            <w:b/>
            <w:bCs/>
            <w:sz w:val="20"/>
            <w:szCs w:val="20"/>
          </w:rPr>
          <w:t>http://www.cs.colorado.edu/~mozer/Teaching/syllabi/ProbabilisticModels2013/</w:t>
        </w:r>
      </w:hyperlink>
    </w:p>
    <w:p w14:paraId="3EBD2A63" w14:textId="6419A6A7" w:rsidR="008A4417" w:rsidRPr="008A4417" w:rsidRDefault="007A1DE1" w:rsidP="00676300">
      <w:pPr>
        <w:shd w:val="clear" w:color="auto" w:fill="FFFFFF"/>
        <w:spacing w:after="165"/>
        <w:rPr>
          <w:rFonts w:ascii="Georgia" w:hAnsi="Georgia"/>
          <w:b/>
          <w:bCs/>
          <w:color w:val="333333"/>
          <w:sz w:val="20"/>
          <w:szCs w:val="20"/>
        </w:rPr>
      </w:pPr>
      <w:hyperlink r:id="rId14" w:history="1">
        <w:r w:rsidR="008A4417" w:rsidRPr="008A4417">
          <w:rPr>
            <w:rStyle w:val="Hyperlink"/>
            <w:rFonts w:ascii="Georgia" w:hAnsi="Georgia"/>
            <w:b/>
            <w:bCs/>
            <w:sz w:val="20"/>
            <w:szCs w:val="20"/>
          </w:rPr>
          <w:t>http://www.cs.colorado.edu/~mozer/Teaching/syllabi/ProbabilisticModels/</w:t>
        </w:r>
      </w:hyperlink>
    </w:p>
    <w:p w14:paraId="4C1C2ED1" w14:textId="04E044C7" w:rsidR="008A4417" w:rsidRDefault="0031738C" w:rsidP="00676300">
      <w:pPr>
        <w:shd w:val="clear" w:color="auto" w:fill="FFFFFF"/>
        <w:spacing w:after="165"/>
        <w:rPr>
          <w:rFonts w:ascii="Georgia" w:hAnsi="Georgia"/>
          <w:b/>
          <w:bCs/>
          <w:color w:val="333333"/>
          <w:sz w:val="20"/>
          <w:szCs w:val="20"/>
        </w:rPr>
      </w:pPr>
      <w:hyperlink r:id="rId15" w:history="1">
        <w:r w:rsidRPr="00E868A6">
          <w:rPr>
            <w:rStyle w:val="Hyperlink"/>
            <w:rFonts w:ascii="Georgia" w:hAnsi="Georgia"/>
            <w:b/>
            <w:bCs/>
            <w:sz w:val="20"/>
            <w:szCs w:val="20"/>
          </w:rPr>
          <w:t>http://www.ntu.edu.sg/home/cspun/mh4510.html</w:t>
        </w:r>
      </w:hyperlink>
    </w:p>
    <w:p w14:paraId="4834C78B" w14:textId="2ABB34C0" w:rsidR="0031738C" w:rsidRDefault="0031738C" w:rsidP="00676300">
      <w:pPr>
        <w:shd w:val="clear" w:color="auto" w:fill="FFFFFF"/>
        <w:spacing w:after="165"/>
        <w:rPr>
          <w:rFonts w:ascii="Georgia" w:hAnsi="Georgia"/>
          <w:b/>
          <w:bCs/>
          <w:color w:val="333333"/>
          <w:sz w:val="20"/>
          <w:szCs w:val="20"/>
        </w:rPr>
      </w:pPr>
    </w:p>
    <w:p w14:paraId="6AE374E7" w14:textId="77777777" w:rsidR="0031738C" w:rsidRPr="008A4417" w:rsidRDefault="0031738C" w:rsidP="00676300">
      <w:pPr>
        <w:shd w:val="clear" w:color="auto" w:fill="FFFFFF"/>
        <w:spacing w:after="165"/>
        <w:rPr>
          <w:rFonts w:ascii="Georgia" w:hAnsi="Georgia"/>
          <w:b/>
          <w:bCs/>
          <w:color w:val="333333"/>
          <w:sz w:val="20"/>
          <w:szCs w:val="20"/>
        </w:rPr>
      </w:pPr>
    </w:p>
    <w:p w14:paraId="6500723E" w14:textId="71A1EFFC" w:rsidR="00676300" w:rsidRDefault="00676300" w:rsidP="00676300">
      <w:pPr>
        <w:shd w:val="clear" w:color="auto" w:fill="FFFFFF"/>
        <w:spacing w:after="165"/>
        <w:rPr>
          <w:rFonts w:ascii="Georgia" w:hAnsi="Georgia"/>
          <w:b/>
          <w:bCs/>
          <w:color w:val="333333"/>
          <w:sz w:val="20"/>
          <w:szCs w:val="20"/>
        </w:rPr>
      </w:pPr>
      <w:r w:rsidRPr="008A4417">
        <w:rPr>
          <w:rFonts w:ascii="Georgia" w:hAnsi="Georgia"/>
          <w:b/>
          <w:bCs/>
          <w:color w:val="333333"/>
          <w:sz w:val="20"/>
          <w:szCs w:val="20"/>
        </w:rPr>
        <w:t xml:space="preserve">Source: </w:t>
      </w:r>
      <w:hyperlink r:id="rId16" w:history="1">
        <w:r w:rsidR="008A4417" w:rsidRPr="006D50B8">
          <w:rPr>
            <w:rStyle w:val="Hyperlink"/>
            <w:rFonts w:ascii="Georgia" w:hAnsi="Georgia"/>
            <w:b/>
            <w:bCs/>
            <w:sz w:val="20"/>
            <w:szCs w:val="20"/>
          </w:rPr>
          <w:t>http://www.cs.cmu.edu/~mgormley/courses/10601-s18/about.html</w:t>
        </w:r>
      </w:hyperlink>
    </w:p>
    <w:p w14:paraId="7D2B3A5A" w14:textId="77777777" w:rsidR="008A4417" w:rsidRPr="008A4417" w:rsidRDefault="008A4417" w:rsidP="00676300">
      <w:pPr>
        <w:shd w:val="clear" w:color="auto" w:fill="FFFFFF"/>
        <w:spacing w:after="165"/>
        <w:rPr>
          <w:rFonts w:ascii="Georgia" w:hAnsi="Georgia"/>
          <w:b/>
          <w:bCs/>
          <w:color w:val="333333"/>
          <w:sz w:val="20"/>
          <w:szCs w:val="20"/>
        </w:rPr>
      </w:pPr>
    </w:p>
    <w:p w14:paraId="5449EEF9" w14:textId="4A34C1ED" w:rsidR="00676300" w:rsidRPr="00676300" w:rsidRDefault="00676300" w:rsidP="00676300">
      <w:pPr>
        <w:shd w:val="clear" w:color="auto" w:fill="FFFFFF"/>
        <w:spacing w:after="165"/>
        <w:rPr>
          <w:rFonts w:ascii="Georgia" w:hAnsi="Georgia"/>
          <w:color w:val="333333"/>
          <w:sz w:val="20"/>
          <w:szCs w:val="20"/>
        </w:rPr>
      </w:pPr>
      <w:r w:rsidRPr="008A4417">
        <w:rPr>
          <w:rFonts w:ascii="Georgia" w:hAnsi="Georgia"/>
          <w:b/>
          <w:bCs/>
          <w:color w:val="333333"/>
          <w:sz w:val="20"/>
          <w:szCs w:val="20"/>
        </w:rPr>
        <w:lastRenderedPageBreak/>
        <w:t>Learning Outcomes:</w:t>
      </w:r>
      <w:r w:rsidRPr="00676300">
        <w:rPr>
          <w:rFonts w:ascii="Georgia" w:hAnsi="Georgia"/>
          <w:color w:val="333333"/>
          <w:sz w:val="20"/>
          <w:szCs w:val="20"/>
        </w:rPr>
        <w:t> By the end of the course, students should be able to:</w:t>
      </w:r>
    </w:p>
    <w:p w14:paraId="3361AB9C"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Implement and analyze existing learning algorithms, including well-studied methods for classification, regression, structured prediction, clustering, and representation learning</w:t>
      </w:r>
    </w:p>
    <w:p w14:paraId="450161C1"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Integrate multiple facets of practical machine learning in a single system: data preprocessing, learning, regularization and model selection</w:t>
      </w:r>
    </w:p>
    <w:p w14:paraId="610FFA09"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 xml:space="preserve">Describe the </w:t>
      </w:r>
      <w:proofErr w:type="spellStart"/>
      <w:r w:rsidRPr="00676300">
        <w:rPr>
          <w:rFonts w:ascii="Georgia" w:hAnsi="Georgia"/>
          <w:color w:val="333333"/>
          <w:sz w:val="20"/>
          <w:szCs w:val="20"/>
        </w:rPr>
        <w:t>the</w:t>
      </w:r>
      <w:proofErr w:type="spellEnd"/>
      <w:r w:rsidRPr="00676300">
        <w:rPr>
          <w:rFonts w:ascii="Georgia" w:hAnsi="Georgia"/>
          <w:color w:val="333333"/>
          <w:sz w:val="20"/>
          <w:szCs w:val="20"/>
        </w:rPr>
        <w:t xml:space="preserve"> formal properties of models and algorithms for learning and explain the practical implications of those results</w:t>
      </w:r>
    </w:p>
    <w:p w14:paraId="3CF80BB4"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Compare and contrast different paradigms for learning (supervised, unsupervised, etc.)</w:t>
      </w:r>
    </w:p>
    <w:p w14:paraId="12E5C977"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Design experiments to evaluate and compare different machine learning techniques on real-world problems</w:t>
      </w:r>
    </w:p>
    <w:p w14:paraId="146EA23D"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Employ probability, statistics, calculus, linear algebra, and optimization in order to develop new predictive models or learning methods</w:t>
      </w:r>
    </w:p>
    <w:p w14:paraId="7352C6FD" w14:textId="77777777" w:rsidR="00676300" w:rsidRPr="00676300" w:rsidRDefault="00676300" w:rsidP="00676300">
      <w:pPr>
        <w:numPr>
          <w:ilvl w:val="0"/>
          <w:numId w:val="1"/>
        </w:numPr>
        <w:shd w:val="clear" w:color="auto" w:fill="FFFFFF"/>
        <w:spacing w:before="100" w:beforeAutospacing="1" w:after="100" w:afterAutospacing="1"/>
        <w:rPr>
          <w:rFonts w:ascii="Georgia" w:hAnsi="Georgia"/>
          <w:color w:val="333333"/>
          <w:sz w:val="20"/>
          <w:szCs w:val="20"/>
        </w:rPr>
      </w:pPr>
      <w:r w:rsidRPr="00676300">
        <w:rPr>
          <w:rFonts w:ascii="Georgia" w:hAnsi="Georgia"/>
          <w:color w:val="333333"/>
          <w:sz w:val="20"/>
          <w:szCs w:val="20"/>
        </w:rPr>
        <w:t>Given a description of a ML technique, analyze it to identify (1) the expressive power of the formalism; (2) the inductive bias implicit in the algorithm; (3) the size and complexity of the search space; (4) the computational properties of the algorithm: (5) any guarantees (or lack thereof) regarding termination, convergence, correctness, accuracy or generalization power.</w:t>
      </w:r>
    </w:p>
    <w:p w14:paraId="49A8C707" w14:textId="77777777" w:rsidR="00676300" w:rsidRPr="00676300" w:rsidRDefault="00676300" w:rsidP="00676300">
      <w:pPr>
        <w:rPr>
          <w:sz w:val="20"/>
          <w:szCs w:val="20"/>
        </w:rPr>
      </w:pPr>
    </w:p>
    <w:p w14:paraId="114073A1" w14:textId="77777777" w:rsidR="00676300" w:rsidRPr="00676300" w:rsidRDefault="00676300" w:rsidP="00676300">
      <w:pPr>
        <w:shd w:val="clear" w:color="auto" w:fill="FFFFFF"/>
        <w:spacing w:before="330" w:after="165"/>
        <w:outlineLvl w:val="2"/>
        <w:rPr>
          <w:rFonts w:ascii="Raleway" w:hAnsi="Raleway"/>
          <w:b/>
          <w:bCs/>
          <w:color w:val="333333"/>
          <w:sz w:val="20"/>
          <w:szCs w:val="20"/>
        </w:rPr>
      </w:pPr>
      <w:r w:rsidRPr="00676300">
        <w:rPr>
          <w:rFonts w:ascii="Raleway" w:hAnsi="Raleway"/>
          <w:b/>
          <w:bCs/>
          <w:color w:val="333333"/>
          <w:sz w:val="20"/>
          <w:szCs w:val="20"/>
        </w:rPr>
        <w:br/>
        <w:t>3. Recommended Textbooks</w:t>
      </w:r>
    </w:p>
    <w:p w14:paraId="70A08FDF" w14:textId="77777777" w:rsidR="00676300" w:rsidRPr="00676300" w:rsidRDefault="007A1DE1" w:rsidP="00676300">
      <w:pPr>
        <w:numPr>
          <w:ilvl w:val="0"/>
          <w:numId w:val="2"/>
        </w:numPr>
        <w:shd w:val="clear" w:color="auto" w:fill="FFFFFF"/>
        <w:spacing w:before="100" w:beforeAutospacing="1" w:after="100" w:afterAutospacing="1"/>
        <w:rPr>
          <w:rFonts w:ascii="Georgia" w:hAnsi="Georgia"/>
          <w:color w:val="333333"/>
          <w:sz w:val="20"/>
          <w:szCs w:val="20"/>
        </w:rPr>
      </w:pPr>
      <w:hyperlink r:id="rId17" w:history="1">
        <w:r w:rsidR="00676300" w:rsidRPr="008A4417">
          <w:rPr>
            <w:rFonts w:ascii="Georgia" w:hAnsi="Georgia"/>
            <w:i/>
            <w:iCs/>
            <w:color w:val="4582EC"/>
            <w:sz w:val="20"/>
            <w:szCs w:val="20"/>
          </w:rPr>
          <w:t>Machine Learning</w:t>
        </w:r>
      </w:hyperlink>
      <w:r w:rsidR="00676300" w:rsidRPr="00676300">
        <w:rPr>
          <w:rFonts w:ascii="Georgia" w:hAnsi="Georgia"/>
          <w:color w:val="333333"/>
          <w:sz w:val="20"/>
          <w:szCs w:val="20"/>
        </w:rPr>
        <w:t>, Tom Mitchell.</w:t>
      </w:r>
    </w:p>
    <w:p w14:paraId="5ABC5A8B" w14:textId="77777777" w:rsidR="00676300" w:rsidRPr="00676300" w:rsidRDefault="007A1DE1" w:rsidP="00676300">
      <w:pPr>
        <w:numPr>
          <w:ilvl w:val="0"/>
          <w:numId w:val="2"/>
        </w:numPr>
        <w:shd w:val="clear" w:color="auto" w:fill="FFFFFF"/>
        <w:spacing w:before="100" w:beforeAutospacing="1" w:after="100" w:afterAutospacing="1"/>
        <w:rPr>
          <w:rFonts w:ascii="Georgia" w:hAnsi="Georgia"/>
          <w:color w:val="333333"/>
          <w:sz w:val="20"/>
          <w:szCs w:val="20"/>
        </w:rPr>
      </w:pPr>
      <w:hyperlink r:id="rId18" w:history="1">
        <w:r w:rsidR="00676300" w:rsidRPr="008A4417">
          <w:rPr>
            <w:rFonts w:ascii="Georgia" w:hAnsi="Georgia"/>
            <w:i/>
            <w:iCs/>
            <w:color w:val="4582EC"/>
            <w:sz w:val="20"/>
            <w:szCs w:val="20"/>
          </w:rPr>
          <w:t xml:space="preserve">Machine Learning: </w:t>
        </w:r>
        <w:proofErr w:type="gramStart"/>
        <w:r w:rsidR="00676300" w:rsidRPr="008A4417">
          <w:rPr>
            <w:rFonts w:ascii="Georgia" w:hAnsi="Georgia"/>
            <w:i/>
            <w:iCs/>
            <w:color w:val="4582EC"/>
            <w:sz w:val="20"/>
            <w:szCs w:val="20"/>
          </w:rPr>
          <w:t>a</w:t>
        </w:r>
        <w:proofErr w:type="gramEnd"/>
        <w:r w:rsidR="00676300" w:rsidRPr="008A4417">
          <w:rPr>
            <w:rFonts w:ascii="Georgia" w:hAnsi="Georgia"/>
            <w:i/>
            <w:iCs/>
            <w:color w:val="4582EC"/>
            <w:sz w:val="20"/>
            <w:szCs w:val="20"/>
          </w:rPr>
          <w:t xml:space="preserve"> Probabilistic Perspective</w:t>
        </w:r>
      </w:hyperlink>
      <w:r w:rsidR="00676300" w:rsidRPr="00676300">
        <w:rPr>
          <w:rFonts w:ascii="Georgia" w:hAnsi="Georgia"/>
          <w:color w:val="333333"/>
          <w:sz w:val="20"/>
          <w:szCs w:val="20"/>
        </w:rPr>
        <w:t>, Kevin Murphy. Full online access is </w:t>
      </w:r>
      <w:hyperlink r:id="rId19" w:history="1">
        <w:r w:rsidR="00676300" w:rsidRPr="008A4417">
          <w:rPr>
            <w:rFonts w:ascii="Georgia" w:hAnsi="Georgia"/>
            <w:color w:val="4582EC"/>
            <w:sz w:val="20"/>
            <w:szCs w:val="20"/>
            <w:u w:val="single"/>
          </w:rPr>
          <w:t>free through CMU’s library</w:t>
        </w:r>
      </w:hyperlink>
      <w:r w:rsidR="00676300" w:rsidRPr="00676300">
        <w:rPr>
          <w:rFonts w:ascii="Georgia" w:hAnsi="Georgia"/>
          <w:color w:val="333333"/>
          <w:sz w:val="20"/>
          <w:szCs w:val="20"/>
        </w:rPr>
        <w:t> – for the second link, you must be on CMU’s network or VPN.</w:t>
      </w:r>
    </w:p>
    <w:p w14:paraId="06EA5C25" w14:textId="77777777" w:rsidR="00676300" w:rsidRPr="00676300" w:rsidRDefault="007A1DE1" w:rsidP="00676300">
      <w:pPr>
        <w:numPr>
          <w:ilvl w:val="0"/>
          <w:numId w:val="2"/>
        </w:numPr>
        <w:shd w:val="clear" w:color="auto" w:fill="FFFFFF"/>
        <w:spacing w:before="100" w:beforeAutospacing="1" w:after="100" w:afterAutospacing="1"/>
        <w:rPr>
          <w:rFonts w:ascii="Georgia" w:hAnsi="Georgia"/>
          <w:color w:val="333333"/>
          <w:sz w:val="20"/>
          <w:szCs w:val="20"/>
        </w:rPr>
      </w:pPr>
      <w:hyperlink r:id="rId20" w:history="1">
        <w:r w:rsidR="00676300" w:rsidRPr="008A4417">
          <w:rPr>
            <w:rFonts w:ascii="Georgia" w:hAnsi="Georgia"/>
            <w:i/>
            <w:iCs/>
            <w:color w:val="4582EC"/>
            <w:sz w:val="20"/>
            <w:szCs w:val="20"/>
          </w:rPr>
          <w:t>A Course in Machine Learning</w:t>
        </w:r>
      </w:hyperlink>
      <w:r w:rsidR="00676300" w:rsidRPr="00676300">
        <w:rPr>
          <w:rFonts w:ascii="Georgia" w:hAnsi="Georgia"/>
          <w:color w:val="333333"/>
          <w:sz w:val="20"/>
          <w:szCs w:val="20"/>
        </w:rPr>
        <w:t xml:space="preserve">, Hal </w:t>
      </w:r>
      <w:proofErr w:type="spellStart"/>
      <w:r w:rsidR="00676300" w:rsidRPr="00676300">
        <w:rPr>
          <w:rFonts w:ascii="Georgia" w:hAnsi="Georgia"/>
          <w:color w:val="333333"/>
          <w:sz w:val="20"/>
          <w:szCs w:val="20"/>
        </w:rPr>
        <w:t>Daumé</w:t>
      </w:r>
      <w:proofErr w:type="spellEnd"/>
      <w:r w:rsidR="00676300" w:rsidRPr="00676300">
        <w:rPr>
          <w:rFonts w:ascii="Georgia" w:hAnsi="Georgia"/>
          <w:color w:val="333333"/>
          <w:sz w:val="20"/>
          <w:szCs w:val="20"/>
        </w:rPr>
        <w:t xml:space="preserve"> III. Online only.</w:t>
      </w:r>
    </w:p>
    <w:p w14:paraId="67DD9C27" w14:textId="77777777" w:rsidR="00676300" w:rsidRPr="00676300" w:rsidRDefault="00676300" w:rsidP="00676300">
      <w:pPr>
        <w:shd w:val="clear" w:color="auto" w:fill="FFFFFF"/>
        <w:spacing w:after="165"/>
        <w:rPr>
          <w:rFonts w:ascii="Georgia" w:hAnsi="Georgia"/>
          <w:color w:val="333333"/>
          <w:sz w:val="20"/>
          <w:szCs w:val="20"/>
        </w:rPr>
      </w:pPr>
      <w:r w:rsidRPr="00676300">
        <w:rPr>
          <w:rFonts w:ascii="Georgia" w:hAnsi="Georgia"/>
          <w:color w:val="333333"/>
          <w:sz w:val="20"/>
          <w:szCs w:val="20"/>
        </w:rPr>
        <w:t xml:space="preserve">The core content of this course does not exactly follow any one textbook. However, several of the readings will come from the Murphy book (available free online via the library) and </w:t>
      </w:r>
      <w:proofErr w:type="spellStart"/>
      <w:r w:rsidRPr="00676300">
        <w:rPr>
          <w:rFonts w:ascii="Georgia" w:hAnsi="Georgia"/>
          <w:color w:val="333333"/>
          <w:sz w:val="20"/>
          <w:szCs w:val="20"/>
        </w:rPr>
        <w:t>Daumé</w:t>
      </w:r>
      <w:proofErr w:type="spellEnd"/>
      <w:r w:rsidRPr="00676300">
        <w:rPr>
          <w:rFonts w:ascii="Georgia" w:hAnsi="Georgia"/>
          <w:color w:val="333333"/>
          <w:sz w:val="20"/>
          <w:szCs w:val="20"/>
        </w:rPr>
        <w:t xml:space="preserve"> book (only available online). Some of the readings will include new chapters (available as free online PDFs) for the Mitchell book.</w:t>
      </w:r>
    </w:p>
    <w:p w14:paraId="3BBC8485" w14:textId="77777777" w:rsidR="00676300" w:rsidRPr="00676300" w:rsidRDefault="00676300" w:rsidP="00676300">
      <w:pPr>
        <w:rPr>
          <w:sz w:val="20"/>
          <w:szCs w:val="20"/>
        </w:rPr>
      </w:pPr>
    </w:p>
    <w:p w14:paraId="311F1DDD" w14:textId="20778F50" w:rsidR="006A552C" w:rsidRPr="008A4417" w:rsidRDefault="007A1DE1">
      <w:pPr>
        <w:rPr>
          <w:sz w:val="20"/>
          <w:szCs w:val="20"/>
        </w:rPr>
      </w:pPr>
    </w:p>
    <w:p w14:paraId="25C1B11A" w14:textId="12B3FF66" w:rsidR="00676300" w:rsidRPr="008A4417" w:rsidRDefault="00676300">
      <w:pPr>
        <w:rPr>
          <w:sz w:val="20"/>
          <w:szCs w:val="20"/>
        </w:rPr>
      </w:pPr>
    </w:p>
    <w:p w14:paraId="1E59B470" w14:textId="726BF1FE" w:rsidR="00676300" w:rsidRPr="008A4417" w:rsidRDefault="00676300">
      <w:pPr>
        <w:rPr>
          <w:sz w:val="20"/>
          <w:szCs w:val="20"/>
        </w:rPr>
      </w:pPr>
    </w:p>
    <w:p w14:paraId="322F9E27" w14:textId="30703E1A" w:rsidR="00676300" w:rsidRPr="008A4417" w:rsidRDefault="00676300">
      <w:pPr>
        <w:rPr>
          <w:sz w:val="20"/>
          <w:szCs w:val="20"/>
        </w:rPr>
      </w:pPr>
      <w:r w:rsidRPr="008A4417">
        <w:rPr>
          <w:sz w:val="20"/>
          <w:szCs w:val="20"/>
        </w:rPr>
        <w:t xml:space="preserve">Reference: </w:t>
      </w:r>
      <w:hyperlink r:id="rId21" w:history="1">
        <w:r w:rsidRPr="008A4417">
          <w:rPr>
            <w:rStyle w:val="Hyperlink"/>
            <w:sz w:val="20"/>
            <w:szCs w:val="20"/>
          </w:rPr>
          <w:t>https://harvard-ml-courses.github.io/cs281-web/syllabus.pdf</w:t>
        </w:r>
      </w:hyperlink>
    </w:p>
    <w:p w14:paraId="33888BF5" w14:textId="5D0B46EE" w:rsidR="00676300" w:rsidRPr="008A4417" w:rsidRDefault="00676300">
      <w:pPr>
        <w:rPr>
          <w:sz w:val="20"/>
          <w:szCs w:val="20"/>
        </w:rPr>
      </w:pPr>
    </w:p>
    <w:p w14:paraId="148913C8" w14:textId="77777777" w:rsidR="00676300" w:rsidRPr="00676300" w:rsidRDefault="00676300" w:rsidP="00676300">
      <w:pPr>
        <w:rPr>
          <w:sz w:val="20"/>
          <w:szCs w:val="20"/>
        </w:rPr>
      </w:pPr>
      <w:r w:rsidRPr="00676300">
        <w:rPr>
          <w:sz w:val="20"/>
          <w:szCs w:val="20"/>
        </w:rPr>
        <w:t>Objectives This course has the following aims: • Use the language of probabilistic modeling to describe and represent real-world problems. • Understand different ML algorithm in terms of the underlying inference challenges. • Implement a variety of inference techniques in simple and declarative ways. • Seamlessly combine non-linear methods, e.g. neural networks, into generative models.</w:t>
      </w:r>
    </w:p>
    <w:p w14:paraId="14AD1059" w14:textId="57014B47" w:rsidR="00676300" w:rsidRPr="008A4417" w:rsidRDefault="00676300">
      <w:pPr>
        <w:rPr>
          <w:sz w:val="20"/>
          <w:szCs w:val="20"/>
        </w:rPr>
      </w:pPr>
    </w:p>
    <w:p w14:paraId="67B1D847" w14:textId="21E3C55F" w:rsidR="00676300" w:rsidRPr="008A4417" w:rsidRDefault="00676300">
      <w:pPr>
        <w:rPr>
          <w:sz w:val="20"/>
          <w:szCs w:val="20"/>
        </w:rPr>
      </w:pPr>
      <w:r w:rsidRPr="008A4417">
        <w:rPr>
          <w:sz w:val="20"/>
          <w:szCs w:val="20"/>
        </w:rPr>
        <w:t>Reference: http://www.cs.bilkent.edu.tr/~koyuturk/cs464_f17_syllabus.pdf</w:t>
      </w:r>
    </w:p>
    <w:p w14:paraId="129E1E69" w14:textId="77777777" w:rsidR="00676300" w:rsidRPr="00676300" w:rsidRDefault="00676300" w:rsidP="00676300">
      <w:pPr>
        <w:rPr>
          <w:sz w:val="20"/>
          <w:szCs w:val="20"/>
        </w:rPr>
      </w:pPr>
      <w:r w:rsidRPr="00676300">
        <w:rPr>
          <w:sz w:val="20"/>
          <w:szCs w:val="20"/>
        </w:rPr>
        <w:t>Learning Objectives • Conceptual understanding of learning applications, formulation of learning tasks as computational problems, and methods that are designed to solve these problems • Understanding the commonalities and differences between different learning tasks and different approaches to learning • Understanding the trade-offs in developing solutions • Thorough understanding of rigorously evaluating the performance of learning algorithms • Ability to manipulate, extend, and apply machine learning methods and algorithms in the context of real-world problems</w:t>
      </w:r>
    </w:p>
    <w:p w14:paraId="2C1A636B" w14:textId="14191DB8" w:rsidR="00676300" w:rsidRDefault="00676300">
      <w:pPr>
        <w:rPr>
          <w:sz w:val="20"/>
          <w:szCs w:val="20"/>
        </w:rPr>
      </w:pPr>
    </w:p>
    <w:p w14:paraId="2295CCD9" w14:textId="67E072BA" w:rsidR="00DA4CF5" w:rsidRDefault="00DA4CF5">
      <w:pPr>
        <w:rPr>
          <w:sz w:val="20"/>
          <w:szCs w:val="20"/>
        </w:rPr>
      </w:pPr>
    </w:p>
    <w:p w14:paraId="289E37DE" w14:textId="58D20182" w:rsidR="00DA4CF5" w:rsidRDefault="00DA4CF5">
      <w:pPr>
        <w:rPr>
          <w:sz w:val="20"/>
          <w:szCs w:val="20"/>
        </w:rPr>
      </w:pPr>
    </w:p>
    <w:p w14:paraId="0B90CB78" w14:textId="4CDA7C01" w:rsidR="00DA4CF5" w:rsidRDefault="00DA4CF5">
      <w:pPr>
        <w:rPr>
          <w:sz w:val="20"/>
          <w:szCs w:val="20"/>
        </w:rPr>
      </w:pPr>
    </w:p>
    <w:p w14:paraId="74D42227" w14:textId="092F32AC" w:rsidR="00DA4CF5" w:rsidRDefault="00DA4CF5">
      <w:pPr>
        <w:rPr>
          <w:sz w:val="20"/>
          <w:szCs w:val="20"/>
        </w:rPr>
      </w:pPr>
    </w:p>
    <w:p w14:paraId="72B7B7BD" w14:textId="0D10C3E7" w:rsidR="00DA4CF5" w:rsidRDefault="00DA4CF5">
      <w:pPr>
        <w:rPr>
          <w:sz w:val="20"/>
          <w:szCs w:val="20"/>
        </w:rPr>
      </w:pPr>
    </w:p>
    <w:p w14:paraId="57381A4E" w14:textId="1E5614AE" w:rsidR="00DA4CF5" w:rsidRDefault="00DA4CF5">
      <w:pPr>
        <w:rPr>
          <w:sz w:val="20"/>
          <w:szCs w:val="20"/>
        </w:rPr>
      </w:pPr>
    </w:p>
    <w:p w14:paraId="676411BA" w14:textId="05090775" w:rsidR="00DA4CF5" w:rsidRDefault="00DA4CF5">
      <w:pPr>
        <w:rPr>
          <w:sz w:val="20"/>
          <w:szCs w:val="20"/>
        </w:rPr>
      </w:pPr>
    </w:p>
    <w:p w14:paraId="466FC2C9" w14:textId="48906419" w:rsidR="00DA4CF5" w:rsidRDefault="00DA4CF5">
      <w:pPr>
        <w:rPr>
          <w:sz w:val="20"/>
          <w:szCs w:val="20"/>
        </w:rPr>
      </w:pPr>
    </w:p>
    <w:p w14:paraId="665CED12" w14:textId="15FFAB27" w:rsidR="00DA4CF5" w:rsidRDefault="00DA4CF5">
      <w:pPr>
        <w:rPr>
          <w:sz w:val="20"/>
          <w:szCs w:val="20"/>
        </w:rPr>
      </w:pPr>
    </w:p>
    <w:p w14:paraId="0C55A1F5" w14:textId="4C32DC9D" w:rsidR="00DA4CF5" w:rsidRDefault="00DA4CF5">
      <w:pPr>
        <w:rPr>
          <w:sz w:val="20"/>
          <w:szCs w:val="20"/>
        </w:rPr>
      </w:pPr>
    </w:p>
    <w:p w14:paraId="56465E1B" w14:textId="6495214D" w:rsidR="00DA4CF5" w:rsidRDefault="00DA4CF5">
      <w:pPr>
        <w:rPr>
          <w:sz w:val="20"/>
          <w:szCs w:val="20"/>
        </w:rPr>
      </w:pPr>
    </w:p>
    <w:p w14:paraId="482B6B9A" w14:textId="44CBCA9D" w:rsidR="00DA4CF5" w:rsidRDefault="00DA4CF5">
      <w:pPr>
        <w:rPr>
          <w:sz w:val="20"/>
          <w:szCs w:val="20"/>
        </w:rPr>
      </w:pPr>
    </w:p>
    <w:p w14:paraId="5928B071" w14:textId="0905BCDD" w:rsidR="00DA4CF5" w:rsidRDefault="00DA4CF5">
      <w:pPr>
        <w:rPr>
          <w:sz w:val="20"/>
          <w:szCs w:val="20"/>
        </w:rPr>
      </w:pPr>
    </w:p>
    <w:p w14:paraId="3C2B2DA5" w14:textId="5F82F818" w:rsidR="00DA4CF5" w:rsidRDefault="00DA4CF5">
      <w:pPr>
        <w:rPr>
          <w:sz w:val="20"/>
          <w:szCs w:val="20"/>
        </w:rPr>
      </w:pPr>
    </w:p>
    <w:p w14:paraId="3E7492CD" w14:textId="19309366" w:rsidR="00DA4CF5" w:rsidRDefault="00DA4CF5">
      <w:pPr>
        <w:rPr>
          <w:sz w:val="20"/>
          <w:szCs w:val="20"/>
        </w:rPr>
      </w:pPr>
    </w:p>
    <w:p w14:paraId="77936A1F" w14:textId="6D5B1EB2" w:rsidR="00DA4CF5" w:rsidRDefault="00DA4CF5">
      <w:pPr>
        <w:rPr>
          <w:sz w:val="20"/>
          <w:szCs w:val="20"/>
        </w:rPr>
      </w:pPr>
    </w:p>
    <w:p w14:paraId="5BB5812F" w14:textId="5D29BEEA" w:rsidR="00DA4CF5" w:rsidRDefault="00DA4CF5">
      <w:pPr>
        <w:rPr>
          <w:sz w:val="20"/>
          <w:szCs w:val="20"/>
        </w:rPr>
      </w:pPr>
    </w:p>
    <w:p w14:paraId="258E04DB" w14:textId="545D03F9" w:rsidR="00DA4CF5" w:rsidRDefault="00DA4CF5">
      <w:pPr>
        <w:rPr>
          <w:sz w:val="20"/>
          <w:szCs w:val="20"/>
        </w:rPr>
      </w:pPr>
    </w:p>
    <w:p w14:paraId="0F6E4D10" w14:textId="158F1DFB" w:rsidR="00DA4CF5" w:rsidRDefault="00DA4CF5">
      <w:pPr>
        <w:rPr>
          <w:sz w:val="20"/>
          <w:szCs w:val="20"/>
        </w:rPr>
      </w:pPr>
    </w:p>
    <w:p w14:paraId="2E7DDE62" w14:textId="2DC911EC" w:rsidR="00DA4CF5" w:rsidRDefault="00DA4CF5">
      <w:pPr>
        <w:rPr>
          <w:sz w:val="20"/>
          <w:szCs w:val="20"/>
        </w:rPr>
      </w:pPr>
    </w:p>
    <w:p w14:paraId="15C146AE" w14:textId="32C140AD" w:rsidR="00DA4CF5" w:rsidRDefault="00DA4CF5">
      <w:pPr>
        <w:rPr>
          <w:sz w:val="20"/>
          <w:szCs w:val="20"/>
        </w:rPr>
      </w:pPr>
    </w:p>
    <w:p w14:paraId="3ADB00EB" w14:textId="7EBF0990" w:rsidR="00DA4CF5" w:rsidRDefault="00DA4CF5">
      <w:pPr>
        <w:rPr>
          <w:sz w:val="20"/>
          <w:szCs w:val="20"/>
        </w:rPr>
      </w:pPr>
    </w:p>
    <w:p w14:paraId="01DEE37C" w14:textId="5EC9BD6C" w:rsidR="00DA4CF5" w:rsidRDefault="00DA4CF5">
      <w:pPr>
        <w:rPr>
          <w:sz w:val="20"/>
          <w:szCs w:val="20"/>
        </w:rPr>
      </w:pPr>
    </w:p>
    <w:p w14:paraId="7C74CCF9" w14:textId="27E85D27" w:rsidR="00DA4CF5" w:rsidRDefault="00DA4CF5">
      <w:pPr>
        <w:rPr>
          <w:sz w:val="20"/>
          <w:szCs w:val="20"/>
        </w:rPr>
      </w:pPr>
    </w:p>
    <w:p w14:paraId="184A5BD7" w14:textId="77B20332" w:rsidR="00DA4CF5" w:rsidRDefault="00DA4CF5">
      <w:pPr>
        <w:rPr>
          <w:sz w:val="20"/>
          <w:szCs w:val="20"/>
        </w:rPr>
      </w:pPr>
    </w:p>
    <w:p w14:paraId="033188EF" w14:textId="1E5EDE5E" w:rsidR="00DA4CF5" w:rsidRDefault="00DA4CF5">
      <w:pPr>
        <w:rPr>
          <w:sz w:val="20"/>
          <w:szCs w:val="20"/>
        </w:rPr>
      </w:pPr>
    </w:p>
    <w:p w14:paraId="38856FB4" w14:textId="721B15AB" w:rsidR="00DA4CF5" w:rsidRDefault="00DA4CF5">
      <w:pPr>
        <w:rPr>
          <w:sz w:val="20"/>
          <w:szCs w:val="20"/>
        </w:rPr>
      </w:pPr>
    </w:p>
    <w:p w14:paraId="141B33B1" w14:textId="729AB66F" w:rsidR="00DA4CF5" w:rsidRDefault="00DA4CF5">
      <w:pPr>
        <w:rPr>
          <w:sz w:val="20"/>
          <w:szCs w:val="20"/>
        </w:rPr>
      </w:pPr>
    </w:p>
    <w:p w14:paraId="3455B5D0" w14:textId="572CBF35" w:rsidR="00DA4CF5" w:rsidRDefault="00DA4CF5">
      <w:pPr>
        <w:rPr>
          <w:sz w:val="20"/>
          <w:szCs w:val="20"/>
        </w:rPr>
      </w:pPr>
    </w:p>
    <w:p w14:paraId="6AB03B81" w14:textId="05E7A93F" w:rsidR="00DA4CF5" w:rsidRDefault="00DA4CF5">
      <w:pPr>
        <w:rPr>
          <w:sz w:val="20"/>
          <w:szCs w:val="20"/>
        </w:rPr>
      </w:pPr>
    </w:p>
    <w:p w14:paraId="23548026" w14:textId="7BC4F65C" w:rsidR="00DA4CF5" w:rsidRDefault="00DA4CF5">
      <w:pPr>
        <w:rPr>
          <w:sz w:val="20"/>
          <w:szCs w:val="20"/>
        </w:rPr>
      </w:pPr>
    </w:p>
    <w:p w14:paraId="4E2C2F57" w14:textId="102109A1" w:rsidR="00DA4CF5" w:rsidRDefault="00DA4CF5">
      <w:pPr>
        <w:rPr>
          <w:sz w:val="20"/>
          <w:szCs w:val="20"/>
        </w:rPr>
      </w:pPr>
    </w:p>
    <w:p w14:paraId="5E7B23FA" w14:textId="35201A64" w:rsidR="00DA4CF5" w:rsidRDefault="00DA4CF5">
      <w:pPr>
        <w:rPr>
          <w:sz w:val="20"/>
          <w:szCs w:val="20"/>
        </w:rPr>
      </w:pPr>
    </w:p>
    <w:p w14:paraId="2BA14FBD" w14:textId="667CBE3B" w:rsidR="00DA4CF5" w:rsidRDefault="00DA4CF5">
      <w:pPr>
        <w:rPr>
          <w:sz w:val="20"/>
          <w:szCs w:val="20"/>
        </w:rPr>
      </w:pPr>
    </w:p>
    <w:p w14:paraId="1A26A230" w14:textId="77777777" w:rsidR="00DA4CF5" w:rsidRDefault="00DA4CF5" w:rsidP="00DA4CF5">
      <w:pPr>
        <w:pStyle w:val="ListParagraph"/>
        <w:numPr>
          <w:ilvl w:val="0"/>
          <w:numId w:val="4"/>
        </w:numPr>
        <w:rPr>
          <w:rFonts w:ascii="Tahoma" w:hAnsi="Tahoma" w:cs="Tahoma"/>
          <w:color w:val="000000"/>
          <w:sz w:val="20"/>
          <w:szCs w:val="20"/>
        </w:rPr>
      </w:pPr>
      <w:r w:rsidRPr="00DA4CF5">
        <w:rPr>
          <w:rFonts w:ascii="Tahoma" w:hAnsi="Tahoma" w:cs="Tahoma"/>
          <w:color w:val="000000"/>
          <w:sz w:val="20"/>
          <w:szCs w:val="20"/>
        </w:rPr>
        <w:t>Students will learn the fundamentals of machine learning</w:t>
      </w:r>
    </w:p>
    <w:p w14:paraId="07D70098" w14:textId="77777777" w:rsidR="00DA4CF5" w:rsidRDefault="00DA4CF5" w:rsidP="00DA4CF5">
      <w:pPr>
        <w:pStyle w:val="ListParagraph"/>
        <w:numPr>
          <w:ilvl w:val="0"/>
          <w:numId w:val="4"/>
        </w:numPr>
        <w:rPr>
          <w:rFonts w:ascii="Tahoma" w:hAnsi="Tahoma" w:cs="Tahoma"/>
          <w:color w:val="000000"/>
          <w:sz w:val="20"/>
          <w:szCs w:val="20"/>
        </w:rPr>
      </w:pPr>
      <w:r w:rsidRPr="00DA4CF5">
        <w:rPr>
          <w:rFonts w:ascii="Tahoma" w:hAnsi="Tahoma" w:cs="Tahoma"/>
          <w:color w:val="000000"/>
          <w:sz w:val="20"/>
          <w:szCs w:val="20"/>
        </w:rPr>
        <w:t>Students will learn to implement machine learning algorithms</w:t>
      </w:r>
    </w:p>
    <w:p w14:paraId="25B1C773" w14:textId="6E387B17" w:rsidR="00DA4CF5" w:rsidRPr="00DA4CF5" w:rsidRDefault="00DA4CF5" w:rsidP="00DA4CF5">
      <w:pPr>
        <w:pStyle w:val="ListParagraph"/>
        <w:numPr>
          <w:ilvl w:val="0"/>
          <w:numId w:val="4"/>
        </w:numPr>
        <w:rPr>
          <w:rFonts w:ascii="Tahoma" w:hAnsi="Tahoma" w:cs="Tahoma"/>
          <w:color w:val="000000"/>
          <w:sz w:val="20"/>
          <w:szCs w:val="20"/>
        </w:rPr>
      </w:pPr>
      <w:r w:rsidRPr="00DA4CF5">
        <w:rPr>
          <w:rFonts w:ascii="Tahoma" w:hAnsi="Tahoma" w:cs="Tahoma"/>
          <w:color w:val="000000"/>
          <w:sz w:val="20"/>
          <w:szCs w:val="20"/>
        </w:rPr>
        <w:t>Students will learn to evaluate how to apply machine learning to different settings</w:t>
      </w:r>
    </w:p>
    <w:p w14:paraId="303D4425" w14:textId="77777777" w:rsidR="00DA4CF5" w:rsidRPr="00DA4CF5" w:rsidRDefault="00DA4CF5" w:rsidP="00DA4CF5">
      <w:pPr>
        <w:rPr>
          <w:rFonts w:ascii="Tahoma" w:hAnsi="Tahoma" w:cs="Tahoma"/>
          <w:color w:val="000000"/>
          <w:sz w:val="20"/>
          <w:szCs w:val="20"/>
        </w:rPr>
      </w:pPr>
    </w:p>
    <w:p w14:paraId="396C1037" w14:textId="77777777" w:rsidR="00DA4CF5" w:rsidRPr="00DA4CF5" w:rsidRDefault="00DA4CF5" w:rsidP="00DA4CF5">
      <w:pPr>
        <w:rPr>
          <w:rFonts w:ascii="Tahoma" w:hAnsi="Tahoma" w:cs="Tahoma"/>
          <w:color w:val="000000"/>
          <w:sz w:val="20"/>
          <w:szCs w:val="20"/>
        </w:rPr>
      </w:pPr>
      <w:r w:rsidRPr="00DA4CF5">
        <w:rPr>
          <w:rFonts w:ascii="Tahoma" w:hAnsi="Tahoma" w:cs="Tahoma"/>
          <w:color w:val="000000"/>
          <w:sz w:val="20"/>
          <w:szCs w:val="20"/>
        </w:rPr>
        <w:t>to something like this:</w:t>
      </w:r>
    </w:p>
    <w:p w14:paraId="01B6E07B" w14:textId="77777777" w:rsidR="00DA4CF5" w:rsidRPr="00DA4CF5" w:rsidRDefault="00DA4CF5" w:rsidP="00DA4CF5">
      <w:pPr>
        <w:rPr>
          <w:rFonts w:ascii="Tahoma" w:hAnsi="Tahoma" w:cs="Tahoma"/>
          <w:color w:val="000000"/>
          <w:sz w:val="20"/>
          <w:szCs w:val="20"/>
        </w:rPr>
      </w:pPr>
    </w:p>
    <w:p w14:paraId="68496051"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Implement and analyze existing learning algorithms, including well-studied methods</w:t>
      </w:r>
      <w:r>
        <w:rPr>
          <w:rFonts w:ascii="Tahoma" w:hAnsi="Tahoma" w:cs="Tahoma"/>
          <w:color w:val="000000"/>
          <w:sz w:val="20"/>
          <w:szCs w:val="20"/>
        </w:rPr>
        <w:t xml:space="preserve"> </w:t>
      </w:r>
      <w:r w:rsidRPr="00DA4CF5">
        <w:rPr>
          <w:rFonts w:ascii="Tahoma" w:hAnsi="Tahoma" w:cs="Tahoma"/>
          <w:color w:val="000000"/>
          <w:sz w:val="20"/>
          <w:szCs w:val="20"/>
        </w:rPr>
        <w:t>for classification, regression, structured prediction, clustering, and representation</w:t>
      </w:r>
      <w:r>
        <w:rPr>
          <w:rFonts w:ascii="Tahoma" w:hAnsi="Tahoma" w:cs="Tahoma"/>
          <w:color w:val="000000"/>
          <w:sz w:val="20"/>
          <w:szCs w:val="20"/>
        </w:rPr>
        <w:t xml:space="preserve"> </w:t>
      </w:r>
      <w:r w:rsidRPr="00DA4CF5">
        <w:rPr>
          <w:rFonts w:ascii="Tahoma" w:hAnsi="Tahoma" w:cs="Tahoma"/>
          <w:color w:val="000000"/>
          <w:sz w:val="20"/>
          <w:szCs w:val="20"/>
        </w:rPr>
        <w:t>learning</w:t>
      </w:r>
    </w:p>
    <w:p w14:paraId="7B0D468A"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Integrate multiple facets of practical machine learning in a single system: data</w:t>
      </w:r>
      <w:r>
        <w:rPr>
          <w:rFonts w:ascii="Tahoma" w:hAnsi="Tahoma" w:cs="Tahoma"/>
          <w:color w:val="000000"/>
          <w:sz w:val="20"/>
          <w:szCs w:val="20"/>
        </w:rPr>
        <w:t xml:space="preserve"> </w:t>
      </w:r>
      <w:r w:rsidRPr="00DA4CF5">
        <w:rPr>
          <w:rFonts w:ascii="Tahoma" w:hAnsi="Tahoma" w:cs="Tahoma"/>
          <w:color w:val="000000"/>
          <w:sz w:val="20"/>
          <w:szCs w:val="20"/>
        </w:rPr>
        <w:t>preprocessing, learning, regularization and model selection</w:t>
      </w:r>
    </w:p>
    <w:p w14:paraId="7FEDBD45"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 xml:space="preserve">Describe the </w:t>
      </w:r>
      <w:proofErr w:type="spellStart"/>
      <w:r w:rsidRPr="00DA4CF5">
        <w:rPr>
          <w:rFonts w:ascii="Tahoma" w:hAnsi="Tahoma" w:cs="Tahoma"/>
          <w:color w:val="000000"/>
          <w:sz w:val="20"/>
          <w:szCs w:val="20"/>
        </w:rPr>
        <w:t>the</w:t>
      </w:r>
      <w:proofErr w:type="spellEnd"/>
      <w:r w:rsidRPr="00DA4CF5">
        <w:rPr>
          <w:rFonts w:ascii="Tahoma" w:hAnsi="Tahoma" w:cs="Tahoma"/>
          <w:color w:val="000000"/>
          <w:sz w:val="20"/>
          <w:szCs w:val="20"/>
        </w:rPr>
        <w:t xml:space="preserve"> formal properties of models and algorithms for learning and explain</w:t>
      </w:r>
      <w:r>
        <w:rPr>
          <w:rFonts w:ascii="Tahoma" w:hAnsi="Tahoma" w:cs="Tahoma"/>
          <w:color w:val="000000"/>
          <w:sz w:val="20"/>
          <w:szCs w:val="20"/>
        </w:rPr>
        <w:t xml:space="preserve"> </w:t>
      </w:r>
      <w:r w:rsidRPr="00DA4CF5">
        <w:rPr>
          <w:rFonts w:ascii="Tahoma" w:hAnsi="Tahoma" w:cs="Tahoma"/>
          <w:color w:val="000000"/>
          <w:sz w:val="20"/>
          <w:szCs w:val="20"/>
        </w:rPr>
        <w:t>the practical implications of those results</w:t>
      </w:r>
    </w:p>
    <w:p w14:paraId="08272F40"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Compare and contrast different paradigms for learning (supervised, unsupervised,</w:t>
      </w:r>
      <w:r>
        <w:rPr>
          <w:rFonts w:ascii="Tahoma" w:hAnsi="Tahoma" w:cs="Tahoma"/>
          <w:color w:val="000000"/>
          <w:sz w:val="20"/>
          <w:szCs w:val="20"/>
        </w:rPr>
        <w:t xml:space="preserve"> </w:t>
      </w:r>
      <w:r w:rsidRPr="00DA4CF5">
        <w:rPr>
          <w:rFonts w:ascii="Tahoma" w:hAnsi="Tahoma" w:cs="Tahoma"/>
          <w:color w:val="000000"/>
          <w:sz w:val="20"/>
          <w:szCs w:val="20"/>
        </w:rPr>
        <w:t>etc.)</w:t>
      </w:r>
    </w:p>
    <w:p w14:paraId="513D26B4"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Design experiments to evaluate and compare different machine learning techniques</w:t>
      </w:r>
      <w:r>
        <w:rPr>
          <w:rFonts w:ascii="Tahoma" w:hAnsi="Tahoma" w:cs="Tahoma"/>
          <w:color w:val="000000"/>
          <w:sz w:val="20"/>
          <w:szCs w:val="20"/>
        </w:rPr>
        <w:t xml:space="preserve"> </w:t>
      </w:r>
      <w:r w:rsidRPr="00DA4CF5">
        <w:rPr>
          <w:rFonts w:ascii="Tahoma" w:hAnsi="Tahoma" w:cs="Tahoma"/>
          <w:color w:val="000000"/>
          <w:sz w:val="20"/>
          <w:szCs w:val="20"/>
        </w:rPr>
        <w:t>on real-world problems</w:t>
      </w:r>
    </w:p>
    <w:p w14:paraId="52BC7F6C" w14:textId="77777777" w:rsid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Employ probability, statistics, calculus, linear algebra, and optimization in order to</w:t>
      </w:r>
      <w:r>
        <w:rPr>
          <w:rFonts w:ascii="Tahoma" w:hAnsi="Tahoma" w:cs="Tahoma"/>
          <w:color w:val="000000"/>
          <w:sz w:val="20"/>
          <w:szCs w:val="20"/>
        </w:rPr>
        <w:t xml:space="preserve"> </w:t>
      </w:r>
      <w:r w:rsidRPr="00DA4CF5">
        <w:rPr>
          <w:rFonts w:ascii="Tahoma" w:hAnsi="Tahoma" w:cs="Tahoma"/>
          <w:color w:val="000000"/>
          <w:sz w:val="20"/>
          <w:szCs w:val="20"/>
        </w:rPr>
        <w:t>develop new predictive models or learning methods</w:t>
      </w:r>
    </w:p>
    <w:p w14:paraId="7E0A074F" w14:textId="4F65F9DB" w:rsidR="00DA4CF5" w:rsidRPr="00DA4CF5" w:rsidRDefault="00DA4CF5" w:rsidP="00DA4CF5">
      <w:pPr>
        <w:pStyle w:val="ListParagraph"/>
        <w:numPr>
          <w:ilvl w:val="0"/>
          <w:numId w:val="3"/>
        </w:numPr>
        <w:rPr>
          <w:rFonts w:ascii="Tahoma" w:hAnsi="Tahoma" w:cs="Tahoma"/>
          <w:color w:val="000000"/>
          <w:sz w:val="20"/>
          <w:szCs w:val="20"/>
        </w:rPr>
      </w:pPr>
      <w:r w:rsidRPr="00DA4CF5">
        <w:rPr>
          <w:rFonts w:ascii="Tahoma" w:hAnsi="Tahoma" w:cs="Tahoma"/>
          <w:color w:val="000000"/>
          <w:sz w:val="20"/>
          <w:szCs w:val="20"/>
        </w:rPr>
        <w:t>Given a description of a ML technique, analyze it to identify (1) the expressive power</w:t>
      </w:r>
      <w:r>
        <w:rPr>
          <w:rFonts w:ascii="Tahoma" w:hAnsi="Tahoma" w:cs="Tahoma"/>
          <w:color w:val="000000"/>
          <w:sz w:val="20"/>
          <w:szCs w:val="20"/>
        </w:rPr>
        <w:t xml:space="preserve"> </w:t>
      </w:r>
      <w:r w:rsidRPr="00DA4CF5">
        <w:rPr>
          <w:rFonts w:ascii="Tahoma" w:hAnsi="Tahoma" w:cs="Tahoma"/>
          <w:color w:val="000000"/>
          <w:sz w:val="20"/>
          <w:szCs w:val="20"/>
        </w:rPr>
        <w:t>of the formalism; (2) the inductive bias implicit in the algorithm; (3) the size and</w:t>
      </w:r>
      <w:r>
        <w:rPr>
          <w:rFonts w:ascii="Tahoma" w:hAnsi="Tahoma" w:cs="Tahoma"/>
          <w:color w:val="000000"/>
          <w:sz w:val="20"/>
          <w:szCs w:val="20"/>
        </w:rPr>
        <w:t xml:space="preserve"> </w:t>
      </w:r>
      <w:r w:rsidRPr="00DA4CF5">
        <w:rPr>
          <w:rFonts w:ascii="Tahoma" w:hAnsi="Tahoma" w:cs="Tahoma"/>
          <w:color w:val="000000"/>
          <w:sz w:val="20"/>
          <w:szCs w:val="20"/>
        </w:rPr>
        <w:t>complexity of the search space; (4) the computational properties of the algorithm: (5)</w:t>
      </w:r>
      <w:r>
        <w:rPr>
          <w:rFonts w:ascii="Tahoma" w:hAnsi="Tahoma" w:cs="Tahoma"/>
          <w:color w:val="000000"/>
          <w:sz w:val="20"/>
          <w:szCs w:val="20"/>
        </w:rPr>
        <w:t xml:space="preserve"> </w:t>
      </w:r>
      <w:r w:rsidRPr="00DA4CF5">
        <w:rPr>
          <w:rFonts w:ascii="Tahoma" w:hAnsi="Tahoma" w:cs="Tahoma"/>
          <w:color w:val="000000"/>
          <w:sz w:val="20"/>
          <w:szCs w:val="20"/>
        </w:rPr>
        <w:t>any guarantees (or lack thereof) regarding termination, convergence, correctness,</w:t>
      </w:r>
      <w:r>
        <w:rPr>
          <w:rFonts w:ascii="Tahoma" w:hAnsi="Tahoma" w:cs="Tahoma"/>
          <w:color w:val="000000"/>
          <w:sz w:val="20"/>
          <w:szCs w:val="20"/>
        </w:rPr>
        <w:t xml:space="preserve"> </w:t>
      </w:r>
      <w:r w:rsidRPr="00DA4CF5">
        <w:rPr>
          <w:rFonts w:ascii="Tahoma" w:hAnsi="Tahoma" w:cs="Tahoma"/>
          <w:color w:val="000000"/>
          <w:sz w:val="20"/>
          <w:szCs w:val="20"/>
        </w:rPr>
        <w:t>accuracy or generalization power.</w:t>
      </w:r>
    </w:p>
    <w:p w14:paraId="5A9ABC97" w14:textId="7D41E0EA" w:rsidR="00DA4CF5" w:rsidRDefault="00DA4CF5">
      <w:pPr>
        <w:rPr>
          <w:sz w:val="20"/>
          <w:szCs w:val="20"/>
        </w:rPr>
      </w:pPr>
    </w:p>
    <w:p w14:paraId="635E7F12" w14:textId="2811141E" w:rsidR="00DA4CF5" w:rsidRDefault="00DA4CF5">
      <w:pPr>
        <w:rPr>
          <w:sz w:val="20"/>
          <w:szCs w:val="20"/>
        </w:rPr>
      </w:pPr>
    </w:p>
    <w:p w14:paraId="323D9D43" w14:textId="00C6EF6E" w:rsidR="00DA4CF5" w:rsidRDefault="00DA4CF5">
      <w:pPr>
        <w:rPr>
          <w:sz w:val="20"/>
          <w:szCs w:val="20"/>
        </w:rPr>
      </w:pPr>
    </w:p>
    <w:p w14:paraId="6ADC0B80" w14:textId="16B224B7" w:rsidR="00DA4CF5" w:rsidRDefault="00DA4CF5">
      <w:pPr>
        <w:rPr>
          <w:sz w:val="20"/>
          <w:szCs w:val="20"/>
        </w:rPr>
      </w:pPr>
    </w:p>
    <w:p w14:paraId="4B373F32" w14:textId="21803C47" w:rsidR="00DA4CF5" w:rsidRDefault="00DA4CF5">
      <w:pPr>
        <w:rPr>
          <w:sz w:val="20"/>
          <w:szCs w:val="20"/>
        </w:rPr>
      </w:pPr>
    </w:p>
    <w:p w14:paraId="31B50FCF" w14:textId="77777777" w:rsidR="00CE1CB5" w:rsidRDefault="00DA4CF5" w:rsidP="00DA4CF5">
      <w:r>
        <w:t xml:space="preserve">Week 1. </w:t>
      </w:r>
      <w:r w:rsidR="00CE1CB5" w:rsidRPr="00CE1CB5">
        <w:t>Overview of Machine Learning: history, relation to classical statistics</w:t>
      </w:r>
      <w:r w:rsidR="00CE1CB5">
        <w:t>. Textbook: Chapter 1.</w:t>
      </w:r>
    </w:p>
    <w:p w14:paraId="6184F91B" w14:textId="77777777" w:rsidR="00CE1CB5" w:rsidRDefault="00CE1CB5" w:rsidP="00DA4CF5"/>
    <w:p w14:paraId="032F3450" w14:textId="77777777" w:rsidR="00CE1CB5" w:rsidRDefault="00CE1CB5" w:rsidP="00DA4CF5">
      <w:r>
        <w:t>Learning Objectives:</w:t>
      </w:r>
      <w:r w:rsidR="00DA4CF5">
        <w:t xml:space="preserve"> </w:t>
      </w:r>
    </w:p>
    <w:p w14:paraId="4B656833" w14:textId="77777777" w:rsidR="00CE1CB5" w:rsidRDefault="00DA4CF5" w:rsidP="00CE1CB5">
      <w:pPr>
        <w:pStyle w:val="ListParagraph"/>
        <w:numPr>
          <w:ilvl w:val="0"/>
          <w:numId w:val="5"/>
        </w:numPr>
      </w:pPr>
      <w:r>
        <w:t xml:space="preserve">Formulate a well-posed learning problem for a real-world task by identifying the task, performance measure, and training experience </w:t>
      </w:r>
    </w:p>
    <w:p w14:paraId="6D927405" w14:textId="77777777" w:rsidR="00CE1CB5" w:rsidRDefault="00DA4CF5" w:rsidP="00CE1CB5">
      <w:pPr>
        <w:pStyle w:val="ListParagraph"/>
        <w:numPr>
          <w:ilvl w:val="0"/>
          <w:numId w:val="5"/>
        </w:numPr>
      </w:pPr>
      <w:r>
        <w:t xml:space="preserve">Describe common learning paradigms in terms of the type of data available and when, the form of prediction, and the structure of the output prediction </w:t>
      </w:r>
    </w:p>
    <w:p w14:paraId="5137AF0D" w14:textId="5F4823CE" w:rsidR="00DA4CF5" w:rsidRDefault="00DA4CF5" w:rsidP="00CE1CB5">
      <w:pPr>
        <w:pStyle w:val="ListParagraph"/>
        <w:numPr>
          <w:ilvl w:val="0"/>
          <w:numId w:val="5"/>
        </w:numPr>
      </w:pPr>
      <w:r>
        <w:t>Identify examples of the ethical responsibilities of an ML expert</w:t>
      </w:r>
    </w:p>
    <w:p w14:paraId="4F9544D6" w14:textId="7B4BFD19" w:rsidR="00DA4CF5" w:rsidRDefault="00DA4CF5">
      <w:pPr>
        <w:rPr>
          <w:sz w:val="20"/>
          <w:szCs w:val="20"/>
        </w:rPr>
      </w:pPr>
    </w:p>
    <w:p w14:paraId="2D398FA2" w14:textId="144814E4" w:rsidR="00CE1CB5" w:rsidRDefault="00CE1CB5">
      <w:pPr>
        <w:rPr>
          <w:sz w:val="20"/>
          <w:szCs w:val="20"/>
        </w:rPr>
      </w:pPr>
    </w:p>
    <w:p w14:paraId="636A23F3" w14:textId="77777777" w:rsidR="00CE1CB5" w:rsidRPr="00CE1CB5" w:rsidRDefault="00CE1CB5" w:rsidP="00CE1CB5">
      <w:pPr>
        <w:rPr>
          <w:sz w:val="20"/>
          <w:szCs w:val="20"/>
        </w:rPr>
      </w:pPr>
    </w:p>
    <w:p w14:paraId="79F20E5F" w14:textId="77777777" w:rsidR="00CE1CB5" w:rsidRPr="00CE1CB5" w:rsidRDefault="00CE1CB5" w:rsidP="00CE1CB5">
      <w:pPr>
        <w:rPr>
          <w:sz w:val="20"/>
          <w:szCs w:val="20"/>
        </w:rPr>
      </w:pPr>
      <w:r w:rsidRPr="00CE1CB5">
        <w:rPr>
          <w:sz w:val="20"/>
          <w:szCs w:val="20"/>
        </w:rPr>
        <w:t>- explain the difference between supervised and unsupervised learning</w:t>
      </w:r>
    </w:p>
    <w:p w14:paraId="561E3E55" w14:textId="72793820" w:rsidR="00CE1CB5" w:rsidRPr="00CE1CB5" w:rsidRDefault="00CE1CB5" w:rsidP="00CE1CB5">
      <w:pPr>
        <w:rPr>
          <w:sz w:val="20"/>
          <w:szCs w:val="20"/>
        </w:rPr>
      </w:pPr>
      <w:r w:rsidRPr="00CE1CB5">
        <w:rPr>
          <w:sz w:val="20"/>
          <w:szCs w:val="20"/>
        </w:rPr>
        <w:t>- explain the difference between Classification and regression</w:t>
      </w:r>
    </w:p>
    <w:p w14:paraId="614A2B67" w14:textId="77777777" w:rsidR="00CE1CB5" w:rsidRPr="00CE1CB5" w:rsidRDefault="00CE1CB5" w:rsidP="00CE1CB5">
      <w:pPr>
        <w:rPr>
          <w:sz w:val="20"/>
          <w:szCs w:val="20"/>
        </w:rPr>
      </w:pPr>
      <w:r w:rsidRPr="00CE1CB5">
        <w:rPr>
          <w:sz w:val="20"/>
          <w:szCs w:val="20"/>
        </w:rPr>
        <w:t>1. formulate a well-posed learning problem for a real- world task by identifying the task, performance measure, and training experience</w:t>
      </w:r>
    </w:p>
    <w:p w14:paraId="756FF72A" w14:textId="77777777" w:rsidR="00CE1CB5" w:rsidRPr="00CE1CB5" w:rsidRDefault="00CE1CB5" w:rsidP="00CE1CB5">
      <w:pPr>
        <w:rPr>
          <w:sz w:val="20"/>
          <w:szCs w:val="20"/>
        </w:rPr>
      </w:pPr>
      <w:r w:rsidRPr="00CE1CB5">
        <w:rPr>
          <w:sz w:val="20"/>
          <w:szCs w:val="20"/>
        </w:rPr>
        <w:t xml:space="preserve"> how probability can play a useful role in machine learning.</w:t>
      </w:r>
    </w:p>
    <w:p w14:paraId="636A03E9" w14:textId="77777777" w:rsidR="00CE1CB5" w:rsidRPr="00CE1CB5" w:rsidRDefault="00CE1CB5" w:rsidP="00CE1CB5">
      <w:pPr>
        <w:rPr>
          <w:sz w:val="20"/>
          <w:szCs w:val="20"/>
        </w:rPr>
      </w:pPr>
      <w:r w:rsidRPr="00CE1CB5">
        <w:rPr>
          <w:sz w:val="20"/>
          <w:szCs w:val="20"/>
        </w:rPr>
        <w:t>2. Describe common learning paradigms in terms of the type of data available, when it’s available, the form of</w:t>
      </w:r>
    </w:p>
    <w:p w14:paraId="7524F302" w14:textId="77777777" w:rsidR="00CE1CB5" w:rsidRPr="00CE1CB5" w:rsidRDefault="00CE1CB5" w:rsidP="00CE1CB5">
      <w:pPr>
        <w:rPr>
          <w:sz w:val="20"/>
          <w:szCs w:val="20"/>
        </w:rPr>
      </w:pPr>
      <w:r w:rsidRPr="00CE1CB5">
        <w:rPr>
          <w:sz w:val="20"/>
          <w:szCs w:val="20"/>
        </w:rPr>
        <w:t>prediction, and the structure of the output prediction</w:t>
      </w:r>
    </w:p>
    <w:p w14:paraId="258B8D1D" w14:textId="77777777" w:rsidR="00CE1CB5" w:rsidRPr="00CE1CB5" w:rsidRDefault="00CE1CB5" w:rsidP="00CE1CB5">
      <w:pPr>
        <w:rPr>
          <w:sz w:val="20"/>
          <w:szCs w:val="20"/>
        </w:rPr>
      </w:pPr>
    </w:p>
    <w:p w14:paraId="75B14EE6" w14:textId="77777777" w:rsidR="00CE1CB5" w:rsidRPr="00CE1CB5" w:rsidRDefault="00CE1CB5" w:rsidP="00CE1CB5">
      <w:pPr>
        <w:rPr>
          <w:sz w:val="20"/>
          <w:szCs w:val="20"/>
        </w:rPr>
      </w:pPr>
    </w:p>
    <w:p w14:paraId="2E2CC4B1" w14:textId="77777777" w:rsidR="00CE1CB5" w:rsidRPr="00CE1CB5" w:rsidRDefault="00CE1CB5" w:rsidP="00CE1CB5">
      <w:pPr>
        <w:rPr>
          <w:sz w:val="20"/>
          <w:szCs w:val="20"/>
        </w:rPr>
      </w:pPr>
      <w:r w:rsidRPr="00CE1CB5">
        <w:rPr>
          <w:sz w:val="20"/>
          <w:szCs w:val="20"/>
        </w:rPr>
        <w:t>And during the lecture I will discuss for example for 1.</w:t>
      </w:r>
    </w:p>
    <w:p w14:paraId="06828CF3" w14:textId="77777777" w:rsidR="00CE1CB5" w:rsidRPr="00CE1CB5" w:rsidRDefault="00CE1CB5" w:rsidP="00CE1CB5">
      <w:pPr>
        <w:rPr>
          <w:sz w:val="20"/>
          <w:szCs w:val="20"/>
        </w:rPr>
      </w:pPr>
    </w:p>
    <w:p w14:paraId="5966072A" w14:textId="77777777" w:rsidR="00CE1CB5" w:rsidRPr="00CE1CB5" w:rsidRDefault="00CE1CB5" w:rsidP="00CE1CB5">
      <w:pPr>
        <w:rPr>
          <w:sz w:val="20"/>
          <w:szCs w:val="20"/>
        </w:rPr>
      </w:pPr>
      <w:r w:rsidRPr="00CE1CB5">
        <w:rPr>
          <w:sz w:val="20"/>
          <w:szCs w:val="20"/>
        </w:rPr>
        <w:t>Well-Posed Learning Problems</w:t>
      </w:r>
    </w:p>
    <w:p w14:paraId="3A2DBBA3" w14:textId="77777777" w:rsidR="00CE1CB5" w:rsidRPr="00CE1CB5" w:rsidRDefault="00CE1CB5" w:rsidP="00CE1CB5">
      <w:pPr>
        <w:rPr>
          <w:sz w:val="20"/>
          <w:szCs w:val="20"/>
        </w:rPr>
      </w:pPr>
      <w:r w:rsidRPr="00CE1CB5">
        <w:rPr>
          <w:sz w:val="20"/>
          <w:szCs w:val="20"/>
        </w:rPr>
        <w:t>Three components &lt;</w:t>
      </w:r>
      <w:proofErr w:type="gramStart"/>
      <w:r w:rsidRPr="00CE1CB5">
        <w:rPr>
          <w:sz w:val="20"/>
          <w:szCs w:val="20"/>
        </w:rPr>
        <w:t>T,P</w:t>
      </w:r>
      <w:proofErr w:type="gramEnd"/>
      <w:r w:rsidRPr="00CE1CB5">
        <w:rPr>
          <w:sz w:val="20"/>
          <w:szCs w:val="20"/>
        </w:rPr>
        <w:t>,E&gt;:</w:t>
      </w:r>
    </w:p>
    <w:p w14:paraId="07842CD7" w14:textId="77777777" w:rsidR="00CE1CB5" w:rsidRPr="00CE1CB5" w:rsidRDefault="00CE1CB5" w:rsidP="00CE1CB5">
      <w:pPr>
        <w:rPr>
          <w:sz w:val="20"/>
          <w:szCs w:val="20"/>
        </w:rPr>
      </w:pPr>
      <w:r w:rsidRPr="00CE1CB5">
        <w:rPr>
          <w:sz w:val="20"/>
          <w:szCs w:val="20"/>
        </w:rPr>
        <w:t>1. Task, T</w:t>
      </w:r>
    </w:p>
    <w:p w14:paraId="74B8F8A9" w14:textId="77777777" w:rsidR="00CE1CB5" w:rsidRPr="00CE1CB5" w:rsidRDefault="00CE1CB5" w:rsidP="00CE1CB5">
      <w:pPr>
        <w:rPr>
          <w:sz w:val="20"/>
          <w:szCs w:val="20"/>
        </w:rPr>
      </w:pPr>
      <w:r w:rsidRPr="00CE1CB5">
        <w:rPr>
          <w:sz w:val="20"/>
          <w:szCs w:val="20"/>
        </w:rPr>
        <w:t>2. Performance measure, P</w:t>
      </w:r>
    </w:p>
    <w:p w14:paraId="77287350" w14:textId="77777777" w:rsidR="00CE1CB5" w:rsidRPr="00CE1CB5" w:rsidRDefault="00CE1CB5" w:rsidP="00CE1CB5">
      <w:pPr>
        <w:rPr>
          <w:sz w:val="20"/>
          <w:szCs w:val="20"/>
        </w:rPr>
      </w:pPr>
      <w:r w:rsidRPr="00CE1CB5">
        <w:rPr>
          <w:sz w:val="20"/>
          <w:szCs w:val="20"/>
        </w:rPr>
        <w:t>3. Experience, E</w:t>
      </w:r>
    </w:p>
    <w:p w14:paraId="65DCB115" w14:textId="77777777" w:rsidR="00CE1CB5" w:rsidRPr="00CE1CB5" w:rsidRDefault="00CE1CB5" w:rsidP="00CE1CB5">
      <w:pPr>
        <w:rPr>
          <w:sz w:val="20"/>
          <w:szCs w:val="20"/>
        </w:rPr>
      </w:pPr>
      <w:r w:rsidRPr="00CE1CB5">
        <w:rPr>
          <w:sz w:val="20"/>
          <w:szCs w:val="20"/>
        </w:rPr>
        <w:t>Definition of learning: A computer program learns if its performance at tasks in T, as measured by P, improves with experience E.</w:t>
      </w:r>
    </w:p>
    <w:p w14:paraId="5E82578E" w14:textId="77777777" w:rsidR="00CE1CB5" w:rsidRPr="00CE1CB5" w:rsidRDefault="00CE1CB5" w:rsidP="00CE1CB5">
      <w:pPr>
        <w:rPr>
          <w:sz w:val="20"/>
          <w:szCs w:val="20"/>
        </w:rPr>
      </w:pPr>
    </w:p>
    <w:p w14:paraId="4965D620" w14:textId="77777777" w:rsidR="00CE1CB5" w:rsidRPr="00CE1CB5" w:rsidRDefault="00CE1CB5" w:rsidP="00CE1CB5">
      <w:pPr>
        <w:rPr>
          <w:sz w:val="20"/>
          <w:szCs w:val="20"/>
        </w:rPr>
      </w:pPr>
      <w:r w:rsidRPr="00CE1CB5">
        <w:rPr>
          <w:sz w:val="20"/>
          <w:szCs w:val="20"/>
        </w:rPr>
        <w:t>Engaging activity and assessing the learning problem:</w:t>
      </w:r>
    </w:p>
    <w:p w14:paraId="62D466E9" w14:textId="77777777" w:rsidR="00CE1CB5" w:rsidRPr="00CE1CB5" w:rsidRDefault="00CE1CB5" w:rsidP="00CE1CB5">
      <w:pPr>
        <w:rPr>
          <w:sz w:val="20"/>
          <w:szCs w:val="20"/>
        </w:rPr>
      </w:pPr>
      <w:r w:rsidRPr="00CE1CB5">
        <w:rPr>
          <w:sz w:val="20"/>
          <w:szCs w:val="20"/>
        </w:rPr>
        <w:t>Example Learning Problems</w:t>
      </w:r>
    </w:p>
    <w:p w14:paraId="097CD7F5" w14:textId="77777777" w:rsidR="00CE1CB5" w:rsidRPr="00CE1CB5" w:rsidRDefault="00CE1CB5" w:rsidP="00CE1CB5">
      <w:pPr>
        <w:rPr>
          <w:sz w:val="20"/>
          <w:szCs w:val="20"/>
        </w:rPr>
      </w:pPr>
      <w:r w:rsidRPr="00CE1CB5">
        <w:rPr>
          <w:sz w:val="20"/>
          <w:szCs w:val="20"/>
        </w:rPr>
        <w:t>3. Learning to beat the masters at chess</w:t>
      </w:r>
    </w:p>
    <w:p w14:paraId="15758748" w14:textId="77777777" w:rsidR="00CE1CB5" w:rsidRPr="00CE1CB5" w:rsidRDefault="00CE1CB5" w:rsidP="00CE1CB5">
      <w:pPr>
        <w:rPr>
          <w:sz w:val="20"/>
          <w:szCs w:val="20"/>
        </w:rPr>
      </w:pPr>
      <w:r w:rsidRPr="00CE1CB5">
        <w:rPr>
          <w:sz w:val="20"/>
          <w:szCs w:val="20"/>
        </w:rPr>
        <w:t>1. Task, T:</w:t>
      </w:r>
    </w:p>
    <w:p w14:paraId="58D38E40" w14:textId="77777777" w:rsidR="00CE1CB5" w:rsidRPr="00CE1CB5" w:rsidRDefault="00CE1CB5" w:rsidP="00CE1CB5">
      <w:pPr>
        <w:rPr>
          <w:sz w:val="20"/>
          <w:szCs w:val="20"/>
        </w:rPr>
      </w:pPr>
      <w:r w:rsidRPr="00CE1CB5">
        <w:rPr>
          <w:sz w:val="20"/>
          <w:szCs w:val="20"/>
        </w:rPr>
        <w:t>2. Performance measure, P:</w:t>
      </w:r>
    </w:p>
    <w:p w14:paraId="2C563CE8" w14:textId="470516D3" w:rsidR="00CE1CB5" w:rsidRPr="008A4417" w:rsidRDefault="00CE1CB5" w:rsidP="00CE1CB5">
      <w:pPr>
        <w:rPr>
          <w:sz w:val="20"/>
          <w:szCs w:val="20"/>
        </w:rPr>
      </w:pPr>
      <w:r w:rsidRPr="00CE1CB5">
        <w:rPr>
          <w:sz w:val="20"/>
          <w:szCs w:val="20"/>
        </w:rPr>
        <w:t>3. Experience, E:</w:t>
      </w:r>
    </w:p>
    <w:sectPr w:rsidR="00CE1CB5" w:rsidRPr="008A4417"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Raleway">
    <w:panose1 w:val="020B0003030101060003"/>
    <w:charset w:val="00"/>
    <w:family w:val="swiss"/>
    <w:pitch w:val="variable"/>
    <w:sig w:usb0="A00000BF" w:usb1="5000005B"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51852"/>
    <w:multiLevelType w:val="multilevel"/>
    <w:tmpl w:val="6C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5408A"/>
    <w:multiLevelType w:val="hybridMultilevel"/>
    <w:tmpl w:val="679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25CFB"/>
    <w:multiLevelType w:val="hybridMultilevel"/>
    <w:tmpl w:val="985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24D40"/>
    <w:multiLevelType w:val="hybridMultilevel"/>
    <w:tmpl w:val="CD9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B7A53"/>
    <w:multiLevelType w:val="multilevel"/>
    <w:tmpl w:val="410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0"/>
    <w:rsid w:val="0003296B"/>
    <w:rsid w:val="00056792"/>
    <w:rsid w:val="00095E7C"/>
    <w:rsid w:val="000979C3"/>
    <w:rsid w:val="000A3265"/>
    <w:rsid w:val="000C1F9F"/>
    <w:rsid w:val="001217B2"/>
    <w:rsid w:val="001715B1"/>
    <w:rsid w:val="001C7C64"/>
    <w:rsid w:val="00253AA7"/>
    <w:rsid w:val="00293CA2"/>
    <w:rsid w:val="0031738C"/>
    <w:rsid w:val="00324D71"/>
    <w:rsid w:val="00355F05"/>
    <w:rsid w:val="00435753"/>
    <w:rsid w:val="00443CC6"/>
    <w:rsid w:val="00536E19"/>
    <w:rsid w:val="005500E8"/>
    <w:rsid w:val="00590F28"/>
    <w:rsid w:val="005D2392"/>
    <w:rsid w:val="0065032B"/>
    <w:rsid w:val="0066270D"/>
    <w:rsid w:val="00676300"/>
    <w:rsid w:val="00797DEF"/>
    <w:rsid w:val="007A1DE1"/>
    <w:rsid w:val="00864EEE"/>
    <w:rsid w:val="008A4417"/>
    <w:rsid w:val="00943FBC"/>
    <w:rsid w:val="009822D7"/>
    <w:rsid w:val="0098749A"/>
    <w:rsid w:val="009E29A8"/>
    <w:rsid w:val="00A7071D"/>
    <w:rsid w:val="00B66623"/>
    <w:rsid w:val="00BC3604"/>
    <w:rsid w:val="00C21E05"/>
    <w:rsid w:val="00C345F1"/>
    <w:rsid w:val="00C67DD8"/>
    <w:rsid w:val="00CE1CB5"/>
    <w:rsid w:val="00D55994"/>
    <w:rsid w:val="00DA4CF5"/>
    <w:rsid w:val="00E04AE0"/>
    <w:rsid w:val="00E316FD"/>
    <w:rsid w:val="00E56708"/>
    <w:rsid w:val="00EE21BA"/>
    <w:rsid w:val="00F80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498E"/>
  <w15:chartTrackingRefBased/>
  <w15:docId w15:val="{F3EFAAD0-97E3-AC4B-BDC8-784C9C6A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4CF5"/>
    <w:rPr>
      <w:rFonts w:ascii="Times New Roman" w:eastAsia="Times New Roman" w:hAnsi="Times New Roman" w:cs="Times New Roman"/>
    </w:rPr>
  </w:style>
  <w:style w:type="paragraph" w:styleId="Heading3">
    <w:name w:val="heading 3"/>
    <w:basedOn w:val="Normal"/>
    <w:link w:val="Heading3Char"/>
    <w:uiPriority w:val="9"/>
    <w:qFormat/>
    <w:rsid w:val="0067630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300"/>
    <w:pPr>
      <w:spacing w:before="100" w:beforeAutospacing="1" w:after="100" w:afterAutospacing="1"/>
    </w:pPr>
  </w:style>
  <w:style w:type="character" w:styleId="Strong">
    <w:name w:val="Strong"/>
    <w:basedOn w:val="DefaultParagraphFont"/>
    <w:uiPriority w:val="22"/>
    <w:qFormat/>
    <w:rsid w:val="00676300"/>
    <w:rPr>
      <w:b/>
      <w:bCs/>
    </w:rPr>
  </w:style>
  <w:style w:type="character" w:customStyle="1" w:styleId="Heading3Char">
    <w:name w:val="Heading 3 Char"/>
    <w:basedOn w:val="DefaultParagraphFont"/>
    <w:link w:val="Heading3"/>
    <w:uiPriority w:val="9"/>
    <w:rsid w:val="0067630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76300"/>
    <w:rPr>
      <w:color w:val="0000FF"/>
      <w:u w:val="single"/>
    </w:rPr>
  </w:style>
  <w:style w:type="character" w:styleId="Emphasis">
    <w:name w:val="Emphasis"/>
    <w:basedOn w:val="DefaultParagraphFont"/>
    <w:uiPriority w:val="20"/>
    <w:qFormat/>
    <w:rsid w:val="00676300"/>
    <w:rPr>
      <w:i/>
      <w:iCs/>
    </w:rPr>
  </w:style>
  <w:style w:type="character" w:styleId="UnresolvedMention">
    <w:name w:val="Unresolved Mention"/>
    <w:basedOn w:val="DefaultParagraphFont"/>
    <w:uiPriority w:val="99"/>
    <w:rsid w:val="00676300"/>
    <w:rPr>
      <w:color w:val="605E5C"/>
      <w:shd w:val="clear" w:color="auto" w:fill="E1DFDD"/>
    </w:rPr>
  </w:style>
  <w:style w:type="character" w:styleId="FollowedHyperlink">
    <w:name w:val="FollowedHyperlink"/>
    <w:basedOn w:val="DefaultParagraphFont"/>
    <w:uiPriority w:val="99"/>
    <w:semiHidden/>
    <w:unhideWhenUsed/>
    <w:rsid w:val="00676300"/>
    <w:rPr>
      <w:color w:val="954F72" w:themeColor="followedHyperlink"/>
      <w:u w:val="single"/>
    </w:rPr>
  </w:style>
  <w:style w:type="paragraph" w:styleId="ListParagraph">
    <w:name w:val="List Paragraph"/>
    <w:basedOn w:val="Normal"/>
    <w:uiPriority w:val="34"/>
    <w:qFormat/>
    <w:rsid w:val="00DA4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5572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93">
          <w:marLeft w:val="0"/>
          <w:marRight w:val="0"/>
          <w:marTop w:val="0"/>
          <w:marBottom w:val="0"/>
          <w:divBdr>
            <w:top w:val="none" w:sz="0" w:space="0" w:color="auto"/>
            <w:left w:val="none" w:sz="0" w:space="0" w:color="auto"/>
            <w:bottom w:val="none" w:sz="0" w:space="0" w:color="auto"/>
            <w:right w:val="none" w:sz="0" w:space="0" w:color="auto"/>
          </w:divBdr>
          <w:divsChild>
            <w:div w:id="1226791927">
              <w:marLeft w:val="0"/>
              <w:marRight w:val="0"/>
              <w:marTop w:val="0"/>
              <w:marBottom w:val="0"/>
              <w:divBdr>
                <w:top w:val="none" w:sz="0" w:space="0" w:color="auto"/>
                <w:left w:val="none" w:sz="0" w:space="0" w:color="auto"/>
                <w:bottom w:val="none" w:sz="0" w:space="0" w:color="auto"/>
                <w:right w:val="none" w:sz="0" w:space="0" w:color="auto"/>
              </w:divBdr>
            </w:div>
            <w:div w:id="831022869">
              <w:marLeft w:val="0"/>
              <w:marRight w:val="0"/>
              <w:marTop w:val="0"/>
              <w:marBottom w:val="0"/>
              <w:divBdr>
                <w:top w:val="none" w:sz="0" w:space="0" w:color="auto"/>
                <w:left w:val="none" w:sz="0" w:space="0" w:color="auto"/>
                <w:bottom w:val="none" w:sz="0" w:space="0" w:color="auto"/>
                <w:right w:val="none" w:sz="0" w:space="0" w:color="auto"/>
              </w:divBdr>
            </w:div>
            <w:div w:id="619846878">
              <w:marLeft w:val="0"/>
              <w:marRight w:val="0"/>
              <w:marTop w:val="0"/>
              <w:marBottom w:val="0"/>
              <w:divBdr>
                <w:top w:val="none" w:sz="0" w:space="0" w:color="auto"/>
                <w:left w:val="none" w:sz="0" w:space="0" w:color="auto"/>
                <w:bottom w:val="none" w:sz="0" w:space="0" w:color="auto"/>
                <w:right w:val="none" w:sz="0" w:space="0" w:color="auto"/>
              </w:divBdr>
            </w:div>
          </w:divsChild>
        </w:div>
        <w:div w:id="1327394052">
          <w:marLeft w:val="0"/>
          <w:marRight w:val="0"/>
          <w:marTop w:val="0"/>
          <w:marBottom w:val="0"/>
          <w:divBdr>
            <w:top w:val="none" w:sz="0" w:space="0" w:color="auto"/>
            <w:left w:val="none" w:sz="0" w:space="0" w:color="auto"/>
            <w:bottom w:val="none" w:sz="0" w:space="0" w:color="auto"/>
            <w:right w:val="none" w:sz="0" w:space="0" w:color="auto"/>
          </w:divBdr>
        </w:div>
        <w:div w:id="1678801989">
          <w:marLeft w:val="0"/>
          <w:marRight w:val="0"/>
          <w:marTop w:val="0"/>
          <w:marBottom w:val="0"/>
          <w:divBdr>
            <w:top w:val="none" w:sz="0" w:space="0" w:color="auto"/>
            <w:left w:val="none" w:sz="0" w:space="0" w:color="auto"/>
            <w:bottom w:val="none" w:sz="0" w:space="0" w:color="auto"/>
            <w:right w:val="none" w:sz="0" w:space="0" w:color="auto"/>
          </w:divBdr>
        </w:div>
        <w:div w:id="269092388">
          <w:marLeft w:val="0"/>
          <w:marRight w:val="0"/>
          <w:marTop w:val="0"/>
          <w:marBottom w:val="0"/>
          <w:divBdr>
            <w:top w:val="none" w:sz="0" w:space="0" w:color="auto"/>
            <w:left w:val="none" w:sz="0" w:space="0" w:color="auto"/>
            <w:bottom w:val="none" w:sz="0" w:space="0" w:color="auto"/>
            <w:right w:val="none" w:sz="0" w:space="0" w:color="auto"/>
          </w:divBdr>
        </w:div>
        <w:div w:id="1044252940">
          <w:marLeft w:val="0"/>
          <w:marRight w:val="0"/>
          <w:marTop w:val="0"/>
          <w:marBottom w:val="0"/>
          <w:divBdr>
            <w:top w:val="none" w:sz="0" w:space="0" w:color="auto"/>
            <w:left w:val="none" w:sz="0" w:space="0" w:color="auto"/>
            <w:bottom w:val="none" w:sz="0" w:space="0" w:color="auto"/>
            <w:right w:val="none" w:sz="0" w:space="0" w:color="auto"/>
          </w:divBdr>
          <w:divsChild>
            <w:div w:id="700521880">
              <w:marLeft w:val="0"/>
              <w:marRight w:val="0"/>
              <w:marTop w:val="0"/>
              <w:marBottom w:val="0"/>
              <w:divBdr>
                <w:top w:val="none" w:sz="0" w:space="0" w:color="auto"/>
                <w:left w:val="none" w:sz="0" w:space="0" w:color="auto"/>
                <w:bottom w:val="none" w:sz="0" w:space="0" w:color="auto"/>
                <w:right w:val="none" w:sz="0" w:space="0" w:color="auto"/>
              </w:divBdr>
            </w:div>
            <w:div w:id="1560743349">
              <w:marLeft w:val="0"/>
              <w:marRight w:val="0"/>
              <w:marTop w:val="0"/>
              <w:marBottom w:val="0"/>
              <w:divBdr>
                <w:top w:val="none" w:sz="0" w:space="0" w:color="auto"/>
                <w:left w:val="none" w:sz="0" w:space="0" w:color="auto"/>
                <w:bottom w:val="none" w:sz="0" w:space="0" w:color="auto"/>
                <w:right w:val="none" w:sz="0" w:space="0" w:color="auto"/>
              </w:divBdr>
            </w:div>
            <w:div w:id="1400325699">
              <w:marLeft w:val="0"/>
              <w:marRight w:val="0"/>
              <w:marTop w:val="0"/>
              <w:marBottom w:val="0"/>
              <w:divBdr>
                <w:top w:val="none" w:sz="0" w:space="0" w:color="auto"/>
                <w:left w:val="none" w:sz="0" w:space="0" w:color="auto"/>
                <w:bottom w:val="none" w:sz="0" w:space="0" w:color="auto"/>
                <w:right w:val="none" w:sz="0" w:space="0" w:color="auto"/>
              </w:divBdr>
            </w:div>
            <w:div w:id="93285084">
              <w:marLeft w:val="0"/>
              <w:marRight w:val="0"/>
              <w:marTop w:val="0"/>
              <w:marBottom w:val="0"/>
              <w:divBdr>
                <w:top w:val="none" w:sz="0" w:space="0" w:color="auto"/>
                <w:left w:val="none" w:sz="0" w:space="0" w:color="auto"/>
                <w:bottom w:val="none" w:sz="0" w:space="0" w:color="auto"/>
                <w:right w:val="none" w:sz="0" w:space="0" w:color="auto"/>
              </w:divBdr>
            </w:div>
            <w:div w:id="338197119">
              <w:marLeft w:val="0"/>
              <w:marRight w:val="0"/>
              <w:marTop w:val="0"/>
              <w:marBottom w:val="0"/>
              <w:divBdr>
                <w:top w:val="none" w:sz="0" w:space="0" w:color="auto"/>
                <w:left w:val="none" w:sz="0" w:space="0" w:color="auto"/>
                <w:bottom w:val="none" w:sz="0" w:space="0" w:color="auto"/>
                <w:right w:val="none" w:sz="0" w:space="0" w:color="auto"/>
              </w:divBdr>
            </w:div>
            <w:div w:id="2075812661">
              <w:marLeft w:val="0"/>
              <w:marRight w:val="0"/>
              <w:marTop w:val="0"/>
              <w:marBottom w:val="0"/>
              <w:divBdr>
                <w:top w:val="none" w:sz="0" w:space="0" w:color="auto"/>
                <w:left w:val="none" w:sz="0" w:space="0" w:color="auto"/>
                <w:bottom w:val="none" w:sz="0" w:space="0" w:color="auto"/>
                <w:right w:val="none" w:sz="0" w:space="0" w:color="auto"/>
              </w:divBdr>
            </w:div>
            <w:div w:id="268707771">
              <w:marLeft w:val="0"/>
              <w:marRight w:val="0"/>
              <w:marTop w:val="0"/>
              <w:marBottom w:val="0"/>
              <w:divBdr>
                <w:top w:val="none" w:sz="0" w:space="0" w:color="auto"/>
                <w:left w:val="none" w:sz="0" w:space="0" w:color="auto"/>
                <w:bottom w:val="none" w:sz="0" w:space="0" w:color="auto"/>
                <w:right w:val="none" w:sz="0" w:space="0" w:color="auto"/>
              </w:divBdr>
            </w:div>
            <w:div w:id="1042631811">
              <w:marLeft w:val="0"/>
              <w:marRight w:val="0"/>
              <w:marTop w:val="0"/>
              <w:marBottom w:val="0"/>
              <w:divBdr>
                <w:top w:val="none" w:sz="0" w:space="0" w:color="auto"/>
                <w:left w:val="none" w:sz="0" w:space="0" w:color="auto"/>
                <w:bottom w:val="none" w:sz="0" w:space="0" w:color="auto"/>
                <w:right w:val="none" w:sz="0" w:space="0" w:color="auto"/>
              </w:divBdr>
            </w:div>
            <w:div w:id="1566716413">
              <w:marLeft w:val="0"/>
              <w:marRight w:val="0"/>
              <w:marTop w:val="0"/>
              <w:marBottom w:val="0"/>
              <w:divBdr>
                <w:top w:val="none" w:sz="0" w:space="0" w:color="auto"/>
                <w:left w:val="none" w:sz="0" w:space="0" w:color="auto"/>
                <w:bottom w:val="none" w:sz="0" w:space="0" w:color="auto"/>
                <w:right w:val="none" w:sz="0" w:space="0" w:color="auto"/>
              </w:divBdr>
            </w:div>
            <w:div w:id="1625842981">
              <w:marLeft w:val="0"/>
              <w:marRight w:val="0"/>
              <w:marTop w:val="0"/>
              <w:marBottom w:val="0"/>
              <w:divBdr>
                <w:top w:val="none" w:sz="0" w:space="0" w:color="auto"/>
                <w:left w:val="none" w:sz="0" w:space="0" w:color="auto"/>
                <w:bottom w:val="none" w:sz="0" w:space="0" w:color="auto"/>
                <w:right w:val="none" w:sz="0" w:space="0" w:color="auto"/>
              </w:divBdr>
            </w:div>
            <w:div w:id="1791893925">
              <w:marLeft w:val="0"/>
              <w:marRight w:val="0"/>
              <w:marTop w:val="0"/>
              <w:marBottom w:val="0"/>
              <w:divBdr>
                <w:top w:val="none" w:sz="0" w:space="0" w:color="auto"/>
                <w:left w:val="none" w:sz="0" w:space="0" w:color="auto"/>
                <w:bottom w:val="none" w:sz="0" w:space="0" w:color="auto"/>
                <w:right w:val="none" w:sz="0" w:space="0" w:color="auto"/>
              </w:divBdr>
            </w:div>
            <w:div w:id="1113793381">
              <w:marLeft w:val="0"/>
              <w:marRight w:val="0"/>
              <w:marTop w:val="0"/>
              <w:marBottom w:val="0"/>
              <w:divBdr>
                <w:top w:val="none" w:sz="0" w:space="0" w:color="auto"/>
                <w:left w:val="none" w:sz="0" w:space="0" w:color="auto"/>
                <w:bottom w:val="none" w:sz="0" w:space="0" w:color="auto"/>
                <w:right w:val="none" w:sz="0" w:space="0" w:color="auto"/>
              </w:divBdr>
            </w:div>
            <w:div w:id="1911964093">
              <w:marLeft w:val="0"/>
              <w:marRight w:val="0"/>
              <w:marTop w:val="0"/>
              <w:marBottom w:val="0"/>
              <w:divBdr>
                <w:top w:val="none" w:sz="0" w:space="0" w:color="auto"/>
                <w:left w:val="none" w:sz="0" w:space="0" w:color="auto"/>
                <w:bottom w:val="none" w:sz="0" w:space="0" w:color="auto"/>
                <w:right w:val="none" w:sz="0" w:space="0" w:color="auto"/>
              </w:divBdr>
            </w:div>
            <w:div w:id="216820377">
              <w:marLeft w:val="0"/>
              <w:marRight w:val="0"/>
              <w:marTop w:val="0"/>
              <w:marBottom w:val="0"/>
              <w:divBdr>
                <w:top w:val="none" w:sz="0" w:space="0" w:color="auto"/>
                <w:left w:val="none" w:sz="0" w:space="0" w:color="auto"/>
                <w:bottom w:val="none" w:sz="0" w:space="0" w:color="auto"/>
                <w:right w:val="none" w:sz="0" w:space="0" w:color="auto"/>
              </w:divBdr>
            </w:div>
            <w:div w:id="640503634">
              <w:marLeft w:val="0"/>
              <w:marRight w:val="0"/>
              <w:marTop w:val="0"/>
              <w:marBottom w:val="0"/>
              <w:divBdr>
                <w:top w:val="none" w:sz="0" w:space="0" w:color="auto"/>
                <w:left w:val="none" w:sz="0" w:space="0" w:color="auto"/>
                <w:bottom w:val="none" w:sz="0" w:space="0" w:color="auto"/>
                <w:right w:val="none" w:sz="0" w:space="0" w:color="auto"/>
              </w:divBdr>
            </w:div>
            <w:div w:id="769131872">
              <w:marLeft w:val="0"/>
              <w:marRight w:val="0"/>
              <w:marTop w:val="0"/>
              <w:marBottom w:val="0"/>
              <w:divBdr>
                <w:top w:val="none" w:sz="0" w:space="0" w:color="auto"/>
                <w:left w:val="none" w:sz="0" w:space="0" w:color="auto"/>
                <w:bottom w:val="none" w:sz="0" w:space="0" w:color="auto"/>
                <w:right w:val="none" w:sz="0" w:space="0" w:color="auto"/>
              </w:divBdr>
            </w:div>
            <w:div w:id="869301398">
              <w:marLeft w:val="0"/>
              <w:marRight w:val="0"/>
              <w:marTop w:val="0"/>
              <w:marBottom w:val="0"/>
              <w:divBdr>
                <w:top w:val="none" w:sz="0" w:space="0" w:color="auto"/>
                <w:left w:val="none" w:sz="0" w:space="0" w:color="auto"/>
                <w:bottom w:val="none" w:sz="0" w:space="0" w:color="auto"/>
                <w:right w:val="none" w:sz="0" w:space="0" w:color="auto"/>
              </w:divBdr>
            </w:div>
            <w:div w:id="11309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936">
      <w:bodyDiv w:val="1"/>
      <w:marLeft w:val="0"/>
      <w:marRight w:val="0"/>
      <w:marTop w:val="0"/>
      <w:marBottom w:val="0"/>
      <w:divBdr>
        <w:top w:val="none" w:sz="0" w:space="0" w:color="auto"/>
        <w:left w:val="none" w:sz="0" w:space="0" w:color="auto"/>
        <w:bottom w:val="none" w:sz="0" w:space="0" w:color="auto"/>
        <w:right w:val="none" w:sz="0" w:space="0" w:color="auto"/>
      </w:divBdr>
    </w:div>
    <w:div w:id="1236286528">
      <w:bodyDiv w:val="1"/>
      <w:marLeft w:val="0"/>
      <w:marRight w:val="0"/>
      <w:marTop w:val="0"/>
      <w:marBottom w:val="0"/>
      <w:divBdr>
        <w:top w:val="none" w:sz="0" w:space="0" w:color="auto"/>
        <w:left w:val="none" w:sz="0" w:space="0" w:color="auto"/>
        <w:bottom w:val="none" w:sz="0" w:space="0" w:color="auto"/>
        <w:right w:val="none" w:sz="0" w:space="0" w:color="auto"/>
      </w:divBdr>
    </w:div>
    <w:div w:id="1457135893">
      <w:bodyDiv w:val="1"/>
      <w:marLeft w:val="0"/>
      <w:marRight w:val="0"/>
      <w:marTop w:val="0"/>
      <w:marBottom w:val="0"/>
      <w:divBdr>
        <w:top w:val="none" w:sz="0" w:space="0" w:color="auto"/>
        <w:left w:val="none" w:sz="0" w:space="0" w:color="auto"/>
        <w:bottom w:val="none" w:sz="0" w:space="0" w:color="auto"/>
        <w:right w:val="none" w:sz="0" w:space="0" w:color="auto"/>
      </w:divBdr>
    </w:div>
    <w:div w:id="1688603753">
      <w:bodyDiv w:val="1"/>
      <w:marLeft w:val="0"/>
      <w:marRight w:val="0"/>
      <w:marTop w:val="0"/>
      <w:marBottom w:val="0"/>
      <w:divBdr>
        <w:top w:val="none" w:sz="0" w:space="0" w:color="auto"/>
        <w:left w:val="none" w:sz="0" w:space="0" w:color="auto"/>
        <w:bottom w:val="none" w:sz="0" w:space="0" w:color="auto"/>
        <w:right w:val="none" w:sz="0" w:space="0" w:color="auto"/>
      </w:divBdr>
    </w:div>
    <w:div w:id="20645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100.org/fa17/syllabus" TargetMode="External"/><Relationship Id="rId13" Type="http://schemas.openxmlformats.org/officeDocument/2006/relationships/hyperlink" Target="http://www.cs.colorado.edu/~mozer/Teaching/syllabi/ProbabilisticModels2013/" TargetMode="External"/><Relationship Id="rId18" Type="http://schemas.openxmlformats.org/officeDocument/2006/relationships/hyperlink" Target="http://www.cs.ubc.ca/~murphyk/MLbook/" TargetMode="External"/><Relationship Id="rId3" Type="http://schemas.openxmlformats.org/officeDocument/2006/relationships/settings" Target="settings.xml"/><Relationship Id="rId21" Type="http://schemas.openxmlformats.org/officeDocument/2006/relationships/hyperlink" Target="https://harvard-ml-courses.github.io/cs281-web/syllabus.pdf" TargetMode="External"/><Relationship Id="rId7" Type="http://schemas.openxmlformats.org/officeDocument/2006/relationships/hyperlink" Target="http://www.ds100.org/fa18/" TargetMode="External"/><Relationship Id="rId12" Type="http://schemas.openxmlformats.org/officeDocument/2006/relationships/hyperlink" Target="https://www.psi.toronto.edu/~jimmy/ece521/syllabus.pdf" TargetMode="External"/><Relationship Id="rId17" Type="http://schemas.openxmlformats.org/officeDocument/2006/relationships/hyperlink" Target="http://www.cs.cmu.edu/afs/cs.cmu.edu/user/mitchell/ftp/mlbook.html" TargetMode="External"/><Relationship Id="rId2" Type="http://schemas.openxmlformats.org/officeDocument/2006/relationships/styles" Target="styles.xml"/><Relationship Id="rId16" Type="http://schemas.openxmlformats.org/officeDocument/2006/relationships/hyperlink" Target="http://www.cs.cmu.edu/~mgormley/courses/10601-s18/about.html" TargetMode="External"/><Relationship Id="rId20" Type="http://schemas.openxmlformats.org/officeDocument/2006/relationships/hyperlink" Target="http://ciml.info/" TargetMode="External"/><Relationship Id="rId1" Type="http://schemas.openxmlformats.org/officeDocument/2006/relationships/numbering" Target="numbering.xml"/><Relationship Id="rId6" Type="http://schemas.openxmlformats.org/officeDocument/2006/relationships/hyperlink" Target="http://www.cs.cmu.edu/~mgormley/courses/606-607-f18/" TargetMode="External"/><Relationship Id="rId11" Type="http://schemas.openxmlformats.org/officeDocument/2006/relationships/hyperlink" Target="http://www.cs.cornell.edu/courses/cs4780/2015fa/index.html" TargetMode="External"/><Relationship Id="rId5" Type="http://schemas.openxmlformats.org/officeDocument/2006/relationships/hyperlink" Target="http://ce.aut.ac.ir/~shiry/lecture/Advanced%20Machine%20Learning/" TargetMode="External"/><Relationship Id="rId15" Type="http://schemas.openxmlformats.org/officeDocument/2006/relationships/hyperlink" Target="http://www.ntu.edu.sg/home/cspun/mh4510.html" TargetMode="External"/><Relationship Id="rId23" Type="http://schemas.openxmlformats.org/officeDocument/2006/relationships/theme" Target="theme/theme1.xml"/><Relationship Id="rId10" Type="http://schemas.openxmlformats.org/officeDocument/2006/relationships/hyperlink" Target="http://www.cs.cmu.edu/~mgormley/courses/10601-s18/slides/10601-objectives.pdf" TargetMode="External"/><Relationship Id="rId19" Type="http://schemas.openxmlformats.org/officeDocument/2006/relationships/hyperlink" Target="https://ebookcentral.proquest.com/lib/cm/detail.action?docID=3339490" TargetMode="External"/><Relationship Id="rId4" Type="http://schemas.openxmlformats.org/officeDocument/2006/relationships/webSettings" Target="webSettings.xml"/><Relationship Id="rId9" Type="http://schemas.openxmlformats.org/officeDocument/2006/relationships/hyperlink" Target="https://davidrosenberg.github.io/ml2015/" TargetMode="External"/><Relationship Id="rId14" Type="http://schemas.openxmlformats.org/officeDocument/2006/relationships/hyperlink" Target="http://www.cs.colorado.edu/~mozer/Teaching/syllabi/ProbabilisticMode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2018-11-21T17:03:00Z</dcterms:created>
  <dcterms:modified xsi:type="dcterms:W3CDTF">2018-11-29T21:25:00Z</dcterms:modified>
</cp:coreProperties>
</file>