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B51" w:rsidRDefault="009E36CA">
      <w:r>
        <w:t>adrian-chen</w:t>
      </w:r>
      <w:bookmarkStart w:id="0" w:name="_GoBack"/>
      <w:bookmarkEnd w:id="0"/>
    </w:p>
    <w:sectPr w:rsidR="00340B51" w:rsidSect="000A0F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6CA"/>
    <w:rsid w:val="000A0FCB"/>
    <w:rsid w:val="00340B51"/>
    <w:rsid w:val="009E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37B2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Chen</dc:creator>
  <cp:keywords/>
  <dc:description/>
  <cp:lastModifiedBy>Adrian Chen</cp:lastModifiedBy>
  <cp:revision>1</cp:revision>
  <dcterms:created xsi:type="dcterms:W3CDTF">2015-08-24T23:40:00Z</dcterms:created>
  <dcterms:modified xsi:type="dcterms:W3CDTF">2015-08-24T23:41:00Z</dcterms:modified>
</cp:coreProperties>
</file>