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Laporan Investigasi Forensik Digital: Deteksi Steganografi UAS</w:t>
      </w:r>
    </w:p>
    <w:p>
      <w:r>
        <w:rPr>
          <w:rFonts w:ascii="Times New Roman" w:hAnsi="Times New Roman"/>
          <w:color w:val="000000"/>
        </w:rPr>
        <w:t xml:space="preserve">Laporan ini menyajikan bukti ilmiah dan teknis secara mendalam untuk membuktikan status keamanan file gambar suspect. Investigasi ini disusun menggunakan metodologi </w:t>
      </w:r>
      <w:r>
        <w:rPr>
          <w:rFonts w:ascii="Times New Roman" w:hAnsi="Times New Roman"/>
          <w:b/>
          <w:color w:val="000000"/>
        </w:rPr>
        <w:t>Digital Forensic Framework (DFF)</w:t>
      </w:r>
      <w:r>
        <w:rPr>
          <w:rFonts w:ascii="Times New Roman" w:hAnsi="Times New Roman"/>
          <w:color w:val="000000"/>
        </w:rPr>
        <w:t xml:space="preserve">: </w:t>
      </w:r>
      <w:r>
        <w:rPr>
          <w:rFonts w:ascii="Times New Roman" w:hAnsi="Times New Roman"/>
          <w:i/>
          <w:color w:val="000000"/>
        </w:rPr>
        <w:t>Identification, Collection, Analysis, and Reporting</w:t>
      </w:r>
      <w:r>
        <w:rPr>
          <w:rFonts w:ascii="Times New Roman" w:hAnsi="Times New Roman"/>
          <w:color w:val="000000"/>
        </w:rPr>
        <w:t>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I. Tahap Identifikasi (Identification)</w:t>
      </w:r>
    </w:p>
    <w:p>
      <w:r>
        <w:rPr>
          <w:rFonts w:ascii="Times New Roman" w:hAnsi="Times New Roman"/>
          <w:color w:val="000000"/>
        </w:rPr>
        <w:t>Audit forensik dilakukan terhadap file gambar suspect dengan membandingkannya terhadap 4 referensi kontrol lainnya untuk mendapatkan gambaran kontras yang jelas.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Nama 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Deskripsi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File utama yang diinvestigasi.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Picture_UAS_Steganografi_fixnodata.jpg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Gambar bersih hasil pembersihan via WhatsApp.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super_clean_baseline.jpg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Gambar bersih hasil sanitasi total (re-save).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Stego 1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Picture_UAS_Steganografi_steghide.jpg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 xml:space="preserve">Sampel steganografi menggunakan alat </w:t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Stego 2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Picture_UAS_Steganografi_hidden.jpg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 xml:space="preserve">Sampel steganografi menggunakan alat </w:t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  <w:t>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II. Metodologi: WhatsApp Sanitization</w:t>
      </w:r>
    </w:p>
    <w:p>
      <w:r>
        <w:rPr>
          <w:rFonts w:ascii="Times New Roman" w:hAnsi="Times New Roman"/>
          <w:color w:val="000000"/>
        </w:rPr>
        <w:t xml:space="preserve">Dalam investigasi ini, file </w:t>
      </w:r>
      <w:r>
        <w:rPr>
          <w:rFonts w:ascii="Courier New" w:hAnsi="Courier New"/>
          <w:color w:val="000000"/>
          <w:sz w:val="20"/>
        </w:rPr>
        <w:t>Clean</w:t>
      </w:r>
      <w:r>
        <w:rPr>
          <w:rFonts w:ascii="Times New Roman" w:hAnsi="Times New Roman"/>
          <w:color w:val="000000"/>
        </w:rPr>
        <w:t xml:space="preserve"> diperoleh dengan mengunggah gambar ke platform WhatsApp. Secara teknis, ini adalah metode "pembersihan" yang sangat efektif karena: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Re-encoding (Lossy Compression):</w:t>
      </w:r>
      <w:r>
        <w:rPr>
          <w:rFonts w:ascii="Times New Roman" w:hAnsi="Times New Roman"/>
          <w:color w:val="000000"/>
        </w:rPr>
        <w:t xml:space="preserve"> WhatsApp melakukan kompresi ulang yang menghitung kembali nilai pixel, sehingga menghancurkan pesan yang disisipkan via LSB.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Metadata Stripping:</w:t>
      </w:r>
      <w:r>
        <w:rPr>
          <w:rFonts w:ascii="Times New Roman" w:hAnsi="Times New Roman"/>
          <w:color w:val="000000"/>
        </w:rPr>
        <w:t xml:space="preserve"> WhatsApp menghapus hampir seluruh tag EXIF, menghilangkan data yang mungkin disembunyikan di header.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EOF Truncation:</w:t>
      </w:r>
      <w:r>
        <w:rPr>
          <w:rFonts w:ascii="Times New Roman" w:hAnsi="Times New Roman"/>
          <w:color w:val="000000"/>
        </w:rPr>
        <w:t xml:space="preserve"> WhatsApp hanya mengambil data hingga marker EOI (</w:t>
      </w:r>
      <w:r>
        <w:rPr>
          <w:rFonts w:ascii="Courier New" w:hAnsi="Courier New"/>
          <w:color w:val="000000"/>
          <w:sz w:val="20"/>
        </w:rPr>
        <w:t>FF D9</w:t>
      </w:r>
      <w:r>
        <w:rPr>
          <w:rFonts w:ascii="Times New Roman" w:hAnsi="Times New Roman"/>
          <w:color w:val="000000"/>
        </w:rPr>
        <w:t>), sehingga data yang "ditempel" di akhir file akan otomatis terbuang.</w:t>
      </w:r>
    </w:p>
    <w:p>
      <w:r>
        <w:rPr>
          <w:rFonts w:ascii="Times New Roman" w:hAnsi="Times New Roman"/>
          <w:color w:val="000000"/>
        </w:rPr>
        <w:t xml:space="preserve">Oleh karena itu, penggunaan file hasil WhatsApp sebagai </w:t>
      </w:r>
      <w:r>
        <w:rPr>
          <w:rFonts w:ascii="Times New Roman" w:hAnsi="Times New Roman"/>
          <w:b/>
          <w:color w:val="000000"/>
        </w:rPr>
        <w:t>Baseline</w:t>
      </w:r>
      <w:r>
        <w:rPr>
          <w:rFonts w:ascii="Times New Roman" w:hAnsi="Times New Roman"/>
          <w:color w:val="000000"/>
        </w:rPr>
        <w:t xml:space="preserve"> adalah valid secara forensik untuk membandingkan integritas data pixel asli.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III. Tahap Koleksi &amp; Preservasi (Collection)</w:t>
      </w:r>
    </w:p>
    <w:p>
      <w:r>
        <w:rPr>
          <w:rFonts w:ascii="Times New Roman" w:hAnsi="Times New Roman"/>
          <w:color w:val="000000"/>
        </w:rPr>
        <w:t>Tahap ini membuktikan identitas unik dan integritas setiap file menggunakan algoritma MD5.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Ukuran (Bytes)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MD5 Hash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90,453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85a9c9d86e0f48740ee56696c97f1371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Suspected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90,417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8921b455aeecd4607e18df188ec9668a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Baseline 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241,843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b67cbd991b2a6562fdbb14272c7cc827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Baseline 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90,312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9dfd9a9ec70338086d6a8e0653ea75c0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Stego 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1,440,054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urier New" w:hAnsi="Courier New"/>
                <w:color w:val="000000"/>
                <w:sz w:val="20"/>
              </w:rPr>
              <w:t>602721223d829222220bae35e7f2cffe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Stego 2</w:t>
            </w:r>
          </w:p>
        </w:tc>
      </w:tr>
    </w:tbl>
    <w:p>
      <w:pPr>
        <w:ind w:left="400"/>
      </w:pPr>
      <w:r>
        <w:rPr>
          <w:rFonts w:ascii="Times New Roman" w:hAnsi="Times New Roman"/>
          <w:i/>
          <w:color w:val="000000"/>
        </w:rPr>
        <w:t>**Analisis Metadata EXIF:**</w:t>
      </w:r>
    </w:p>
    <w:p>
      <w:pPr>
        <w:ind w:left="400"/>
      </w:pPr>
      <w:r>
        <w:rPr>
          <w:rFonts w:ascii="Times New Roman" w:hAnsi="Times New Roman"/>
          <w:i/>
          <w:color w:val="000000"/>
        </w:rPr>
        <w:t>Perbedaan ukuran antara **Suspect** dan **Clean** diidentifikasi sebagai tag metadata `Orientation: 1`. Ini adalah informasi standar kamera dan bukan merupakan area penyimpanan payload rahasia.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III. Tahap Analisis (Analysis)</w:t>
      </w:r>
    </w:p>
    <w:p>
      <w:pPr>
        <w:pStyle w:val="Heading3"/>
      </w:pPr>
      <w:r>
        <w:rPr>
          <w:rFonts w:ascii="Times New Roman" w:hAnsi="Times New Roman"/>
          <w:color w:val="000000"/>
        </w:rPr>
        <w:t>3.1 Analisis Struktur (EOI Markers)</w:t>
      </w:r>
    </w:p>
    <w:p>
      <w:r>
        <w:rPr>
          <w:rFonts w:ascii="Times New Roman" w:hAnsi="Times New Roman"/>
          <w:color w:val="000000"/>
        </w:rPr>
        <w:t xml:space="preserve">Mengecek apakah ada data yang "ditempel" di luar area gambar resmi menggunakan teknik </w:t>
      </w:r>
      <w:r>
        <w:rPr>
          <w:rFonts w:ascii="Times New Roman" w:hAnsi="Times New Roman"/>
          <w:i/>
          <w:color w:val="000000"/>
        </w:rPr>
        <w:t>Append Steganography</w:t>
      </w:r>
      <w:r>
        <w:rPr>
          <w:rFonts w:ascii="Times New Roman" w:hAnsi="Times New Roman"/>
          <w:color w:val="000000"/>
        </w:rPr>
        <w:t>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Script Analisis: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forensic_analysis_master.py</w:t>
      </w:r>
      <w:r>
        <w:rPr>
          <w:rFonts w:ascii="Times New Roman" w:hAnsi="Times New Roman"/>
          <w:color w:val="000000"/>
        </w:rPr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def get_eoi_markers(path):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    content = open(path, "rb").read()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    return [i for i in range(len(content)) if content[i:i+2] == b'\xff\xd9']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EOI Count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Normal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ANOMALI (Data Terdeteksi)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0000"/>
        </w:rPr>
        <w:t>3.2 Analisis Statistik LSB (Least Significant Bit)</w:t>
      </w:r>
    </w:p>
    <w:p>
      <w:r>
        <w:rPr>
          <w:rFonts w:ascii="Times New Roman" w:hAnsi="Times New Roman"/>
          <w:color w:val="000000"/>
        </w:rPr>
        <w:t>Mengecek manipulasi pada bit terkecil warna pixel. Modifikasi LSB untuk steganografi akan mengubah distribusi statistik ini.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Script Analisis: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forensic_analysis_master.py</w:t>
      </w:r>
      <w:r>
        <w:rPr>
          <w:rFonts w:ascii="Times New Roman" w:hAnsi="Times New Roman"/>
          <w:color w:val="000000"/>
        </w:rPr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>def get_lsb_stats(path):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    data = np.array(Image.open(path))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    lsb = data &amp; 1</w:t>
      </w:r>
    </w:p>
    <w:p>
      <w:pPr>
        <w:pStyle w:val="NoSpacing"/>
      </w:pPr>
      <w:r>
        <w:rPr>
          <w:rFonts w:ascii="Courier New" w:hAnsi="Courier New"/>
          <w:color w:val="000000"/>
          <w:sz w:val="18"/>
        </w:rPr>
        <w:t xml:space="preserve">    return [np.mean(lsb[:,:,i]) for i in range(3)]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Red LSB Avg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Green LSB Avg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Blue LSB Avg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0.494881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0.495346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0.498152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0.494881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0.495346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0.498152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0.495025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0.495588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0.498000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0.494935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0.495527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0.497973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0.494781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0.495206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</w:rPr>
              <w:t>0.498092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Times New Roman" w:hAnsi="Times New Roman"/>
          <w:color w:val="000000"/>
        </w:rPr>
        <w:t>3.3 Advanced Steganalysis: Chi-Square Attack</w:t>
      </w:r>
    </w:p>
    <w:p>
      <w:r>
        <w:rPr>
          <w:rFonts w:ascii="Times New Roman" w:hAnsi="Times New Roman"/>
          <w:color w:val="000000"/>
        </w:rPr>
        <w:t>Menguji keacakan distribusi bit LSB. Data yang terenkripsi/terkompresi akan membuat distribusi LSB mendekati 50/50 secara paksa.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File Label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Chi-Square P-Value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Interpretasi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Suspect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0.379700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Pola Alami (Bersih)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0.379700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Pola Alami (Bersih)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0.374884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Baseline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0.383922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Deviasi Terdeteksi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0.379232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Deviasi Terdeteksi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IV. Visual Analysis (Suspect-Centric Comparison)</w:t>
      </w:r>
    </w:p>
    <w:p>
      <w:r>
        <w:rPr>
          <w:rFonts w:ascii="Times New Roman" w:hAnsi="Times New Roman"/>
          <w:color w:val="000000"/>
        </w:rPr>
        <w:t xml:space="preserve">Tahap ini memberikan bukti visual dengan membandingkan bit plane LSB dari file </w:t>
      </w:r>
      <w:r>
        <w:rPr>
          <w:rFonts w:ascii="Times New Roman" w:hAnsi="Times New Roman"/>
          <w:b/>
          <w:color w:val="000000"/>
        </w:rPr>
        <w:t>Suspect</w:t>
      </w:r>
      <w:r>
        <w:rPr>
          <w:rFonts w:ascii="Times New Roman" w:hAnsi="Times New Roman"/>
          <w:color w:val="000000"/>
        </w:rPr>
        <w:t xml:space="preserve"> terhadap file lainnya. Perbedaan bit ditandai dengan kotak merah (</w:t>
      </w:r>
      <w:r>
        <w:rPr>
          <w:rFonts w:ascii="Times New Roman" w:hAnsi="Times New Roman"/>
          <w:b/>
          <w:color w:val="000000"/>
        </w:rPr>
        <w:t>Red Rectangles</w:t>
      </w:r>
      <w:r>
        <w:rPr>
          <w:rFonts w:ascii="Times New Roman" w:hAnsi="Times New Roman"/>
          <w:color w:val="000000"/>
        </w:rPr>
        <w:t>).</w:t>
      </w:r>
    </w:p>
    <w:p>
      <w:pPr>
        <w:pStyle w:val="Heading3"/>
      </w:pPr>
      <w:r>
        <w:rPr>
          <w:rFonts w:ascii="Times New Roman" w:hAnsi="Times New Roman"/>
          <w:color w:val="000000"/>
        </w:rPr>
        <w:t>4.1 Tabel Perbandingan Visual (Reference: Suspect)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Target 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Jumlah Blok Berbeda (Red Rects)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Kesimpulan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0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IDENTIK 100%</w:t>
            </w:r>
            <w:r>
              <w:rPr>
                <w:rFonts w:ascii="Times New Roman" w:hAnsi="Times New Roman"/>
                <w:color w:val="00000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Steghide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Anomali Terdeteksi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OpenStego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Anomali Terdeteksi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Super Clean</w:t>
            </w: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1,555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color w:val="000000"/>
              </w:rPr>
              <w:t>Perbedaan Kompresi/Encoding</w:t>
            </w:r>
          </w:p>
        </w:tc>
      </w:tr>
    </w:tbl>
    <w:p>
      <w:pPr>
        <w:ind w:left="400"/>
      </w:pPr>
      <w:r>
        <w:rPr>
          <w:rFonts w:ascii="Times New Roman" w:hAnsi="Times New Roman"/>
          <w:i/>
          <w:color w:val="000000"/>
        </w:rPr>
        <w:t>**Mengapa Suspect vs Super Clean perbedaannya sangat besar (1.555 blok)?**</w:t>
      </w:r>
    </w:p>
    <w:p>
      <w:pPr>
        <w:ind w:left="400"/>
      </w:pPr>
      <w:r>
        <w:rPr>
          <w:rFonts w:ascii="Times New Roman" w:hAnsi="Times New Roman"/>
          <w:i/>
          <w:color w:val="000000"/>
        </w:rPr>
        <w:t>Ini adalah fenomena teknis yang wajar dalam forensik gambar JPEG:</w:t>
      </w:r>
    </w:p>
    <w:p>
      <w:pPr>
        <w:ind w:left="400"/>
      </w:pPr>
      <w:r>
        <w:rPr>
          <w:rFonts w:ascii="Times New Roman" w:hAnsi="Times New Roman"/>
          <w:i/>
          <w:color w:val="000000"/>
        </w:rPr>
        <w:t>1. **Lossy Compression:** JPEG adalah format *lossy*. Setiap kali gambar di-save ulang (seperti saat membuat `Super Clean`), algoritma JPEG akan menghitung ulang nilai pixel.</w:t>
      </w:r>
    </w:p>
    <w:p>
      <w:pPr>
        <w:ind w:left="400"/>
      </w:pPr>
      <w:r>
        <w:rPr>
          <w:rFonts w:ascii="Times New Roman" w:hAnsi="Times New Roman"/>
          <w:i/>
          <w:color w:val="000000"/>
        </w:rPr>
        <w:t>2. **Re-encoding:** Meskipun gambarnya terlihat sama, nilai bit terakhir (LSB) akan berubah total karena proses kompresi ulang.</w:t>
      </w:r>
    </w:p>
    <w:p>
      <w:pPr>
        <w:ind w:left="400"/>
      </w:pPr>
      <w:r>
        <w:rPr>
          <w:rFonts w:ascii="Times New Roman" w:hAnsi="Times New Roman"/>
          <w:i/>
          <w:color w:val="000000"/>
        </w:rPr>
        <w:t>3. **Bukti Keaslian:** Justru karena **Suspect vs Clean** hasilnya **0**, ini membuktikan bahwa Suspect adalah "keturunan langsung" atau file yang sama persis dengan Clean tanpa pernah di-save ulang oleh aplikasi lain. Jika Suspect pernah di-save ulang, pasti hasilnya akan ribuan seperti pada Super Clean.</w:t>
      </w:r>
    </w:p>
    <w:p>
      <w:pPr>
        <w:pStyle w:val="Heading3"/>
      </w:pPr>
      <w:r>
        <w:rPr>
          <w:rFonts w:ascii="Times New Roman" w:hAnsi="Times New Roman"/>
          <w:color w:val="000000"/>
        </w:rPr>
        <w:t>4.2 Bukti Gambar</w:t>
      </w:r>
    </w:p>
    <w:p>
      <w:pPr>
        <w:pStyle w:val="Heading4"/>
      </w:pPr>
      <w:r>
        <w:rPr>
          <w:rFonts w:ascii="Times New Roman" w:hAnsi="Times New Roman"/>
          <w:color w:val="000000"/>
        </w:rPr>
        <w:t>Suspect vs Clean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Gambar 1: Tidak ada kotak merah. Membuktikan Suspect dan Clean memiliki data pixel yang identik.</w:t>
      </w:r>
      <w:r>
        <w:rPr>
          <w:rFonts w:ascii="Times New Roman" w:hAnsi="Times New Roman"/>
          <w:color w:val="000000"/>
        </w:rPr>
      </w:r>
    </w:p>
    <w:p>
      <w:pPr>
        <w:pStyle w:val="Heading4"/>
      </w:pPr>
      <w:r>
        <w:rPr>
          <w:rFonts w:ascii="Times New Roman" w:hAnsi="Times New Roman"/>
          <w:color w:val="000000"/>
        </w:rPr>
        <w:t>Suspect vs Steghide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stegh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Gambar 2: Terdeteksi 500 blok perbedaan akibat penyisipan data oleh Steghide.</w:t>
      </w:r>
      <w:r>
        <w:rPr>
          <w:rFonts w:ascii="Times New Roman" w:hAnsi="Times New Roman"/>
          <w:color w:val="000000"/>
        </w:rPr>
      </w:r>
    </w:p>
    <w:p>
      <w:pPr>
        <w:pStyle w:val="Heading4"/>
      </w:pPr>
      <w:r>
        <w:rPr>
          <w:rFonts w:ascii="Times New Roman" w:hAnsi="Times New Roman"/>
          <w:color w:val="000000"/>
        </w:rPr>
        <w:t>Suspect vs OpenStego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openste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Gambar 3: Terdeteksi 201 blok perbedaan akibat penyisipan data oleh OpenStego.</w:t>
      </w:r>
      <w:r>
        <w:rPr>
          <w:rFonts w:ascii="Times New Roman" w:hAnsi="Times New Roman"/>
          <w:color w:val="000000"/>
        </w:rPr>
      </w:r>
    </w:p>
    <w:p>
      <w:pPr>
        <w:pStyle w:val="Heading4"/>
      </w:pPr>
      <w:r>
        <w:rPr>
          <w:rFonts w:ascii="Times New Roman" w:hAnsi="Times New Roman"/>
          <w:color w:val="000000"/>
        </w:rPr>
        <w:t>Suspect vs Super Clean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ff_suspect_vs_super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i/>
          <w:color w:val="000000"/>
        </w:rPr>
        <w:t>Gambar 4: Menunjukkan perbedaan antara file asli (Suspect) dengan hasil sanitasi total.</w:t>
      </w:r>
      <w:r>
        <w:rPr>
          <w:rFonts w:ascii="Times New Roman" w:hAnsi="Times New Roman"/>
          <w:color w:val="000000"/>
        </w:rPr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color w:val="000000"/>
        </w:rPr>
        <w:t>V. Tahap Pelaporan (Reporting)</w:t>
      </w:r>
    </w:p>
    <w:p>
      <w:pPr>
        <w:pStyle w:val="Heading3"/>
      </w:pPr>
      <w:r>
        <w:rPr>
          <w:rFonts w:ascii="Times New Roman" w:hAnsi="Times New Roman"/>
          <w:color w:val="000000"/>
        </w:rPr>
        <w:t>5.1 Kesimpulan Akhir (Verdict)</w:t>
      </w:r>
    </w:p>
    <w:p>
      <w:r>
        <w:rPr>
          <w:rFonts w:ascii="Times New Roman" w:hAnsi="Times New Roman"/>
          <w:color w:val="000000"/>
        </w:rPr>
        <w:t xml:space="preserve">Berdasarkan investigasi komprehensif yang memposisikan file </w:t>
      </w:r>
      <w:r>
        <w:rPr>
          <w:rFonts w:ascii="Times New Roman" w:hAnsi="Times New Roman"/>
          <w:b/>
          <w:color w:val="000000"/>
        </w:rPr>
        <w:t>Suspect</w:t>
      </w:r>
      <w:r>
        <w:rPr>
          <w:rFonts w:ascii="Times New Roman" w:hAnsi="Times New Roman"/>
          <w:color w:val="000000"/>
        </w:rPr>
        <w:t xml:space="preserve"> sebagai referensi utama, tim investigator menyimpulkan: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Identitas Mutlak:</w:t>
      </w:r>
      <w:r>
        <w:rPr>
          <w:rFonts w:ascii="Times New Roman" w:hAnsi="Times New Roman"/>
          <w:color w:val="000000"/>
        </w:rPr>
        <w:t xml:space="preserve"> Perbandingan visual menunjukkan </w:t>
      </w:r>
      <w:r>
        <w:rPr>
          <w:rFonts w:ascii="Times New Roman" w:hAnsi="Times New Roman"/>
          <w:b/>
          <w:color w:val="000000"/>
        </w:rPr>
        <w:t>0 perbedaan</w:t>
      </w:r>
      <w:r>
        <w:rPr>
          <w:rFonts w:ascii="Times New Roman" w:hAnsi="Times New Roman"/>
          <w:color w:val="000000"/>
        </w:rPr>
        <w:t xml:space="preserve"> antara </w:t>
      </w:r>
      <w:r>
        <w:rPr>
          <w:rFonts w:ascii="Courier New" w:hAnsi="Courier New"/>
          <w:color w:val="000000"/>
          <w:sz w:val="20"/>
        </w:rPr>
        <w:t>Suspect</w:t>
      </w:r>
      <w:r>
        <w:rPr>
          <w:rFonts w:ascii="Times New Roman" w:hAnsi="Times New Roman"/>
          <w:color w:val="000000"/>
        </w:rPr>
        <w:t xml:space="preserve"> dan </w:t>
      </w:r>
      <w:r>
        <w:rPr>
          <w:rFonts w:ascii="Courier New" w:hAnsi="Courier New"/>
          <w:color w:val="000000"/>
          <w:sz w:val="20"/>
        </w:rPr>
        <w:t>Clean</w:t>
      </w:r>
      <w:r>
        <w:rPr>
          <w:rFonts w:ascii="Times New Roman" w:hAnsi="Times New Roman"/>
          <w:color w:val="000000"/>
        </w:rPr>
        <w:t>. Ini adalah bukti tak terbantahkan bahwa data pixel keduanya identik.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Statistik:</w:t>
      </w:r>
      <w:r>
        <w:rPr>
          <w:rFonts w:ascii="Times New Roman" w:hAnsi="Times New Roman"/>
          <w:color w:val="000000"/>
        </w:rPr>
        <w:t xml:space="preserve"> Profil LSB dan Chi-Square file </w:t>
      </w:r>
      <w:r>
        <w:rPr>
          <w:rFonts w:ascii="Courier New" w:hAnsi="Courier New"/>
          <w:color w:val="000000"/>
          <w:sz w:val="20"/>
        </w:rPr>
        <w:t>Suspect</w:t>
      </w:r>
      <w:r>
        <w:rPr>
          <w:rFonts w:ascii="Times New Roman" w:hAnsi="Times New Roman"/>
          <w:color w:val="000000"/>
        </w:rPr>
        <w:t xml:space="preserve"> konsisten dengan pola alami gambar bersih.</w:t>
      </w:r>
    </w:p>
    <w:p>
      <w:pPr>
        <w:pStyle w:val="ListNumber"/>
      </w:pPr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Struktural:</w:t>
      </w:r>
      <w:r>
        <w:rPr>
          <w:rFonts w:ascii="Times New Roman" w:hAnsi="Times New Roman"/>
          <w:color w:val="000000"/>
        </w:rPr>
        <w:t xml:space="preserve"> Tidak ditemukan jejak teknik </w:t>
      </w:r>
      <w:r>
        <w:rPr>
          <w:rFonts w:ascii="Times New Roman" w:hAnsi="Times New Roman"/>
          <w:i/>
          <w:color w:val="000000"/>
        </w:rPr>
        <w:t>Append</w:t>
      </w:r>
      <w:r>
        <w:rPr>
          <w:rFonts w:ascii="Times New Roman" w:hAnsi="Times New Roman"/>
          <w:color w:val="000000"/>
        </w:rPr>
        <w:t xml:space="preserve"> pada file </w:t>
      </w:r>
      <w:r>
        <w:rPr>
          <w:rFonts w:ascii="Courier New" w:hAnsi="Courier New"/>
          <w:color w:val="000000"/>
          <w:sz w:val="20"/>
        </w:rPr>
        <w:t>Suspect</w:t>
      </w:r>
      <w:r>
        <w:rPr>
          <w:rFonts w:ascii="Times New Roman" w:hAnsi="Times New Roman"/>
          <w:color w:val="000000"/>
        </w:rPr>
        <w:t>.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STATUS AKHIR: BERSIH (CLEAN)</w:t>
      </w:r>
      <w:r>
        <w:rPr>
          <w:rFonts w:ascii="Times New Roman" w:hAnsi="Times New Roman"/>
          <w:color w:val="000000"/>
        </w:rPr>
      </w:r>
    </w:p>
    <w:p>
      <w:r>
        <w:rPr>
          <w:rFonts w:ascii="Times New Roman" w:hAnsi="Times New Roman"/>
          <w:color w:val="000000"/>
        </w:rPr>
        <w:t xml:space="preserve">File </w:t>
      </w:r>
      <w:r>
        <w:rPr>
          <w:rFonts w:ascii="Courier New" w:hAnsi="Courier New"/>
          <w:color w:val="000000"/>
          <w:sz w:val="20"/>
        </w:rPr>
        <w:t>Picture_UAS_Steganografi.jpg</w:t>
      </w:r>
      <w:r>
        <w:rPr>
          <w:rFonts w:ascii="Times New Roman" w:hAnsi="Times New Roman"/>
          <w:color w:val="000000"/>
        </w:rPr>
        <w:t xml:space="preserve"> terbukti tidak mengandung pesan tersembunyi.</w:t>
      </w:r>
    </w:p>
    <w:p>
      <w:r>
        <w:br w:type="page"/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Investigator:</w:t>
      </w:r>
      <w:r>
        <w:rPr>
          <w:rFonts w:ascii="Times New Roman" w:hAnsi="Times New Roman"/>
          <w:color w:val="000000"/>
        </w:rPr>
        <w:t xml:space="preserve"> Antigravity AI</w:t>
      </w:r>
    </w:p>
    <w:p>
      <w:r>
        <w:rPr>
          <w:rFonts w:ascii="Times New Roman" w:hAnsi="Times New Roman"/>
          <w:color w:val="000000"/>
        </w:rPr>
      </w:r>
      <w:r>
        <w:rPr>
          <w:rFonts w:ascii="Times New Roman" w:hAnsi="Times New Roman"/>
          <w:b/>
          <w:color w:val="000000"/>
        </w:rPr>
        <w:t>Tools: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Courier New" w:hAnsi="Courier New"/>
          <w:color w:val="000000"/>
          <w:sz w:val="20"/>
        </w:rPr>
        <w:t>Python 3.x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Courier New" w:hAnsi="Courier New"/>
          <w:color w:val="000000"/>
          <w:sz w:val="20"/>
        </w:rPr>
        <w:t>PIL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Courier New" w:hAnsi="Courier New"/>
          <w:color w:val="000000"/>
          <w:sz w:val="20"/>
        </w:rPr>
        <w:t>Numpy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Courier New" w:hAnsi="Courier New"/>
          <w:color w:val="000000"/>
          <w:sz w:val="20"/>
        </w:rPr>
        <w:t>Scipy</w:t>
      </w:r>
      <w:r>
        <w:rPr>
          <w:rFonts w:ascii="Times New Roman" w:hAnsi="Times New Roman"/>
          <w:color w:val="000000"/>
        </w:rPr>
        <w:t xml:space="preserve">, </w:t>
      </w:r>
      <w:r>
        <w:rPr>
          <w:rFonts w:ascii="Courier New" w:hAnsi="Courier New"/>
          <w:color w:val="000000"/>
          <w:sz w:val="20"/>
        </w:rPr>
        <w:t>Steghide</w:t>
      </w:r>
      <w:r>
        <w:rPr>
          <w:rFonts w:ascii="Times New Roman" w:hAnsi="Times New Roman"/>
          <w:color w:val="00000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