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7A" w:rsidRDefault="00F7097A" w:rsidP="00E65D0D">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TES AKHIR IX</w:t>
      </w:r>
    </w:p>
    <w:p w:rsidR="009C28C3" w:rsidRPr="009C28C3" w:rsidRDefault="009C28C3" w:rsidP="009C28C3">
      <w:pPr>
        <w:pStyle w:val="ListParagraph"/>
        <w:ind w:left="360"/>
      </w:pPr>
    </w:p>
    <w:p w:rsidR="00CA0688" w:rsidRPr="009C28C3" w:rsidRDefault="00CA0688" w:rsidP="009C28C3">
      <w:pPr>
        <w:pStyle w:val="ListParagraph"/>
        <w:numPr>
          <w:ilvl w:val="0"/>
          <w:numId w:val="18"/>
        </w:numPr>
      </w:pPr>
      <w:r w:rsidRPr="009C28C3">
        <w:t>Yang merupakan stru</w:t>
      </w:r>
      <w:r w:rsidR="00104EB4">
        <w:t xml:space="preserve">ktur dari teks prosedur </w:t>
      </w:r>
      <w:r w:rsidRPr="009C28C3">
        <w:t xml:space="preserve"> </w:t>
      </w:r>
      <w:r w:rsidRPr="008A160D">
        <w:rPr>
          <w:color w:val="000000" w:themeColor="text1"/>
        </w:rPr>
        <w:t>adalah ...</w:t>
      </w:r>
      <w:r w:rsidRPr="008A160D">
        <w:rPr>
          <w:color w:val="000000" w:themeColor="text1"/>
        </w:rPr>
        <w:br/>
        <w:t>A. tujuan^langkah-langkah ^penegasan ulang</w:t>
      </w:r>
      <w:r w:rsidRPr="008A160D">
        <w:rPr>
          <w:color w:val="000000" w:themeColor="text1"/>
        </w:rPr>
        <w:br/>
      </w:r>
      <w:r w:rsidRPr="009C28C3">
        <w:t>B. abstraksi^orientasi^krisis^reaksi^koda</w:t>
      </w:r>
      <w:r w:rsidRPr="009C28C3">
        <w:br/>
        <w:t>C. tesis^argumentasi^penegasan ulang pendapat</w:t>
      </w:r>
      <w:bookmarkStart w:id="0" w:name="_GoBack"/>
      <w:bookmarkEnd w:id="0"/>
      <w:r w:rsidRPr="009C28C3">
        <w:br/>
        <w:t>D. pembukaan^isi^penutup</w:t>
      </w:r>
      <w:r w:rsidRPr="009C28C3">
        <w:br/>
        <w:t>E. klasifikasi^anggota/aspek yang dilaporkan</w:t>
      </w:r>
    </w:p>
    <w:p w:rsidR="009C28C3" w:rsidRPr="009C28C3" w:rsidRDefault="009C28C3" w:rsidP="009C28C3">
      <w:pPr>
        <w:pStyle w:val="ListParagraph"/>
        <w:ind w:left="360"/>
      </w:pPr>
    </w:p>
    <w:p w:rsidR="009C28C3" w:rsidRPr="009C28C3" w:rsidRDefault="00E65D0D" w:rsidP="009C28C3">
      <w:pPr>
        <w:pStyle w:val="ListParagraph"/>
        <w:numPr>
          <w:ilvl w:val="0"/>
          <w:numId w:val="18"/>
        </w:numPr>
      </w:pPr>
      <w:r w:rsidRPr="009C28C3">
        <w:t>Kalimat yang berfungsi untuk memberikan informasi atau berita tentang sesuatu disebut kalimat ..</w:t>
      </w:r>
      <w:r w:rsidR="006035D0">
        <w:t>.</w:t>
      </w:r>
      <w:r w:rsidR="006035D0">
        <w:br/>
      </w:r>
      <w:r w:rsidR="006035D0">
        <w:rPr>
          <w:lang w:val="id-ID"/>
        </w:rPr>
        <w:t>A</w:t>
      </w:r>
      <w:r w:rsidR="009C28C3">
        <w:t xml:space="preserve">. </w:t>
      </w:r>
      <w:r w:rsidR="009C28C3">
        <w:rPr>
          <w:lang w:val="id-ID"/>
        </w:rPr>
        <w:t>j</w:t>
      </w:r>
      <w:r w:rsidR="006035D0">
        <w:t>amak</w:t>
      </w:r>
      <w:r w:rsidR="006035D0">
        <w:br/>
      </w:r>
      <w:r w:rsidR="006035D0">
        <w:rPr>
          <w:lang w:val="id-ID"/>
        </w:rPr>
        <w:t>B</w:t>
      </w:r>
      <w:r w:rsidR="009C28C3">
        <w:t xml:space="preserve">. </w:t>
      </w:r>
      <w:r w:rsidR="009C28C3">
        <w:rPr>
          <w:lang w:val="id-ID"/>
        </w:rPr>
        <w:t>t</w:t>
      </w:r>
      <w:r w:rsidR="006035D0">
        <w:t>unggal</w:t>
      </w:r>
      <w:r w:rsidR="006035D0">
        <w:br/>
      </w:r>
      <w:r w:rsidR="006035D0">
        <w:rPr>
          <w:lang w:val="id-ID"/>
        </w:rPr>
        <w:t>C</w:t>
      </w:r>
      <w:r w:rsidR="009C28C3">
        <w:t xml:space="preserve">. </w:t>
      </w:r>
      <w:r w:rsidR="009C28C3">
        <w:rPr>
          <w:lang w:val="id-ID"/>
        </w:rPr>
        <w:t>i</w:t>
      </w:r>
      <w:r w:rsidR="006035D0">
        <w:t>mperatif</w:t>
      </w:r>
      <w:r w:rsidR="006035D0">
        <w:br/>
      </w:r>
      <w:r w:rsidR="006035D0">
        <w:rPr>
          <w:lang w:val="id-ID"/>
        </w:rPr>
        <w:t>D</w:t>
      </w:r>
      <w:r w:rsidRPr="009C28C3">
        <w:t xml:space="preserve">. </w:t>
      </w:r>
      <w:r w:rsidR="009C28C3">
        <w:rPr>
          <w:lang w:val="id-ID"/>
        </w:rPr>
        <w:t>i</w:t>
      </w:r>
      <w:r w:rsidRPr="009C28C3">
        <w:t>nterogatif</w:t>
      </w:r>
      <w:r w:rsidRPr="009C28C3">
        <w:br/>
      </w:r>
      <w:r w:rsidR="006035D0" w:rsidRPr="008A160D">
        <w:rPr>
          <w:color w:val="000000" w:themeColor="text1"/>
          <w:lang w:val="id-ID"/>
        </w:rPr>
        <w:t>E</w:t>
      </w:r>
      <w:r w:rsidR="009C28C3" w:rsidRPr="008A160D">
        <w:rPr>
          <w:color w:val="000000" w:themeColor="text1"/>
        </w:rPr>
        <w:t xml:space="preserve">. </w:t>
      </w:r>
      <w:r w:rsidR="009C28C3" w:rsidRPr="008A160D">
        <w:rPr>
          <w:color w:val="000000" w:themeColor="text1"/>
          <w:lang w:val="id-ID"/>
        </w:rPr>
        <w:t>d</w:t>
      </w:r>
      <w:r w:rsidRPr="008A160D">
        <w:rPr>
          <w:color w:val="000000" w:themeColor="text1"/>
        </w:rPr>
        <w:t>eklaratif</w:t>
      </w:r>
      <w:r w:rsidRPr="008A160D">
        <w:rPr>
          <w:color w:val="000000" w:themeColor="text1"/>
        </w:rPr>
        <w:br/>
      </w:r>
      <w:r w:rsidR="009C28C3" w:rsidRPr="008A160D">
        <w:rPr>
          <w:color w:val="000000" w:themeColor="text1"/>
        </w:rPr>
        <w:br/>
      </w:r>
    </w:p>
    <w:p w:rsidR="009C28C3" w:rsidRPr="009C28C3" w:rsidRDefault="00E65D0D" w:rsidP="009C28C3">
      <w:pPr>
        <w:pStyle w:val="ListParagraph"/>
        <w:numPr>
          <w:ilvl w:val="0"/>
          <w:numId w:val="18"/>
        </w:numPr>
      </w:pPr>
      <w:r w:rsidRPr="009C28C3">
        <w:t>Konjungsi yang mengacu pada urutan waktu dan sekaligus menjadi saran kohesi</w:t>
      </w:r>
      <w:r w:rsidR="006035D0">
        <w:t xml:space="preserve"> teks disebut konjungsi ...</w:t>
      </w:r>
      <w:r w:rsidR="006035D0">
        <w:br/>
      </w:r>
      <w:r w:rsidR="006035D0">
        <w:rPr>
          <w:lang w:val="id-ID"/>
        </w:rPr>
        <w:t>A</w:t>
      </w:r>
      <w:r w:rsidR="009C28C3">
        <w:t xml:space="preserve">. </w:t>
      </w:r>
      <w:r w:rsidR="009C28C3">
        <w:rPr>
          <w:lang w:val="id-ID"/>
        </w:rPr>
        <w:t>r</w:t>
      </w:r>
      <w:r w:rsidR="006035D0">
        <w:t>etorik</w:t>
      </w:r>
      <w:r w:rsidR="006035D0">
        <w:br/>
      </w:r>
      <w:r w:rsidR="006035D0">
        <w:rPr>
          <w:lang w:val="id-ID"/>
        </w:rPr>
        <w:t>B</w:t>
      </w:r>
      <w:r w:rsidR="009C28C3">
        <w:t xml:space="preserve">. </w:t>
      </w:r>
      <w:r w:rsidR="009C28C3">
        <w:rPr>
          <w:lang w:val="id-ID"/>
        </w:rPr>
        <w:t>m</w:t>
      </w:r>
      <w:r w:rsidRPr="009C28C3">
        <w:t>aka</w:t>
      </w:r>
      <w:r w:rsidRPr="008A160D">
        <w:rPr>
          <w:color w:val="000000" w:themeColor="text1"/>
        </w:rPr>
        <w:br/>
      </w:r>
      <w:r w:rsidR="006035D0" w:rsidRPr="008A160D">
        <w:rPr>
          <w:color w:val="000000" w:themeColor="text1"/>
          <w:lang w:val="id-ID"/>
        </w:rPr>
        <w:t>C</w:t>
      </w:r>
      <w:r w:rsidR="009C28C3" w:rsidRPr="008A160D">
        <w:rPr>
          <w:color w:val="000000" w:themeColor="text1"/>
        </w:rPr>
        <w:t xml:space="preserve">. </w:t>
      </w:r>
      <w:r w:rsidR="009C28C3" w:rsidRPr="008A160D">
        <w:rPr>
          <w:color w:val="000000" w:themeColor="text1"/>
          <w:lang w:val="id-ID"/>
        </w:rPr>
        <w:t>l</w:t>
      </w:r>
      <w:r w:rsidRPr="008A160D">
        <w:rPr>
          <w:color w:val="000000" w:themeColor="text1"/>
        </w:rPr>
        <w:t>alu</w:t>
      </w:r>
      <w:r w:rsidRPr="009C28C3">
        <w:rPr>
          <w:color w:val="FF0000"/>
        </w:rPr>
        <w:br/>
      </w:r>
      <w:r w:rsidR="006035D0">
        <w:rPr>
          <w:lang w:val="id-ID"/>
        </w:rPr>
        <w:t>D</w:t>
      </w:r>
      <w:r w:rsidR="009C28C3">
        <w:t xml:space="preserve">. </w:t>
      </w:r>
      <w:r w:rsidR="009C28C3">
        <w:rPr>
          <w:lang w:val="id-ID"/>
        </w:rPr>
        <w:t>t</w:t>
      </w:r>
      <w:r w:rsidR="006035D0">
        <w:t>emporal</w:t>
      </w:r>
      <w:r w:rsidR="006035D0">
        <w:br/>
      </w:r>
      <w:r w:rsidR="006035D0">
        <w:rPr>
          <w:lang w:val="id-ID"/>
        </w:rPr>
        <w:t>E</w:t>
      </w:r>
      <w:r w:rsidR="009C28C3">
        <w:t xml:space="preserve">. </w:t>
      </w:r>
      <w:r w:rsidR="009C28C3">
        <w:rPr>
          <w:lang w:val="id-ID"/>
        </w:rPr>
        <w:t>S</w:t>
      </w:r>
      <w:r w:rsidR="009C28C3">
        <w:t>istematis</w:t>
      </w:r>
    </w:p>
    <w:p w:rsidR="009C28C3" w:rsidRPr="009C28C3" w:rsidRDefault="009C28C3" w:rsidP="009C28C3">
      <w:pPr>
        <w:pStyle w:val="ListParagraph"/>
        <w:ind w:left="360"/>
      </w:pPr>
    </w:p>
    <w:p w:rsidR="009C28C3" w:rsidRPr="008A160D" w:rsidRDefault="00E65D0D" w:rsidP="009C28C3">
      <w:pPr>
        <w:pStyle w:val="ListParagraph"/>
        <w:numPr>
          <w:ilvl w:val="0"/>
          <w:numId w:val="18"/>
        </w:numPr>
        <w:rPr>
          <w:color w:val="000000" w:themeColor="text1"/>
        </w:rPr>
      </w:pPr>
      <w:r w:rsidRPr="009C28C3">
        <w:t>Berikut adalah ciri-ciri teks pro</w:t>
      </w:r>
      <w:r w:rsidR="006035D0">
        <w:t>sedur kompleks, kecuali ...</w:t>
      </w:r>
      <w:r w:rsidR="006035D0">
        <w:br/>
      </w:r>
      <w:r w:rsidR="006035D0">
        <w:rPr>
          <w:lang w:val="id-ID"/>
        </w:rPr>
        <w:t>A</w:t>
      </w:r>
      <w:r w:rsidR="007B45D8">
        <w:t xml:space="preserve">. </w:t>
      </w:r>
      <w:r w:rsidR="007B45D8">
        <w:rPr>
          <w:lang w:val="id-ID"/>
        </w:rPr>
        <w:t>t</w:t>
      </w:r>
      <w:r w:rsidR="006035D0">
        <w:t>erdapat konjungsi temporal</w:t>
      </w:r>
      <w:r w:rsidR="006035D0">
        <w:br/>
      </w:r>
      <w:r w:rsidR="006035D0">
        <w:rPr>
          <w:lang w:val="id-ID"/>
        </w:rPr>
        <w:t>B</w:t>
      </w:r>
      <w:r w:rsidR="007B45D8">
        <w:t xml:space="preserve">. </w:t>
      </w:r>
      <w:r w:rsidR="007B45D8">
        <w:rPr>
          <w:lang w:val="id-ID"/>
        </w:rPr>
        <w:t>t</w:t>
      </w:r>
      <w:r w:rsidR="006035D0">
        <w:t>erdapat verba tingkah laku</w:t>
      </w:r>
      <w:r w:rsidR="006035D0">
        <w:br/>
      </w:r>
      <w:r w:rsidR="006035D0">
        <w:rPr>
          <w:lang w:val="id-ID"/>
        </w:rPr>
        <w:t>C</w:t>
      </w:r>
      <w:r w:rsidR="007B45D8">
        <w:t xml:space="preserve">. </w:t>
      </w:r>
      <w:r w:rsidR="007B45D8">
        <w:rPr>
          <w:lang w:val="id-ID"/>
        </w:rPr>
        <w:t>t</w:t>
      </w:r>
      <w:r w:rsidRPr="009C28C3">
        <w:t xml:space="preserve">erdapat </w:t>
      </w:r>
      <w:r w:rsidRPr="008A160D">
        <w:rPr>
          <w:color w:val="000000" w:themeColor="text1"/>
        </w:rPr>
        <w:t>partisipan manusia secara umum</w:t>
      </w:r>
      <w:r w:rsidRPr="008A160D">
        <w:rPr>
          <w:color w:val="000000" w:themeColor="text1"/>
        </w:rPr>
        <w:br/>
      </w:r>
      <w:r w:rsidR="006035D0" w:rsidRPr="008A160D">
        <w:rPr>
          <w:color w:val="000000" w:themeColor="text1"/>
          <w:lang w:val="id-ID"/>
        </w:rPr>
        <w:t>D</w:t>
      </w:r>
      <w:r w:rsidR="007B45D8" w:rsidRPr="008A160D">
        <w:rPr>
          <w:color w:val="000000" w:themeColor="text1"/>
        </w:rPr>
        <w:t xml:space="preserve">. </w:t>
      </w:r>
      <w:r w:rsidR="007B45D8" w:rsidRPr="008A160D">
        <w:rPr>
          <w:color w:val="000000" w:themeColor="text1"/>
          <w:lang w:val="id-ID"/>
        </w:rPr>
        <w:t>t</w:t>
      </w:r>
      <w:r w:rsidRPr="008A160D">
        <w:rPr>
          <w:color w:val="000000" w:themeColor="text1"/>
        </w:rPr>
        <w:t>erdapat sindiran</w:t>
      </w:r>
      <w:r w:rsidRPr="008A160D">
        <w:rPr>
          <w:color w:val="000000" w:themeColor="text1"/>
        </w:rPr>
        <w:br/>
      </w:r>
      <w:r w:rsidR="006035D0" w:rsidRPr="008A160D">
        <w:rPr>
          <w:color w:val="000000" w:themeColor="text1"/>
          <w:lang w:val="id-ID"/>
        </w:rPr>
        <w:t>E</w:t>
      </w:r>
      <w:r w:rsidR="007B45D8" w:rsidRPr="008A160D">
        <w:rPr>
          <w:color w:val="000000" w:themeColor="text1"/>
        </w:rPr>
        <w:t xml:space="preserve">. </w:t>
      </w:r>
      <w:r w:rsidR="007B45D8" w:rsidRPr="008A160D">
        <w:rPr>
          <w:color w:val="000000" w:themeColor="text1"/>
          <w:lang w:val="id-ID"/>
        </w:rPr>
        <w:t>t</w:t>
      </w:r>
      <w:r w:rsidR="009C28C3" w:rsidRPr="008A160D">
        <w:rPr>
          <w:color w:val="000000" w:themeColor="text1"/>
        </w:rPr>
        <w:t>erdapat verba mateial</w:t>
      </w:r>
      <w:r w:rsidR="009C28C3" w:rsidRPr="008A160D">
        <w:rPr>
          <w:color w:val="000000" w:themeColor="text1"/>
        </w:rPr>
        <w:br/>
      </w:r>
    </w:p>
    <w:p w:rsidR="007F42DF" w:rsidRDefault="00E65D0D" w:rsidP="009C28C3">
      <w:pPr>
        <w:pStyle w:val="ListParagraph"/>
        <w:numPr>
          <w:ilvl w:val="0"/>
          <w:numId w:val="18"/>
        </w:numPr>
      </w:pPr>
      <w:r w:rsidRPr="008A160D">
        <w:rPr>
          <w:color w:val="000000" w:themeColor="text1"/>
        </w:rPr>
        <w:t>Kalimat yang mengandung perintah dalam teks prosedur adalah kalimat ….</w:t>
      </w:r>
      <w:r w:rsidRPr="008A160D">
        <w:rPr>
          <w:color w:val="000000" w:themeColor="text1"/>
        </w:rPr>
        <w:br/>
      </w:r>
      <w:r w:rsidR="00AC33FD" w:rsidRPr="008A160D">
        <w:rPr>
          <w:color w:val="000000" w:themeColor="text1"/>
          <w:lang w:val="id-ID"/>
        </w:rPr>
        <w:t>A</w:t>
      </w:r>
      <w:r w:rsidRPr="008A160D">
        <w:rPr>
          <w:color w:val="000000" w:themeColor="text1"/>
        </w:rPr>
        <w:t>. imperatif</w:t>
      </w:r>
      <w:r w:rsidRPr="008A160D">
        <w:rPr>
          <w:color w:val="000000" w:themeColor="text1"/>
        </w:rPr>
        <w:br/>
      </w:r>
      <w:r w:rsidR="00AC33FD" w:rsidRPr="008A160D">
        <w:rPr>
          <w:color w:val="000000" w:themeColor="text1"/>
          <w:lang w:val="id-ID"/>
        </w:rPr>
        <w:t>B</w:t>
      </w:r>
      <w:r w:rsidRPr="008A160D">
        <w:rPr>
          <w:color w:val="000000" w:themeColor="text1"/>
        </w:rPr>
        <w:t>. interig</w:t>
      </w:r>
      <w:r w:rsidR="00AC33FD" w:rsidRPr="008A160D">
        <w:rPr>
          <w:color w:val="000000" w:themeColor="text1"/>
        </w:rPr>
        <w:t>atif</w:t>
      </w:r>
      <w:r w:rsidR="00AC33FD" w:rsidRPr="008A160D">
        <w:rPr>
          <w:color w:val="000000" w:themeColor="text1"/>
        </w:rPr>
        <w:br/>
      </w:r>
      <w:r w:rsidR="00AC33FD">
        <w:rPr>
          <w:lang w:val="id-ID"/>
        </w:rPr>
        <w:t>C</w:t>
      </w:r>
      <w:r w:rsidR="00AC33FD">
        <w:t>. baku</w:t>
      </w:r>
      <w:r w:rsidR="00AC33FD">
        <w:br/>
      </w:r>
      <w:r w:rsidR="00AC33FD">
        <w:rPr>
          <w:lang w:val="id-ID"/>
        </w:rPr>
        <w:t>D</w:t>
      </w:r>
      <w:r w:rsidR="00AC33FD">
        <w:t>. tanya</w:t>
      </w:r>
      <w:r w:rsidR="00AC33FD">
        <w:br/>
      </w:r>
      <w:r w:rsidR="00AC33FD">
        <w:rPr>
          <w:lang w:val="id-ID"/>
        </w:rPr>
        <w:t>E</w:t>
      </w:r>
      <w:r w:rsidR="007B45D8">
        <w:t xml:space="preserve">. </w:t>
      </w:r>
      <w:r w:rsidR="007B45D8">
        <w:rPr>
          <w:lang w:val="id-ID"/>
        </w:rPr>
        <w:t>simplek</w:t>
      </w:r>
      <w:r w:rsidRPr="009C28C3">
        <w:br/>
      </w:r>
    </w:p>
    <w:p w:rsidR="00E65D0D" w:rsidRDefault="00E65D0D"/>
    <w:p w:rsidR="009C28C3" w:rsidRPr="009C28C3" w:rsidRDefault="00E65D0D" w:rsidP="009C28C3">
      <w:pPr>
        <w:pStyle w:val="ListParagraph"/>
        <w:numPr>
          <w:ilvl w:val="0"/>
          <w:numId w:val="18"/>
        </w:numPr>
      </w:pPr>
      <w:r w:rsidRPr="009C28C3">
        <w:t>Baca dengan cermat kutipan tersebut!</w:t>
      </w:r>
      <w:r w:rsidRPr="009C28C3">
        <w:br/>
        <w:t>Rebuslah air bersih secukupnya sampai mendidih! Setelah itu, celupkan daun jeruk purut  beberapa saat agar daun itu menjadi lunak! Lalu, angkatlah daun jeruk purut itu dan tiriskan! Tumbuk selembar daun pandan dan diberi air matang! Setelah itu, peraslah untuk diambil airnya!</w:t>
      </w:r>
    </w:p>
    <w:p w:rsidR="00E65D0D" w:rsidRPr="008A160D" w:rsidRDefault="00E65D0D" w:rsidP="00AC33FD">
      <w:pPr>
        <w:pStyle w:val="ListParagraph"/>
        <w:ind w:left="360"/>
        <w:rPr>
          <w:color w:val="000000" w:themeColor="text1"/>
          <w:lang w:val="id-ID"/>
        </w:rPr>
      </w:pPr>
      <w:r w:rsidRPr="009C28C3">
        <w:br/>
        <w:t>Kata-kata yang bermakna perintah adalah ,…</w:t>
      </w:r>
      <w:r w:rsidRPr="009C28C3">
        <w:br/>
      </w:r>
      <w:r w:rsidR="00AC33FD" w:rsidRPr="008A160D">
        <w:rPr>
          <w:color w:val="000000" w:themeColor="text1"/>
          <w:lang w:val="id-ID"/>
        </w:rPr>
        <w:lastRenderedPageBreak/>
        <w:t>A</w:t>
      </w:r>
      <w:r w:rsidRPr="008A160D">
        <w:rPr>
          <w:color w:val="000000" w:themeColor="text1"/>
        </w:rPr>
        <w:t>. rebuslah, celupkan, tumbuk, peraslah</w:t>
      </w:r>
      <w:r w:rsidRPr="008A160D">
        <w:rPr>
          <w:color w:val="000000" w:themeColor="text1"/>
        </w:rPr>
        <w:br/>
      </w:r>
      <w:r w:rsidR="00AC33FD" w:rsidRPr="008A160D">
        <w:rPr>
          <w:color w:val="000000" w:themeColor="text1"/>
          <w:lang w:val="id-ID"/>
        </w:rPr>
        <w:t>B</w:t>
      </w:r>
      <w:r w:rsidRPr="008A160D">
        <w:rPr>
          <w:color w:val="000000" w:themeColor="text1"/>
        </w:rPr>
        <w:t>. secukupny</w:t>
      </w:r>
      <w:r w:rsidR="00AC33FD" w:rsidRPr="008A160D">
        <w:rPr>
          <w:color w:val="000000" w:themeColor="text1"/>
        </w:rPr>
        <w:t>a, beberapa, menjadi, mendidih</w:t>
      </w:r>
      <w:r w:rsidR="00AC33FD" w:rsidRPr="008A160D">
        <w:rPr>
          <w:color w:val="000000" w:themeColor="text1"/>
        </w:rPr>
        <w:br/>
      </w:r>
      <w:r w:rsidR="00AC33FD" w:rsidRPr="008A160D">
        <w:rPr>
          <w:color w:val="000000" w:themeColor="text1"/>
          <w:lang w:val="id-ID"/>
        </w:rPr>
        <w:t>C</w:t>
      </w:r>
      <w:r w:rsidRPr="008A160D">
        <w:rPr>
          <w:color w:val="000000" w:themeColor="text1"/>
        </w:rPr>
        <w:t>. rebus</w:t>
      </w:r>
      <w:r w:rsidR="00AC33FD" w:rsidRPr="008A160D">
        <w:rPr>
          <w:color w:val="000000" w:themeColor="text1"/>
        </w:rPr>
        <w:t>lah, beberapa, menjadi, diberi</w:t>
      </w:r>
      <w:r w:rsidR="00AC33FD" w:rsidRPr="008A160D">
        <w:rPr>
          <w:color w:val="000000" w:themeColor="text1"/>
        </w:rPr>
        <w:br/>
      </w:r>
      <w:r w:rsidR="00AC33FD" w:rsidRPr="008A160D">
        <w:rPr>
          <w:color w:val="000000" w:themeColor="text1"/>
          <w:lang w:val="id-ID"/>
        </w:rPr>
        <w:t>D</w:t>
      </w:r>
      <w:r w:rsidRPr="008A160D">
        <w:rPr>
          <w:color w:val="000000" w:themeColor="text1"/>
        </w:rPr>
        <w:t>. tiriska</w:t>
      </w:r>
      <w:r w:rsidR="00AC33FD" w:rsidRPr="008A160D">
        <w:rPr>
          <w:color w:val="000000" w:themeColor="text1"/>
        </w:rPr>
        <w:t>n, menjadi, beberapa, selembar</w:t>
      </w:r>
      <w:r w:rsidR="00AC33FD" w:rsidRPr="008A160D">
        <w:rPr>
          <w:color w:val="000000" w:themeColor="text1"/>
        </w:rPr>
        <w:br/>
      </w:r>
      <w:r w:rsidR="00AC33FD" w:rsidRPr="008A160D">
        <w:rPr>
          <w:color w:val="000000" w:themeColor="text1"/>
          <w:lang w:val="id-ID"/>
        </w:rPr>
        <w:t>E</w:t>
      </w:r>
      <w:r w:rsidRPr="008A160D">
        <w:rPr>
          <w:color w:val="000000" w:themeColor="text1"/>
        </w:rPr>
        <w:t>. selembar, pandan, peraslah, beberapa</w:t>
      </w:r>
    </w:p>
    <w:p w:rsidR="009C28C3" w:rsidRPr="008A160D" w:rsidRDefault="009C28C3" w:rsidP="009C28C3">
      <w:pPr>
        <w:pStyle w:val="ListParagraph"/>
        <w:ind w:left="360"/>
        <w:rPr>
          <w:color w:val="000000" w:themeColor="text1"/>
          <w:lang w:val="id-ID"/>
        </w:rPr>
      </w:pPr>
    </w:p>
    <w:p w:rsidR="00E65D0D" w:rsidRPr="008A160D" w:rsidRDefault="00E65D0D" w:rsidP="009C28C3">
      <w:pPr>
        <w:pStyle w:val="ListParagraph"/>
        <w:numPr>
          <w:ilvl w:val="0"/>
          <w:numId w:val="18"/>
        </w:numPr>
        <w:rPr>
          <w:color w:val="000000" w:themeColor="text1"/>
        </w:rPr>
      </w:pPr>
      <w:r w:rsidRPr="008A160D">
        <w:rPr>
          <w:color w:val="000000" w:themeColor="text1"/>
        </w:rPr>
        <w:t>Bacalah kalimat-kalimat di bawah ini!</w:t>
      </w:r>
    </w:p>
    <w:p w:rsidR="00E65D0D" w:rsidRPr="008A160D" w:rsidRDefault="006035D0" w:rsidP="00A57FEB">
      <w:pPr>
        <w:spacing w:after="0"/>
        <w:ind w:left="425"/>
        <w:rPr>
          <w:color w:val="000000" w:themeColor="text1"/>
        </w:rPr>
      </w:pPr>
      <w:r w:rsidRPr="008A160D">
        <w:rPr>
          <w:color w:val="000000" w:themeColor="text1"/>
        </w:rPr>
        <w:t>(1) Kenali si petugas.</w:t>
      </w:r>
    </w:p>
    <w:p w:rsidR="00E65D0D" w:rsidRPr="008A160D" w:rsidRDefault="00E65D0D" w:rsidP="00A57FEB">
      <w:pPr>
        <w:spacing w:after="0"/>
        <w:ind w:left="425"/>
        <w:rPr>
          <w:color w:val="000000" w:themeColor="text1"/>
        </w:rPr>
      </w:pPr>
      <w:r w:rsidRPr="008A160D">
        <w:rPr>
          <w:color w:val="000000" w:themeColor="text1"/>
        </w:rPr>
        <w:t>(2) Pahami kesalahan Anda</w:t>
      </w:r>
      <w:r w:rsidR="006035D0" w:rsidRPr="008A160D">
        <w:rPr>
          <w:color w:val="000000" w:themeColor="text1"/>
        </w:rPr>
        <w:t>.</w:t>
      </w:r>
    </w:p>
    <w:p w:rsidR="00E65D0D" w:rsidRPr="008A160D" w:rsidRDefault="00E65D0D" w:rsidP="00A57FEB">
      <w:pPr>
        <w:spacing w:after="0"/>
        <w:ind w:left="425"/>
        <w:rPr>
          <w:color w:val="000000" w:themeColor="text1"/>
        </w:rPr>
      </w:pPr>
      <w:r w:rsidRPr="008A160D">
        <w:rPr>
          <w:color w:val="000000" w:themeColor="text1"/>
        </w:rPr>
        <w:t>(</w:t>
      </w:r>
      <w:r w:rsidR="006035D0" w:rsidRPr="008A160D">
        <w:rPr>
          <w:color w:val="000000" w:themeColor="text1"/>
        </w:rPr>
        <w:t>3) Pastikan tudahan pelanggaran.</w:t>
      </w:r>
    </w:p>
    <w:p w:rsidR="00A57FEB" w:rsidRPr="008A160D" w:rsidRDefault="00A57FEB" w:rsidP="00A57FEB">
      <w:pPr>
        <w:spacing w:after="0"/>
        <w:ind w:left="425"/>
        <w:rPr>
          <w:color w:val="000000" w:themeColor="text1"/>
        </w:rPr>
      </w:pPr>
    </w:p>
    <w:p w:rsidR="00E65D0D" w:rsidRPr="008A160D" w:rsidRDefault="00E65D0D" w:rsidP="00A57FEB">
      <w:pPr>
        <w:spacing w:after="0"/>
        <w:ind w:left="425"/>
        <w:rPr>
          <w:color w:val="000000" w:themeColor="text1"/>
        </w:rPr>
      </w:pPr>
      <w:r w:rsidRPr="008A160D">
        <w:rPr>
          <w:color w:val="000000" w:themeColor="text1"/>
        </w:rPr>
        <w:t xml:space="preserve">Kalimat prosedur kompleks di atas menggunakan kalimat … </w:t>
      </w:r>
    </w:p>
    <w:p w:rsidR="00E65D0D" w:rsidRPr="008A160D" w:rsidRDefault="00E65D0D" w:rsidP="00A57FEB">
      <w:pPr>
        <w:spacing w:after="0"/>
        <w:ind w:left="425"/>
        <w:rPr>
          <w:color w:val="000000" w:themeColor="text1"/>
        </w:rPr>
      </w:pPr>
      <w:r w:rsidRPr="008A160D">
        <w:rPr>
          <w:color w:val="000000" w:themeColor="text1"/>
        </w:rPr>
        <w:t xml:space="preserve">A. deklaratif </w:t>
      </w:r>
    </w:p>
    <w:p w:rsidR="00E65D0D" w:rsidRPr="008A160D" w:rsidRDefault="00E65D0D" w:rsidP="00A57FEB">
      <w:pPr>
        <w:spacing w:after="0"/>
        <w:ind w:left="425"/>
        <w:rPr>
          <w:color w:val="000000" w:themeColor="text1"/>
        </w:rPr>
      </w:pPr>
      <w:r w:rsidRPr="008A160D">
        <w:rPr>
          <w:color w:val="000000" w:themeColor="text1"/>
        </w:rPr>
        <w:t xml:space="preserve">B. imperative </w:t>
      </w:r>
    </w:p>
    <w:p w:rsidR="00E65D0D" w:rsidRDefault="00E65D0D" w:rsidP="00A57FEB">
      <w:pPr>
        <w:spacing w:after="0"/>
        <w:ind w:left="425"/>
      </w:pPr>
      <w:r>
        <w:t xml:space="preserve">C. interogatif </w:t>
      </w:r>
    </w:p>
    <w:p w:rsidR="00E65D0D" w:rsidRDefault="00E65D0D" w:rsidP="00A57FEB">
      <w:pPr>
        <w:spacing w:after="0"/>
        <w:ind w:left="425"/>
      </w:pPr>
      <w:r>
        <w:t xml:space="preserve">D. retoris </w:t>
      </w:r>
    </w:p>
    <w:p w:rsidR="00E65D0D" w:rsidRDefault="00E65D0D" w:rsidP="00A57FEB">
      <w:pPr>
        <w:spacing w:after="0"/>
        <w:ind w:left="425"/>
      </w:pPr>
      <w:r>
        <w:t xml:space="preserve">E. pasif </w:t>
      </w:r>
    </w:p>
    <w:p w:rsidR="00A57FEB" w:rsidRDefault="00A57FEB" w:rsidP="00A57FEB">
      <w:pPr>
        <w:spacing w:after="0"/>
        <w:ind w:left="425"/>
      </w:pPr>
    </w:p>
    <w:p w:rsidR="009C28C3" w:rsidRPr="00A57FEB" w:rsidRDefault="009C28C3" w:rsidP="00A57FEB">
      <w:pPr>
        <w:pStyle w:val="ListParagraph"/>
        <w:numPr>
          <w:ilvl w:val="0"/>
          <w:numId w:val="18"/>
        </w:numPr>
        <w:rPr>
          <w:rFonts w:asciiTheme="majorHAnsi" w:hAnsiTheme="majorHAnsi"/>
        </w:rPr>
      </w:pPr>
      <w:r w:rsidRPr="00A57FEB">
        <w:rPr>
          <w:rFonts w:asciiTheme="majorHAnsi" w:hAnsiTheme="majorHAnsi"/>
        </w:rPr>
        <w:t xml:space="preserve">Kalimat yang berfungsi untuk memberikan informasi atau berita tentang sesuatu disebut kalimat ... </w:t>
      </w:r>
    </w:p>
    <w:p w:rsidR="009C28C3" w:rsidRPr="00E21F27" w:rsidRDefault="009C28C3" w:rsidP="009C28C3">
      <w:pPr>
        <w:pStyle w:val="ListParagraph"/>
        <w:numPr>
          <w:ilvl w:val="0"/>
          <w:numId w:val="4"/>
        </w:numPr>
        <w:ind w:left="0" w:firstLine="426"/>
        <w:rPr>
          <w:rFonts w:asciiTheme="majorHAnsi" w:hAnsiTheme="majorHAnsi"/>
          <w:color w:val="auto"/>
        </w:rPr>
      </w:pPr>
      <w:r w:rsidRPr="00E21F27">
        <w:rPr>
          <w:rFonts w:asciiTheme="majorHAnsi" w:hAnsiTheme="majorHAnsi"/>
          <w:color w:val="auto"/>
        </w:rPr>
        <w:t xml:space="preserve">jamak  </w:t>
      </w:r>
    </w:p>
    <w:p w:rsidR="009C28C3" w:rsidRPr="00E21F27" w:rsidRDefault="009C28C3" w:rsidP="009C28C3">
      <w:pPr>
        <w:pStyle w:val="ListParagraph"/>
        <w:numPr>
          <w:ilvl w:val="0"/>
          <w:numId w:val="4"/>
        </w:numPr>
        <w:ind w:left="0" w:firstLine="426"/>
        <w:rPr>
          <w:rFonts w:asciiTheme="majorHAnsi" w:hAnsiTheme="majorHAnsi"/>
          <w:color w:val="auto"/>
        </w:rPr>
      </w:pPr>
      <w:r w:rsidRPr="00E21F27">
        <w:rPr>
          <w:rFonts w:asciiTheme="majorHAnsi" w:hAnsiTheme="majorHAnsi"/>
          <w:color w:val="auto"/>
        </w:rPr>
        <w:t xml:space="preserve">tunggal </w:t>
      </w:r>
    </w:p>
    <w:p w:rsidR="009C28C3" w:rsidRPr="00E21F27" w:rsidRDefault="009C28C3" w:rsidP="009C28C3">
      <w:pPr>
        <w:pStyle w:val="ListParagraph"/>
        <w:numPr>
          <w:ilvl w:val="0"/>
          <w:numId w:val="4"/>
        </w:numPr>
        <w:ind w:left="0" w:firstLine="426"/>
        <w:rPr>
          <w:rFonts w:asciiTheme="majorHAnsi" w:hAnsiTheme="majorHAnsi"/>
          <w:color w:val="auto"/>
        </w:rPr>
      </w:pPr>
      <w:r w:rsidRPr="00E21F27">
        <w:rPr>
          <w:rFonts w:asciiTheme="majorHAnsi" w:hAnsiTheme="majorHAnsi"/>
          <w:color w:val="auto"/>
        </w:rPr>
        <w:t xml:space="preserve">imperatif </w:t>
      </w:r>
    </w:p>
    <w:p w:rsidR="009C28C3" w:rsidRPr="008A160D" w:rsidRDefault="009C28C3" w:rsidP="009C28C3">
      <w:pPr>
        <w:pStyle w:val="ListParagraph"/>
        <w:numPr>
          <w:ilvl w:val="0"/>
          <w:numId w:val="4"/>
        </w:numPr>
        <w:ind w:left="0" w:firstLine="426"/>
        <w:rPr>
          <w:rFonts w:asciiTheme="majorHAnsi" w:hAnsiTheme="majorHAnsi"/>
          <w:color w:val="000000" w:themeColor="text1"/>
        </w:rPr>
      </w:pPr>
      <w:r w:rsidRPr="00E21F27">
        <w:rPr>
          <w:rFonts w:asciiTheme="majorHAnsi" w:hAnsiTheme="majorHAnsi"/>
          <w:color w:val="auto"/>
        </w:rPr>
        <w:t xml:space="preserve">interogatif </w:t>
      </w:r>
    </w:p>
    <w:p w:rsidR="009C28C3" w:rsidRPr="008A160D" w:rsidRDefault="009C28C3" w:rsidP="009C28C3">
      <w:pPr>
        <w:pStyle w:val="ListParagraph"/>
        <w:keepNext/>
        <w:numPr>
          <w:ilvl w:val="0"/>
          <w:numId w:val="4"/>
        </w:numPr>
        <w:ind w:left="0" w:firstLine="426"/>
        <w:rPr>
          <w:rFonts w:asciiTheme="majorHAnsi" w:eastAsia="Arial" w:hAnsiTheme="majorHAnsi" w:cs="Arial"/>
          <w:bCs/>
          <w:color w:val="000000" w:themeColor="text1"/>
          <w:lang w:val="id-ID"/>
        </w:rPr>
      </w:pPr>
      <w:r w:rsidRPr="008A160D">
        <w:rPr>
          <w:rFonts w:asciiTheme="majorHAnsi" w:hAnsiTheme="majorHAnsi"/>
          <w:color w:val="000000" w:themeColor="text1"/>
        </w:rPr>
        <w:t>deklaratif</w:t>
      </w:r>
    </w:p>
    <w:p w:rsidR="009C28C3" w:rsidRPr="008A160D" w:rsidRDefault="008A160D" w:rsidP="008A160D">
      <w:pPr>
        <w:pStyle w:val="ListParagraph"/>
        <w:tabs>
          <w:tab w:val="left" w:pos="5572"/>
        </w:tabs>
        <w:ind w:left="426"/>
        <w:rPr>
          <w:rFonts w:asciiTheme="majorHAnsi" w:hAnsiTheme="majorHAnsi"/>
          <w:color w:val="000000" w:themeColor="text1"/>
        </w:rPr>
      </w:pPr>
      <w:r w:rsidRPr="008A160D">
        <w:rPr>
          <w:rFonts w:asciiTheme="majorHAnsi" w:hAnsiTheme="majorHAnsi"/>
          <w:color w:val="000000" w:themeColor="text1"/>
        </w:rPr>
        <w:tab/>
      </w:r>
    </w:p>
    <w:p w:rsidR="009C28C3" w:rsidRPr="008A160D" w:rsidRDefault="009C28C3" w:rsidP="006035D0">
      <w:pPr>
        <w:pStyle w:val="ListParagraph"/>
        <w:numPr>
          <w:ilvl w:val="0"/>
          <w:numId w:val="18"/>
        </w:numPr>
        <w:rPr>
          <w:rFonts w:asciiTheme="majorHAnsi" w:hAnsiTheme="majorHAnsi"/>
          <w:color w:val="000000" w:themeColor="text1"/>
          <w:lang w:val="id-ID"/>
        </w:rPr>
      </w:pPr>
      <w:r w:rsidRPr="008A160D">
        <w:rPr>
          <w:rFonts w:asciiTheme="majorHAnsi" w:hAnsiTheme="majorHAnsi"/>
          <w:color w:val="000000" w:themeColor="text1"/>
        </w:rPr>
        <w:t xml:space="preserve">Pengendara kendaraan bermotor perlu mengetahui prosedur penilangan. Manakah kata yang menunjukkan partisipan manusia secara umum? </w:t>
      </w:r>
    </w:p>
    <w:p w:rsidR="009C28C3" w:rsidRPr="008A160D" w:rsidRDefault="009C28C3" w:rsidP="009C28C3">
      <w:pPr>
        <w:pStyle w:val="ListParagraph"/>
        <w:numPr>
          <w:ilvl w:val="0"/>
          <w:numId w:val="7"/>
        </w:numPr>
        <w:rPr>
          <w:rFonts w:asciiTheme="majorHAnsi" w:hAnsiTheme="majorHAnsi"/>
          <w:color w:val="000000" w:themeColor="text1"/>
        </w:rPr>
      </w:pPr>
      <w:r w:rsidRPr="008A160D">
        <w:rPr>
          <w:rFonts w:asciiTheme="majorHAnsi" w:hAnsiTheme="majorHAnsi"/>
          <w:color w:val="000000" w:themeColor="text1"/>
        </w:rPr>
        <w:t xml:space="preserve">bermotor  </w:t>
      </w:r>
    </w:p>
    <w:p w:rsidR="009C28C3" w:rsidRPr="008A160D" w:rsidRDefault="009C28C3" w:rsidP="009C28C3">
      <w:pPr>
        <w:pStyle w:val="ListParagraph"/>
        <w:numPr>
          <w:ilvl w:val="0"/>
          <w:numId w:val="7"/>
        </w:numPr>
        <w:rPr>
          <w:rFonts w:asciiTheme="majorHAnsi" w:hAnsiTheme="majorHAnsi"/>
          <w:color w:val="000000" w:themeColor="text1"/>
        </w:rPr>
      </w:pPr>
      <w:r w:rsidRPr="008A160D">
        <w:rPr>
          <w:rFonts w:asciiTheme="majorHAnsi" w:hAnsiTheme="majorHAnsi"/>
          <w:color w:val="000000" w:themeColor="text1"/>
        </w:rPr>
        <w:t xml:space="preserve">kendaraan </w:t>
      </w:r>
    </w:p>
    <w:p w:rsidR="009C28C3" w:rsidRPr="008A160D" w:rsidRDefault="009C28C3" w:rsidP="009C28C3">
      <w:pPr>
        <w:pStyle w:val="ListParagraph"/>
        <w:keepNext/>
        <w:numPr>
          <w:ilvl w:val="0"/>
          <w:numId w:val="7"/>
        </w:numPr>
        <w:rPr>
          <w:rFonts w:asciiTheme="majorHAnsi" w:eastAsia="Arial" w:hAnsiTheme="majorHAnsi" w:cs="Arial"/>
          <w:bCs/>
          <w:color w:val="000000" w:themeColor="text1"/>
          <w:lang w:val="id-ID"/>
        </w:rPr>
      </w:pPr>
      <w:r w:rsidRPr="008A160D">
        <w:rPr>
          <w:rFonts w:asciiTheme="majorHAnsi" w:hAnsiTheme="majorHAnsi"/>
          <w:color w:val="000000" w:themeColor="text1"/>
        </w:rPr>
        <w:t>pengendara</w:t>
      </w:r>
    </w:p>
    <w:p w:rsidR="009C28C3" w:rsidRPr="008A160D" w:rsidRDefault="009C28C3" w:rsidP="009C28C3">
      <w:pPr>
        <w:pStyle w:val="ListParagraph"/>
        <w:numPr>
          <w:ilvl w:val="0"/>
          <w:numId w:val="7"/>
        </w:numPr>
        <w:rPr>
          <w:rFonts w:asciiTheme="majorHAnsi" w:hAnsiTheme="majorHAnsi"/>
          <w:color w:val="000000" w:themeColor="text1"/>
        </w:rPr>
      </w:pPr>
      <w:r w:rsidRPr="008A160D">
        <w:rPr>
          <w:rFonts w:asciiTheme="majorHAnsi" w:hAnsiTheme="majorHAnsi"/>
          <w:color w:val="000000" w:themeColor="text1"/>
        </w:rPr>
        <w:t xml:space="preserve">mengetahui </w:t>
      </w:r>
    </w:p>
    <w:p w:rsidR="009C28C3" w:rsidRPr="008A160D" w:rsidRDefault="009C28C3" w:rsidP="009C28C3">
      <w:pPr>
        <w:pStyle w:val="ListParagraph"/>
        <w:numPr>
          <w:ilvl w:val="0"/>
          <w:numId w:val="7"/>
        </w:numPr>
        <w:rPr>
          <w:rFonts w:asciiTheme="majorHAnsi" w:hAnsiTheme="majorHAnsi"/>
          <w:color w:val="000000" w:themeColor="text1"/>
        </w:rPr>
      </w:pPr>
      <w:r w:rsidRPr="008A160D">
        <w:rPr>
          <w:rFonts w:asciiTheme="majorHAnsi" w:hAnsiTheme="majorHAnsi"/>
          <w:color w:val="000000" w:themeColor="text1"/>
        </w:rPr>
        <w:t xml:space="preserve">penilangan </w:t>
      </w:r>
    </w:p>
    <w:p w:rsidR="009C28C3" w:rsidRPr="008A160D" w:rsidRDefault="009C28C3" w:rsidP="009C28C3">
      <w:pPr>
        <w:keepNext/>
        <w:rPr>
          <w:rFonts w:asciiTheme="majorHAnsi" w:eastAsia="Arial" w:hAnsiTheme="majorHAnsi" w:cs="Arial"/>
          <w:bCs/>
          <w:color w:val="000000" w:themeColor="text1"/>
        </w:rPr>
      </w:pPr>
    </w:p>
    <w:p w:rsidR="009C28C3" w:rsidRPr="008A160D" w:rsidRDefault="009C28C3" w:rsidP="00AC33FD">
      <w:pPr>
        <w:pStyle w:val="ListParagraph"/>
        <w:numPr>
          <w:ilvl w:val="0"/>
          <w:numId w:val="18"/>
        </w:numPr>
        <w:rPr>
          <w:rFonts w:asciiTheme="majorHAnsi" w:hAnsiTheme="majorHAnsi"/>
          <w:color w:val="000000" w:themeColor="text1"/>
        </w:rPr>
      </w:pPr>
      <w:bookmarkStart w:id="1" w:name="_17dp8vu" w:colFirst="0" w:colLast="0"/>
      <w:bookmarkEnd w:id="1"/>
      <w:r w:rsidRPr="008A160D">
        <w:rPr>
          <w:rFonts w:asciiTheme="majorHAnsi" w:hAnsiTheme="majorHAnsi"/>
          <w:color w:val="000000" w:themeColor="text1"/>
        </w:rPr>
        <w:t xml:space="preserve">Cara-cara yang ditempuh agar tujuan tercapai merupakan bagian dari struktur  prosedur yang disebut ... </w:t>
      </w:r>
    </w:p>
    <w:p w:rsidR="009C28C3" w:rsidRPr="008A160D" w:rsidRDefault="009C28C3" w:rsidP="009C28C3">
      <w:pPr>
        <w:pStyle w:val="ListParagraph"/>
        <w:numPr>
          <w:ilvl w:val="0"/>
          <w:numId w:val="9"/>
        </w:numPr>
        <w:rPr>
          <w:rFonts w:asciiTheme="majorHAnsi" w:hAnsiTheme="majorHAnsi"/>
          <w:color w:val="000000" w:themeColor="text1"/>
        </w:rPr>
      </w:pPr>
      <w:r w:rsidRPr="008A160D">
        <w:rPr>
          <w:rFonts w:asciiTheme="majorHAnsi" w:hAnsiTheme="majorHAnsi"/>
          <w:color w:val="000000" w:themeColor="text1"/>
        </w:rPr>
        <w:t xml:space="preserve">langkah-langkah  </w:t>
      </w:r>
    </w:p>
    <w:p w:rsidR="009C28C3" w:rsidRPr="008A160D" w:rsidRDefault="009C28C3" w:rsidP="009C28C3">
      <w:pPr>
        <w:pStyle w:val="ListParagraph"/>
        <w:numPr>
          <w:ilvl w:val="0"/>
          <w:numId w:val="9"/>
        </w:numPr>
        <w:rPr>
          <w:rFonts w:asciiTheme="majorHAnsi" w:hAnsiTheme="majorHAnsi"/>
          <w:color w:val="000000" w:themeColor="text1"/>
        </w:rPr>
      </w:pPr>
      <w:r w:rsidRPr="008A160D">
        <w:rPr>
          <w:rFonts w:asciiTheme="majorHAnsi" w:hAnsiTheme="majorHAnsi"/>
          <w:color w:val="000000" w:themeColor="text1"/>
        </w:rPr>
        <w:t xml:space="preserve">tujuan </w:t>
      </w:r>
    </w:p>
    <w:p w:rsidR="009C28C3" w:rsidRPr="008A160D" w:rsidRDefault="009C28C3" w:rsidP="009C28C3">
      <w:pPr>
        <w:pStyle w:val="ListParagraph"/>
        <w:numPr>
          <w:ilvl w:val="0"/>
          <w:numId w:val="9"/>
        </w:numPr>
        <w:rPr>
          <w:rFonts w:asciiTheme="majorHAnsi" w:hAnsiTheme="majorHAnsi"/>
          <w:color w:val="000000" w:themeColor="text1"/>
        </w:rPr>
      </w:pPr>
      <w:r w:rsidRPr="008A160D">
        <w:rPr>
          <w:rFonts w:asciiTheme="majorHAnsi" w:hAnsiTheme="majorHAnsi"/>
          <w:color w:val="000000" w:themeColor="text1"/>
        </w:rPr>
        <w:t xml:space="preserve">reaksi </w:t>
      </w:r>
    </w:p>
    <w:p w:rsidR="009C28C3" w:rsidRPr="008A160D" w:rsidRDefault="009C28C3" w:rsidP="009C28C3">
      <w:pPr>
        <w:pStyle w:val="ListParagraph"/>
        <w:numPr>
          <w:ilvl w:val="0"/>
          <w:numId w:val="9"/>
        </w:numPr>
        <w:rPr>
          <w:rFonts w:asciiTheme="majorHAnsi" w:hAnsiTheme="majorHAnsi"/>
          <w:color w:val="000000" w:themeColor="text1"/>
        </w:rPr>
      </w:pPr>
      <w:r w:rsidRPr="008A160D">
        <w:rPr>
          <w:rFonts w:asciiTheme="majorHAnsi" w:hAnsiTheme="majorHAnsi"/>
          <w:color w:val="000000" w:themeColor="text1"/>
        </w:rPr>
        <w:t xml:space="preserve">orientasi </w:t>
      </w:r>
    </w:p>
    <w:p w:rsidR="009C28C3" w:rsidRPr="008A160D" w:rsidRDefault="009C28C3" w:rsidP="009C28C3">
      <w:pPr>
        <w:pStyle w:val="ListParagraph"/>
        <w:numPr>
          <w:ilvl w:val="0"/>
          <w:numId w:val="9"/>
        </w:numPr>
        <w:spacing w:line="360" w:lineRule="auto"/>
        <w:rPr>
          <w:rFonts w:asciiTheme="majorHAnsi" w:hAnsiTheme="majorHAnsi"/>
          <w:color w:val="000000" w:themeColor="text1"/>
          <w:lang w:val="id-ID"/>
        </w:rPr>
      </w:pPr>
      <w:r w:rsidRPr="008A160D">
        <w:rPr>
          <w:rFonts w:asciiTheme="majorHAnsi" w:hAnsiTheme="majorHAnsi"/>
          <w:color w:val="000000" w:themeColor="text1"/>
        </w:rPr>
        <w:t>koda</w:t>
      </w:r>
    </w:p>
    <w:p w:rsidR="00E65D0D" w:rsidRPr="008A160D" w:rsidRDefault="00E65D0D" w:rsidP="00E65D0D">
      <w:pPr>
        <w:spacing w:after="0" w:line="240" w:lineRule="auto"/>
        <w:rPr>
          <w:rFonts w:ascii="Times New Roman" w:eastAsia="Times New Roman" w:hAnsi="Times New Roman" w:cs="Times New Roman"/>
          <w:color w:val="000000" w:themeColor="text1"/>
          <w:sz w:val="24"/>
          <w:szCs w:val="24"/>
          <w:lang w:eastAsia="id-ID"/>
        </w:rPr>
      </w:pPr>
    </w:p>
    <w:p w:rsidR="00E65D0D" w:rsidRPr="008A160D" w:rsidRDefault="008A160D" w:rsidP="00AC33FD">
      <w:pPr>
        <w:spacing w:after="0" w:line="240" w:lineRule="auto"/>
        <w:jc w:val="center"/>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4"/>
          <w:szCs w:val="24"/>
          <w:lang w:eastAsia="id-ID"/>
        </w:rPr>
        <w:t xml:space="preserve"> </w:t>
      </w:r>
    </w:p>
    <w:p w:rsidR="00E65D0D" w:rsidRPr="008A160D" w:rsidRDefault="00E65D0D" w:rsidP="00E65D0D">
      <w:pPr>
        <w:spacing w:after="0" w:line="240" w:lineRule="auto"/>
        <w:rPr>
          <w:rFonts w:ascii="Times New Roman" w:eastAsia="Times New Roman" w:hAnsi="Times New Roman" w:cs="Times New Roman"/>
          <w:color w:val="000000" w:themeColor="text1"/>
          <w:sz w:val="24"/>
          <w:szCs w:val="24"/>
          <w:lang w:eastAsia="id-ID"/>
        </w:rPr>
      </w:pPr>
    </w:p>
    <w:p w:rsidR="00E65D0D" w:rsidRPr="008A160D" w:rsidRDefault="00E65D0D" w:rsidP="00E65D0D">
      <w:pPr>
        <w:spacing w:after="0" w:line="240" w:lineRule="auto"/>
        <w:rPr>
          <w:rFonts w:ascii="Times New Roman" w:eastAsia="Times New Roman" w:hAnsi="Times New Roman" w:cs="Times New Roman"/>
          <w:color w:val="000000" w:themeColor="text1"/>
          <w:sz w:val="24"/>
          <w:szCs w:val="24"/>
          <w:lang w:eastAsia="id-ID"/>
        </w:rPr>
      </w:pPr>
    </w:p>
    <w:p w:rsidR="00E65D0D" w:rsidRDefault="00E65D0D" w:rsidP="00E65D0D">
      <w:pPr>
        <w:spacing w:after="0" w:line="240" w:lineRule="auto"/>
        <w:rPr>
          <w:rFonts w:ascii="Times New Roman" w:eastAsia="Times New Roman" w:hAnsi="Times New Roman" w:cs="Times New Roman"/>
          <w:sz w:val="24"/>
          <w:szCs w:val="24"/>
          <w:lang w:eastAsia="id-ID"/>
        </w:rPr>
      </w:pPr>
    </w:p>
    <w:p w:rsidR="00E65D0D" w:rsidRDefault="00E65D0D" w:rsidP="00E65D0D">
      <w:pPr>
        <w:spacing w:after="0" w:line="240" w:lineRule="auto"/>
        <w:rPr>
          <w:rFonts w:ascii="Times New Roman" w:eastAsia="Times New Roman" w:hAnsi="Times New Roman" w:cs="Times New Roman"/>
          <w:sz w:val="24"/>
          <w:szCs w:val="24"/>
          <w:lang w:eastAsia="id-ID"/>
        </w:rPr>
      </w:pPr>
    </w:p>
    <w:sectPr w:rsidR="00E65D0D" w:rsidSect="005253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nionPro">
    <w:altName w:val="Calibri"/>
    <w:charset w:val="00"/>
    <w:family w:val="auto"/>
    <w:pitch w:val="variable"/>
    <w:sig w:usb0="00000001"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FA7"/>
    <w:multiLevelType w:val="hybridMultilevel"/>
    <w:tmpl w:val="7BB2DB26"/>
    <w:lvl w:ilvl="0" w:tplc="0421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59677B"/>
    <w:multiLevelType w:val="hybridMultilevel"/>
    <w:tmpl w:val="4C1A0432"/>
    <w:lvl w:ilvl="0" w:tplc="04210015">
      <w:start w:val="1"/>
      <w:numFmt w:val="upperLetter"/>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CA1B7D"/>
    <w:multiLevelType w:val="hybridMultilevel"/>
    <w:tmpl w:val="734818A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35C1FB4"/>
    <w:multiLevelType w:val="hybridMultilevel"/>
    <w:tmpl w:val="E2C2C9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3263DF"/>
    <w:multiLevelType w:val="hybridMultilevel"/>
    <w:tmpl w:val="6A24681C"/>
    <w:lvl w:ilvl="0" w:tplc="04210015">
      <w:start w:val="1"/>
      <w:numFmt w:val="upperLetter"/>
      <w:lvlText w:val="%1."/>
      <w:lvlJc w:val="left"/>
      <w:pPr>
        <w:ind w:left="786"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5">
    <w:nsid w:val="147926B3"/>
    <w:multiLevelType w:val="hybridMultilevel"/>
    <w:tmpl w:val="450064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DD143D"/>
    <w:multiLevelType w:val="hybridMultilevel"/>
    <w:tmpl w:val="9B5CAD4E"/>
    <w:lvl w:ilvl="0" w:tplc="D25223D8">
      <w:start w:val="1"/>
      <w:numFmt w:val="lowerLetter"/>
      <w:lvlText w:val="%1."/>
      <w:lvlJc w:val="left"/>
      <w:pPr>
        <w:ind w:left="786" w:hanging="360"/>
      </w:pPr>
      <w:rPr>
        <w:rFonts w:hint="default"/>
      </w:rPr>
    </w:lvl>
    <w:lvl w:ilvl="1" w:tplc="2058122C">
      <w:start w:val="1"/>
      <w:numFmt w:val="decimal"/>
      <w:lvlText w:val="%2."/>
      <w:lvlJc w:val="left"/>
      <w:pPr>
        <w:ind w:left="360" w:hanging="360"/>
      </w:pPr>
      <w:rPr>
        <w:rFonts w:ascii="MinionPro" w:eastAsia="MinionPro" w:hAnsi="MinionPro" w:cs="Times New Roman" w:hint="default"/>
        <w:sz w:val="24"/>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E3C2A53"/>
    <w:multiLevelType w:val="hybridMultilevel"/>
    <w:tmpl w:val="C292D4C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72D531A"/>
    <w:multiLevelType w:val="hybridMultilevel"/>
    <w:tmpl w:val="A3825D40"/>
    <w:lvl w:ilvl="0" w:tplc="0421000F">
      <w:start w:val="7"/>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4DCB32FB"/>
    <w:multiLevelType w:val="hybridMultilevel"/>
    <w:tmpl w:val="D3887FF2"/>
    <w:lvl w:ilvl="0" w:tplc="04210015">
      <w:start w:val="1"/>
      <w:numFmt w:val="upp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57D30E0F"/>
    <w:multiLevelType w:val="hybridMultilevel"/>
    <w:tmpl w:val="FD5EB68C"/>
    <w:lvl w:ilvl="0" w:tplc="04210015">
      <w:start w:val="1"/>
      <w:numFmt w:val="upperLetter"/>
      <w:lvlText w:val="%1."/>
      <w:lvlJc w:val="left"/>
      <w:pPr>
        <w:ind w:left="786"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5DE738D8"/>
    <w:multiLevelType w:val="hybridMultilevel"/>
    <w:tmpl w:val="CD5605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4136915"/>
    <w:multiLevelType w:val="hybridMultilevel"/>
    <w:tmpl w:val="F00809A6"/>
    <w:lvl w:ilvl="0" w:tplc="04210015">
      <w:start w:val="1"/>
      <w:numFmt w:val="upperLetter"/>
      <w:lvlText w:val="%1."/>
      <w:lvlJc w:val="left"/>
      <w:pPr>
        <w:ind w:left="1146" w:hanging="360"/>
      </w:pPr>
    </w:lvl>
    <w:lvl w:ilvl="1" w:tplc="A3B4D690">
      <w:start w:val="1"/>
      <w:numFmt w:val="decimal"/>
      <w:lvlText w:val="%2."/>
      <w:lvlJc w:val="left"/>
      <w:pPr>
        <w:ind w:left="360" w:hanging="360"/>
      </w:pPr>
      <w:rPr>
        <w:rFonts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65A5471C"/>
    <w:multiLevelType w:val="hybridMultilevel"/>
    <w:tmpl w:val="C93ED5C6"/>
    <w:lvl w:ilvl="0" w:tplc="71C8896C">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692B5A89"/>
    <w:multiLevelType w:val="hybridMultilevel"/>
    <w:tmpl w:val="138E7F04"/>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21265C7"/>
    <w:multiLevelType w:val="hybridMultilevel"/>
    <w:tmpl w:val="9C943FF6"/>
    <w:lvl w:ilvl="0" w:tplc="04210015">
      <w:start w:val="1"/>
      <w:numFmt w:val="upperLetter"/>
      <w:lvlText w:val="%1."/>
      <w:lvlJc w:val="left"/>
      <w:pPr>
        <w:ind w:left="720" w:hanging="360"/>
      </w:pPr>
    </w:lvl>
    <w:lvl w:ilvl="1" w:tplc="04210019">
      <w:start w:val="1"/>
      <w:numFmt w:val="lowerLetter"/>
      <w:lvlText w:val="%2."/>
      <w:lvlJc w:val="left"/>
      <w:pPr>
        <w:ind w:left="36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7F4212A"/>
    <w:multiLevelType w:val="hybridMultilevel"/>
    <w:tmpl w:val="7BACF988"/>
    <w:lvl w:ilvl="0" w:tplc="0421000F">
      <w:start w:val="3"/>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7F4B40E8"/>
    <w:multiLevelType w:val="hybridMultilevel"/>
    <w:tmpl w:val="E3A4BC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9"/>
  </w:num>
  <w:num w:numId="5">
    <w:abstractNumId w:val="1"/>
  </w:num>
  <w:num w:numId="6">
    <w:abstractNumId w:val="10"/>
  </w:num>
  <w:num w:numId="7">
    <w:abstractNumId w:val="5"/>
  </w:num>
  <w:num w:numId="8">
    <w:abstractNumId w:val="8"/>
  </w:num>
  <w:num w:numId="9">
    <w:abstractNumId w:val="15"/>
  </w:num>
  <w:num w:numId="10">
    <w:abstractNumId w:val="16"/>
  </w:num>
  <w:num w:numId="11">
    <w:abstractNumId w:val="0"/>
  </w:num>
  <w:num w:numId="12">
    <w:abstractNumId w:val="12"/>
  </w:num>
  <w:num w:numId="13">
    <w:abstractNumId w:val="3"/>
  </w:num>
  <w:num w:numId="14">
    <w:abstractNumId w:val="17"/>
  </w:num>
  <w:num w:numId="15">
    <w:abstractNumId w:val="11"/>
  </w:num>
  <w:num w:numId="16">
    <w:abstractNumId w:val="14"/>
  </w:num>
  <w:num w:numId="17">
    <w:abstractNumId w:val="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65D0D"/>
    <w:rsid w:val="00104EB4"/>
    <w:rsid w:val="0025588A"/>
    <w:rsid w:val="004A6B3C"/>
    <w:rsid w:val="00525303"/>
    <w:rsid w:val="006035D0"/>
    <w:rsid w:val="007B45D8"/>
    <w:rsid w:val="007C6FB1"/>
    <w:rsid w:val="007F42DF"/>
    <w:rsid w:val="008A160D"/>
    <w:rsid w:val="009C28C3"/>
    <w:rsid w:val="00A57FEB"/>
    <w:rsid w:val="00AC33FD"/>
    <w:rsid w:val="00CA0688"/>
    <w:rsid w:val="00E65D0D"/>
    <w:rsid w:val="00F709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Body of textCxSp,List Paragraph1"/>
    <w:basedOn w:val="Normal"/>
    <w:link w:val="ListParagraphChar"/>
    <w:uiPriority w:val="34"/>
    <w:qFormat/>
    <w:rsid w:val="009C28C3"/>
    <w:pPr>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sv-SE" w:eastAsia="id-ID"/>
    </w:rPr>
  </w:style>
  <w:style w:type="character" w:customStyle="1" w:styleId="ListParagraphChar">
    <w:name w:val="List Paragraph Char"/>
    <w:aliases w:val="Body of text Char,Body of textCxSp Char,List Paragraph1 Char"/>
    <w:link w:val="ListParagraph"/>
    <w:uiPriority w:val="34"/>
    <w:unhideWhenUsed/>
    <w:qFormat/>
    <w:locked/>
    <w:rsid w:val="009C28C3"/>
    <w:rPr>
      <w:rFonts w:ascii="Times New Roman" w:eastAsia="Times New Roman" w:hAnsi="Times New Roman" w:cs="Times New Roman"/>
      <w:color w:val="000000"/>
      <w:sz w:val="24"/>
      <w:szCs w:val="24"/>
      <w:lang w:val="sv-SE"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Body of textCxSp,List Paragraph1"/>
    <w:basedOn w:val="Normal"/>
    <w:link w:val="ListParagraphChar"/>
    <w:uiPriority w:val="34"/>
    <w:qFormat/>
    <w:rsid w:val="009C28C3"/>
    <w:pPr>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sv-SE" w:eastAsia="id-ID"/>
    </w:rPr>
  </w:style>
  <w:style w:type="character" w:customStyle="1" w:styleId="ListParagraphChar">
    <w:name w:val="List Paragraph Char"/>
    <w:aliases w:val="Body of text Char,Body of textCxSp Char,List Paragraph1 Char"/>
    <w:link w:val="ListParagraph"/>
    <w:uiPriority w:val="34"/>
    <w:unhideWhenUsed/>
    <w:qFormat/>
    <w:locked/>
    <w:rsid w:val="009C28C3"/>
    <w:rPr>
      <w:rFonts w:ascii="Times New Roman" w:eastAsia="Times New Roman" w:hAnsi="Times New Roman" w:cs="Times New Roman"/>
      <w:color w:val="000000"/>
      <w:sz w:val="24"/>
      <w:szCs w:val="24"/>
      <w:lang w:val="sv-SE" w:eastAsia="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G40-80</dc:creator>
  <cp:lastModifiedBy>compaq</cp:lastModifiedBy>
  <cp:revision>2</cp:revision>
  <dcterms:created xsi:type="dcterms:W3CDTF">2020-09-14T01:56:00Z</dcterms:created>
  <dcterms:modified xsi:type="dcterms:W3CDTF">2020-09-14T01:56:00Z</dcterms:modified>
</cp:coreProperties>
</file>