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3D" w:rsidRPr="00890E1B" w:rsidRDefault="004734DA" w:rsidP="00C5593D">
      <w:pPr>
        <w:pStyle w:val="Heading5"/>
        <w:spacing w:after="240"/>
        <w:rPr>
          <w:rStyle w:val="Emphasis"/>
          <w:color w:val="000000" w:themeColor="text1"/>
        </w:rPr>
      </w:pPr>
      <w:r w:rsidRPr="00890E1B">
        <w:rPr>
          <w:rStyle w:val="Emphasis"/>
          <w:color w:val="000000" w:themeColor="text1"/>
        </w:rPr>
        <w:t>Adrian Eftei</w:t>
      </w:r>
    </w:p>
    <w:p w:rsidR="00C5593D" w:rsidRPr="00890E1B" w:rsidRDefault="00C5593D" w:rsidP="00C5593D">
      <w:pPr>
        <w:pStyle w:val="Heading1"/>
        <w:rPr>
          <w:b w:val="0"/>
          <w:color w:val="000000" w:themeColor="text1"/>
          <w:lang w:val="en-IE"/>
        </w:rPr>
      </w:pPr>
      <w:r w:rsidRPr="00890E1B">
        <w:rPr>
          <w:color w:val="000000" w:themeColor="text1"/>
          <w:lang w:val="en-IE"/>
        </w:rPr>
        <w:t>PROFILE</w:t>
      </w:r>
    </w:p>
    <w:p w:rsidR="004734DA" w:rsidRPr="00890E1B" w:rsidRDefault="004734DA" w:rsidP="00365A12">
      <w:pPr>
        <w:pStyle w:val="ListParagraph"/>
        <w:numPr>
          <w:ilvl w:val="0"/>
          <w:numId w:val="2"/>
        </w:numPr>
        <w:rPr>
          <w:rFonts w:asciiTheme="minorHAnsi" w:hAnsiTheme="minorHAnsi" w:cs="Calibri"/>
          <w:color w:val="000000" w:themeColor="text1"/>
          <w:lang w:val="en-IE"/>
        </w:rPr>
      </w:pPr>
      <w:r w:rsidRPr="00890E1B">
        <w:rPr>
          <w:rFonts w:asciiTheme="minorHAnsi" w:hAnsiTheme="minorHAnsi" w:cs="Calibri"/>
          <w:color w:val="000000" w:themeColor="text1"/>
          <w:lang w:val="en-IE"/>
        </w:rPr>
        <w:t>Network Integration/Support/Design Engineer with hands on experience gained in enterprise, service provider, mobile operators and vendor TAC positions.</w:t>
      </w:r>
    </w:p>
    <w:p w:rsidR="004734DA" w:rsidRPr="00890E1B" w:rsidRDefault="004734DA" w:rsidP="00365A12">
      <w:pPr>
        <w:pStyle w:val="ListParagraph"/>
        <w:numPr>
          <w:ilvl w:val="0"/>
          <w:numId w:val="2"/>
        </w:numPr>
        <w:rPr>
          <w:rFonts w:asciiTheme="minorHAnsi" w:hAnsiTheme="minorHAnsi" w:cs="Calibri"/>
          <w:color w:val="000000" w:themeColor="text1"/>
          <w:lang w:val="en-IE"/>
        </w:rPr>
      </w:pPr>
      <w:r w:rsidRPr="00890E1B">
        <w:rPr>
          <w:rFonts w:asciiTheme="minorHAnsi" w:hAnsiTheme="minorHAnsi" w:cs="Calibri"/>
          <w:color w:val="000000" w:themeColor="text1"/>
          <w:lang w:val="en-IE"/>
        </w:rPr>
        <w:t>Deep knowledge of switching, routing and routing protocols</w:t>
      </w:r>
      <w:r w:rsidR="00024D72" w:rsidRPr="00890E1B">
        <w:rPr>
          <w:rFonts w:asciiTheme="minorHAnsi" w:hAnsiTheme="minorHAnsi" w:cs="Calibri"/>
          <w:color w:val="000000" w:themeColor="text1"/>
          <w:lang w:val="en-IE"/>
        </w:rPr>
        <w:t xml:space="preserve">. </w:t>
      </w:r>
    </w:p>
    <w:p w:rsidR="004734DA" w:rsidRPr="00890E1B" w:rsidRDefault="004734DA" w:rsidP="00365A12">
      <w:pPr>
        <w:pStyle w:val="ListParagraph"/>
        <w:numPr>
          <w:ilvl w:val="0"/>
          <w:numId w:val="2"/>
        </w:numPr>
        <w:rPr>
          <w:rFonts w:asciiTheme="minorHAnsi" w:hAnsiTheme="minorHAnsi" w:cs="Calibri"/>
          <w:color w:val="000000" w:themeColor="text1"/>
          <w:lang w:val="en-IE"/>
        </w:rPr>
      </w:pPr>
      <w:r w:rsidRPr="00890E1B">
        <w:rPr>
          <w:rFonts w:asciiTheme="minorHAnsi" w:hAnsiTheme="minorHAnsi" w:cs="Calibri"/>
          <w:color w:val="000000" w:themeColor="text1"/>
          <w:lang w:val="en-IE"/>
        </w:rPr>
        <w:t>10 years’ experience in working with different vendor equipment, from Cisco IOS, NX-OS, XR to Juniper MX, Alcatel SR series, Arista datacenter series and Huawei PTN.</w:t>
      </w:r>
    </w:p>
    <w:p w:rsidR="004734DA" w:rsidRPr="00890E1B" w:rsidRDefault="004734DA" w:rsidP="00365A12">
      <w:pPr>
        <w:pStyle w:val="ListParagraph"/>
        <w:numPr>
          <w:ilvl w:val="0"/>
          <w:numId w:val="2"/>
        </w:numPr>
        <w:rPr>
          <w:rFonts w:asciiTheme="minorHAnsi" w:hAnsiTheme="minorHAnsi" w:cs="Calibri"/>
          <w:color w:val="000000" w:themeColor="text1"/>
          <w:lang w:val="en-IE"/>
        </w:rPr>
      </w:pPr>
      <w:r w:rsidRPr="00890E1B">
        <w:rPr>
          <w:rFonts w:asciiTheme="minorHAnsi" w:hAnsiTheme="minorHAnsi" w:cs="Calibri"/>
          <w:color w:val="000000" w:themeColor="text1"/>
          <w:lang w:val="en-IE"/>
        </w:rPr>
        <w:t>Network security experience learned and applied in various network setups ranging from enterprise, ISP, CDN and mobile operators.</w:t>
      </w:r>
    </w:p>
    <w:p w:rsidR="004734DA" w:rsidRPr="00890E1B" w:rsidRDefault="00024D72" w:rsidP="00365A12">
      <w:pPr>
        <w:pStyle w:val="ListParagraph"/>
        <w:numPr>
          <w:ilvl w:val="0"/>
          <w:numId w:val="2"/>
        </w:numPr>
        <w:rPr>
          <w:rFonts w:asciiTheme="minorHAnsi" w:hAnsiTheme="minorHAnsi" w:cs="Calibri"/>
          <w:color w:val="000000" w:themeColor="text1"/>
          <w:lang w:val="en-IE"/>
        </w:rPr>
      </w:pPr>
      <w:r w:rsidRPr="00890E1B">
        <w:rPr>
          <w:rFonts w:asciiTheme="minorHAnsi" w:hAnsiTheme="minorHAnsi" w:cs="Calibri"/>
          <w:color w:val="000000" w:themeColor="text1"/>
          <w:lang w:val="en-IE"/>
        </w:rPr>
        <w:t>Security appliances and DDoS prevention systems such as Cisco ASA, Checkpoint, Fortinet and Arbour</w:t>
      </w:r>
      <w:r w:rsidRPr="00890E1B">
        <w:rPr>
          <w:rFonts w:asciiTheme="minorHAnsi" w:hAnsiTheme="minorHAnsi" w:cs="Calibri"/>
          <w:color w:val="000000" w:themeColor="text1"/>
          <w:lang w:val="en-IE"/>
        </w:rPr>
        <w:br/>
      </w:r>
    </w:p>
    <w:p w:rsidR="00C5593D" w:rsidRDefault="00C5593D" w:rsidP="00C5593D">
      <w:pPr>
        <w:pStyle w:val="Heading1"/>
        <w:rPr>
          <w:color w:val="000000" w:themeColor="text1"/>
          <w:lang w:val="en-IE"/>
        </w:rPr>
      </w:pPr>
      <w:r w:rsidRPr="00890E1B">
        <w:rPr>
          <w:color w:val="000000" w:themeColor="text1"/>
          <w:lang w:val="en-IE"/>
        </w:rPr>
        <w:t>EMPLOYMENT HISTORY</w:t>
      </w:r>
    </w:p>
    <w:p w:rsidR="00B519CB" w:rsidRPr="00B519CB" w:rsidRDefault="00B519CB" w:rsidP="00B519CB">
      <w:pPr>
        <w:rPr>
          <w:lang w:val="en-IE"/>
        </w:rPr>
      </w:pP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Infogain Solutions for Facebook (contractor)</w:t>
      </w:r>
      <w:r w:rsidRPr="00890E1B">
        <w:rPr>
          <w:rFonts w:asciiTheme="minorHAnsi" w:hAnsiTheme="minorHAnsi"/>
          <w:b/>
          <w:color w:val="000000" w:themeColor="text1"/>
        </w:rPr>
        <w:tab/>
      </w:r>
      <w:r w:rsidRPr="00890E1B">
        <w:rPr>
          <w:rFonts w:asciiTheme="minorHAnsi" w:hAnsiTheme="minorHAnsi"/>
          <w:b/>
          <w:color w:val="000000" w:themeColor="text1"/>
        </w:rPr>
        <w:tab/>
      </w:r>
      <w:r w:rsidRPr="00890E1B">
        <w:rPr>
          <w:rFonts w:asciiTheme="minorHAnsi" w:hAnsiTheme="minorHAnsi"/>
          <w:b/>
          <w:color w:val="000000" w:themeColor="text1"/>
        </w:rPr>
        <w:tab/>
      </w:r>
      <w:r w:rsidRPr="00890E1B">
        <w:rPr>
          <w:rFonts w:asciiTheme="minorHAnsi" w:hAnsiTheme="minorHAnsi"/>
          <w:b/>
          <w:color w:val="000000" w:themeColor="text1"/>
        </w:rPr>
        <w:tab/>
        <w:t xml:space="preserve">February 2020 </w:t>
      </w:r>
      <w:r w:rsidR="00B519CB">
        <w:rPr>
          <w:rFonts w:asciiTheme="minorHAnsi" w:hAnsiTheme="minorHAnsi"/>
          <w:b/>
          <w:color w:val="000000" w:themeColor="text1"/>
        </w:rPr>
        <w:t>–</w:t>
      </w:r>
      <w:r w:rsidR="00DC1567">
        <w:rPr>
          <w:rFonts w:asciiTheme="minorHAnsi" w:hAnsiTheme="minorHAnsi"/>
          <w:b/>
          <w:color w:val="000000" w:themeColor="text1"/>
        </w:rPr>
        <w:t xml:space="preserve"> </w:t>
      </w:r>
      <w:r w:rsidR="00FD06E9">
        <w:rPr>
          <w:rFonts w:asciiTheme="minorHAnsi" w:hAnsiTheme="minorHAnsi"/>
          <w:b/>
          <w:color w:val="000000" w:themeColor="text1"/>
        </w:rPr>
        <w:t>October</w:t>
      </w:r>
      <w:r w:rsidR="00386BEC">
        <w:rPr>
          <w:rFonts w:asciiTheme="minorHAnsi" w:hAnsiTheme="minorHAnsi"/>
          <w:b/>
          <w:color w:val="000000" w:themeColor="text1"/>
        </w:rPr>
        <w:t xml:space="preserve"> </w:t>
      </w:r>
      <w:r w:rsidR="00B519CB">
        <w:rPr>
          <w:rFonts w:asciiTheme="minorHAnsi" w:hAnsiTheme="minorHAnsi"/>
          <w:b/>
          <w:color w:val="000000" w:themeColor="text1"/>
        </w:rPr>
        <w:t>2022</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Senior Network Engineer</w:t>
      </w:r>
    </w:p>
    <w:p w:rsidR="00024D72" w:rsidRPr="00890E1B" w:rsidRDefault="00024D72" w:rsidP="00024D72">
      <w:pPr>
        <w:rPr>
          <w:rFonts w:asciiTheme="minorHAnsi" w:hAnsiTheme="minorHAnsi"/>
          <w:bCs/>
          <w:color w:val="000000" w:themeColor="text1"/>
        </w:rPr>
      </w:pP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r>
    </w:p>
    <w:p w:rsidR="00024D72" w:rsidRPr="00890E1B" w:rsidRDefault="00024D72" w:rsidP="00365A12">
      <w:pPr>
        <w:pStyle w:val="ListParagraph"/>
        <w:numPr>
          <w:ilvl w:val="0"/>
          <w:numId w:val="3"/>
        </w:numPr>
        <w:rPr>
          <w:rFonts w:asciiTheme="minorHAnsi" w:hAnsiTheme="minorHAnsi"/>
          <w:bCs/>
          <w:color w:val="000000" w:themeColor="text1"/>
        </w:rPr>
      </w:pPr>
      <w:r w:rsidRPr="00890E1B">
        <w:rPr>
          <w:rFonts w:asciiTheme="minorHAnsi" w:hAnsiTheme="minorHAnsi"/>
          <w:bCs/>
          <w:color w:val="000000" w:themeColor="text1"/>
        </w:rPr>
        <w:t>Migrate and refresh edge networks comprised of Arista 7600 series switches</w:t>
      </w:r>
      <w:r w:rsidR="00190FD4" w:rsidRPr="00890E1B">
        <w:rPr>
          <w:rFonts w:asciiTheme="minorHAnsi" w:hAnsiTheme="minorHAnsi"/>
          <w:bCs/>
          <w:color w:val="000000" w:themeColor="text1"/>
        </w:rPr>
        <w:t>.</w:t>
      </w:r>
    </w:p>
    <w:p w:rsidR="00024D72" w:rsidRPr="00890E1B" w:rsidRDefault="00024D72" w:rsidP="00365A12">
      <w:pPr>
        <w:pStyle w:val="ListParagraph"/>
        <w:numPr>
          <w:ilvl w:val="0"/>
          <w:numId w:val="3"/>
        </w:numPr>
        <w:rPr>
          <w:rFonts w:asciiTheme="minorHAnsi" w:hAnsiTheme="minorHAnsi"/>
          <w:bCs/>
          <w:color w:val="000000" w:themeColor="text1"/>
        </w:rPr>
      </w:pPr>
      <w:r w:rsidRPr="00890E1B">
        <w:rPr>
          <w:rFonts w:asciiTheme="minorHAnsi" w:hAnsiTheme="minorHAnsi"/>
          <w:bCs/>
          <w:color w:val="000000" w:themeColor="text1"/>
        </w:rPr>
        <w:t>Migrate and install aggregation and core networks comprised of Juniper QFX, PTX and MX series</w:t>
      </w:r>
      <w:r w:rsidR="00190FD4" w:rsidRPr="00890E1B">
        <w:rPr>
          <w:rFonts w:asciiTheme="minorHAnsi" w:hAnsiTheme="minorHAnsi"/>
          <w:bCs/>
          <w:color w:val="000000" w:themeColor="text1"/>
        </w:rPr>
        <w:t>.</w:t>
      </w:r>
    </w:p>
    <w:p w:rsidR="00024D72" w:rsidRPr="00890E1B" w:rsidRDefault="00024D72" w:rsidP="00365A12">
      <w:pPr>
        <w:pStyle w:val="ListParagraph"/>
        <w:numPr>
          <w:ilvl w:val="0"/>
          <w:numId w:val="3"/>
        </w:numPr>
        <w:rPr>
          <w:rFonts w:asciiTheme="minorHAnsi" w:hAnsiTheme="minorHAnsi"/>
          <w:bCs/>
          <w:color w:val="000000" w:themeColor="text1"/>
        </w:rPr>
      </w:pPr>
      <w:r w:rsidRPr="00890E1B">
        <w:rPr>
          <w:rFonts w:asciiTheme="minorHAnsi" w:hAnsiTheme="minorHAnsi"/>
          <w:bCs/>
          <w:color w:val="000000" w:themeColor="text1"/>
        </w:rPr>
        <w:t>Migrate, refresh and install new DCN networks comprised mainly of Juniper EX, SRX series and Aruba AP as wireless access in site.</w:t>
      </w:r>
    </w:p>
    <w:p w:rsidR="00024D72" w:rsidRPr="00890E1B" w:rsidRDefault="00024D72" w:rsidP="00365A12">
      <w:pPr>
        <w:pStyle w:val="ListParagraph"/>
        <w:numPr>
          <w:ilvl w:val="0"/>
          <w:numId w:val="3"/>
        </w:numPr>
        <w:rPr>
          <w:rFonts w:asciiTheme="minorHAnsi" w:hAnsiTheme="minorHAnsi"/>
          <w:bCs/>
          <w:color w:val="000000" w:themeColor="text1"/>
        </w:rPr>
      </w:pPr>
      <w:r w:rsidRPr="00890E1B">
        <w:rPr>
          <w:rFonts w:asciiTheme="minorHAnsi" w:hAnsiTheme="minorHAnsi"/>
          <w:bCs/>
          <w:color w:val="000000" w:themeColor="text1"/>
        </w:rPr>
        <w:t>Created BOMs for each of the migration, refresh and new install</w:t>
      </w:r>
      <w:r w:rsidR="00190FD4" w:rsidRPr="00890E1B">
        <w:rPr>
          <w:rFonts w:asciiTheme="minorHAnsi" w:hAnsiTheme="minorHAnsi"/>
          <w:bCs/>
          <w:color w:val="000000" w:themeColor="text1"/>
        </w:rPr>
        <w:t>.</w:t>
      </w:r>
    </w:p>
    <w:p w:rsidR="00024D72" w:rsidRPr="00890E1B" w:rsidRDefault="00024D72" w:rsidP="00365A12">
      <w:pPr>
        <w:pStyle w:val="ListParagraph"/>
        <w:numPr>
          <w:ilvl w:val="0"/>
          <w:numId w:val="3"/>
        </w:numPr>
        <w:rPr>
          <w:rFonts w:asciiTheme="minorHAnsi" w:hAnsiTheme="minorHAnsi"/>
          <w:bCs/>
          <w:color w:val="000000" w:themeColor="text1"/>
        </w:rPr>
      </w:pPr>
      <w:r w:rsidRPr="00890E1B">
        <w:rPr>
          <w:rFonts w:asciiTheme="minorHAnsi" w:hAnsiTheme="minorHAnsi"/>
          <w:bCs/>
          <w:color w:val="000000" w:themeColor="text1"/>
        </w:rPr>
        <w:t>Build configurations for each migration, refresh and installations using Facebook automation tools based on python.</w:t>
      </w:r>
    </w:p>
    <w:p w:rsidR="00024D72" w:rsidRPr="00890E1B" w:rsidRDefault="00024D72" w:rsidP="00365A12">
      <w:pPr>
        <w:pStyle w:val="ListParagraph"/>
        <w:numPr>
          <w:ilvl w:val="0"/>
          <w:numId w:val="3"/>
        </w:numPr>
        <w:rPr>
          <w:rFonts w:asciiTheme="minorHAnsi" w:hAnsiTheme="minorHAnsi"/>
          <w:bCs/>
          <w:color w:val="000000" w:themeColor="text1"/>
        </w:rPr>
      </w:pPr>
      <w:r w:rsidRPr="00890E1B">
        <w:rPr>
          <w:rFonts w:asciiTheme="minorHAnsi" w:hAnsiTheme="minorHAnsi"/>
          <w:bCs/>
          <w:color w:val="000000" w:themeColor="text1"/>
        </w:rPr>
        <w:t>Coordinated field engineers on site for physical manipulation of hardware</w:t>
      </w:r>
      <w:r w:rsidR="00190FD4" w:rsidRPr="00890E1B">
        <w:rPr>
          <w:rFonts w:asciiTheme="minorHAnsi" w:hAnsiTheme="minorHAnsi"/>
          <w:bCs/>
          <w:color w:val="000000" w:themeColor="text1"/>
        </w:rPr>
        <w:t>.</w:t>
      </w:r>
    </w:p>
    <w:p w:rsidR="00024D72" w:rsidRPr="00890E1B" w:rsidRDefault="00024D72" w:rsidP="00365A12">
      <w:pPr>
        <w:pStyle w:val="ListParagraph"/>
        <w:numPr>
          <w:ilvl w:val="0"/>
          <w:numId w:val="3"/>
        </w:numPr>
        <w:rPr>
          <w:rFonts w:asciiTheme="minorHAnsi" w:hAnsiTheme="minorHAnsi"/>
          <w:bCs/>
          <w:color w:val="000000" w:themeColor="text1"/>
        </w:rPr>
      </w:pPr>
      <w:r w:rsidRPr="00890E1B">
        <w:rPr>
          <w:rFonts w:asciiTheme="minorHAnsi" w:hAnsiTheme="minorHAnsi"/>
          <w:bCs/>
          <w:color w:val="000000" w:themeColor="text1"/>
        </w:rPr>
        <w:t>Help peering team to install new cross-connects and verify patching to meet me room together with the field engineers</w:t>
      </w:r>
      <w:r w:rsidR="00190FD4" w:rsidRPr="00890E1B">
        <w:rPr>
          <w:rFonts w:asciiTheme="minorHAnsi" w:hAnsiTheme="minorHAnsi"/>
          <w:bCs/>
          <w:color w:val="000000" w:themeColor="text1"/>
        </w:rPr>
        <w:t>.</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r w:rsidRPr="00890E1B">
        <w:rPr>
          <w:rFonts w:asciiTheme="minorHAnsi" w:hAnsiTheme="minorHAnsi"/>
          <w:bCs/>
          <w:color w:val="000000" w:themeColor="text1"/>
        </w:rPr>
        <w:tab/>
      </w:r>
    </w:p>
    <w:p w:rsidR="00024D72" w:rsidRPr="00890E1B" w:rsidRDefault="00024D72" w:rsidP="00365A12">
      <w:pPr>
        <w:pStyle w:val="ListParagraph"/>
        <w:numPr>
          <w:ilvl w:val="0"/>
          <w:numId w:val="4"/>
        </w:numPr>
        <w:rPr>
          <w:rFonts w:asciiTheme="minorHAnsi" w:hAnsiTheme="minorHAnsi"/>
          <w:bCs/>
          <w:color w:val="000000" w:themeColor="text1"/>
        </w:rPr>
      </w:pPr>
      <w:r w:rsidRPr="00890E1B">
        <w:rPr>
          <w:rFonts w:asciiTheme="minorHAnsi" w:hAnsiTheme="minorHAnsi"/>
          <w:bCs/>
          <w:color w:val="000000" w:themeColor="text1"/>
        </w:rPr>
        <w:t>Juniper MX, EX, QFX</w:t>
      </w:r>
    </w:p>
    <w:p w:rsidR="00024D72" w:rsidRPr="00890E1B" w:rsidRDefault="00024D72" w:rsidP="00365A12">
      <w:pPr>
        <w:pStyle w:val="ListParagraph"/>
        <w:numPr>
          <w:ilvl w:val="0"/>
          <w:numId w:val="4"/>
        </w:numPr>
        <w:rPr>
          <w:rFonts w:asciiTheme="minorHAnsi" w:hAnsiTheme="minorHAnsi"/>
          <w:bCs/>
          <w:color w:val="000000" w:themeColor="text1"/>
        </w:rPr>
      </w:pPr>
      <w:r w:rsidRPr="00890E1B">
        <w:rPr>
          <w:rFonts w:asciiTheme="minorHAnsi" w:hAnsiTheme="minorHAnsi"/>
          <w:bCs/>
          <w:color w:val="000000" w:themeColor="text1"/>
        </w:rPr>
        <w:t xml:space="preserve">Arista 7k series </w:t>
      </w:r>
    </w:p>
    <w:p w:rsidR="00024D72" w:rsidRPr="00890E1B" w:rsidRDefault="00024D72" w:rsidP="00365A12">
      <w:pPr>
        <w:pStyle w:val="ListParagraph"/>
        <w:numPr>
          <w:ilvl w:val="0"/>
          <w:numId w:val="4"/>
        </w:numPr>
        <w:rPr>
          <w:rFonts w:asciiTheme="minorHAnsi" w:hAnsiTheme="minorHAnsi"/>
          <w:bCs/>
          <w:color w:val="000000" w:themeColor="text1"/>
        </w:rPr>
      </w:pPr>
      <w:r w:rsidRPr="00890E1B">
        <w:rPr>
          <w:rFonts w:asciiTheme="minorHAnsi" w:hAnsiTheme="minorHAnsi"/>
          <w:bCs/>
          <w:color w:val="000000" w:themeColor="text1"/>
        </w:rPr>
        <w:t xml:space="preserve">Facebook in house automation tools </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BT Solution Ireland – Three Ireland</w:t>
      </w:r>
      <w:r w:rsidR="00190FD4" w:rsidRPr="00890E1B">
        <w:rPr>
          <w:rFonts w:asciiTheme="minorHAnsi" w:hAnsiTheme="minorHAnsi"/>
          <w:b/>
          <w:color w:val="000000" w:themeColor="text1"/>
        </w:rPr>
        <w:tab/>
      </w:r>
      <w:r w:rsidR="00190FD4" w:rsidRPr="00890E1B">
        <w:rPr>
          <w:rFonts w:asciiTheme="minorHAnsi" w:hAnsiTheme="minorHAnsi"/>
          <w:b/>
          <w:color w:val="000000" w:themeColor="text1"/>
        </w:rPr>
        <w:tab/>
      </w:r>
      <w:r w:rsidR="00190FD4" w:rsidRPr="00890E1B">
        <w:rPr>
          <w:rFonts w:asciiTheme="minorHAnsi" w:hAnsiTheme="minorHAnsi"/>
          <w:b/>
          <w:color w:val="000000" w:themeColor="text1"/>
        </w:rPr>
        <w:tab/>
      </w:r>
      <w:r w:rsidR="00190FD4" w:rsidRPr="00890E1B">
        <w:rPr>
          <w:rFonts w:asciiTheme="minorHAnsi" w:hAnsiTheme="minorHAnsi"/>
          <w:b/>
          <w:color w:val="000000" w:themeColor="text1"/>
        </w:rPr>
        <w:tab/>
      </w:r>
      <w:r w:rsidR="00190FD4" w:rsidRPr="00890E1B">
        <w:rPr>
          <w:rFonts w:asciiTheme="minorHAnsi" w:hAnsiTheme="minorHAnsi"/>
          <w:b/>
          <w:color w:val="000000" w:themeColor="text1"/>
        </w:rPr>
        <w:tab/>
      </w:r>
      <w:r w:rsidRPr="00890E1B">
        <w:rPr>
          <w:rFonts w:asciiTheme="minorHAnsi" w:hAnsiTheme="minorHAnsi"/>
          <w:b/>
          <w:color w:val="000000" w:themeColor="text1"/>
        </w:rPr>
        <w:t>April 2019 - February 2020</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Lead IP Engineer</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190FD4"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r>
    </w:p>
    <w:p w:rsidR="00024D72" w:rsidRPr="00890E1B" w:rsidRDefault="00024D72" w:rsidP="00365A12">
      <w:pPr>
        <w:pStyle w:val="ListParagraph"/>
        <w:numPr>
          <w:ilvl w:val="0"/>
          <w:numId w:val="5"/>
        </w:numPr>
        <w:rPr>
          <w:rFonts w:asciiTheme="minorHAnsi" w:hAnsiTheme="minorHAnsi"/>
          <w:bCs/>
          <w:color w:val="000000" w:themeColor="text1"/>
        </w:rPr>
      </w:pPr>
      <w:r w:rsidRPr="00890E1B">
        <w:rPr>
          <w:rFonts w:asciiTheme="minorHAnsi" w:hAnsiTheme="minorHAnsi"/>
          <w:bCs/>
          <w:color w:val="000000" w:themeColor="text1"/>
        </w:rPr>
        <w:t>Provide 2nd and 3rd level maintenance for the GPRS/IP/MPLS network of Three Ireland</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5"/>
        </w:numPr>
        <w:rPr>
          <w:rFonts w:asciiTheme="minorHAnsi" w:hAnsiTheme="minorHAnsi"/>
          <w:bCs/>
          <w:color w:val="000000" w:themeColor="text1"/>
        </w:rPr>
      </w:pPr>
      <w:r w:rsidRPr="00890E1B">
        <w:rPr>
          <w:rFonts w:asciiTheme="minorHAnsi" w:hAnsiTheme="minorHAnsi"/>
          <w:bCs/>
          <w:color w:val="000000" w:themeColor="text1"/>
        </w:rPr>
        <w:t>Lead priority 1 and 2 incidents troubleshooting and report the resolution to customer</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5"/>
        </w:numPr>
        <w:rPr>
          <w:rFonts w:asciiTheme="minorHAnsi" w:hAnsiTheme="minorHAnsi"/>
          <w:bCs/>
          <w:color w:val="000000" w:themeColor="text1"/>
        </w:rPr>
      </w:pPr>
      <w:r w:rsidRPr="00890E1B">
        <w:rPr>
          <w:rFonts w:asciiTheme="minorHAnsi" w:hAnsiTheme="minorHAnsi"/>
          <w:bCs/>
          <w:color w:val="000000" w:themeColor="text1"/>
        </w:rPr>
        <w:t>Perform integration tasks of new network services which could involve the following:</w:t>
      </w:r>
    </w:p>
    <w:p w:rsidR="00024D72" w:rsidRPr="00890E1B" w:rsidRDefault="00024D72" w:rsidP="00365A12">
      <w:pPr>
        <w:pStyle w:val="ListParagraph"/>
        <w:numPr>
          <w:ilvl w:val="1"/>
          <w:numId w:val="5"/>
        </w:numPr>
        <w:rPr>
          <w:rFonts w:asciiTheme="minorHAnsi" w:hAnsiTheme="minorHAnsi"/>
          <w:bCs/>
          <w:color w:val="000000" w:themeColor="text1"/>
        </w:rPr>
      </w:pPr>
      <w:r w:rsidRPr="00890E1B">
        <w:rPr>
          <w:rFonts w:asciiTheme="minorHAnsi" w:hAnsiTheme="minorHAnsi"/>
          <w:bCs/>
          <w:color w:val="000000" w:themeColor="text1"/>
        </w:rPr>
        <w:t>Install/Upgrade/Configure new Checkpoint, Fortigate, Cisco ASA</w:t>
      </w:r>
      <w:r w:rsidR="00365A12" w:rsidRPr="00890E1B">
        <w:rPr>
          <w:rFonts w:asciiTheme="minorHAnsi" w:hAnsiTheme="minorHAnsi"/>
          <w:bCs/>
          <w:color w:val="000000" w:themeColor="text1"/>
        </w:rPr>
        <w:t>.</w:t>
      </w:r>
    </w:p>
    <w:p w:rsidR="00024D72" w:rsidRPr="00890E1B" w:rsidRDefault="00024D72" w:rsidP="00365A12">
      <w:pPr>
        <w:pStyle w:val="ListParagraph"/>
        <w:numPr>
          <w:ilvl w:val="1"/>
          <w:numId w:val="5"/>
        </w:numPr>
        <w:rPr>
          <w:rFonts w:asciiTheme="minorHAnsi" w:hAnsiTheme="minorHAnsi"/>
          <w:bCs/>
          <w:color w:val="000000" w:themeColor="text1"/>
        </w:rPr>
      </w:pPr>
      <w:r w:rsidRPr="00890E1B">
        <w:rPr>
          <w:rFonts w:asciiTheme="minorHAnsi" w:hAnsiTheme="minorHAnsi"/>
          <w:bCs/>
          <w:color w:val="000000" w:themeColor="text1"/>
        </w:rPr>
        <w:t>Install/Upgrade/Configure new Cisco, Juniper routers and switch</w:t>
      </w:r>
      <w:r w:rsidR="00365A12" w:rsidRPr="00890E1B">
        <w:rPr>
          <w:rFonts w:asciiTheme="minorHAnsi" w:hAnsiTheme="minorHAnsi"/>
          <w:bCs/>
          <w:color w:val="000000" w:themeColor="text1"/>
        </w:rPr>
        <w:t>.</w:t>
      </w:r>
    </w:p>
    <w:p w:rsidR="00024D72" w:rsidRPr="00890E1B" w:rsidRDefault="00024D72" w:rsidP="00365A12">
      <w:pPr>
        <w:pStyle w:val="ListParagraph"/>
        <w:numPr>
          <w:ilvl w:val="1"/>
          <w:numId w:val="5"/>
        </w:numPr>
        <w:rPr>
          <w:rFonts w:asciiTheme="minorHAnsi" w:hAnsiTheme="minorHAnsi"/>
          <w:bCs/>
          <w:color w:val="000000" w:themeColor="text1"/>
        </w:rPr>
      </w:pPr>
      <w:r w:rsidRPr="00890E1B">
        <w:rPr>
          <w:rFonts w:asciiTheme="minorHAnsi" w:hAnsiTheme="minorHAnsi"/>
          <w:bCs/>
          <w:color w:val="000000" w:themeColor="text1"/>
        </w:rPr>
        <w:t>Install/Upgrade/Configure F5, Cisco ACE loadbalancers</w:t>
      </w:r>
      <w:r w:rsidR="00365A12" w:rsidRPr="00890E1B">
        <w:rPr>
          <w:rFonts w:asciiTheme="minorHAnsi" w:hAnsiTheme="minorHAnsi"/>
          <w:bCs/>
          <w:color w:val="000000" w:themeColor="text1"/>
        </w:rPr>
        <w:t>.</w:t>
      </w:r>
    </w:p>
    <w:p w:rsidR="00024D72" w:rsidRDefault="00024D72" w:rsidP="00365A12">
      <w:pPr>
        <w:pStyle w:val="ListParagraph"/>
        <w:numPr>
          <w:ilvl w:val="1"/>
          <w:numId w:val="5"/>
        </w:numPr>
        <w:rPr>
          <w:rFonts w:asciiTheme="minorHAnsi" w:hAnsiTheme="minorHAnsi"/>
          <w:bCs/>
          <w:color w:val="000000" w:themeColor="text1"/>
        </w:rPr>
      </w:pPr>
      <w:r w:rsidRPr="00890E1B">
        <w:rPr>
          <w:rFonts w:asciiTheme="minorHAnsi" w:hAnsiTheme="minorHAnsi"/>
          <w:bCs/>
          <w:color w:val="000000" w:themeColor="text1"/>
        </w:rPr>
        <w:t>Make changes in DNS, Arbour or Radware network side</w:t>
      </w:r>
      <w:r w:rsidR="00365A12" w:rsidRPr="00890E1B">
        <w:rPr>
          <w:rFonts w:asciiTheme="minorHAnsi" w:hAnsiTheme="minorHAnsi"/>
          <w:bCs/>
          <w:color w:val="000000" w:themeColor="text1"/>
        </w:rPr>
        <w:t>.</w:t>
      </w:r>
    </w:p>
    <w:p w:rsidR="00024D72" w:rsidRPr="00FD06E9" w:rsidRDefault="00CC3EA8" w:rsidP="00024D72">
      <w:pPr>
        <w:pStyle w:val="ListParagraph"/>
        <w:numPr>
          <w:ilvl w:val="1"/>
          <w:numId w:val="5"/>
        </w:numPr>
        <w:rPr>
          <w:rFonts w:asciiTheme="minorHAnsi" w:hAnsiTheme="minorHAnsi"/>
          <w:bCs/>
          <w:color w:val="000000" w:themeColor="text1"/>
        </w:rPr>
      </w:pPr>
      <w:r>
        <w:rPr>
          <w:rFonts w:asciiTheme="minorHAnsi" w:hAnsiTheme="minorHAnsi"/>
          <w:bCs/>
          <w:color w:val="000000" w:themeColor="text1"/>
        </w:rPr>
        <w:t>Configure Cisco ACI EPGs, Switch profiles , etc in environment connecting to NSX nodes.</w:t>
      </w:r>
      <w:r w:rsidR="00024D72" w:rsidRPr="00FD06E9">
        <w:rPr>
          <w:rFonts w:asciiTheme="minorHAnsi" w:hAnsiTheme="minorHAnsi"/>
          <w:bCs/>
          <w:color w:val="000000" w:themeColor="text1"/>
        </w:rPr>
        <w:tab/>
      </w:r>
      <w:r w:rsidRPr="00FD06E9">
        <w:rPr>
          <w:rFonts w:asciiTheme="minorHAnsi" w:hAnsiTheme="minorHAnsi"/>
          <w:bCs/>
          <w:color w:val="000000" w:themeColor="text1"/>
        </w:rPr>
        <w:t xml:space="preserve"> </w:t>
      </w:r>
    </w:p>
    <w:p w:rsidR="00365A1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p>
    <w:p w:rsidR="00024D72" w:rsidRPr="00890E1B" w:rsidRDefault="00024D72" w:rsidP="00365A12">
      <w:pPr>
        <w:pStyle w:val="ListParagraph"/>
        <w:numPr>
          <w:ilvl w:val="0"/>
          <w:numId w:val="8"/>
        </w:numPr>
        <w:rPr>
          <w:rFonts w:asciiTheme="minorHAnsi" w:hAnsiTheme="minorHAnsi"/>
          <w:bCs/>
          <w:color w:val="000000" w:themeColor="text1"/>
        </w:rPr>
      </w:pPr>
      <w:r w:rsidRPr="00890E1B">
        <w:rPr>
          <w:rFonts w:asciiTheme="minorHAnsi" w:hAnsiTheme="minorHAnsi"/>
          <w:bCs/>
          <w:color w:val="000000" w:themeColor="text1"/>
        </w:rPr>
        <w:t>Cisco IOS (4500, 6500,7600), IOS-XR(ASR-9K, CRS-12K, ASR1K), IOS XE, Nexus 9K</w:t>
      </w:r>
    </w:p>
    <w:p w:rsidR="00024D72" w:rsidRPr="00890E1B" w:rsidRDefault="00024D72" w:rsidP="00365A12">
      <w:pPr>
        <w:pStyle w:val="ListParagraph"/>
        <w:numPr>
          <w:ilvl w:val="0"/>
          <w:numId w:val="8"/>
        </w:numPr>
        <w:rPr>
          <w:rFonts w:asciiTheme="minorHAnsi" w:hAnsiTheme="minorHAnsi"/>
          <w:bCs/>
          <w:color w:val="000000" w:themeColor="text1"/>
        </w:rPr>
      </w:pPr>
      <w:r w:rsidRPr="00890E1B">
        <w:rPr>
          <w:rFonts w:asciiTheme="minorHAnsi" w:hAnsiTheme="minorHAnsi"/>
          <w:bCs/>
          <w:color w:val="000000" w:themeColor="text1"/>
        </w:rPr>
        <w:t>Cisco ASA5500 series, Checkpoint R77.30, Fortinet</w:t>
      </w:r>
    </w:p>
    <w:p w:rsidR="00024D72" w:rsidRPr="00890E1B" w:rsidRDefault="00024D72" w:rsidP="00365A12">
      <w:pPr>
        <w:pStyle w:val="ListParagraph"/>
        <w:numPr>
          <w:ilvl w:val="0"/>
          <w:numId w:val="8"/>
        </w:numPr>
        <w:rPr>
          <w:rFonts w:asciiTheme="minorHAnsi" w:hAnsiTheme="minorHAnsi"/>
          <w:bCs/>
          <w:color w:val="000000" w:themeColor="text1"/>
        </w:rPr>
      </w:pPr>
      <w:r w:rsidRPr="00890E1B">
        <w:rPr>
          <w:rFonts w:asciiTheme="minorHAnsi" w:hAnsiTheme="minorHAnsi"/>
          <w:bCs/>
          <w:color w:val="000000" w:themeColor="text1"/>
        </w:rPr>
        <w:t>Juniper MX, EX, QFX</w:t>
      </w:r>
    </w:p>
    <w:p w:rsidR="00024D72" w:rsidRPr="00890E1B" w:rsidRDefault="00024D72" w:rsidP="00365A12">
      <w:pPr>
        <w:pStyle w:val="ListParagraph"/>
        <w:numPr>
          <w:ilvl w:val="0"/>
          <w:numId w:val="8"/>
        </w:numPr>
        <w:rPr>
          <w:rFonts w:asciiTheme="minorHAnsi" w:hAnsiTheme="minorHAnsi"/>
          <w:bCs/>
          <w:color w:val="000000" w:themeColor="text1"/>
        </w:rPr>
      </w:pPr>
      <w:r w:rsidRPr="00890E1B">
        <w:rPr>
          <w:rFonts w:asciiTheme="minorHAnsi" w:hAnsiTheme="minorHAnsi"/>
          <w:bCs/>
          <w:color w:val="000000" w:themeColor="text1"/>
        </w:rPr>
        <w:t>Cisco ACE, Cisco CSS</w:t>
      </w:r>
      <w:r w:rsidR="00365A12" w:rsidRPr="00890E1B">
        <w:rPr>
          <w:rFonts w:asciiTheme="minorHAnsi" w:hAnsiTheme="minorHAnsi"/>
          <w:bCs/>
          <w:color w:val="000000" w:themeColor="text1"/>
        </w:rPr>
        <w:t xml:space="preserve">, </w:t>
      </w:r>
      <w:r w:rsidRPr="00890E1B">
        <w:rPr>
          <w:rFonts w:asciiTheme="minorHAnsi" w:hAnsiTheme="minorHAnsi"/>
          <w:bCs/>
          <w:color w:val="000000" w:themeColor="text1"/>
        </w:rPr>
        <w:t>- F5 LTM</w:t>
      </w:r>
      <w:r w:rsidR="00365A12" w:rsidRPr="00890E1B">
        <w:rPr>
          <w:rFonts w:asciiTheme="minorHAnsi" w:hAnsiTheme="minorHAnsi"/>
          <w:bCs/>
          <w:color w:val="000000" w:themeColor="text1"/>
        </w:rPr>
        <w:t>, -</w:t>
      </w:r>
      <w:r w:rsidRPr="00890E1B">
        <w:rPr>
          <w:rFonts w:asciiTheme="minorHAnsi" w:hAnsiTheme="minorHAnsi"/>
          <w:bCs/>
          <w:color w:val="000000" w:themeColor="text1"/>
        </w:rPr>
        <w:t xml:space="preserve"> AWS </w:t>
      </w:r>
    </w:p>
    <w:p w:rsidR="00365A12" w:rsidRPr="00890E1B" w:rsidRDefault="00365A12" w:rsidP="00024D72">
      <w:pPr>
        <w:rPr>
          <w:rFonts w:asciiTheme="minorHAnsi" w:hAnsiTheme="minorHAnsi"/>
          <w:bCs/>
          <w:color w:val="000000" w:themeColor="text1"/>
        </w:rPr>
      </w:pP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Hertz Europe Contact Service (</w:t>
      </w:r>
      <w:r w:rsidR="00365A12" w:rsidRPr="00890E1B">
        <w:rPr>
          <w:rFonts w:asciiTheme="minorHAnsi" w:hAnsiTheme="minorHAnsi"/>
          <w:b/>
          <w:color w:val="000000" w:themeColor="text1"/>
        </w:rPr>
        <w:t>for itContracting</w:t>
      </w:r>
      <w:r w:rsidRPr="00890E1B">
        <w:rPr>
          <w:rFonts w:asciiTheme="minorHAnsi" w:hAnsiTheme="minorHAnsi"/>
          <w:b/>
          <w:color w:val="000000" w:themeColor="text1"/>
        </w:rPr>
        <w:t>)</w:t>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Pr="00890E1B">
        <w:rPr>
          <w:rFonts w:asciiTheme="minorHAnsi" w:hAnsiTheme="minorHAnsi"/>
          <w:b/>
          <w:color w:val="000000" w:themeColor="text1"/>
        </w:rPr>
        <w:t>October 2018 – April 2019</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Senior Network Engineer</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365A1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r>
    </w:p>
    <w:p w:rsidR="00024D72" w:rsidRPr="00890E1B" w:rsidRDefault="00024D72" w:rsidP="00365A12">
      <w:pPr>
        <w:pStyle w:val="ListParagraph"/>
        <w:numPr>
          <w:ilvl w:val="0"/>
          <w:numId w:val="6"/>
        </w:numPr>
        <w:rPr>
          <w:rFonts w:asciiTheme="minorHAnsi" w:hAnsiTheme="minorHAnsi"/>
          <w:bCs/>
          <w:color w:val="000000" w:themeColor="text1"/>
        </w:rPr>
      </w:pPr>
      <w:r w:rsidRPr="00890E1B">
        <w:rPr>
          <w:rFonts w:asciiTheme="minorHAnsi" w:hAnsiTheme="minorHAnsi"/>
          <w:bCs/>
          <w:color w:val="000000" w:themeColor="text1"/>
        </w:rPr>
        <w:t xml:space="preserve">Design, build and migrate services and infrastructure of HQ in each country in EMEA and APAC regions. This involved from building network documentation to actually implementing the configuration build by me or </w:t>
      </w:r>
      <w:r w:rsidR="00365A12" w:rsidRPr="00890E1B">
        <w:rPr>
          <w:rFonts w:asciiTheme="minorHAnsi" w:hAnsiTheme="minorHAnsi"/>
          <w:bCs/>
          <w:color w:val="000000" w:themeColor="text1"/>
        </w:rPr>
        <w:t>another</w:t>
      </w:r>
      <w:r w:rsidRPr="00890E1B">
        <w:rPr>
          <w:rFonts w:asciiTheme="minorHAnsi" w:hAnsiTheme="minorHAnsi"/>
          <w:bCs/>
          <w:color w:val="000000" w:themeColor="text1"/>
        </w:rPr>
        <w:t xml:space="preserve"> team member.</w:t>
      </w:r>
    </w:p>
    <w:p w:rsidR="00024D72" w:rsidRPr="00890E1B" w:rsidRDefault="00024D72" w:rsidP="00365A12">
      <w:pPr>
        <w:pStyle w:val="ListParagraph"/>
        <w:numPr>
          <w:ilvl w:val="0"/>
          <w:numId w:val="6"/>
        </w:numPr>
        <w:rPr>
          <w:rFonts w:asciiTheme="minorHAnsi" w:hAnsiTheme="minorHAnsi"/>
          <w:bCs/>
          <w:color w:val="000000" w:themeColor="text1"/>
        </w:rPr>
      </w:pPr>
      <w:r w:rsidRPr="00890E1B">
        <w:rPr>
          <w:rFonts w:asciiTheme="minorHAnsi" w:hAnsiTheme="minorHAnsi"/>
          <w:bCs/>
          <w:color w:val="000000" w:themeColor="text1"/>
        </w:rPr>
        <w:t>Participate in migrations of corporate and franchise sites from old infrastructure based on MPLS circuits to SD-WAN and DMVPN solution which involved decommissioning the old MPLS circuits and rebuild the site based on the Meraki infrastructure.</w:t>
      </w:r>
    </w:p>
    <w:p w:rsidR="00024D72" w:rsidRPr="00890E1B" w:rsidRDefault="00024D72" w:rsidP="00365A12">
      <w:pPr>
        <w:pStyle w:val="ListParagraph"/>
        <w:numPr>
          <w:ilvl w:val="0"/>
          <w:numId w:val="6"/>
        </w:numPr>
        <w:rPr>
          <w:rFonts w:asciiTheme="minorHAnsi" w:hAnsiTheme="minorHAnsi"/>
          <w:bCs/>
          <w:color w:val="000000" w:themeColor="text1"/>
        </w:rPr>
      </w:pPr>
      <w:r w:rsidRPr="00890E1B">
        <w:rPr>
          <w:rFonts w:asciiTheme="minorHAnsi" w:hAnsiTheme="minorHAnsi"/>
          <w:bCs/>
          <w:color w:val="000000" w:themeColor="text1"/>
        </w:rPr>
        <w:t>Lead troubleshooting sessions involving and coordinating all other involved teams and partners until resolution</w:t>
      </w:r>
      <w:r w:rsidR="00365A12" w:rsidRPr="00890E1B">
        <w:rPr>
          <w:rFonts w:asciiTheme="minorHAnsi" w:hAnsiTheme="minorHAnsi"/>
          <w:bCs/>
          <w:color w:val="000000" w:themeColor="text1"/>
        </w:rPr>
        <w:t>.</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365A1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r w:rsidRPr="00890E1B">
        <w:rPr>
          <w:rFonts w:asciiTheme="minorHAnsi" w:hAnsiTheme="minorHAnsi"/>
          <w:bCs/>
          <w:color w:val="000000" w:themeColor="text1"/>
        </w:rPr>
        <w:tab/>
      </w:r>
    </w:p>
    <w:p w:rsidR="00024D72" w:rsidRPr="00890E1B" w:rsidRDefault="00024D72" w:rsidP="00365A12">
      <w:pPr>
        <w:pStyle w:val="ListParagraph"/>
        <w:numPr>
          <w:ilvl w:val="0"/>
          <w:numId w:val="7"/>
        </w:numPr>
        <w:rPr>
          <w:rFonts w:asciiTheme="minorHAnsi" w:hAnsiTheme="minorHAnsi"/>
          <w:bCs/>
          <w:color w:val="000000" w:themeColor="text1"/>
        </w:rPr>
      </w:pPr>
      <w:r w:rsidRPr="00890E1B">
        <w:rPr>
          <w:rFonts w:asciiTheme="minorHAnsi" w:hAnsiTheme="minorHAnsi"/>
          <w:bCs/>
          <w:color w:val="000000" w:themeColor="text1"/>
        </w:rPr>
        <w:t>Cisco Meraki and Viptela SD-WAN and cloud infrastructure</w:t>
      </w:r>
    </w:p>
    <w:p w:rsidR="00024D72" w:rsidRPr="00890E1B" w:rsidRDefault="00024D72" w:rsidP="00365A12">
      <w:pPr>
        <w:pStyle w:val="ListParagraph"/>
        <w:numPr>
          <w:ilvl w:val="0"/>
          <w:numId w:val="7"/>
        </w:numPr>
        <w:rPr>
          <w:rFonts w:asciiTheme="minorHAnsi" w:hAnsiTheme="minorHAnsi"/>
          <w:bCs/>
          <w:color w:val="000000" w:themeColor="text1"/>
        </w:rPr>
      </w:pPr>
      <w:r w:rsidRPr="00890E1B">
        <w:rPr>
          <w:rFonts w:asciiTheme="minorHAnsi" w:hAnsiTheme="minorHAnsi"/>
          <w:bCs/>
          <w:color w:val="000000" w:themeColor="text1"/>
        </w:rPr>
        <w:t>Cisco Nexus 7K and 9K series</w:t>
      </w:r>
    </w:p>
    <w:p w:rsidR="00024D72" w:rsidRPr="00890E1B" w:rsidRDefault="00024D72" w:rsidP="00365A12">
      <w:pPr>
        <w:pStyle w:val="ListParagraph"/>
        <w:numPr>
          <w:ilvl w:val="0"/>
          <w:numId w:val="7"/>
        </w:numPr>
        <w:rPr>
          <w:rFonts w:asciiTheme="minorHAnsi" w:hAnsiTheme="minorHAnsi"/>
          <w:bCs/>
          <w:color w:val="000000" w:themeColor="text1"/>
        </w:rPr>
      </w:pPr>
      <w:r w:rsidRPr="00890E1B">
        <w:rPr>
          <w:rFonts w:asciiTheme="minorHAnsi" w:hAnsiTheme="minorHAnsi"/>
          <w:bCs/>
          <w:color w:val="000000" w:themeColor="text1"/>
        </w:rPr>
        <w:t>Cisco IOS, IOS-XE and IOS-XR routers</w:t>
      </w:r>
    </w:p>
    <w:p w:rsidR="00024D72" w:rsidRPr="00890E1B" w:rsidRDefault="00024D72" w:rsidP="00365A12">
      <w:pPr>
        <w:pStyle w:val="ListParagraph"/>
        <w:numPr>
          <w:ilvl w:val="0"/>
          <w:numId w:val="7"/>
        </w:numPr>
        <w:rPr>
          <w:rFonts w:asciiTheme="minorHAnsi" w:hAnsiTheme="minorHAnsi"/>
          <w:bCs/>
          <w:color w:val="000000" w:themeColor="text1"/>
        </w:rPr>
      </w:pPr>
      <w:r w:rsidRPr="00890E1B">
        <w:rPr>
          <w:rFonts w:asciiTheme="minorHAnsi" w:hAnsiTheme="minorHAnsi"/>
          <w:bCs/>
          <w:color w:val="000000" w:themeColor="text1"/>
        </w:rPr>
        <w:t>NXOS</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Huawei Romania Local Office (contractor)</w:t>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Pr="00890E1B">
        <w:rPr>
          <w:rFonts w:asciiTheme="minorHAnsi" w:hAnsiTheme="minorHAnsi"/>
          <w:b/>
          <w:color w:val="000000" w:themeColor="text1"/>
        </w:rPr>
        <w:t>January 2018 – October 2018</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Network Design Engineer</w:t>
      </w:r>
    </w:p>
    <w:p w:rsidR="00024D72" w:rsidRPr="00890E1B" w:rsidRDefault="00024D72" w:rsidP="00365A12">
      <w:pPr>
        <w:rPr>
          <w:rFonts w:asciiTheme="minorHAnsi" w:hAnsiTheme="minorHAnsi"/>
          <w:bCs/>
          <w:color w:val="000000" w:themeColor="text1"/>
        </w:rPr>
      </w:pPr>
    </w:p>
    <w:p w:rsidR="00365A1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r>
    </w:p>
    <w:p w:rsidR="00024D72" w:rsidRPr="00890E1B" w:rsidRDefault="00024D72" w:rsidP="00365A12">
      <w:pPr>
        <w:pStyle w:val="ListParagraph"/>
        <w:numPr>
          <w:ilvl w:val="0"/>
          <w:numId w:val="9"/>
        </w:numPr>
        <w:rPr>
          <w:rFonts w:asciiTheme="minorHAnsi" w:hAnsiTheme="minorHAnsi"/>
          <w:bCs/>
          <w:color w:val="000000" w:themeColor="text1"/>
        </w:rPr>
      </w:pPr>
      <w:r w:rsidRPr="00890E1B">
        <w:rPr>
          <w:rFonts w:asciiTheme="minorHAnsi" w:hAnsiTheme="minorHAnsi"/>
          <w:bCs/>
          <w:color w:val="000000" w:themeColor="text1"/>
        </w:rPr>
        <w:t>Build, optimize and troubleshoot Vodafone Romania seamless MPLS network</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9"/>
        </w:numPr>
        <w:rPr>
          <w:rFonts w:asciiTheme="minorHAnsi" w:hAnsiTheme="minorHAnsi"/>
          <w:bCs/>
          <w:color w:val="000000" w:themeColor="text1"/>
        </w:rPr>
      </w:pPr>
      <w:r w:rsidRPr="00890E1B">
        <w:rPr>
          <w:rFonts w:asciiTheme="minorHAnsi" w:hAnsiTheme="minorHAnsi"/>
          <w:bCs/>
          <w:color w:val="000000" w:themeColor="text1"/>
        </w:rPr>
        <w:t>Provide solution to issues on the network due to hardware or software limitations</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9"/>
        </w:numPr>
        <w:rPr>
          <w:rFonts w:asciiTheme="minorHAnsi" w:hAnsiTheme="minorHAnsi"/>
          <w:bCs/>
          <w:color w:val="000000" w:themeColor="text1"/>
        </w:rPr>
      </w:pPr>
      <w:r w:rsidRPr="00890E1B">
        <w:rPr>
          <w:rFonts w:asciiTheme="minorHAnsi" w:hAnsiTheme="minorHAnsi"/>
          <w:bCs/>
          <w:color w:val="000000" w:themeColor="text1"/>
        </w:rPr>
        <w:t>Migrate services from Cisco IP/MPLS network to new Huawei seamless MPLS</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9"/>
        </w:numPr>
        <w:rPr>
          <w:rFonts w:asciiTheme="minorHAnsi" w:hAnsiTheme="minorHAnsi"/>
          <w:bCs/>
          <w:color w:val="000000" w:themeColor="text1"/>
        </w:rPr>
      </w:pPr>
      <w:r w:rsidRPr="00890E1B">
        <w:rPr>
          <w:rFonts w:asciiTheme="minorHAnsi" w:hAnsiTheme="minorHAnsi"/>
          <w:bCs/>
          <w:color w:val="000000" w:themeColor="text1"/>
        </w:rPr>
        <w:t>Build the Billing of Material list for each migration (number of CPEs, SFPs, Fiber optics)</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365A1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p>
    <w:p w:rsidR="00024D72" w:rsidRPr="00890E1B" w:rsidRDefault="00024D72" w:rsidP="00365A12">
      <w:pPr>
        <w:pStyle w:val="ListParagraph"/>
        <w:numPr>
          <w:ilvl w:val="0"/>
          <w:numId w:val="10"/>
        </w:numPr>
        <w:rPr>
          <w:rFonts w:asciiTheme="minorHAnsi" w:hAnsiTheme="minorHAnsi"/>
          <w:bCs/>
          <w:color w:val="000000" w:themeColor="text1"/>
        </w:rPr>
      </w:pPr>
      <w:r w:rsidRPr="00890E1B">
        <w:rPr>
          <w:rFonts w:asciiTheme="minorHAnsi" w:hAnsiTheme="minorHAnsi"/>
          <w:bCs/>
          <w:color w:val="000000" w:themeColor="text1"/>
        </w:rPr>
        <w:t>Cisco IOS (3750,XPRO,7600), Huawei (ATN 910B/910C/950, PTN 6900)</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BT Solution Ireland – Three Ireland</w:t>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00365A12" w:rsidRPr="00890E1B">
        <w:rPr>
          <w:rFonts w:asciiTheme="minorHAnsi" w:hAnsiTheme="minorHAnsi"/>
          <w:b/>
          <w:color w:val="000000" w:themeColor="text1"/>
        </w:rPr>
        <w:tab/>
      </w:r>
      <w:r w:rsidRPr="00890E1B">
        <w:rPr>
          <w:rFonts w:asciiTheme="minorHAnsi" w:hAnsiTheme="minorHAnsi"/>
          <w:b/>
          <w:color w:val="000000" w:themeColor="text1"/>
        </w:rPr>
        <w:t>May 2015 - January 2018</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Lead IP Engineer</w:t>
      </w:r>
      <w:r w:rsidRPr="00890E1B">
        <w:rPr>
          <w:rFonts w:asciiTheme="minorHAnsi" w:hAnsiTheme="minorHAnsi"/>
          <w:bCs/>
          <w:color w:val="000000" w:themeColor="text1"/>
        </w:rPr>
        <w:tab/>
      </w:r>
    </w:p>
    <w:p w:rsidR="00365A12" w:rsidRPr="00890E1B" w:rsidRDefault="00365A12" w:rsidP="00024D72">
      <w:pPr>
        <w:rPr>
          <w:rFonts w:asciiTheme="minorHAnsi" w:hAnsiTheme="minorHAnsi"/>
          <w:bCs/>
          <w:color w:val="000000" w:themeColor="text1"/>
        </w:rPr>
      </w:pPr>
    </w:p>
    <w:p w:rsidR="00365A1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r>
    </w:p>
    <w:p w:rsidR="00024D72" w:rsidRPr="00890E1B" w:rsidRDefault="00024D72" w:rsidP="00365A12">
      <w:pPr>
        <w:pStyle w:val="ListParagraph"/>
        <w:numPr>
          <w:ilvl w:val="0"/>
          <w:numId w:val="11"/>
        </w:numPr>
        <w:rPr>
          <w:rFonts w:asciiTheme="minorHAnsi" w:hAnsiTheme="minorHAnsi"/>
          <w:bCs/>
          <w:color w:val="000000" w:themeColor="text1"/>
        </w:rPr>
      </w:pPr>
      <w:r w:rsidRPr="00890E1B">
        <w:rPr>
          <w:rFonts w:asciiTheme="minorHAnsi" w:hAnsiTheme="minorHAnsi"/>
          <w:bCs/>
          <w:color w:val="000000" w:themeColor="text1"/>
        </w:rPr>
        <w:t>Provide 2nd and 3rd level maintenance for the GPRS/IP/MPLS network of Three Ireland</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11"/>
        </w:numPr>
        <w:rPr>
          <w:rFonts w:asciiTheme="minorHAnsi" w:hAnsiTheme="minorHAnsi"/>
          <w:bCs/>
          <w:color w:val="000000" w:themeColor="text1"/>
        </w:rPr>
      </w:pPr>
      <w:r w:rsidRPr="00890E1B">
        <w:rPr>
          <w:rFonts w:asciiTheme="minorHAnsi" w:hAnsiTheme="minorHAnsi"/>
          <w:bCs/>
          <w:color w:val="000000" w:themeColor="text1"/>
        </w:rPr>
        <w:t>Lead priority 1 and 2 incidents troubleshooting and report the resolution to customer</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11"/>
        </w:numPr>
        <w:rPr>
          <w:rFonts w:asciiTheme="minorHAnsi" w:hAnsiTheme="minorHAnsi"/>
          <w:bCs/>
          <w:color w:val="000000" w:themeColor="text1"/>
        </w:rPr>
      </w:pPr>
      <w:r w:rsidRPr="00890E1B">
        <w:rPr>
          <w:rFonts w:asciiTheme="minorHAnsi" w:hAnsiTheme="minorHAnsi"/>
          <w:bCs/>
          <w:color w:val="000000" w:themeColor="text1"/>
        </w:rPr>
        <w:t>Perform integration tasks of new network services which could involve the following:</w:t>
      </w:r>
    </w:p>
    <w:p w:rsidR="00024D72" w:rsidRPr="00890E1B" w:rsidRDefault="00024D72" w:rsidP="00365A12">
      <w:pPr>
        <w:pStyle w:val="ListParagraph"/>
        <w:numPr>
          <w:ilvl w:val="1"/>
          <w:numId w:val="11"/>
        </w:numPr>
        <w:rPr>
          <w:rFonts w:asciiTheme="minorHAnsi" w:hAnsiTheme="minorHAnsi"/>
          <w:bCs/>
          <w:color w:val="000000" w:themeColor="text1"/>
        </w:rPr>
      </w:pPr>
      <w:r w:rsidRPr="00890E1B">
        <w:rPr>
          <w:rFonts w:asciiTheme="minorHAnsi" w:hAnsiTheme="minorHAnsi"/>
          <w:bCs/>
          <w:color w:val="000000" w:themeColor="text1"/>
        </w:rPr>
        <w:t xml:space="preserve">Install/Upgrade/Configure new Checkpoint, Fortigate, Cisco ASA </w:t>
      </w:r>
    </w:p>
    <w:p w:rsidR="00024D72" w:rsidRPr="00890E1B" w:rsidRDefault="00024D72" w:rsidP="00365A12">
      <w:pPr>
        <w:pStyle w:val="ListParagraph"/>
        <w:numPr>
          <w:ilvl w:val="1"/>
          <w:numId w:val="11"/>
        </w:numPr>
        <w:rPr>
          <w:rFonts w:asciiTheme="minorHAnsi" w:hAnsiTheme="minorHAnsi"/>
          <w:bCs/>
          <w:color w:val="000000" w:themeColor="text1"/>
        </w:rPr>
      </w:pPr>
      <w:r w:rsidRPr="00890E1B">
        <w:rPr>
          <w:rFonts w:asciiTheme="minorHAnsi" w:hAnsiTheme="minorHAnsi"/>
          <w:bCs/>
          <w:color w:val="000000" w:themeColor="text1"/>
        </w:rPr>
        <w:t>Install/Upgrade/Configure new Cisco, Juniper routers and switch</w:t>
      </w:r>
      <w:r w:rsidR="00365A12" w:rsidRPr="00890E1B">
        <w:rPr>
          <w:rFonts w:asciiTheme="minorHAnsi" w:hAnsiTheme="minorHAnsi"/>
          <w:bCs/>
          <w:color w:val="000000" w:themeColor="text1"/>
        </w:rPr>
        <w:t>.</w:t>
      </w:r>
    </w:p>
    <w:p w:rsidR="00024D72" w:rsidRPr="00890E1B" w:rsidRDefault="00024D72" w:rsidP="00365A12">
      <w:pPr>
        <w:pStyle w:val="ListParagraph"/>
        <w:numPr>
          <w:ilvl w:val="1"/>
          <w:numId w:val="11"/>
        </w:numPr>
        <w:rPr>
          <w:rFonts w:asciiTheme="minorHAnsi" w:hAnsiTheme="minorHAnsi"/>
          <w:bCs/>
          <w:color w:val="000000" w:themeColor="text1"/>
        </w:rPr>
      </w:pPr>
      <w:r w:rsidRPr="00890E1B">
        <w:rPr>
          <w:rFonts w:asciiTheme="minorHAnsi" w:hAnsiTheme="minorHAnsi"/>
          <w:bCs/>
          <w:color w:val="000000" w:themeColor="text1"/>
        </w:rPr>
        <w:t>Install/Upgrade/Configure F5, Cisco ACE loadbalancers</w:t>
      </w:r>
      <w:r w:rsidR="00365A12" w:rsidRPr="00890E1B">
        <w:rPr>
          <w:rFonts w:asciiTheme="minorHAnsi" w:hAnsiTheme="minorHAnsi"/>
          <w:bCs/>
          <w:color w:val="000000" w:themeColor="text1"/>
        </w:rPr>
        <w:t>.</w:t>
      </w:r>
    </w:p>
    <w:p w:rsidR="00024D72" w:rsidRPr="00890E1B" w:rsidRDefault="00024D72" w:rsidP="00365A12">
      <w:pPr>
        <w:pStyle w:val="ListParagraph"/>
        <w:numPr>
          <w:ilvl w:val="1"/>
          <w:numId w:val="11"/>
        </w:numPr>
        <w:rPr>
          <w:rFonts w:asciiTheme="minorHAnsi" w:hAnsiTheme="minorHAnsi"/>
          <w:bCs/>
          <w:color w:val="000000" w:themeColor="text1"/>
        </w:rPr>
      </w:pPr>
      <w:r w:rsidRPr="00890E1B">
        <w:rPr>
          <w:rFonts w:asciiTheme="minorHAnsi" w:hAnsiTheme="minorHAnsi"/>
          <w:bCs/>
          <w:color w:val="000000" w:themeColor="text1"/>
        </w:rPr>
        <w:t>Make changes in DNS, Arbour or Radware network side</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11"/>
        </w:numPr>
        <w:rPr>
          <w:rFonts w:asciiTheme="minorHAnsi" w:hAnsiTheme="minorHAnsi"/>
          <w:bCs/>
          <w:color w:val="000000" w:themeColor="text1"/>
        </w:rPr>
      </w:pPr>
      <w:r w:rsidRPr="00890E1B">
        <w:rPr>
          <w:rFonts w:asciiTheme="minorHAnsi" w:hAnsiTheme="minorHAnsi"/>
          <w:bCs/>
          <w:color w:val="000000" w:themeColor="text1"/>
        </w:rPr>
        <w:t>Been part of staging and implementing of two new datacentres</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11"/>
        </w:numPr>
        <w:rPr>
          <w:rFonts w:asciiTheme="minorHAnsi" w:hAnsiTheme="minorHAnsi"/>
          <w:bCs/>
          <w:color w:val="000000" w:themeColor="text1"/>
        </w:rPr>
      </w:pPr>
      <w:r w:rsidRPr="00890E1B">
        <w:rPr>
          <w:rFonts w:asciiTheme="minorHAnsi" w:hAnsiTheme="minorHAnsi"/>
          <w:bCs/>
          <w:color w:val="000000" w:themeColor="text1"/>
        </w:rPr>
        <w:t>Performed network changes which lead to merging of 3ROI and 3UK networks</w:t>
      </w:r>
      <w:r w:rsidR="00365A12" w:rsidRPr="00890E1B">
        <w:rPr>
          <w:rFonts w:asciiTheme="minorHAnsi" w:hAnsiTheme="minorHAnsi"/>
          <w:bCs/>
          <w:color w:val="000000" w:themeColor="text1"/>
        </w:rPr>
        <w:t>.</w:t>
      </w:r>
    </w:p>
    <w:p w:rsidR="00024D72" w:rsidRPr="00890E1B" w:rsidRDefault="00024D72" w:rsidP="00365A12">
      <w:pPr>
        <w:pStyle w:val="ListParagraph"/>
        <w:numPr>
          <w:ilvl w:val="0"/>
          <w:numId w:val="11"/>
        </w:numPr>
        <w:rPr>
          <w:rFonts w:asciiTheme="minorHAnsi" w:hAnsiTheme="minorHAnsi"/>
          <w:bCs/>
          <w:color w:val="000000" w:themeColor="text1"/>
        </w:rPr>
      </w:pPr>
      <w:r w:rsidRPr="00890E1B">
        <w:rPr>
          <w:rFonts w:asciiTheme="minorHAnsi" w:hAnsiTheme="minorHAnsi"/>
          <w:bCs/>
          <w:color w:val="000000" w:themeColor="text1"/>
        </w:rPr>
        <w:t>Performed EOL and software upgrades tasks</w:t>
      </w:r>
      <w:r w:rsidR="00365A12" w:rsidRPr="00890E1B">
        <w:rPr>
          <w:rFonts w:asciiTheme="minorHAnsi" w:hAnsiTheme="minorHAnsi"/>
          <w:bCs/>
          <w:color w:val="000000" w:themeColor="text1"/>
        </w:rPr>
        <w:t>.</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365A1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r w:rsidRPr="00890E1B">
        <w:rPr>
          <w:rFonts w:asciiTheme="minorHAnsi" w:hAnsiTheme="minorHAnsi"/>
          <w:bCs/>
          <w:color w:val="000000" w:themeColor="text1"/>
        </w:rPr>
        <w:tab/>
      </w:r>
    </w:p>
    <w:p w:rsidR="00024D72" w:rsidRPr="00890E1B" w:rsidRDefault="00024D72" w:rsidP="00365A12">
      <w:pPr>
        <w:pStyle w:val="ListParagraph"/>
        <w:numPr>
          <w:ilvl w:val="0"/>
          <w:numId w:val="12"/>
        </w:numPr>
        <w:rPr>
          <w:rFonts w:asciiTheme="minorHAnsi" w:hAnsiTheme="minorHAnsi"/>
          <w:bCs/>
          <w:color w:val="000000" w:themeColor="text1"/>
        </w:rPr>
      </w:pPr>
      <w:r w:rsidRPr="00890E1B">
        <w:rPr>
          <w:rFonts w:asciiTheme="minorHAnsi" w:hAnsiTheme="minorHAnsi"/>
          <w:bCs/>
          <w:color w:val="000000" w:themeColor="text1"/>
        </w:rPr>
        <w:t>Cisco IOS (4500, 6500,7600), IOS-XR(ASR-9K, CRS-12K), IOS XE, Nexus 9K</w:t>
      </w:r>
    </w:p>
    <w:p w:rsidR="00024D72" w:rsidRPr="00890E1B" w:rsidRDefault="00024D72" w:rsidP="00365A12">
      <w:pPr>
        <w:pStyle w:val="ListParagraph"/>
        <w:numPr>
          <w:ilvl w:val="0"/>
          <w:numId w:val="12"/>
        </w:numPr>
        <w:rPr>
          <w:rFonts w:asciiTheme="minorHAnsi" w:hAnsiTheme="minorHAnsi"/>
          <w:bCs/>
          <w:color w:val="000000" w:themeColor="text1"/>
        </w:rPr>
      </w:pPr>
      <w:r w:rsidRPr="00890E1B">
        <w:rPr>
          <w:rFonts w:asciiTheme="minorHAnsi" w:hAnsiTheme="minorHAnsi"/>
          <w:bCs/>
          <w:color w:val="000000" w:themeColor="text1"/>
        </w:rPr>
        <w:t>Cisco ASA5520, Checkpoint R77.30, Fortinet</w:t>
      </w:r>
    </w:p>
    <w:p w:rsidR="00024D72" w:rsidRPr="00890E1B" w:rsidRDefault="00024D72" w:rsidP="00365A12">
      <w:pPr>
        <w:pStyle w:val="ListParagraph"/>
        <w:numPr>
          <w:ilvl w:val="0"/>
          <w:numId w:val="12"/>
        </w:numPr>
        <w:rPr>
          <w:rFonts w:asciiTheme="minorHAnsi" w:hAnsiTheme="minorHAnsi"/>
          <w:bCs/>
          <w:color w:val="000000" w:themeColor="text1"/>
        </w:rPr>
      </w:pPr>
      <w:r w:rsidRPr="00890E1B">
        <w:rPr>
          <w:rFonts w:asciiTheme="minorHAnsi" w:hAnsiTheme="minorHAnsi"/>
          <w:bCs/>
          <w:color w:val="000000" w:themeColor="text1"/>
        </w:rPr>
        <w:t>Juniper MX</w:t>
      </w:r>
    </w:p>
    <w:p w:rsidR="00024D72" w:rsidRPr="00890E1B" w:rsidRDefault="00024D72" w:rsidP="00365A12">
      <w:pPr>
        <w:pStyle w:val="ListParagraph"/>
        <w:numPr>
          <w:ilvl w:val="0"/>
          <w:numId w:val="12"/>
        </w:numPr>
        <w:rPr>
          <w:rFonts w:asciiTheme="minorHAnsi" w:hAnsiTheme="minorHAnsi"/>
          <w:bCs/>
          <w:color w:val="000000" w:themeColor="text1"/>
        </w:rPr>
      </w:pPr>
      <w:r w:rsidRPr="00890E1B">
        <w:rPr>
          <w:rFonts w:asciiTheme="minorHAnsi" w:hAnsiTheme="minorHAnsi"/>
          <w:bCs/>
          <w:color w:val="000000" w:themeColor="text1"/>
        </w:rPr>
        <w:t>Cisco ACE, Cisco CSS</w:t>
      </w:r>
    </w:p>
    <w:p w:rsidR="00024D72" w:rsidRPr="00890E1B" w:rsidRDefault="00024D72" w:rsidP="00365A12">
      <w:pPr>
        <w:pStyle w:val="ListParagraph"/>
        <w:numPr>
          <w:ilvl w:val="0"/>
          <w:numId w:val="12"/>
        </w:numPr>
        <w:rPr>
          <w:rFonts w:asciiTheme="minorHAnsi" w:hAnsiTheme="minorHAnsi"/>
          <w:bCs/>
          <w:color w:val="000000" w:themeColor="text1"/>
        </w:rPr>
      </w:pPr>
      <w:r w:rsidRPr="00890E1B">
        <w:rPr>
          <w:rFonts w:asciiTheme="minorHAnsi" w:hAnsiTheme="minorHAnsi"/>
          <w:bCs/>
          <w:color w:val="000000" w:themeColor="text1"/>
        </w:rPr>
        <w:t>F5 LTM</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544F25" w:rsidRPr="00890E1B" w:rsidRDefault="00544F25" w:rsidP="00024D72">
      <w:pPr>
        <w:rPr>
          <w:rFonts w:asciiTheme="minorHAnsi" w:hAnsiTheme="minorHAnsi"/>
          <w:bCs/>
          <w:color w:val="000000" w:themeColor="text1"/>
        </w:rPr>
      </w:pP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Vodafone Romania</w:t>
      </w:r>
      <w:r w:rsidR="00544F25" w:rsidRPr="00890E1B">
        <w:rPr>
          <w:rFonts w:asciiTheme="minorHAnsi" w:hAnsiTheme="minorHAnsi"/>
          <w:b/>
          <w:color w:val="000000" w:themeColor="text1"/>
        </w:rPr>
        <w:tab/>
      </w:r>
      <w:r w:rsidR="00544F25" w:rsidRPr="00890E1B">
        <w:rPr>
          <w:rFonts w:asciiTheme="minorHAnsi" w:hAnsiTheme="minorHAnsi"/>
          <w:b/>
          <w:color w:val="000000" w:themeColor="text1"/>
        </w:rPr>
        <w:tab/>
      </w:r>
      <w:r w:rsidR="00544F25" w:rsidRPr="00890E1B">
        <w:rPr>
          <w:rFonts w:asciiTheme="minorHAnsi" w:hAnsiTheme="minorHAnsi"/>
          <w:b/>
          <w:color w:val="000000" w:themeColor="text1"/>
        </w:rPr>
        <w:tab/>
      </w:r>
      <w:r w:rsidR="00544F25" w:rsidRPr="00890E1B">
        <w:rPr>
          <w:rFonts w:asciiTheme="minorHAnsi" w:hAnsiTheme="minorHAnsi"/>
          <w:b/>
          <w:color w:val="000000" w:themeColor="text1"/>
        </w:rPr>
        <w:tab/>
      </w:r>
      <w:r w:rsidR="00544F25" w:rsidRPr="00890E1B">
        <w:rPr>
          <w:rFonts w:asciiTheme="minorHAnsi" w:hAnsiTheme="minorHAnsi"/>
          <w:b/>
          <w:color w:val="000000" w:themeColor="text1"/>
        </w:rPr>
        <w:tab/>
      </w:r>
      <w:r w:rsidR="00544F25" w:rsidRPr="00890E1B">
        <w:rPr>
          <w:rFonts w:asciiTheme="minorHAnsi" w:hAnsiTheme="minorHAnsi"/>
          <w:b/>
          <w:color w:val="000000" w:themeColor="text1"/>
        </w:rPr>
        <w:tab/>
      </w:r>
      <w:r w:rsidR="00544F25" w:rsidRPr="00890E1B">
        <w:rPr>
          <w:rFonts w:asciiTheme="minorHAnsi" w:hAnsiTheme="minorHAnsi"/>
          <w:b/>
          <w:color w:val="000000" w:themeColor="text1"/>
        </w:rPr>
        <w:tab/>
      </w:r>
      <w:r w:rsidRPr="00890E1B">
        <w:rPr>
          <w:rFonts w:asciiTheme="minorHAnsi" w:hAnsiTheme="minorHAnsi"/>
          <w:b/>
          <w:color w:val="000000" w:themeColor="text1"/>
        </w:rPr>
        <w:t>October 2013 – May 2015</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Regional NOC Back-Office engineer</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t>- Provide second level maintenance and restoration for the Data Network (IP)</w:t>
      </w:r>
    </w:p>
    <w:p w:rsidR="00024D72" w:rsidRPr="00890E1B" w:rsidRDefault="00024D72" w:rsidP="0045777F">
      <w:pPr>
        <w:pStyle w:val="ListParagraph"/>
        <w:numPr>
          <w:ilvl w:val="0"/>
          <w:numId w:val="13"/>
        </w:numPr>
        <w:rPr>
          <w:rFonts w:asciiTheme="minorHAnsi" w:hAnsiTheme="minorHAnsi"/>
          <w:bCs/>
          <w:color w:val="000000" w:themeColor="text1"/>
        </w:rPr>
      </w:pPr>
      <w:r w:rsidRPr="00890E1B">
        <w:rPr>
          <w:rFonts w:asciiTheme="minorHAnsi" w:hAnsiTheme="minorHAnsi"/>
          <w:bCs/>
          <w:color w:val="000000" w:themeColor="text1"/>
        </w:rPr>
        <w:t>Prepare restoration plan for incident of disaster (Business Continuity Plan – BCP)</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3"/>
        </w:numPr>
        <w:rPr>
          <w:rFonts w:asciiTheme="minorHAnsi" w:hAnsiTheme="minorHAnsi"/>
          <w:bCs/>
          <w:color w:val="000000" w:themeColor="text1"/>
        </w:rPr>
      </w:pPr>
      <w:r w:rsidRPr="00890E1B">
        <w:rPr>
          <w:rFonts w:asciiTheme="minorHAnsi" w:hAnsiTheme="minorHAnsi"/>
          <w:bCs/>
          <w:color w:val="000000" w:themeColor="text1"/>
        </w:rPr>
        <w:t>Escalate problem to vendor support and cooperate to resolve problem.</w:t>
      </w:r>
    </w:p>
    <w:p w:rsidR="00024D72" w:rsidRPr="00890E1B" w:rsidRDefault="00024D72" w:rsidP="0045777F">
      <w:pPr>
        <w:pStyle w:val="ListParagraph"/>
        <w:numPr>
          <w:ilvl w:val="0"/>
          <w:numId w:val="13"/>
        </w:numPr>
        <w:rPr>
          <w:rFonts w:asciiTheme="minorHAnsi" w:hAnsiTheme="minorHAnsi"/>
          <w:bCs/>
          <w:color w:val="000000" w:themeColor="text1"/>
        </w:rPr>
      </w:pPr>
      <w:r w:rsidRPr="00890E1B">
        <w:rPr>
          <w:rFonts w:asciiTheme="minorHAnsi" w:hAnsiTheme="minorHAnsi"/>
          <w:bCs/>
          <w:color w:val="000000" w:themeColor="text1"/>
        </w:rPr>
        <w:t>Manage high risk operations in configuring /deploying new networks</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3"/>
        </w:numPr>
        <w:rPr>
          <w:rFonts w:asciiTheme="minorHAnsi" w:hAnsiTheme="minorHAnsi"/>
          <w:bCs/>
          <w:color w:val="000000" w:themeColor="text1"/>
        </w:rPr>
      </w:pPr>
      <w:r w:rsidRPr="00890E1B">
        <w:rPr>
          <w:rFonts w:asciiTheme="minorHAnsi" w:hAnsiTheme="minorHAnsi"/>
          <w:bCs/>
          <w:color w:val="000000" w:themeColor="text1"/>
        </w:rPr>
        <w:t>Execute preventive maintenance activities</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3"/>
        </w:numPr>
        <w:rPr>
          <w:rFonts w:asciiTheme="minorHAnsi" w:hAnsiTheme="minorHAnsi"/>
          <w:bCs/>
          <w:color w:val="000000" w:themeColor="text1"/>
        </w:rPr>
      </w:pPr>
      <w:r w:rsidRPr="00890E1B">
        <w:rPr>
          <w:rFonts w:asciiTheme="minorHAnsi" w:hAnsiTheme="minorHAnsi"/>
          <w:bCs/>
          <w:color w:val="000000" w:themeColor="text1"/>
        </w:rPr>
        <w:t>Work together with radio and transmission support for troubleshooting complex issues</w:t>
      </w:r>
      <w:r w:rsidR="0045777F" w:rsidRPr="00890E1B">
        <w:rPr>
          <w:rFonts w:asciiTheme="minorHAnsi" w:hAnsiTheme="minorHAnsi"/>
          <w:bCs/>
          <w:color w:val="000000" w:themeColor="text1"/>
        </w:rPr>
        <w:t>.</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544F25"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p>
    <w:p w:rsidR="00024D72" w:rsidRPr="00890E1B" w:rsidRDefault="00024D72" w:rsidP="0045777F">
      <w:pPr>
        <w:pStyle w:val="ListParagraph"/>
        <w:numPr>
          <w:ilvl w:val="0"/>
          <w:numId w:val="14"/>
        </w:numPr>
        <w:rPr>
          <w:rFonts w:asciiTheme="minorHAnsi" w:hAnsiTheme="minorHAnsi"/>
          <w:bCs/>
          <w:color w:val="000000" w:themeColor="text1"/>
        </w:rPr>
      </w:pPr>
      <w:r w:rsidRPr="00890E1B">
        <w:rPr>
          <w:rFonts w:asciiTheme="minorHAnsi" w:hAnsiTheme="minorHAnsi"/>
          <w:bCs/>
          <w:color w:val="000000" w:themeColor="text1"/>
        </w:rPr>
        <w:t>Alcatel ISAM 7302, Alcatel ASAM 7300, Huawei MA5600T, Huawei MA5603T</w:t>
      </w:r>
    </w:p>
    <w:p w:rsidR="00024D72" w:rsidRPr="00890E1B" w:rsidRDefault="00024D72" w:rsidP="0045777F">
      <w:pPr>
        <w:pStyle w:val="ListParagraph"/>
        <w:numPr>
          <w:ilvl w:val="0"/>
          <w:numId w:val="14"/>
        </w:numPr>
        <w:rPr>
          <w:rFonts w:asciiTheme="minorHAnsi" w:hAnsiTheme="minorHAnsi"/>
          <w:bCs/>
          <w:color w:val="000000" w:themeColor="text1"/>
        </w:rPr>
      </w:pPr>
      <w:r w:rsidRPr="00890E1B">
        <w:rPr>
          <w:rFonts w:asciiTheme="minorHAnsi" w:hAnsiTheme="minorHAnsi"/>
          <w:bCs/>
          <w:color w:val="000000" w:themeColor="text1"/>
        </w:rPr>
        <w:t>Alcatel SR 7750, Huawei NE40; Cisco ASR-9K, Cisco CRS-12K</w:t>
      </w:r>
    </w:p>
    <w:p w:rsidR="00024D72" w:rsidRPr="00890E1B" w:rsidRDefault="00024D72" w:rsidP="0045777F">
      <w:pPr>
        <w:pStyle w:val="ListParagraph"/>
        <w:numPr>
          <w:ilvl w:val="0"/>
          <w:numId w:val="14"/>
        </w:numPr>
        <w:rPr>
          <w:rFonts w:asciiTheme="minorHAnsi" w:hAnsiTheme="minorHAnsi"/>
          <w:bCs/>
          <w:color w:val="000000" w:themeColor="text1"/>
        </w:rPr>
      </w:pPr>
      <w:r w:rsidRPr="00890E1B">
        <w:rPr>
          <w:rFonts w:asciiTheme="minorHAnsi" w:hAnsiTheme="minorHAnsi"/>
          <w:bCs/>
          <w:color w:val="000000" w:themeColor="text1"/>
        </w:rPr>
        <w:t>Ericsson Redback SE 800, Huawei ME60</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Cetelem IFN part of BNP Parisbas</w:t>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Pr="00890E1B">
        <w:rPr>
          <w:rFonts w:asciiTheme="minorHAnsi" w:hAnsiTheme="minorHAnsi"/>
          <w:b/>
          <w:color w:val="000000" w:themeColor="text1"/>
        </w:rPr>
        <w:t>August 2012 – September 2013</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Network and Security Engineer</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45777F"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p>
    <w:p w:rsidR="00024D72" w:rsidRPr="00890E1B" w:rsidRDefault="00024D72" w:rsidP="0045777F">
      <w:pPr>
        <w:pStyle w:val="ListParagraph"/>
        <w:numPr>
          <w:ilvl w:val="0"/>
          <w:numId w:val="15"/>
        </w:numPr>
        <w:rPr>
          <w:rFonts w:asciiTheme="minorHAnsi" w:hAnsiTheme="minorHAnsi"/>
          <w:bCs/>
          <w:color w:val="000000" w:themeColor="text1"/>
        </w:rPr>
      </w:pPr>
      <w:r w:rsidRPr="00890E1B">
        <w:rPr>
          <w:rFonts w:asciiTheme="minorHAnsi" w:hAnsiTheme="minorHAnsi"/>
          <w:bCs/>
          <w:color w:val="000000" w:themeColor="text1"/>
        </w:rPr>
        <w:t>Designed and implemented new networks including a new disaster recovery site</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5"/>
        </w:numPr>
        <w:rPr>
          <w:rFonts w:asciiTheme="minorHAnsi" w:hAnsiTheme="minorHAnsi"/>
          <w:bCs/>
          <w:color w:val="000000" w:themeColor="text1"/>
        </w:rPr>
      </w:pPr>
      <w:r w:rsidRPr="00890E1B">
        <w:rPr>
          <w:rFonts w:asciiTheme="minorHAnsi" w:hAnsiTheme="minorHAnsi"/>
          <w:bCs/>
          <w:color w:val="000000" w:themeColor="text1"/>
        </w:rPr>
        <w:t>Build and tested a business continuity plan (BCP)</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5"/>
        </w:numPr>
        <w:rPr>
          <w:rFonts w:asciiTheme="minorHAnsi" w:hAnsiTheme="minorHAnsi"/>
          <w:bCs/>
          <w:color w:val="000000" w:themeColor="text1"/>
        </w:rPr>
      </w:pPr>
      <w:r w:rsidRPr="00890E1B">
        <w:rPr>
          <w:rFonts w:asciiTheme="minorHAnsi" w:hAnsiTheme="minorHAnsi"/>
          <w:bCs/>
          <w:color w:val="000000" w:themeColor="text1"/>
        </w:rPr>
        <w:t>Planned and executed end of life projects for network equipment like Checkpoint Nokia firewalls, Cisco 2950 and 3750 series.</w:t>
      </w:r>
    </w:p>
    <w:p w:rsidR="00024D72" w:rsidRPr="00890E1B" w:rsidRDefault="00024D72" w:rsidP="0045777F">
      <w:pPr>
        <w:pStyle w:val="ListParagraph"/>
        <w:numPr>
          <w:ilvl w:val="0"/>
          <w:numId w:val="15"/>
        </w:numPr>
        <w:rPr>
          <w:rFonts w:asciiTheme="minorHAnsi" w:hAnsiTheme="minorHAnsi"/>
          <w:bCs/>
          <w:color w:val="000000" w:themeColor="text1"/>
        </w:rPr>
      </w:pPr>
      <w:r w:rsidRPr="00890E1B">
        <w:rPr>
          <w:rFonts w:asciiTheme="minorHAnsi" w:hAnsiTheme="minorHAnsi"/>
          <w:bCs/>
          <w:color w:val="000000" w:themeColor="text1"/>
        </w:rPr>
        <w:t>Provide maintenance and restoration for the company network comprised mainly from Cisco switches and Checkpoint firewalls used at the edge and in the core with double functionality performing routing and firewall at the same time (in both HQ and newly build disaster recovery site).</w:t>
      </w:r>
    </w:p>
    <w:p w:rsidR="00024D72" w:rsidRPr="00890E1B" w:rsidRDefault="00024D72" w:rsidP="0045777F">
      <w:pPr>
        <w:pStyle w:val="ListParagraph"/>
        <w:numPr>
          <w:ilvl w:val="0"/>
          <w:numId w:val="15"/>
        </w:numPr>
        <w:rPr>
          <w:rFonts w:asciiTheme="minorHAnsi" w:hAnsiTheme="minorHAnsi"/>
          <w:bCs/>
          <w:color w:val="000000" w:themeColor="text1"/>
        </w:rPr>
      </w:pPr>
      <w:r w:rsidRPr="00890E1B">
        <w:rPr>
          <w:rFonts w:asciiTheme="minorHAnsi" w:hAnsiTheme="minorHAnsi"/>
          <w:bCs/>
          <w:color w:val="000000" w:themeColor="text1"/>
        </w:rPr>
        <w:t>Escalate problem to vendor support and cooperate to resolve problem</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5"/>
        </w:numPr>
        <w:rPr>
          <w:rFonts w:asciiTheme="minorHAnsi" w:hAnsiTheme="minorHAnsi"/>
          <w:bCs/>
          <w:color w:val="000000" w:themeColor="text1"/>
        </w:rPr>
      </w:pPr>
      <w:r w:rsidRPr="00890E1B">
        <w:rPr>
          <w:rFonts w:asciiTheme="minorHAnsi" w:hAnsiTheme="minorHAnsi"/>
          <w:bCs/>
          <w:color w:val="000000" w:themeColor="text1"/>
        </w:rPr>
        <w:t xml:space="preserve">Daily monitoring of the network’s performance indicators using </w:t>
      </w:r>
      <w:r w:rsidR="0045777F" w:rsidRPr="00890E1B">
        <w:rPr>
          <w:rFonts w:asciiTheme="minorHAnsi" w:hAnsiTheme="minorHAnsi"/>
          <w:bCs/>
          <w:color w:val="000000" w:themeColor="text1"/>
        </w:rPr>
        <w:t>S</w:t>
      </w:r>
      <w:r w:rsidRPr="00890E1B">
        <w:rPr>
          <w:rFonts w:asciiTheme="minorHAnsi" w:hAnsiTheme="minorHAnsi"/>
          <w:bCs/>
          <w:color w:val="000000" w:themeColor="text1"/>
        </w:rPr>
        <w:t>olar</w:t>
      </w:r>
      <w:r w:rsidR="0045777F" w:rsidRPr="00890E1B">
        <w:rPr>
          <w:rFonts w:asciiTheme="minorHAnsi" w:hAnsiTheme="minorHAnsi"/>
          <w:bCs/>
          <w:color w:val="000000" w:themeColor="text1"/>
        </w:rPr>
        <w:t>W</w:t>
      </w:r>
      <w:r w:rsidRPr="00890E1B">
        <w:rPr>
          <w:rFonts w:asciiTheme="minorHAnsi" w:hAnsiTheme="minorHAnsi"/>
          <w:bCs/>
          <w:color w:val="000000" w:themeColor="text1"/>
        </w:rPr>
        <w:t>inds and Nagios.</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45777F"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r w:rsidRPr="00890E1B">
        <w:rPr>
          <w:rFonts w:asciiTheme="minorHAnsi" w:hAnsiTheme="minorHAnsi"/>
          <w:bCs/>
          <w:color w:val="000000" w:themeColor="text1"/>
        </w:rPr>
        <w:tab/>
      </w:r>
    </w:p>
    <w:p w:rsidR="00024D72" w:rsidRPr="00890E1B" w:rsidRDefault="00024D72" w:rsidP="0045777F">
      <w:pPr>
        <w:pStyle w:val="ListParagraph"/>
        <w:numPr>
          <w:ilvl w:val="0"/>
          <w:numId w:val="16"/>
        </w:numPr>
        <w:rPr>
          <w:rFonts w:asciiTheme="minorHAnsi" w:hAnsiTheme="minorHAnsi"/>
          <w:bCs/>
          <w:color w:val="000000" w:themeColor="text1"/>
        </w:rPr>
      </w:pPr>
      <w:r w:rsidRPr="00890E1B">
        <w:rPr>
          <w:rFonts w:asciiTheme="minorHAnsi" w:hAnsiTheme="minorHAnsi"/>
          <w:bCs/>
          <w:color w:val="000000" w:themeColor="text1"/>
        </w:rPr>
        <w:t>Cisco 2950, Cisco3750</w:t>
      </w:r>
    </w:p>
    <w:p w:rsidR="00024D72" w:rsidRPr="00890E1B" w:rsidRDefault="00024D72" w:rsidP="0045777F">
      <w:pPr>
        <w:pStyle w:val="ListParagraph"/>
        <w:numPr>
          <w:ilvl w:val="0"/>
          <w:numId w:val="16"/>
        </w:numPr>
        <w:rPr>
          <w:rFonts w:asciiTheme="minorHAnsi" w:hAnsiTheme="minorHAnsi"/>
          <w:bCs/>
          <w:color w:val="000000" w:themeColor="text1"/>
        </w:rPr>
      </w:pPr>
      <w:r w:rsidRPr="00890E1B">
        <w:rPr>
          <w:rFonts w:asciiTheme="minorHAnsi" w:hAnsiTheme="minorHAnsi"/>
          <w:bCs/>
          <w:color w:val="000000" w:themeColor="text1"/>
        </w:rPr>
        <w:t>Cisco PIX, Checkpoint and Microsoft TMG</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Huawei Romania</w:t>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0045777F" w:rsidRPr="00890E1B">
        <w:rPr>
          <w:rFonts w:asciiTheme="minorHAnsi" w:hAnsiTheme="minorHAnsi"/>
          <w:b/>
          <w:color w:val="000000" w:themeColor="text1"/>
        </w:rPr>
        <w:tab/>
      </w:r>
      <w:r w:rsidRPr="00890E1B">
        <w:rPr>
          <w:rFonts w:asciiTheme="minorHAnsi" w:hAnsiTheme="minorHAnsi"/>
          <w:b/>
          <w:color w:val="000000" w:themeColor="text1"/>
        </w:rPr>
        <w:t>December 2011 – August 2012</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TAC Network engineer</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45777F"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r>
    </w:p>
    <w:p w:rsidR="00024D72" w:rsidRPr="00890E1B" w:rsidRDefault="00024D72" w:rsidP="0045777F">
      <w:pPr>
        <w:pStyle w:val="ListParagraph"/>
        <w:numPr>
          <w:ilvl w:val="0"/>
          <w:numId w:val="17"/>
        </w:numPr>
        <w:rPr>
          <w:rFonts w:asciiTheme="minorHAnsi" w:hAnsiTheme="minorHAnsi"/>
          <w:bCs/>
          <w:color w:val="000000" w:themeColor="text1"/>
        </w:rPr>
      </w:pPr>
      <w:r w:rsidRPr="00890E1B">
        <w:rPr>
          <w:rFonts w:asciiTheme="minorHAnsi" w:hAnsiTheme="minorHAnsi"/>
          <w:bCs/>
          <w:color w:val="000000" w:themeColor="text1"/>
        </w:rPr>
        <w:t>Provide maintenance and restoration support for Huawei products</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7"/>
        </w:numPr>
        <w:rPr>
          <w:rFonts w:asciiTheme="minorHAnsi" w:hAnsiTheme="minorHAnsi"/>
          <w:bCs/>
          <w:color w:val="000000" w:themeColor="text1"/>
        </w:rPr>
      </w:pPr>
      <w:r w:rsidRPr="00890E1B">
        <w:rPr>
          <w:rFonts w:asciiTheme="minorHAnsi" w:hAnsiTheme="minorHAnsi"/>
          <w:bCs/>
          <w:color w:val="000000" w:themeColor="text1"/>
        </w:rPr>
        <w:t>Perform detailed analysis of faults reported by customers</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7"/>
        </w:numPr>
        <w:rPr>
          <w:rFonts w:asciiTheme="minorHAnsi" w:hAnsiTheme="minorHAnsi"/>
          <w:bCs/>
          <w:color w:val="000000" w:themeColor="text1"/>
        </w:rPr>
      </w:pPr>
      <w:r w:rsidRPr="00890E1B">
        <w:rPr>
          <w:rFonts w:asciiTheme="minorHAnsi" w:hAnsiTheme="minorHAnsi"/>
          <w:bCs/>
          <w:color w:val="000000" w:themeColor="text1"/>
        </w:rPr>
        <w:t>Replicated customers setups in lab in order to find a root cause of the problems</w:t>
      </w:r>
      <w:r w:rsidR="0045777F" w:rsidRPr="00890E1B">
        <w:rPr>
          <w:rFonts w:asciiTheme="minorHAnsi" w:hAnsiTheme="minorHAnsi"/>
          <w:bCs/>
          <w:color w:val="000000" w:themeColor="text1"/>
        </w:rPr>
        <w:t>.</w:t>
      </w:r>
    </w:p>
    <w:p w:rsidR="00024D72" w:rsidRPr="00890E1B" w:rsidRDefault="00024D72" w:rsidP="0045777F">
      <w:pPr>
        <w:pStyle w:val="ListParagraph"/>
        <w:numPr>
          <w:ilvl w:val="0"/>
          <w:numId w:val="17"/>
        </w:numPr>
        <w:rPr>
          <w:rFonts w:asciiTheme="minorHAnsi" w:hAnsiTheme="minorHAnsi"/>
          <w:bCs/>
          <w:color w:val="000000" w:themeColor="text1"/>
        </w:rPr>
      </w:pPr>
      <w:r w:rsidRPr="00890E1B">
        <w:rPr>
          <w:rFonts w:asciiTheme="minorHAnsi" w:hAnsiTheme="minorHAnsi"/>
          <w:bCs/>
          <w:color w:val="000000" w:themeColor="text1"/>
        </w:rPr>
        <w:t>Escalate problems to R&amp;D team for faults</w:t>
      </w:r>
      <w:r w:rsidR="0045777F" w:rsidRPr="00890E1B">
        <w:rPr>
          <w:rFonts w:asciiTheme="minorHAnsi" w:hAnsiTheme="minorHAnsi"/>
          <w:bCs/>
          <w:color w:val="000000" w:themeColor="text1"/>
        </w:rPr>
        <w:t>.</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45777F"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w:t>
      </w:r>
    </w:p>
    <w:p w:rsidR="00024D72" w:rsidRPr="00890E1B" w:rsidRDefault="00024D72" w:rsidP="0045777F">
      <w:pPr>
        <w:pStyle w:val="ListParagraph"/>
        <w:numPr>
          <w:ilvl w:val="0"/>
          <w:numId w:val="18"/>
        </w:numPr>
        <w:rPr>
          <w:rFonts w:asciiTheme="minorHAnsi" w:hAnsiTheme="minorHAnsi"/>
          <w:bCs/>
          <w:color w:val="000000" w:themeColor="text1"/>
        </w:rPr>
      </w:pPr>
      <w:r w:rsidRPr="00890E1B">
        <w:rPr>
          <w:rFonts w:asciiTheme="minorHAnsi" w:hAnsiTheme="minorHAnsi"/>
          <w:bCs/>
          <w:color w:val="000000" w:themeColor="text1"/>
        </w:rPr>
        <w:t>Huawei MA5600T, Huawei MA5603T,Huawei ME60</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lastRenderedPageBreak/>
        <w:tab/>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AT&amp;T Global services Slovakia</w:t>
      </w:r>
      <w:r w:rsidR="00095F3A" w:rsidRPr="00890E1B">
        <w:rPr>
          <w:rFonts w:asciiTheme="minorHAnsi" w:hAnsiTheme="minorHAnsi"/>
          <w:b/>
          <w:color w:val="000000" w:themeColor="text1"/>
        </w:rPr>
        <w:tab/>
      </w:r>
      <w:r w:rsidR="00095F3A" w:rsidRPr="00890E1B">
        <w:rPr>
          <w:rFonts w:asciiTheme="minorHAnsi" w:hAnsiTheme="minorHAnsi"/>
          <w:b/>
          <w:color w:val="000000" w:themeColor="text1"/>
        </w:rPr>
        <w:tab/>
      </w:r>
      <w:r w:rsidR="00095F3A" w:rsidRPr="00890E1B">
        <w:rPr>
          <w:rFonts w:asciiTheme="minorHAnsi" w:hAnsiTheme="minorHAnsi"/>
          <w:b/>
          <w:color w:val="000000" w:themeColor="text1"/>
        </w:rPr>
        <w:tab/>
      </w:r>
      <w:r w:rsidR="00095F3A" w:rsidRPr="00890E1B">
        <w:rPr>
          <w:rFonts w:asciiTheme="minorHAnsi" w:hAnsiTheme="minorHAnsi"/>
          <w:b/>
          <w:color w:val="000000" w:themeColor="text1"/>
        </w:rPr>
        <w:tab/>
      </w:r>
      <w:r w:rsidR="00095F3A" w:rsidRPr="00890E1B">
        <w:rPr>
          <w:rFonts w:asciiTheme="minorHAnsi" w:hAnsiTheme="minorHAnsi"/>
          <w:b/>
          <w:color w:val="000000" w:themeColor="text1"/>
        </w:rPr>
        <w:tab/>
      </w:r>
      <w:r w:rsidR="00095F3A" w:rsidRPr="00890E1B">
        <w:rPr>
          <w:rFonts w:asciiTheme="minorHAnsi" w:hAnsiTheme="minorHAnsi"/>
          <w:b/>
          <w:color w:val="000000" w:themeColor="text1"/>
        </w:rPr>
        <w:tab/>
      </w:r>
      <w:r w:rsidRPr="00890E1B">
        <w:rPr>
          <w:rFonts w:asciiTheme="minorHAnsi" w:hAnsiTheme="minorHAnsi"/>
          <w:b/>
          <w:color w:val="000000" w:themeColor="text1"/>
        </w:rPr>
        <w:t>October 2010 – October 2011</w:t>
      </w:r>
    </w:p>
    <w:p w:rsidR="00024D72" w:rsidRPr="00890E1B" w:rsidRDefault="00024D72" w:rsidP="00024D72">
      <w:pPr>
        <w:rPr>
          <w:rFonts w:asciiTheme="minorHAnsi" w:hAnsiTheme="minorHAnsi"/>
          <w:b/>
          <w:color w:val="000000" w:themeColor="text1"/>
        </w:rPr>
      </w:pPr>
      <w:r w:rsidRPr="00890E1B">
        <w:rPr>
          <w:rFonts w:asciiTheme="minorHAnsi" w:hAnsiTheme="minorHAnsi"/>
          <w:b/>
          <w:color w:val="000000" w:themeColor="text1"/>
        </w:rPr>
        <w:t>DTAC 2nd Level Support Engineer</w:t>
      </w:r>
    </w:p>
    <w:p w:rsidR="00095F3A" w:rsidRPr="00890E1B" w:rsidRDefault="00095F3A" w:rsidP="00024D72">
      <w:pPr>
        <w:rPr>
          <w:rFonts w:asciiTheme="minorHAnsi" w:hAnsiTheme="minorHAnsi"/>
          <w:bCs/>
          <w:color w:val="000000" w:themeColor="text1"/>
        </w:rPr>
      </w:pPr>
    </w:p>
    <w:p w:rsidR="00095F3A"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Main activities and responsibilities:</w:t>
      </w:r>
      <w:r w:rsidRPr="00890E1B">
        <w:rPr>
          <w:rFonts w:asciiTheme="minorHAnsi" w:hAnsiTheme="minorHAnsi"/>
          <w:bCs/>
          <w:color w:val="000000" w:themeColor="text1"/>
        </w:rPr>
        <w:tab/>
      </w:r>
    </w:p>
    <w:p w:rsidR="00024D72" w:rsidRPr="00890E1B" w:rsidRDefault="00024D72" w:rsidP="00095F3A">
      <w:pPr>
        <w:pStyle w:val="ListParagraph"/>
        <w:numPr>
          <w:ilvl w:val="0"/>
          <w:numId w:val="19"/>
        </w:numPr>
        <w:rPr>
          <w:rFonts w:asciiTheme="minorHAnsi" w:hAnsiTheme="minorHAnsi"/>
          <w:bCs/>
          <w:color w:val="000000" w:themeColor="text1"/>
        </w:rPr>
      </w:pPr>
      <w:r w:rsidRPr="00890E1B">
        <w:rPr>
          <w:rFonts w:asciiTheme="minorHAnsi" w:hAnsiTheme="minorHAnsi"/>
          <w:bCs/>
          <w:color w:val="000000" w:themeColor="text1"/>
        </w:rPr>
        <w:t>Provide 2nd level maintenance and restoration for the IBM networks.It involved to implement new routing changes and update Checkpoint policies.</w:t>
      </w:r>
    </w:p>
    <w:p w:rsidR="00024D72" w:rsidRPr="00890E1B" w:rsidRDefault="00024D72" w:rsidP="00095F3A">
      <w:pPr>
        <w:pStyle w:val="ListParagraph"/>
        <w:numPr>
          <w:ilvl w:val="0"/>
          <w:numId w:val="19"/>
        </w:numPr>
        <w:rPr>
          <w:rFonts w:asciiTheme="minorHAnsi" w:hAnsiTheme="minorHAnsi"/>
          <w:bCs/>
          <w:color w:val="000000" w:themeColor="text1"/>
        </w:rPr>
      </w:pPr>
      <w:r w:rsidRPr="00890E1B">
        <w:rPr>
          <w:rFonts w:asciiTheme="minorHAnsi" w:hAnsiTheme="minorHAnsi"/>
          <w:bCs/>
          <w:color w:val="000000" w:themeColor="text1"/>
        </w:rPr>
        <w:t>Prepare and perform end of life changes in IBM networks</w:t>
      </w:r>
      <w:r w:rsidR="00095F3A" w:rsidRPr="00890E1B">
        <w:rPr>
          <w:rFonts w:asciiTheme="minorHAnsi" w:hAnsiTheme="minorHAnsi"/>
          <w:bCs/>
          <w:color w:val="000000" w:themeColor="text1"/>
        </w:rPr>
        <w:t>.</w:t>
      </w:r>
    </w:p>
    <w:p w:rsidR="00024D72" w:rsidRPr="00890E1B" w:rsidRDefault="00024D72" w:rsidP="00095F3A">
      <w:pPr>
        <w:pStyle w:val="ListParagraph"/>
        <w:numPr>
          <w:ilvl w:val="0"/>
          <w:numId w:val="19"/>
        </w:numPr>
        <w:rPr>
          <w:rFonts w:asciiTheme="minorHAnsi" w:hAnsiTheme="minorHAnsi"/>
          <w:bCs/>
          <w:color w:val="000000" w:themeColor="text1"/>
        </w:rPr>
      </w:pPr>
      <w:r w:rsidRPr="00890E1B">
        <w:rPr>
          <w:rFonts w:asciiTheme="minorHAnsi" w:hAnsiTheme="minorHAnsi"/>
          <w:bCs/>
          <w:color w:val="000000" w:themeColor="text1"/>
        </w:rPr>
        <w:t>Provide incident report on the technical fault for the IP network</w:t>
      </w:r>
      <w:r w:rsidR="00095F3A" w:rsidRPr="00890E1B">
        <w:rPr>
          <w:rFonts w:asciiTheme="minorHAnsi" w:hAnsiTheme="minorHAnsi"/>
          <w:bCs/>
          <w:color w:val="000000" w:themeColor="text1"/>
        </w:rPr>
        <w:t>.</w:t>
      </w:r>
    </w:p>
    <w:p w:rsidR="00024D72" w:rsidRPr="00890E1B" w:rsidRDefault="00024D72" w:rsidP="00095F3A">
      <w:pPr>
        <w:pStyle w:val="ListParagraph"/>
        <w:numPr>
          <w:ilvl w:val="0"/>
          <w:numId w:val="19"/>
        </w:numPr>
        <w:rPr>
          <w:rFonts w:asciiTheme="minorHAnsi" w:hAnsiTheme="minorHAnsi"/>
          <w:bCs/>
          <w:color w:val="000000" w:themeColor="text1"/>
        </w:rPr>
      </w:pPr>
      <w:r w:rsidRPr="00890E1B">
        <w:rPr>
          <w:rFonts w:asciiTheme="minorHAnsi" w:hAnsiTheme="minorHAnsi"/>
          <w:bCs/>
          <w:color w:val="000000" w:themeColor="text1"/>
        </w:rPr>
        <w:t>Escalate problem to vendor support in case of faulty equipment</w:t>
      </w:r>
      <w:r w:rsidR="00095F3A" w:rsidRPr="00890E1B">
        <w:rPr>
          <w:rFonts w:asciiTheme="minorHAnsi" w:hAnsiTheme="minorHAnsi"/>
          <w:bCs/>
          <w:color w:val="000000" w:themeColor="text1"/>
        </w:rPr>
        <w:t>.</w:t>
      </w:r>
    </w:p>
    <w:p w:rsidR="00024D72"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095F3A"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Technologies I worked with:</w:t>
      </w:r>
      <w:r w:rsidRPr="00890E1B">
        <w:rPr>
          <w:rFonts w:asciiTheme="minorHAnsi" w:hAnsiTheme="minorHAnsi"/>
          <w:bCs/>
          <w:color w:val="000000" w:themeColor="text1"/>
        </w:rPr>
        <w:tab/>
      </w:r>
    </w:p>
    <w:p w:rsidR="00024D72" w:rsidRPr="00890E1B" w:rsidRDefault="00024D72" w:rsidP="00095F3A">
      <w:pPr>
        <w:pStyle w:val="ListParagraph"/>
        <w:numPr>
          <w:ilvl w:val="0"/>
          <w:numId w:val="20"/>
        </w:numPr>
        <w:rPr>
          <w:rFonts w:asciiTheme="minorHAnsi" w:hAnsiTheme="minorHAnsi"/>
          <w:bCs/>
          <w:color w:val="000000" w:themeColor="text1"/>
        </w:rPr>
      </w:pPr>
      <w:r w:rsidRPr="00890E1B">
        <w:rPr>
          <w:rFonts w:asciiTheme="minorHAnsi" w:hAnsiTheme="minorHAnsi"/>
          <w:bCs/>
          <w:color w:val="000000" w:themeColor="text1"/>
        </w:rPr>
        <w:t>Cisco 2960, Cisco3750, Cisco 6500, Cisco 7200</w:t>
      </w:r>
    </w:p>
    <w:p w:rsidR="00024D72" w:rsidRPr="00890E1B" w:rsidRDefault="00024D72" w:rsidP="00095F3A">
      <w:pPr>
        <w:pStyle w:val="ListParagraph"/>
        <w:numPr>
          <w:ilvl w:val="0"/>
          <w:numId w:val="20"/>
        </w:numPr>
        <w:rPr>
          <w:rFonts w:asciiTheme="minorHAnsi" w:hAnsiTheme="minorHAnsi"/>
          <w:bCs/>
          <w:color w:val="000000" w:themeColor="text1"/>
        </w:rPr>
      </w:pPr>
      <w:r w:rsidRPr="00890E1B">
        <w:rPr>
          <w:rFonts w:asciiTheme="minorHAnsi" w:hAnsiTheme="minorHAnsi"/>
          <w:bCs/>
          <w:color w:val="000000" w:themeColor="text1"/>
        </w:rPr>
        <w:t>Checkpoint firewalls</w:t>
      </w:r>
    </w:p>
    <w:p w:rsidR="00A63819" w:rsidRPr="00890E1B" w:rsidRDefault="00024D72" w:rsidP="00024D72">
      <w:pPr>
        <w:rPr>
          <w:rFonts w:asciiTheme="minorHAnsi" w:hAnsiTheme="minorHAnsi"/>
          <w:bCs/>
          <w:color w:val="000000" w:themeColor="text1"/>
        </w:rPr>
      </w:pPr>
      <w:r w:rsidRPr="00890E1B">
        <w:rPr>
          <w:rFonts w:asciiTheme="minorHAnsi" w:hAnsiTheme="minorHAnsi"/>
          <w:bCs/>
          <w:color w:val="000000" w:themeColor="text1"/>
        </w:rPr>
        <w:tab/>
      </w:r>
    </w:p>
    <w:p w:rsidR="00A63819" w:rsidRPr="00890E1B" w:rsidRDefault="00A63819" w:rsidP="00A63819">
      <w:pPr>
        <w:rPr>
          <w:rFonts w:asciiTheme="minorHAnsi" w:hAnsiTheme="minorHAnsi"/>
          <w:bCs/>
          <w:color w:val="000000" w:themeColor="text1"/>
        </w:rPr>
      </w:pPr>
    </w:p>
    <w:p w:rsidR="00C5593D" w:rsidRPr="00890E1B" w:rsidRDefault="00C5593D" w:rsidP="00C5593D">
      <w:pPr>
        <w:pStyle w:val="Heading1"/>
        <w:rPr>
          <w:color w:val="000000" w:themeColor="text1"/>
          <w:lang w:val="en-IE"/>
        </w:rPr>
      </w:pPr>
      <w:r w:rsidRPr="00890E1B">
        <w:rPr>
          <w:color w:val="000000" w:themeColor="text1"/>
          <w:lang w:val="en-IE"/>
        </w:rPr>
        <w:t>QUALIFICATIONS</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right w:w="0" w:type="dxa"/>
        </w:tblCellMar>
        <w:tblLook w:val="04A0"/>
      </w:tblPr>
      <w:tblGrid>
        <w:gridCol w:w="9918"/>
      </w:tblGrid>
      <w:tr w:rsidR="00890E1B" w:rsidRPr="00890E1B" w:rsidTr="004E51F2">
        <w:trPr>
          <w:trHeight w:val="247"/>
        </w:trPr>
        <w:tc>
          <w:tcPr>
            <w:tcW w:w="9918" w:type="dxa"/>
            <w:shd w:val="clear" w:color="auto" w:fill="F2F2F2" w:themeFill="background1" w:themeFillShade="F2"/>
          </w:tcPr>
          <w:p w:rsidR="00C5593D" w:rsidRPr="00890E1B" w:rsidRDefault="00C5593D" w:rsidP="004E51F2">
            <w:pPr>
              <w:pStyle w:val="Heading2"/>
              <w:rPr>
                <w:color w:val="000000" w:themeColor="text1"/>
              </w:rPr>
            </w:pPr>
            <w:r w:rsidRPr="00890E1B">
              <w:rPr>
                <w:color w:val="000000" w:themeColor="text1"/>
              </w:rPr>
              <w:t>EDUCATION</w:t>
            </w:r>
          </w:p>
        </w:tc>
      </w:tr>
    </w:tbl>
    <w:p w:rsidR="00C5593D" w:rsidRPr="00890E1B" w:rsidRDefault="00C5593D" w:rsidP="00C5593D">
      <w:pPr>
        <w:pStyle w:val="Heading2"/>
        <w:rPr>
          <w:color w:val="000000" w:themeColor="text1"/>
        </w:rPr>
      </w:pPr>
    </w:p>
    <w:p w:rsidR="004734DA" w:rsidRPr="00890E1B" w:rsidRDefault="004734DA" w:rsidP="004734DA">
      <w:pPr>
        <w:rPr>
          <w:rFonts w:asciiTheme="minorHAnsi" w:hAnsiTheme="minorHAnsi" w:cstheme="minorHAnsi"/>
          <w:color w:val="000000" w:themeColor="text1"/>
        </w:rPr>
      </w:pPr>
      <w:r w:rsidRPr="00890E1B">
        <w:rPr>
          <w:rFonts w:asciiTheme="minorHAnsi" w:hAnsiTheme="minorHAnsi" w:cstheme="minorHAnsi"/>
          <w:color w:val="000000" w:themeColor="text1"/>
        </w:rPr>
        <w:t>University:</w:t>
      </w:r>
      <w:r w:rsidRPr="00890E1B">
        <w:rPr>
          <w:rFonts w:asciiTheme="minorHAnsi" w:hAnsiTheme="minorHAnsi" w:cstheme="minorHAnsi"/>
          <w:color w:val="000000" w:themeColor="text1"/>
        </w:rPr>
        <w:tab/>
      </w:r>
      <w:r w:rsidRPr="00890E1B">
        <w:rPr>
          <w:rFonts w:asciiTheme="minorHAnsi" w:hAnsiTheme="minorHAnsi" w:cstheme="minorHAnsi"/>
          <w:color w:val="000000" w:themeColor="text1"/>
        </w:rPr>
        <w:tab/>
        <w:t>Polytechnic University of Bucharest</w:t>
      </w:r>
    </w:p>
    <w:p w:rsidR="00F167D6" w:rsidRPr="00890E1B" w:rsidRDefault="004734DA" w:rsidP="004734DA">
      <w:pPr>
        <w:rPr>
          <w:rFonts w:asciiTheme="minorHAnsi" w:hAnsiTheme="minorHAnsi" w:cstheme="minorHAnsi"/>
          <w:color w:val="000000" w:themeColor="text1"/>
        </w:rPr>
      </w:pPr>
      <w:r w:rsidRPr="00890E1B">
        <w:rPr>
          <w:rFonts w:asciiTheme="minorHAnsi" w:hAnsiTheme="minorHAnsi" w:cstheme="minorHAnsi"/>
          <w:color w:val="000000" w:themeColor="text1"/>
        </w:rPr>
        <w:t>Graduation field:</w:t>
      </w:r>
      <w:r w:rsidRPr="00890E1B">
        <w:rPr>
          <w:rFonts w:asciiTheme="minorHAnsi" w:hAnsiTheme="minorHAnsi" w:cstheme="minorHAnsi"/>
          <w:color w:val="000000" w:themeColor="text1"/>
        </w:rPr>
        <w:tab/>
      </w:r>
      <w:r w:rsidRPr="00890E1B">
        <w:rPr>
          <w:rFonts w:asciiTheme="minorHAnsi" w:hAnsiTheme="minorHAnsi" w:cstheme="minorHAnsi"/>
          <w:color w:val="000000" w:themeColor="text1"/>
        </w:rPr>
        <w:tab/>
        <w:t>Power engineering</w:t>
      </w:r>
    </w:p>
    <w:p w:rsidR="00F167D6" w:rsidRPr="00890E1B" w:rsidRDefault="00F167D6" w:rsidP="00F167D6">
      <w:pPr>
        <w:rPr>
          <w:rFonts w:asciiTheme="minorHAnsi" w:hAnsiTheme="minorHAnsi" w:cstheme="minorHAnsi"/>
          <w:color w:val="000000" w:themeColor="text1"/>
        </w:rPr>
      </w:pPr>
    </w:p>
    <w:p w:rsidR="00F167D6" w:rsidRPr="00890E1B" w:rsidRDefault="00F167D6" w:rsidP="00F167D6">
      <w:pPr>
        <w:rPr>
          <w:rFonts w:asciiTheme="minorHAnsi" w:hAnsiTheme="minorHAnsi" w:cstheme="minorHAnsi"/>
          <w:color w:val="000000" w:themeColor="text1"/>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right w:w="0" w:type="dxa"/>
        </w:tblCellMar>
        <w:tblLook w:val="04A0"/>
      </w:tblPr>
      <w:tblGrid>
        <w:gridCol w:w="9918"/>
      </w:tblGrid>
      <w:tr w:rsidR="00890E1B" w:rsidRPr="00890E1B" w:rsidTr="004E51F2">
        <w:trPr>
          <w:trHeight w:val="247"/>
        </w:trPr>
        <w:tc>
          <w:tcPr>
            <w:tcW w:w="9918" w:type="dxa"/>
            <w:shd w:val="clear" w:color="auto" w:fill="F2F2F2" w:themeFill="background1" w:themeFillShade="F2"/>
          </w:tcPr>
          <w:p w:rsidR="00C5593D" w:rsidRPr="00890E1B" w:rsidRDefault="00C5593D" w:rsidP="004E51F2">
            <w:pPr>
              <w:pStyle w:val="Heading2"/>
              <w:rPr>
                <w:rFonts w:cstheme="minorHAnsi"/>
                <w:color w:val="000000" w:themeColor="text1"/>
              </w:rPr>
            </w:pPr>
            <w:r w:rsidRPr="00890E1B">
              <w:rPr>
                <w:rFonts w:cstheme="minorHAnsi"/>
                <w:color w:val="000000" w:themeColor="text1"/>
              </w:rPr>
              <w:t>CERTIFICATIONS</w:t>
            </w:r>
          </w:p>
        </w:tc>
      </w:tr>
    </w:tbl>
    <w:p w:rsidR="00F167D6" w:rsidRPr="00890E1B" w:rsidRDefault="00F167D6" w:rsidP="00F167D6">
      <w:pPr>
        <w:widowControl/>
        <w:rPr>
          <w:rFonts w:asciiTheme="minorHAnsi" w:hAnsiTheme="minorHAnsi" w:cstheme="minorHAnsi"/>
          <w:bCs/>
          <w:color w:val="000000" w:themeColor="text1"/>
          <w:lang w:val="en-IE"/>
        </w:rPr>
      </w:pP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Certifications:</w:t>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t>CCNA (Valid until October 2023)</w:t>
      </w: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t>CCNP (Valid until October 2023)</w:t>
      </w: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t>CCNP SP. ADV ROUTING (Valid until October 2023)</w:t>
      </w: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t>CCIE R&amp;S Written (Passed in October 2017)</w:t>
      </w: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ab/>
      </w: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Courses:</w:t>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t xml:space="preserve">Checkpoint CCSA R77 </w:t>
      </w: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001053C5" w:rsidRPr="00890E1B">
        <w:rPr>
          <w:rFonts w:asciiTheme="minorHAnsi" w:hAnsiTheme="minorHAnsi" w:cstheme="minorHAnsi"/>
          <w:bCs/>
          <w:color w:val="000000" w:themeColor="text1"/>
          <w:lang w:val="en-IE"/>
        </w:rPr>
        <w:t>FortiGate</w:t>
      </w:r>
      <w:r w:rsidRPr="00890E1B">
        <w:rPr>
          <w:rFonts w:asciiTheme="minorHAnsi" w:hAnsiTheme="minorHAnsi" w:cstheme="minorHAnsi"/>
          <w:bCs/>
          <w:color w:val="000000" w:themeColor="text1"/>
          <w:lang w:val="en-IE"/>
        </w:rPr>
        <w:t xml:space="preserve"> NSE1 and NSE2 </w:t>
      </w:r>
    </w:p>
    <w:p w:rsidR="004734DA"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t>Alcatel SR7750 administration and configuration</w:t>
      </w:r>
    </w:p>
    <w:p w:rsidR="00CC3EA8" w:rsidRPr="00890E1B" w:rsidRDefault="004734DA" w:rsidP="004734DA">
      <w:pPr>
        <w:widowControl/>
        <w:rPr>
          <w:rFonts w:asciiTheme="minorHAnsi" w:hAnsiTheme="minorHAnsi" w:cstheme="minorHAnsi"/>
          <w:bCs/>
          <w:color w:val="000000" w:themeColor="text1"/>
          <w:lang w:val="en-IE"/>
        </w:rPr>
      </w:pP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r>
      <w:r w:rsidRPr="00890E1B">
        <w:rPr>
          <w:rFonts w:asciiTheme="minorHAnsi" w:hAnsiTheme="minorHAnsi" w:cstheme="minorHAnsi"/>
          <w:bCs/>
          <w:color w:val="000000" w:themeColor="text1"/>
          <w:lang w:val="en-IE"/>
        </w:rPr>
        <w:tab/>
        <w:t>Juniper advanced technologies for service provider</w:t>
      </w:r>
    </w:p>
    <w:p w:rsidR="004734DA" w:rsidRPr="00890E1B" w:rsidRDefault="00CC3EA8" w:rsidP="004734DA">
      <w:pPr>
        <w:widowControl/>
        <w:rPr>
          <w:rFonts w:asciiTheme="minorHAnsi" w:hAnsiTheme="minorHAnsi" w:cstheme="minorHAnsi"/>
          <w:bCs/>
          <w:color w:val="000000" w:themeColor="text1"/>
          <w:lang w:val="en-IE"/>
        </w:rPr>
      </w:pPr>
      <w:r>
        <w:rPr>
          <w:rFonts w:asciiTheme="minorHAnsi" w:hAnsiTheme="minorHAnsi" w:cstheme="minorHAnsi"/>
          <w:bCs/>
          <w:color w:val="000000" w:themeColor="text1"/>
          <w:lang w:val="en-IE"/>
        </w:rPr>
        <w:tab/>
      </w:r>
      <w:r>
        <w:rPr>
          <w:rFonts w:asciiTheme="minorHAnsi" w:hAnsiTheme="minorHAnsi" w:cstheme="minorHAnsi"/>
          <w:bCs/>
          <w:color w:val="000000" w:themeColor="text1"/>
          <w:lang w:val="en-IE"/>
        </w:rPr>
        <w:tab/>
      </w:r>
      <w:r>
        <w:rPr>
          <w:rFonts w:asciiTheme="minorHAnsi" w:hAnsiTheme="minorHAnsi" w:cstheme="minorHAnsi"/>
          <w:bCs/>
          <w:color w:val="000000" w:themeColor="text1"/>
          <w:lang w:val="en-IE"/>
        </w:rPr>
        <w:tab/>
      </w:r>
    </w:p>
    <w:p w:rsidR="004734DA" w:rsidRPr="00890E1B" w:rsidRDefault="004734DA" w:rsidP="004734DA">
      <w:pPr>
        <w:pStyle w:val="Heading1"/>
        <w:rPr>
          <w:color w:val="000000" w:themeColor="text1"/>
          <w:lang w:val="en-IE"/>
        </w:rPr>
      </w:pPr>
      <w:r w:rsidRPr="00890E1B">
        <w:rPr>
          <w:color w:val="000000" w:themeColor="text1"/>
          <w:lang w:val="en-IE"/>
        </w:rPr>
        <w:t>LANGUAGES</w:t>
      </w:r>
    </w:p>
    <w:p w:rsidR="004734DA" w:rsidRPr="00890E1B" w:rsidRDefault="004734DA" w:rsidP="004734DA">
      <w:pPr>
        <w:rPr>
          <w:rFonts w:asciiTheme="minorHAnsi" w:hAnsiTheme="minorHAnsi"/>
          <w:bCs/>
          <w:color w:val="000000" w:themeColor="text1"/>
        </w:rPr>
      </w:pPr>
      <w:r w:rsidRPr="00890E1B">
        <w:rPr>
          <w:rFonts w:asciiTheme="minorHAnsi" w:hAnsiTheme="minorHAnsi"/>
          <w:bCs/>
          <w:color w:val="000000" w:themeColor="text1"/>
        </w:rPr>
        <w:t>Mother tongue:</w:t>
      </w:r>
      <w:r w:rsidRPr="00890E1B">
        <w:rPr>
          <w:rFonts w:asciiTheme="minorHAnsi" w:hAnsiTheme="minorHAnsi"/>
          <w:bCs/>
          <w:color w:val="000000" w:themeColor="text1"/>
        </w:rPr>
        <w:tab/>
      </w:r>
      <w:r w:rsidRPr="00890E1B">
        <w:rPr>
          <w:rFonts w:asciiTheme="minorHAnsi" w:hAnsiTheme="minorHAnsi"/>
          <w:bCs/>
          <w:color w:val="000000" w:themeColor="text1"/>
        </w:rPr>
        <w:tab/>
        <w:t>Romanian</w:t>
      </w:r>
    </w:p>
    <w:p w:rsidR="004734DA" w:rsidRPr="00890E1B" w:rsidRDefault="004734DA" w:rsidP="004734DA">
      <w:pPr>
        <w:rPr>
          <w:rFonts w:asciiTheme="minorHAnsi" w:hAnsiTheme="minorHAnsi"/>
          <w:bCs/>
          <w:color w:val="000000" w:themeColor="text1"/>
        </w:rPr>
      </w:pPr>
      <w:r w:rsidRPr="00890E1B">
        <w:rPr>
          <w:rFonts w:asciiTheme="minorHAnsi" w:hAnsiTheme="minorHAnsi"/>
          <w:bCs/>
          <w:color w:val="000000" w:themeColor="text1"/>
        </w:rPr>
        <w:t>Foreign languages:</w:t>
      </w:r>
      <w:r w:rsidRPr="00890E1B">
        <w:rPr>
          <w:rFonts w:asciiTheme="minorHAnsi" w:hAnsiTheme="minorHAnsi"/>
          <w:bCs/>
          <w:color w:val="000000" w:themeColor="text1"/>
        </w:rPr>
        <w:tab/>
        <w:t>English (professional level)</w:t>
      </w:r>
    </w:p>
    <w:p w:rsidR="004734DA" w:rsidRPr="00890E1B" w:rsidRDefault="004734DA" w:rsidP="004734DA">
      <w:pPr>
        <w:rPr>
          <w:rFonts w:asciiTheme="minorHAnsi" w:hAnsiTheme="minorHAnsi"/>
          <w:bCs/>
          <w:color w:val="000000" w:themeColor="text1"/>
        </w:rPr>
      </w:pPr>
    </w:p>
    <w:p w:rsidR="004734DA" w:rsidRPr="00890E1B" w:rsidRDefault="004734DA" w:rsidP="004734DA">
      <w:pPr>
        <w:rPr>
          <w:rFonts w:asciiTheme="minorHAnsi" w:hAnsiTheme="minorHAnsi"/>
          <w:bCs/>
          <w:color w:val="000000" w:themeColor="text1"/>
        </w:rPr>
      </w:pPr>
    </w:p>
    <w:p w:rsidR="004F75CB" w:rsidRPr="00890E1B" w:rsidRDefault="004F75CB" w:rsidP="00625759">
      <w:pPr>
        <w:widowControl/>
        <w:jc w:val="center"/>
        <w:rPr>
          <w:rFonts w:asciiTheme="minorHAnsi" w:hAnsiTheme="minorHAnsi" w:cs="Calibri"/>
          <w:b/>
          <w:color w:val="000000" w:themeColor="text1"/>
          <w:szCs w:val="22"/>
          <w:lang w:val="en-IE"/>
        </w:rPr>
      </w:pPr>
    </w:p>
    <w:p w:rsidR="005F4879" w:rsidRPr="00890E1B" w:rsidRDefault="00C5593D" w:rsidP="00625759">
      <w:pPr>
        <w:widowControl/>
        <w:jc w:val="center"/>
        <w:rPr>
          <w:color w:val="000000" w:themeColor="text1"/>
        </w:rPr>
      </w:pPr>
      <w:r w:rsidRPr="00890E1B">
        <w:rPr>
          <w:rFonts w:asciiTheme="minorHAnsi" w:hAnsiTheme="minorHAnsi" w:cs="Calibri"/>
          <w:b/>
          <w:color w:val="000000" w:themeColor="text1"/>
          <w:szCs w:val="22"/>
          <w:lang w:val="en-IE"/>
        </w:rPr>
        <w:t>References av</w:t>
      </w:r>
      <w:r w:rsidRPr="00890E1B">
        <w:rPr>
          <w:rFonts w:ascii="Calibri" w:hAnsi="Calibri" w:cs="Calibri"/>
          <w:b/>
          <w:color w:val="000000" w:themeColor="text1"/>
          <w:szCs w:val="22"/>
          <w:lang w:val="en-IE"/>
        </w:rPr>
        <w:t>ailable upon request.</w:t>
      </w:r>
    </w:p>
    <w:sectPr w:rsidR="005F4879" w:rsidRPr="00890E1B" w:rsidSect="008F5C18">
      <w:footerReference w:type="default" r:id="rId8"/>
      <w:headerReference w:type="first" r:id="rId9"/>
      <w:footerReference w:type="first" r:id="rId10"/>
      <w:pgSz w:w="11909" w:h="16834" w:code="9"/>
      <w:pgMar w:top="2268" w:right="852" w:bottom="1134" w:left="1134" w:header="720" w:footer="9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E20" w:rsidRDefault="00411E20">
      <w:r>
        <w:separator/>
      </w:r>
    </w:p>
  </w:endnote>
  <w:endnote w:type="continuationSeparator" w:id="1">
    <w:p w:rsidR="00411E20" w:rsidRDefault="00411E20">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749" w:rsidRPr="00BD08AD" w:rsidRDefault="000B0749" w:rsidP="000B0749">
    <w:pPr>
      <w:pStyle w:val="NormalWeb"/>
      <w:spacing w:before="0" w:beforeAutospacing="0" w:after="0" w:afterAutospacing="0"/>
      <w:rPr>
        <w:rFonts w:ascii="Calibri" w:hAnsi="Calibri"/>
        <w:b/>
        <w:color w:val="00A5D5"/>
        <w:sz w:val="20"/>
        <w:szCs w:val="16"/>
      </w:rPr>
    </w:pPr>
  </w:p>
  <w:p w:rsidR="000A3330" w:rsidRDefault="000A3330" w:rsidP="000A3330">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3ED" w:rsidRPr="00C35A96" w:rsidRDefault="00EA43ED" w:rsidP="00EA43ED">
    <w:pPr>
      <w:jc w:val="both"/>
      <w:rPr>
        <w:rFonts w:asciiTheme="minorHAnsi" w:hAnsiTheme="minorHAnsi"/>
        <w:b/>
        <w:bCs/>
        <w:color w:val="00B0F0"/>
        <w:lang w:val="en-GB" w:eastAsia="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E20" w:rsidRDefault="00411E20">
      <w:r>
        <w:separator/>
      </w:r>
    </w:p>
  </w:footnote>
  <w:footnote w:type="continuationSeparator" w:id="1">
    <w:p w:rsidR="00411E20" w:rsidRDefault="00411E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294" w:rsidRPr="00C5739B" w:rsidRDefault="003C7294" w:rsidP="00D2123F">
    <w:pPr>
      <w:pStyle w:val="Header"/>
      <w:jc w:val="right"/>
      <w:rPr>
        <w:color w:val="00A5D5"/>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nsid w:val="086B1F40"/>
    <w:multiLevelType w:val="hybridMultilevel"/>
    <w:tmpl w:val="2EF6E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7303"/>
    <w:multiLevelType w:val="hybridMultilevel"/>
    <w:tmpl w:val="1C287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802B66"/>
    <w:multiLevelType w:val="hybridMultilevel"/>
    <w:tmpl w:val="34ECB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862B19"/>
    <w:multiLevelType w:val="hybridMultilevel"/>
    <w:tmpl w:val="38382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9920B7"/>
    <w:multiLevelType w:val="hybridMultilevel"/>
    <w:tmpl w:val="7AE06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746A6D"/>
    <w:multiLevelType w:val="hybridMultilevel"/>
    <w:tmpl w:val="29ECC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8E4D31"/>
    <w:multiLevelType w:val="hybridMultilevel"/>
    <w:tmpl w:val="4A8AE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E14D3F"/>
    <w:multiLevelType w:val="hybridMultilevel"/>
    <w:tmpl w:val="3E28F080"/>
    <w:lvl w:ilvl="0" w:tplc="ED0A3020">
      <w:start w:val="1"/>
      <w:numFmt w:val="bullet"/>
      <w:pStyle w:val="Instruction"/>
      <w:lvlText w:val=""/>
      <w:lvlJc w:val="left"/>
      <w:pPr>
        <w:tabs>
          <w:tab w:val="num" w:pos="360"/>
        </w:tabs>
        <w:ind w:left="360" w:hanging="360"/>
      </w:pPr>
      <w:rPr>
        <w:rFonts w:ascii="Symbol" w:hAnsi="Symbol" w:hint="default"/>
        <w:sz w:val="22"/>
      </w:rPr>
    </w:lvl>
    <w:lvl w:ilvl="1" w:tplc="97D2E92A" w:tentative="1">
      <w:start w:val="1"/>
      <w:numFmt w:val="bullet"/>
      <w:lvlText w:val="o"/>
      <w:lvlJc w:val="left"/>
      <w:pPr>
        <w:tabs>
          <w:tab w:val="num" w:pos="1440"/>
        </w:tabs>
        <w:ind w:left="1440" w:hanging="360"/>
      </w:pPr>
      <w:rPr>
        <w:rFonts w:ascii="Courier New" w:hAnsi="Courier New" w:hint="default"/>
      </w:rPr>
    </w:lvl>
    <w:lvl w:ilvl="2" w:tplc="AD0080D2" w:tentative="1">
      <w:start w:val="1"/>
      <w:numFmt w:val="bullet"/>
      <w:lvlText w:val=""/>
      <w:lvlJc w:val="left"/>
      <w:pPr>
        <w:tabs>
          <w:tab w:val="num" w:pos="2160"/>
        </w:tabs>
        <w:ind w:left="2160" w:hanging="360"/>
      </w:pPr>
      <w:rPr>
        <w:rFonts w:ascii="Wingdings" w:hAnsi="Wingdings" w:hint="default"/>
      </w:rPr>
    </w:lvl>
    <w:lvl w:ilvl="3" w:tplc="8E68CA9A" w:tentative="1">
      <w:start w:val="1"/>
      <w:numFmt w:val="bullet"/>
      <w:lvlText w:val=""/>
      <w:lvlJc w:val="left"/>
      <w:pPr>
        <w:tabs>
          <w:tab w:val="num" w:pos="2880"/>
        </w:tabs>
        <w:ind w:left="2880" w:hanging="360"/>
      </w:pPr>
      <w:rPr>
        <w:rFonts w:ascii="Symbol" w:hAnsi="Symbol" w:hint="default"/>
      </w:rPr>
    </w:lvl>
    <w:lvl w:ilvl="4" w:tplc="F1107AEC" w:tentative="1">
      <w:start w:val="1"/>
      <w:numFmt w:val="bullet"/>
      <w:lvlText w:val="o"/>
      <w:lvlJc w:val="left"/>
      <w:pPr>
        <w:tabs>
          <w:tab w:val="num" w:pos="3600"/>
        </w:tabs>
        <w:ind w:left="3600" w:hanging="360"/>
      </w:pPr>
      <w:rPr>
        <w:rFonts w:ascii="Courier New" w:hAnsi="Courier New" w:hint="default"/>
      </w:rPr>
    </w:lvl>
    <w:lvl w:ilvl="5" w:tplc="41EC6BD0" w:tentative="1">
      <w:start w:val="1"/>
      <w:numFmt w:val="bullet"/>
      <w:lvlText w:val=""/>
      <w:lvlJc w:val="left"/>
      <w:pPr>
        <w:tabs>
          <w:tab w:val="num" w:pos="4320"/>
        </w:tabs>
        <w:ind w:left="4320" w:hanging="360"/>
      </w:pPr>
      <w:rPr>
        <w:rFonts w:ascii="Wingdings" w:hAnsi="Wingdings" w:hint="default"/>
      </w:rPr>
    </w:lvl>
    <w:lvl w:ilvl="6" w:tplc="656ECC52" w:tentative="1">
      <w:start w:val="1"/>
      <w:numFmt w:val="bullet"/>
      <w:lvlText w:val=""/>
      <w:lvlJc w:val="left"/>
      <w:pPr>
        <w:tabs>
          <w:tab w:val="num" w:pos="5040"/>
        </w:tabs>
        <w:ind w:left="5040" w:hanging="360"/>
      </w:pPr>
      <w:rPr>
        <w:rFonts w:ascii="Symbol" w:hAnsi="Symbol" w:hint="default"/>
      </w:rPr>
    </w:lvl>
    <w:lvl w:ilvl="7" w:tplc="E59C3A6E" w:tentative="1">
      <w:start w:val="1"/>
      <w:numFmt w:val="bullet"/>
      <w:lvlText w:val="o"/>
      <w:lvlJc w:val="left"/>
      <w:pPr>
        <w:tabs>
          <w:tab w:val="num" w:pos="5760"/>
        </w:tabs>
        <w:ind w:left="5760" w:hanging="360"/>
      </w:pPr>
      <w:rPr>
        <w:rFonts w:ascii="Courier New" w:hAnsi="Courier New" w:hint="default"/>
      </w:rPr>
    </w:lvl>
    <w:lvl w:ilvl="8" w:tplc="ED9E76F6" w:tentative="1">
      <w:start w:val="1"/>
      <w:numFmt w:val="bullet"/>
      <w:lvlText w:val=""/>
      <w:lvlJc w:val="left"/>
      <w:pPr>
        <w:tabs>
          <w:tab w:val="num" w:pos="6480"/>
        </w:tabs>
        <w:ind w:left="6480" w:hanging="360"/>
      </w:pPr>
      <w:rPr>
        <w:rFonts w:ascii="Wingdings" w:hAnsi="Wingdings" w:hint="default"/>
      </w:rPr>
    </w:lvl>
  </w:abstractNum>
  <w:abstractNum w:abstractNumId="9">
    <w:nsid w:val="45D948E1"/>
    <w:multiLevelType w:val="hybridMultilevel"/>
    <w:tmpl w:val="4E0C8E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CD1D85"/>
    <w:multiLevelType w:val="hybridMultilevel"/>
    <w:tmpl w:val="6EAC5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AB6DD7"/>
    <w:multiLevelType w:val="hybridMultilevel"/>
    <w:tmpl w:val="2214C6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685F8F"/>
    <w:multiLevelType w:val="hybridMultilevel"/>
    <w:tmpl w:val="98185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E5793E"/>
    <w:multiLevelType w:val="hybridMultilevel"/>
    <w:tmpl w:val="4574B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564ECE"/>
    <w:multiLevelType w:val="hybridMultilevel"/>
    <w:tmpl w:val="0E9CD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FC3620"/>
    <w:multiLevelType w:val="hybridMultilevel"/>
    <w:tmpl w:val="49EC3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8027D7"/>
    <w:multiLevelType w:val="hybridMultilevel"/>
    <w:tmpl w:val="34E0E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190D87"/>
    <w:multiLevelType w:val="hybridMultilevel"/>
    <w:tmpl w:val="6A140512"/>
    <w:lvl w:ilvl="0" w:tplc="08090001">
      <w:start w:val="1"/>
      <w:numFmt w:val="bullet"/>
      <w:lvlText w:val=""/>
      <w:lvlJc w:val="left"/>
      <w:pPr>
        <w:ind w:left="720" w:hanging="360"/>
      </w:pPr>
      <w:rPr>
        <w:rFonts w:ascii="Symbol" w:hAnsi="Symbol" w:hint="default"/>
      </w:rPr>
    </w:lvl>
    <w:lvl w:ilvl="1" w:tplc="08B6AC4C">
      <w:start w:val="10"/>
      <w:numFmt w:val="bullet"/>
      <w:lvlText w:val="-"/>
      <w:lvlJc w:val="left"/>
      <w:pPr>
        <w:ind w:left="1440" w:hanging="360"/>
      </w:pPr>
      <w:rPr>
        <w:rFonts w:ascii="Calibri" w:eastAsia="Times New Roman" w:hAnsi="Calibri" w:cs="Calibri" w:hint="default"/>
      </w:rPr>
    </w:lvl>
    <w:lvl w:ilvl="2" w:tplc="C79C6234">
      <w:start w:val="10"/>
      <w:numFmt w:val="bullet"/>
      <w:lvlText w:val=""/>
      <w:lvlJc w:val="left"/>
      <w:pPr>
        <w:ind w:left="2160" w:hanging="360"/>
      </w:pPr>
      <w:rPr>
        <w:rFonts w:ascii="Wingdings" w:eastAsia="Times New Roman" w:hAnsi="Wingding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3A5D03"/>
    <w:multiLevelType w:val="hybridMultilevel"/>
    <w:tmpl w:val="1374A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337187"/>
    <w:multiLevelType w:val="hybridMultilevel"/>
    <w:tmpl w:val="4C640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5B6C2D"/>
    <w:multiLevelType w:val="hybridMultilevel"/>
    <w:tmpl w:val="8716D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7"/>
  </w:num>
  <w:num w:numId="4">
    <w:abstractNumId w:val="7"/>
  </w:num>
  <w:num w:numId="5">
    <w:abstractNumId w:val="18"/>
  </w:num>
  <w:num w:numId="6">
    <w:abstractNumId w:val="1"/>
  </w:num>
  <w:num w:numId="7">
    <w:abstractNumId w:val="19"/>
  </w:num>
  <w:num w:numId="8">
    <w:abstractNumId w:val="6"/>
  </w:num>
  <w:num w:numId="9">
    <w:abstractNumId w:val="9"/>
  </w:num>
  <w:num w:numId="10">
    <w:abstractNumId w:val="11"/>
  </w:num>
  <w:num w:numId="11">
    <w:abstractNumId w:val="14"/>
  </w:num>
  <w:num w:numId="12">
    <w:abstractNumId w:val="2"/>
  </w:num>
  <w:num w:numId="13">
    <w:abstractNumId w:val="5"/>
  </w:num>
  <w:num w:numId="14">
    <w:abstractNumId w:val="4"/>
  </w:num>
  <w:num w:numId="15">
    <w:abstractNumId w:val="12"/>
  </w:num>
  <w:num w:numId="16">
    <w:abstractNumId w:val="15"/>
  </w:num>
  <w:num w:numId="17">
    <w:abstractNumId w:val="16"/>
  </w:num>
  <w:num w:numId="18">
    <w:abstractNumId w:val="20"/>
  </w:num>
  <w:num w:numId="19">
    <w:abstractNumId w:val="3"/>
  </w:num>
  <w:num w:numId="20">
    <w:abstractNumId w:val="1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682"/>
  </w:hdrShapeDefaults>
  <w:footnotePr>
    <w:footnote w:id="0"/>
    <w:footnote w:id="1"/>
  </w:footnotePr>
  <w:endnotePr>
    <w:endnote w:id="0"/>
    <w:endnote w:id="1"/>
  </w:endnotePr>
  <w:compat/>
  <w:rsids>
    <w:rsidRoot w:val="00753A56"/>
    <w:rsid w:val="000034C8"/>
    <w:rsid w:val="00012503"/>
    <w:rsid w:val="00015824"/>
    <w:rsid w:val="00020956"/>
    <w:rsid w:val="00024D72"/>
    <w:rsid w:val="000300DE"/>
    <w:rsid w:val="00032CB3"/>
    <w:rsid w:val="00033DF4"/>
    <w:rsid w:val="00036843"/>
    <w:rsid w:val="00037747"/>
    <w:rsid w:val="0004793F"/>
    <w:rsid w:val="0006278E"/>
    <w:rsid w:val="00063176"/>
    <w:rsid w:val="00063D3A"/>
    <w:rsid w:val="00077B5D"/>
    <w:rsid w:val="0008579A"/>
    <w:rsid w:val="00086526"/>
    <w:rsid w:val="00095F3A"/>
    <w:rsid w:val="000A123E"/>
    <w:rsid w:val="000A3330"/>
    <w:rsid w:val="000A7318"/>
    <w:rsid w:val="000B0749"/>
    <w:rsid w:val="000B2E74"/>
    <w:rsid w:val="000C2861"/>
    <w:rsid w:val="000C511E"/>
    <w:rsid w:val="000D2865"/>
    <w:rsid w:val="000D302D"/>
    <w:rsid w:val="000E329E"/>
    <w:rsid w:val="000E7289"/>
    <w:rsid w:val="000F29C2"/>
    <w:rsid w:val="000F5D39"/>
    <w:rsid w:val="00102637"/>
    <w:rsid w:val="001053C5"/>
    <w:rsid w:val="0011165E"/>
    <w:rsid w:val="00114F16"/>
    <w:rsid w:val="00121EDF"/>
    <w:rsid w:val="001226E4"/>
    <w:rsid w:val="0013413A"/>
    <w:rsid w:val="001360AC"/>
    <w:rsid w:val="00137A7D"/>
    <w:rsid w:val="00152F2D"/>
    <w:rsid w:val="00160DD6"/>
    <w:rsid w:val="00177C0B"/>
    <w:rsid w:val="001800CA"/>
    <w:rsid w:val="001845E2"/>
    <w:rsid w:val="00190FD4"/>
    <w:rsid w:val="00191DA2"/>
    <w:rsid w:val="001969DD"/>
    <w:rsid w:val="001A32E8"/>
    <w:rsid w:val="001A40C9"/>
    <w:rsid w:val="001A7666"/>
    <w:rsid w:val="001B31C1"/>
    <w:rsid w:val="001B3CEC"/>
    <w:rsid w:val="001C059D"/>
    <w:rsid w:val="001C162E"/>
    <w:rsid w:val="001C2735"/>
    <w:rsid w:val="001C6BE3"/>
    <w:rsid w:val="001D169C"/>
    <w:rsid w:val="001D3185"/>
    <w:rsid w:val="001D55D1"/>
    <w:rsid w:val="001E6AB2"/>
    <w:rsid w:val="001F2530"/>
    <w:rsid w:val="0020184A"/>
    <w:rsid w:val="00214D16"/>
    <w:rsid w:val="002150A3"/>
    <w:rsid w:val="0021718D"/>
    <w:rsid w:val="00220A79"/>
    <w:rsid w:val="002222EF"/>
    <w:rsid w:val="00225E7D"/>
    <w:rsid w:val="002305C1"/>
    <w:rsid w:val="00267F55"/>
    <w:rsid w:val="00272F6A"/>
    <w:rsid w:val="002736EF"/>
    <w:rsid w:val="00275DD9"/>
    <w:rsid w:val="00285DB0"/>
    <w:rsid w:val="002A304D"/>
    <w:rsid w:val="002A3935"/>
    <w:rsid w:val="002B2E0F"/>
    <w:rsid w:val="002B769E"/>
    <w:rsid w:val="002C171D"/>
    <w:rsid w:val="002C418A"/>
    <w:rsid w:val="002D50FB"/>
    <w:rsid w:val="002D5962"/>
    <w:rsid w:val="002D5AAF"/>
    <w:rsid w:val="002E0C37"/>
    <w:rsid w:val="002E6845"/>
    <w:rsid w:val="002F336C"/>
    <w:rsid w:val="002F6023"/>
    <w:rsid w:val="002F69BF"/>
    <w:rsid w:val="002F7AA1"/>
    <w:rsid w:val="00310BA8"/>
    <w:rsid w:val="00313845"/>
    <w:rsid w:val="00314E8B"/>
    <w:rsid w:val="00321DA3"/>
    <w:rsid w:val="003233C1"/>
    <w:rsid w:val="003266C9"/>
    <w:rsid w:val="003379EC"/>
    <w:rsid w:val="003414FC"/>
    <w:rsid w:val="00344137"/>
    <w:rsid w:val="0034709E"/>
    <w:rsid w:val="00347C1C"/>
    <w:rsid w:val="00350C1D"/>
    <w:rsid w:val="00365A12"/>
    <w:rsid w:val="00385010"/>
    <w:rsid w:val="00385C22"/>
    <w:rsid w:val="00386BEC"/>
    <w:rsid w:val="003938F4"/>
    <w:rsid w:val="00394423"/>
    <w:rsid w:val="003A3C19"/>
    <w:rsid w:val="003B371F"/>
    <w:rsid w:val="003B5686"/>
    <w:rsid w:val="003C32BB"/>
    <w:rsid w:val="003C3D26"/>
    <w:rsid w:val="003C5C5E"/>
    <w:rsid w:val="003C7294"/>
    <w:rsid w:val="003F7A3A"/>
    <w:rsid w:val="00404BE3"/>
    <w:rsid w:val="00407125"/>
    <w:rsid w:val="00411E20"/>
    <w:rsid w:val="00443CEC"/>
    <w:rsid w:val="004457B0"/>
    <w:rsid w:val="0045757C"/>
    <w:rsid w:val="0045777F"/>
    <w:rsid w:val="00462189"/>
    <w:rsid w:val="00466341"/>
    <w:rsid w:val="004734DA"/>
    <w:rsid w:val="004741A0"/>
    <w:rsid w:val="004834CA"/>
    <w:rsid w:val="00486442"/>
    <w:rsid w:val="00491705"/>
    <w:rsid w:val="0049482D"/>
    <w:rsid w:val="004A64B0"/>
    <w:rsid w:val="004A64B9"/>
    <w:rsid w:val="004B6971"/>
    <w:rsid w:val="004C3C01"/>
    <w:rsid w:val="004E47EC"/>
    <w:rsid w:val="004F59E9"/>
    <w:rsid w:val="004F75CB"/>
    <w:rsid w:val="005026DF"/>
    <w:rsid w:val="00502FF7"/>
    <w:rsid w:val="00510744"/>
    <w:rsid w:val="00512052"/>
    <w:rsid w:val="00514173"/>
    <w:rsid w:val="00520431"/>
    <w:rsid w:val="00532B15"/>
    <w:rsid w:val="00535C1E"/>
    <w:rsid w:val="00544F25"/>
    <w:rsid w:val="005639D2"/>
    <w:rsid w:val="00566B81"/>
    <w:rsid w:val="005763A7"/>
    <w:rsid w:val="00586266"/>
    <w:rsid w:val="005909CA"/>
    <w:rsid w:val="00595BD2"/>
    <w:rsid w:val="005B15E5"/>
    <w:rsid w:val="005B6DCF"/>
    <w:rsid w:val="005C1812"/>
    <w:rsid w:val="005C64DE"/>
    <w:rsid w:val="005E79B5"/>
    <w:rsid w:val="005F4879"/>
    <w:rsid w:val="005F4FD3"/>
    <w:rsid w:val="0062293E"/>
    <w:rsid w:val="00625759"/>
    <w:rsid w:val="00625B6E"/>
    <w:rsid w:val="00630F46"/>
    <w:rsid w:val="00653458"/>
    <w:rsid w:val="0069161C"/>
    <w:rsid w:val="00692A49"/>
    <w:rsid w:val="006C1987"/>
    <w:rsid w:val="006C35A2"/>
    <w:rsid w:val="006C4137"/>
    <w:rsid w:val="006C48FD"/>
    <w:rsid w:val="006D7659"/>
    <w:rsid w:val="006F21BF"/>
    <w:rsid w:val="006F67C3"/>
    <w:rsid w:val="007000FD"/>
    <w:rsid w:val="007018B7"/>
    <w:rsid w:val="00702CBA"/>
    <w:rsid w:val="00704D81"/>
    <w:rsid w:val="00721D89"/>
    <w:rsid w:val="007305CF"/>
    <w:rsid w:val="00731363"/>
    <w:rsid w:val="007356BC"/>
    <w:rsid w:val="0074040E"/>
    <w:rsid w:val="0074140D"/>
    <w:rsid w:val="0074153D"/>
    <w:rsid w:val="007468C2"/>
    <w:rsid w:val="00753A56"/>
    <w:rsid w:val="007805B7"/>
    <w:rsid w:val="00787F2D"/>
    <w:rsid w:val="00795051"/>
    <w:rsid w:val="00796435"/>
    <w:rsid w:val="007B08A4"/>
    <w:rsid w:val="007B6350"/>
    <w:rsid w:val="007E50F7"/>
    <w:rsid w:val="0080707E"/>
    <w:rsid w:val="008108A4"/>
    <w:rsid w:val="0081465F"/>
    <w:rsid w:val="00814E5F"/>
    <w:rsid w:val="008154D6"/>
    <w:rsid w:val="00815CC7"/>
    <w:rsid w:val="008209D3"/>
    <w:rsid w:val="00832723"/>
    <w:rsid w:val="0083313D"/>
    <w:rsid w:val="00834090"/>
    <w:rsid w:val="00842C75"/>
    <w:rsid w:val="00850709"/>
    <w:rsid w:val="00855798"/>
    <w:rsid w:val="008703DE"/>
    <w:rsid w:val="008803F3"/>
    <w:rsid w:val="00890CC3"/>
    <w:rsid w:val="00890E1B"/>
    <w:rsid w:val="008932D1"/>
    <w:rsid w:val="008957BB"/>
    <w:rsid w:val="00895BC6"/>
    <w:rsid w:val="008A3AE6"/>
    <w:rsid w:val="008C7C34"/>
    <w:rsid w:val="008E4FA4"/>
    <w:rsid w:val="008E6C57"/>
    <w:rsid w:val="008E7B77"/>
    <w:rsid w:val="008F2196"/>
    <w:rsid w:val="008F5987"/>
    <w:rsid w:val="008F5C18"/>
    <w:rsid w:val="00900DCC"/>
    <w:rsid w:val="00901D40"/>
    <w:rsid w:val="00903A56"/>
    <w:rsid w:val="0092290A"/>
    <w:rsid w:val="009262A2"/>
    <w:rsid w:val="00940DFB"/>
    <w:rsid w:val="009516C8"/>
    <w:rsid w:val="00954975"/>
    <w:rsid w:val="009634D6"/>
    <w:rsid w:val="009734B0"/>
    <w:rsid w:val="009738E5"/>
    <w:rsid w:val="009835F2"/>
    <w:rsid w:val="009943EA"/>
    <w:rsid w:val="00996B19"/>
    <w:rsid w:val="009A6285"/>
    <w:rsid w:val="009B3AAA"/>
    <w:rsid w:val="009C5430"/>
    <w:rsid w:val="009D0CDC"/>
    <w:rsid w:val="009D498B"/>
    <w:rsid w:val="009E71EA"/>
    <w:rsid w:val="00A129C2"/>
    <w:rsid w:val="00A14DF1"/>
    <w:rsid w:val="00A250C0"/>
    <w:rsid w:val="00A25DA3"/>
    <w:rsid w:val="00A27E56"/>
    <w:rsid w:val="00A311C3"/>
    <w:rsid w:val="00A36DCC"/>
    <w:rsid w:val="00A406C4"/>
    <w:rsid w:val="00A41998"/>
    <w:rsid w:val="00A433A4"/>
    <w:rsid w:val="00A43ADE"/>
    <w:rsid w:val="00A57455"/>
    <w:rsid w:val="00A57BDF"/>
    <w:rsid w:val="00A63819"/>
    <w:rsid w:val="00A65850"/>
    <w:rsid w:val="00A66511"/>
    <w:rsid w:val="00A86669"/>
    <w:rsid w:val="00A94410"/>
    <w:rsid w:val="00AA1B9C"/>
    <w:rsid w:val="00AA71D9"/>
    <w:rsid w:val="00AA71E9"/>
    <w:rsid w:val="00AC49D6"/>
    <w:rsid w:val="00AF7A8E"/>
    <w:rsid w:val="00B00B63"/>
    <w:rsid w:val="00B200EB"/>
    <w:rsid w:val="00B23FA8"/>
    <w:rsid w:val="00B241EA"/>
    <w:rsid w:val="00B30013"/>
    <w:rsid w:val="00B30049"/>
    <w:rsid w:val="00B47388"/>
    <w:rsid w:val="00B47A67"/>
    <w:rsid w:val="00B519CB"/>
    <w:rsid w:val="00B663A2"/>
    <w:rsid w:val="00B72C51"/>
    <w:rsid w:val="00B74FDC"/>
    <w:rsid w:val="00B754CB"/>
    <w:rsid w:val="00B87E80"/>
    <w:rsid w:val="00B93AF8"/>
    <w:rsid w:val="00B949CE"/>
    <w:rsid w:val="00BA117D"/>
    <w:rsid w:val="00BB36CB"/>
    <w:rsid w:val="00BB7252"/>
    <w:rsid w:val="00BD08AD"/>
    <w:rsid w:val="00BD4664"/>
    <w:rsid w:val="00BD6E01"/>
    <w:rsid w:val="00BE0639"/>
    <w:rsid w:val="00BE4DCB"/>
    <w:rsid w:val="00BF1FF6"/>
    <w:rsid w:val="00BF2966"/>
    <w:rsid w:val="00BF3B51"/>
    <w:rsid w:val="00C073B6"/>
    <w:rsid w:val="00C16C78"/>
    <w:rsid w:val="00C1770D"/>
    <w:rsid w:val="00C35A96"/>
    <w:rsid w:val="00C44546"/>
    <w:rsid w:val="00C46D5F"/>
    <w:rsid w:val="00C53139"/>
    <w:rsid w:val="00C5593D"/>
    <w:rsid w:val="00C5739B"/>
    <w:rsid w:val="00C725BD"/>
    <w:rsid w:val="00C736C2"/>
    <w:rsid w:val="00C75418"/>
    <w:rsid w:val="00C75757"/>
    <w:rsid w:val="00C82FD1"/>
    <w:rsid w:val="00CA2D82"/>
    <w:rsid w:val="00CA781D"/>
    <w:rsid w:val="00CB5686"/>
    <w:rsid w:val="00CC06C4"/>
    <w:rsid w:val="00CC11B0"/>
    <w:rsid w:val="00CC3EA8"/>
    <w:rsid w:val="00CC7265"/>
    <w:rsid w:val="00CD7FF3"/>
    <w:rsid w:val="00CF440B"/>
    <w:rsid w:val="00CF5259"/>
    <w:rsid w:val="00CF6FD5"/>
    <w:rsid w:val="00D06F48"/>
    <w:rsid w:val="00D13D9A"/>
    <w:rsid w:val="00D1771D"/>
    <w:rsid w:val="00D2123F"/>
    <w:rsid w:val="00D224A2"/>
    <w:rsid w:val="00D36357"/>
    <w:rsid w:val="00D37959"/>
    <w:rsid w:val="00D40E4E"/>
    <w:rsid w:val="00D50931"/>
    <w:rsid w:val="00D5714B"/>
    <w:rsid w:val="00D6515D"/>
    <w:rsid w:val="00D6642B"/>
    <w:rsid w:val="00D702B1"/>
    <w:rsid w:val="00D70461"/>
    <w:rsid w:val="00D83A44"/>
    <w:rsid w:val="00D8405E"/>
    <w:rsid w:val="00D930F0"/>
    <w:rsid w:val="00D960E3"/>
    <w:rsid w:val="00DA1843"/>
    <w:rsid w:val="00DA397E"/>
    <w:rsid w:val="00DA76F1"/>
    <w:rsid w:val="00DB0DFF"/>
    <w:rsid w:val="00DB5940"/>
    <w:rsid w:val="00DC1567"/>
    <w:rsid w:val="00DD005C"/>
    <w:rsid w:val="00DD1BAD"/>
    <w:rsid w:val="00DD22DE"/>
    <w:rsid w:val="00DE3A1B"/>
    <w:rsid w:val="00DE4357"/>
    <w:rsid w:val="00DE46A6"/>
    <w:rsid w:val="00DF09CD"/>
    <w:rsid w:val="00DF1726"/>
    <w:rsid w:val="00DF552F"/>
    <w:rsid w:val="00E01B86"/>
    <w:rsid w:val="00E121EB"/>
    <w:rsid w:val="00E137A6"/>
    <w:rsid w:val="00E219FF"/>
    <w:rsid w:val="00E23196"/>
    <w:rsid w:val="00E26488"/>
    <w:rsid w:val="00E310C8"/>
    <w:rsid w:val="00E32922"/>
    <w:rsid w:val="00E36669"/>
    <w:rsid w:val="00E5022E"/>
    <w:rsid w:val="00E53458"/>
    <w:rsid w:val="00E622F6"/>
    <w:rsid w:val="00E6370E"/>
    <w:rsid w:val="00E80995"/>
    <w:rsid w:val="00E811D3"/>
    <w:rsid w:val="00E856D5"/>
    <w:rsid w:val="00E90867"/>
    <w:rsid w:val="00EA295A"/>
    <w:rsid w:val="00EA43ED"/>
    <w:rsid w:val="00EA6766"/>
    <w:rsid w:val="00EB31AB"/>
    <w:rsid w:val="00EB5F95"/>
    <w:rsid w:val="00EC1190"/>
    <w:rsid w:val="00EC5BC4"/>
    <w:rsid w:val="00EC5E25"/>
    <w:rsid w:val="00ED4C21"/>
    <w:rsid w:val="00ED5065"/>
    <w:rsid w:val="00ED6F75"/>
    <w:rsid w:val="00EE20FB"/>
    <w:rsid w:val="00EE412F"/>
    <w:rsid w:val="00EF2538"/>
    <w:rsid w:val="00F03061"/>
    <w:rsid w:val="00F11159"/>
    <w:rsid w:val="00F11578"/>
    <w:rsid w:val="00F167D6"/>
    <w:rsid w:val="00F203FE"/>
    <w:rsid w:val="00F21D08"/>
    <w:rsid w:val="00F23CEF"/>
    <w:rsid w:val="00F24E8B"/>
    <w:rsid w:val="00F25A7C"/>
    <w:rsid w:val="00F321DF"/>
    <w:rsid w:val="00F40AAD"/>
    <w:rsid w:val="00F5131E"/>
    <w:rsid w:val="00F517B6"/>
    <w:rsid w:val="00F51D74"/>
    <w:rsid w:val="00F64821"/>
    <w:rsid w:val="00F66367"/>
    <w:rsid w:val="00F66B23"/>
    <w:rsid w:val="00F8062C"/>
    <w:rsid w:val="00F81031"/>
    <w:rsid w:val="00F8249D"/>
    <w:rsid w:val="00F84DA6"/>
    <w:rsid w:val="00FB10D3"/>
    <w:rsid w:val="00FC3F8C"/>
    <w:rsid w:val="00FD047E"/>
    <w:rsid w:val="00FD06E9"/>
    <w:rsid w:val="00FD1128"/>
    <w:rsid w:val="00FD1907"/>
    <w:rsid w:val="00FD60A8"/>
    <w:rsid w:val="00FD6DDE"/>
    <w:rsid w:val="00FD6EB1"/>
    <w:rsid w:val="00FE56E6"/>
    <w:rsid w:val="00FF16BD"/>
    <w:rsid w:val="00FF2E72"/>
    <w:rsid w:val="00FF64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4DA"/>
    <w:pPr>
      <w:widowControl w:val="0"/>
    </w:pPr>
    <w:rPr>
      <w:snapToGrid w:val="0"/>
      <w:lang w:val="en-AU" w:eastAsia="en-US"/>
    </w:rPr>
  </w:style>
  <w:style w:type="paragraph" w:styleId="Heading1">
    <w:name w:val="heading 1"/>
    <w:basedOn w:val="Normal"/>
    <w:next w:val="Normal"/>
    <w:link w:val="Heading1Char"/>
    <w:qFormat/>
    <w:rsid w:val="000F29C2"/>
    <w:pPr>
      <w:keepNext/>
      <w:spacing w:before="120" w:after="120"/>
      <w:outlineLvl w:val="0"/>
    </w:pPr>
    <w:rPr>
      <w:rFonts w:asciiTheme="minorHAnsi" w:hAnsiTheme="minorHAnsi"/>
      <w:b/>
      <w:color w:val="00A5D5"/>
      <w:sz w:val="22"/>
    </w:rPr>
  </w:style>
  <w:style w:type="paragraph" w:styleId="Heading2">
    <w:name w:val="heading 2"/>
    <w:basedOn w:val="Normal"/>
    <w:next w:val="Normal"/>
    <w:qFormat/>
    <w:rsid w:val="008E4FA4"/>
    <w:pPr>
      <w:keepNext/>
      <w:outlineLvl w:val="1"/>
    </w:pPr>
    <w:rPr>
      <w:rFonts w:asciiTheme="minorHAnsi" w:hAnsiTheme="minorHAnsi"/>
      <w:b/>
    </w:rPr>
  </w:style>
  <w:style w:type="paragraph" w:styleId="Heading3">
    <w:name w:val="heading 3"/>
    <w:basedOn w:val="Normal"/>
    <w:next w:val="Normal"/>
    <w:qFormat/>
    <w:rsid w:val="003414FC"/>
    <w:pPr>
      <w:keepNext/>
      <w:jc w:val="both"/>
      <w:outlineLvl w:val="2"/>
    </w:pPr>
    <w:rPr>
      <w:sz w:val="24"/>
    </w:rPr>
  </w:style>
  <w:style w:type="paragraph" w:styleId="Heading4">
    <w:name w:val="heading 4"/>
    <w:basedOn w:val="Normal"/>
    <w:next w:val="Normal"/>
    <w:qFormat/>
    <w:rsid w:val="003414FC"/>
    <w:pPr>
      <w:keepNext/>
      <w:tabs>
        <w:tab w:val="left" w:pos="1440"/>
      </w:tabs>
      <w:jc w:val="both"/>
      <w:outlineLvl w:val="3"/>
    </w:pPr>
    <w:rPr>
      <w:b/>
      <w:sz w:val="24"/>
      <w:u w:val="single"/>
    </w:rPr>
  </w:style>
  <w:style w:type="paragraph" w:styleId="Heading5">
    <w:name w:val="heading 5"/>
    <w:basedOn w:val="Normal"/>
    <w:next w:val="Normal"/>
    <w:qFormat/>
    <w:rsid w:val="003414FC"/>
    <w:pPr>
      <w:keepNext/>
      <w:outlineLvl w:val="4"/>
    </w:pPr>
    <w:rPr>
      <w:sz w:val="24"/>
    </w:rPr>
  </w:style>
  <w:style w:type="paragraph" w:styleId="Heading6">
    <w:name w:val="heading 6"/>
    <w:basedOn w:val="Normal"/>
    <w:next w:val="Normal"/>
    <w:qFormat/>
    <w:rsid w:val="003414FC"/>
    <w:pPr>
      <w:keepNext/>
      <w:ind w:left="2160" w:hanging="2160"/>
      <w:outlineLvl w:val="5"/>
    </w:pPr>
    <w:rPr>
      <w:sz w:val="24"/>
    </w:rPr>
  </w:style>
  <w:style w:type="paragraph" w:styleId="Heading7">
    <w:name w:val="heading 7"/>
    <w:basedOn w:val="Normal"/>
    <w:next w:val="Normal"/>
    <w:qFormat/>
    <w:rsid w:val="003414FC"/>
    <w:pPr>
      <w:keepNext/>
      <w:outlineLvl w:val="6"/>
    </w:pPr>
    <w:rPr>
      <w:b/>
      <w:sz w:val="24"/>
    </w:rPr>
  </w:style>
  <w:style w:type="paragraph" w:styleId="Heading8">
    <w:name w:val="heading 8"/>
    <w:basedOn w:val="Normal"/>
    <w:next w:val="Normal"/>
    <w:qFormat/>
    <w:rsid w:val="003414FC"/>
    <w:pPr>
      <w:keepNext/>
      <w:tabs>
        <w:tab w:val="left" w:pos="2520"/>
        <w:tab w:val="left" w:pos="2880"/>
      </w:tabs>
      <w:ind w:right="29"/>
      <w:jc w:val="both"/>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14FC"/>
    <w:pPr>
      <w:spacing w:before="240" w:after="240"/>
      <w:jc w:val="center"/>
    </w:pPr>
    <w:rPr>
      <w:b/>
      <w:sz w:val="36"/>
    </w:rPr>
  </w:style>
  <w:style w:type="paragraph" w:styleId="Header">
    <w:name w:val="header"/>
    <w:basedOn w:val="Normal"/>
    <w:rsid w:val="003414FC"/>
    <w:pPr>
      <w:tabs>
        <w:tab w:val="center" w:pos="4320"/>
        <w:tab w:val="right" w:pos="8640"/>
      </w:tabs>
    </w:pPr>
  </w:style>
  <w:style w:type="paragraph" w:styleId="Footer">
    <w:name w:val="footer"/>
    <w:basedOn w:val="Normal"/>
    <w:link w:val="FooterChar"/>
    <w:uiPriority w:val="99"/>
    <w:rsid w:val="003414FC"/>
    <w:pPr>
      <w:tabs>
        <w:tab w:val="center" w:pos="4320"/>
        <w:tab w:val="right" w:pos="8640"/>
      </w:tabs>
    </w:pPr>
  </w:style>
  <w:style w:type="character" w:styleId="PageNumber">
    <w:name w:val="page number"/>
    <w:basedOn w:val="DefaultParagraphFont"/>
    <w:rsid w:val="003414FC"/>
  </w:style>
  <w:style w:type="paragraph" w:styleId="DocumentMap">
    <w:name w:val="Document Map"/>
    <w:basedOn w:val="Normal"/>
    <w:semiHidden/>
    <w:rsid w:val="003414FC"/>
    <w:pPr>
      <w:shd w:val="clear" w:color="auto" w:fill="000080"/>
    </w:pPr>
    <w:rPr>
      <w:rFonts w:ascii="Tahoma" w:hAnsi="Tahoma"/>
    </w:rPr>
  </w:style>
  <w:style w:type="paragraph" w:styleId="BodyTextIndent">
    <w:name w:val="Body Text Indent"/>
    <w:basedOn w:val="Normal"/>
    <w:rsid w:val="003414FC"/>
    <w:pPr>
      <w:tabs>
        <w:tab w:val="left" w:pos="720"/>
        <w:tab w:val="left" w:pos="1440"/>
      </w:tabs>
      <w:ind w:left="2160" w:hanging="2160"/>
      <w:jc w:val="both"/>
    </w:pPr>
    <w:rPr>
      <w:sz w:val="24"/>
    </w:rPr>
  </w:style>
  <w:style w:type="paragraph" w:styleId="BodyText">
    <w:name w:val="Body Text"/>
    <w:basedOn w:val="Normal"/>
    <w:rsid w:val="003414FC"/>
    <w:pPr>
      <w:jc w:val="both"/>
    </w:pPr>
    <w:rPr>
      <w:sz w:val="24"/>
    </w:rPr>
  </w:style>
  <w:style w:type="paragraph" w:styleId="BodyTextIndent2">
    <w:name w:val="Body Text Indent 2"/>
    <w:basedOn w:val="Normal"/>
    <w:link w:val="BodyTextIndent2Char"/>
    <w:rsid w:val="003414FC"/>
    <w:pPr>
      <w:ind w:left="2160" w:hanging="2160"/>
    </w:pPr>
    <w:rPr>
      <w:sz w:val="24"/>
    </w:rPr>
  </w:style>
  <w:style w:type="paragraph" w:styleId="BodyTextIndent3">
    <w:name w:val="Body Text Indent 3"/>
    <w:basedOn w:val="Normal"/>
    <w:rsid w:val="003414FC"/>
    <w:pPr>
      <w:ind w:left="2160"/>
    </w:pPr>
    <w:rPr>
      <w:sz w:val="24"/>
    </w:rPr>
  </w:style>
  <w:style w:type="paragraph" w:customStyle="1" w:styleId="Instruction">
    <w:name w:val="Instruction"/>
    <w:basedOn w:val="Normal"/>
    <w:rsid w:val="003414FC"/>
    <w:pPr>
      <w:numPr>
        <w:numId w:val="1"/>
      </w:numPr>
    </w:pPr>
  </w:style>
  <w:style w:type="paragraph" w:styleId="Subtitle">
    <w:name w:val="Subtitle"/>
    <w:basedOn w:val="Normal"/>
    <w:qFormat/>
    <w:rsid w:val="003414FC"/>
    <w:pPr>
      <w:widowControl/>
    </w:pPr>
    <w:rPr>
      <w:rFonts w:ascii="Arial" w:hAnsi="Arial"/>
      <w:b/>
      <w:snapToGrid/>
    </w:rPr>
  </w:style>
  <w:style w:type="paragraph" w:styleId="NormalWeb">
    <w:name w:val="Normal (Web)"/>
    <w:basedOn w:val="Normal"/>
    <w:uiPriority w:val="99"/>
    <w:unhideWhenUsed/>
    <w:rsid w:val="00C75757"/>
    <w:pPr>
      <w:widowControl/>
      <w:spacing w:before="100" w:beforeAutospacing="1" w:after="100" w:afterAutospacing="1"/>
    </w:pPr>
    <w:rPr>
      <w:snapToGrid/>
      <w:sz w:val="24"/>
      <w:szCs w:val="24"/>
      <w:lang w:val="en-IE" w:eastAsia="en-IE"/>
    </w:rPr>
  </w:style>
  <w:style w:type="character" w:customStyle="1" w:styleId="apple-style-span">
    <w:name w:val="apple-style-span"/>
    <w:basedOn w:val="DefaultParagraphFont"/>
    <w:rsid w:val="00C75757"/>
  </w:style>
  <w:style w:type="character" w:styleId="Hyperlink">
    <w:name w:val="Hyperlink"/>
    <w:rsid w:val="00586266"/>
    <w:rPr>
      <w:color w:val="0000FF"/>
      <w:u w:val="single"/>
    </w:rPr>
  </w:style>
  <w:style w:type="paragraph" w:styleId="BalloonText">
    <w:name w:val="Balloon Text"/>
    <w:basedOn w:val="Normal"/>
    <w:link w:val="BalloonTextChar"/>
    <w:rsid w:val="00586266"/>
    <w:rPr>
      <w:rFonts w:ascii="Tahoma" w:hAnsi="Tahoma" w:cs="Tahoma"/>
      <w:sz w:val="16"/>
      <w:szCs w:val="16"/>
    </w:rPr>
  </w:style>
  <w:style w:type="character" w:customStyle="1" w:styleId="BalloonTextChar">
    <w:name w:val="Balloon Text Char"/>
    <w:link w:val="BalloonText"/>
    <w:rsid w:val="00586266"/>
    <w:rPr>
      <w:rFonts w:ascii="Tahoma" w:hAnsi="Tahoma" w:cs="Tahoma"/>
      <w:snapToGrid w:val="0"/>
      <w:sz w:val="16"/>
      <w:szCs w:val="16"/>
      <w:lang w:val="en-AU" w:eastAsia="en-US"/>
    </w:rPr>
  </w:style>
  <w:style w:type="paragraph" w:customStyle="1" w:styleId="Achievement">
    <w:name w:val="Achievement"/>
    <w:basedOn w:val="BodyText"/>
    <w:rsid w:val="007305CF"/>
    <w:pPr>
      <w:widowControl/>
      <w:suppressAutoHyphens/>
      <w:spacing w:after="60" w:line="240" w:lineRule="atLeast"/>
      <w:ind w:left="240" w:hanging="240"/>
    </w:pPr>
    <w:rPr>
      <w:rFonts w:ascii="Garamond" w:hAnsi="Garamond"/>
      <w:snapToGrid/>
      <w:sz w:val="22"/>
      <w:lang w:val="en-GB"/>
    </w:rPr>
  </w:style>
  <w:style w:type="paragraph" w:styleId="ListParagraph">
    <w:name w:val="List Paragraph"/>
    <w:basedOn w:val="Normal"/>
    <w:qFormat/>
    <w:rsid w:val="00566B81"/>
    <w:pPr>
      <w:ind w:left="720"/>
      <w:contextualSpacing/>
    </w:pPr>
  </w:style>
  <w:style w:type="character" w:customStyle="1" w:styleId="FooterChar">
    <w:name w:val="Footer Char"/>
    <w:link w:val="Footer"/>
    <w:uiPriority w:val="99"/>
    <w:rsid w:val="0074140D"/>
    <w:rPr>
      <w:snapToGrid w:val="0"/>
      <w:lang w:val="en-AU" w:eastAsia="en-US"/>
    </w:rPr>
  </w:style>
  <w:style w:type="character" w:customStyle="1" w:styleId="BodyTextIndent2Char">
    <w:name w:val="Body Text Indent 2 Char"/>
    <w:link w:val="BodyTextIndent2"/>
    <w:rsid w:val="00D1771D"/>
    <w:rPr>
      <w:snapToGrid w:val="0"/>
      <w:sz w:val="24"/>
      <w:lang w:val="en-AU" w:eastAsia="en-US"/>
    </w:rPr>
  </w:style>
  <w:style w:type="character" w:styleId="CommentReference">
    <w:name w:val="annotation reference"/>
    <w:basedOn w:val="DefaultParagraphFont"/>
    <w:semiHidden/>
    <w:unhideWhenUsed/>
    <w:rsid w:val="00C53139"/>
    <w:rPr>
      <w:sz w:val="16"/>
      <w:szCs w:val="16"/>
    </w:rPr>
  </w:style>
  <w:style w:type="paragraph" w:styleId="CommentText">
    <w:name w:val="annotation text"/>
    <w:basedOn w:val="Normal"/>
    <w:link w:val="CommentTextChar"/>
    <w:semiHidden/>
    <w:unhideWhenUsed/>
    <w:rsid w:val="00C53139"/>
  </w:style>
  <w:style w:type="character" w:customStyle="1" w:styleId="CommentTextChar">
    <w:name w:val="Comment Text Char"/>
    <w:basedOn w:val="DefaultParagraphFont"/>
    <w:link w:val="CommentText"/>
    <w:semiHidden/>
    <w:rsid w:val="00C53139"/>
    <w:rPr>
      <w:snapToGrid w:val="0"/>
      <w:lang w:val="en-AU" w:eastAsia="en-US"/>
    </w:rPr>
  </w:style>
  <w:style w:type="paragraph" w:styleId="CommentSubject">
    <w:name w:val="annotation subject"/>
    <w:basedOn w:val="CommentText"/>
    <w:next w:val="CommentText"/>
    <w:link w:val="CommentSubjectChar"/>
    <w:semiHidden/>
    <w:unhideWhenUsed/>
    <w:rsid w:val="00C53139"/>
    <w:rPr>
      <w:b/>
      <w:bCs/>
    </w:rPr>
  </w:style>
  <w:style w:type="character" w:customStyle="1" w:styleId="CommentSubjectChar">
    <w:name w:val="Comment Subject Char"/>
    <w:basedOn w:val="CommentTextChar"/>
    <w:link w:val="CommentSubject"/>
    <w:semiHidden/>
    <w:rsid w:val="00C53139"/>
    <w:rPr>
      <w:b/>
      <w:bCs/>
      <w:snapToGrid w:val="0"/>
      <w:lang w:val="en-AU" w:eastAsia="en-US"/>
    </w:rPr>
  </w:style>
  <w:style w:type="table" w:styleId="TableGrid">
    <w:name w:val="Table Grid"/>
    <w:basedOn w:val="TableNormal"/>
    <w:rsid w:val="00D21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347C1C"/>
    <w:rPr>
      <w:rFonts w:asciiTheme="minorHAnsi" w:hAnsiTheme="minorHAnsi"/>
      <w:b/>
      <w:i w:val="0"/>
      <w:iCs/>
      <w:sz w:val="56"/>
    </w:rPr>
  </w:style>
  <w:style w:type="paragraph" w:customStyle="1" w:styleId="ECVLeftDetails">
    <w:name w:val="_ECV_LeftDetails"/>
    <w:basedOn w:val="Normal"/>
    <w:rsid w:val="00BB36CB"/>
    <w:pPr>
      <w:suppressLineNumbers/>
      <w:suppressAutoHyphens/>
      <w:spacing w:before="23"/>
      <w:ind w:right="283"/>
      <w:jc w:val="right"/>
    </w:pPr>
    <w:rPr>
      <w:rFonts w:ascii="Arial" w:eastAsia="SimSun" w:hAnsi="Arial" w:cs="Mangal"/>
      <w:snapToGrid/>
      <w:color w:val="0E4194"/>
      <w:spacing w:val="-6"/>
      <w:kern w:val="1"/>
      <w:sz w:val="18"/>
      <w:szCs w:val="24"/>
      <w:lang w:val="en-GB" w:eastAsia="zh-CN" w:bidi="hi-IN"/>
    </w:rPr>
  </w:style>
  <w:style w:type="paragraph" w:customStyle="1" w:styleId="ECVLanguageHeading">
    <w:name w:val="_ECV_LanguageHeading"/>
    <w:basedOn w:val="Normal"/>
    <w:rsid w:val="00BB36CB"/>
    <w:pPr>
      <w:suppressLineNumbers/>
      <w:suppressAutoHyphens/>
      <w:jc w:val="center"/>
    </w:pPr>
    <w:rPr>
      <w:rFonts w:ascii="Arial" w:eastAsia="SimSun" w:hAnsi="Arial" w:cs="Mangal"/>
      <w:caps/>
      <w:snapToGrid/>
      <w:color w:val="0E4194"/>
      <w:spacing w:val="-6"/>
      <w:kern w:val="1"/>
      <w:sz w:val="14"/>
      <w:szCs w:val="24"/>
      <w:lang w:val="en-GB" w:eastAsia="zh-CN" w:bidi="hi-IN"/>
    </w:rPr>
  </w:style>
  <w:style w:type="paragraph" w:customStyle="1" w:styleId="ECVLanguageSubHeading">
    <w:name w:val="_ECV_LanguageSubHeading"/>
    <w:basedOn w:val="ECVLanguageHeading"/>
    <w:rsid w:val="00BB36CB"/>
    <w:pPr>
      <w:spacing w:line="100" w:lineRule="atLeast"/>
    </w:pPr>
    <w:rPr>
      <w:caps w:val="0"/>
      <w:sz w:val="16"/>
    </w:rPr>
  </w:style>
  <w:style w:type="paragraph" w:customStyle="1" w:styleId="ECVLanguageLevel">
    <w:name w:val="_ECV_LanguageLevel"/>
    <w:basedOn w:val="Normal"/>
    <w:rsid w:val="00BB36CB"/>
    <w:pPr>
      <w:suppressLineNumbers/>
      <w:suppressAutoHyphens/>
      <w:autoSpaceDE w:val="0"/>
      <w:spacing w:before="28" w:after="56" w:line="100" w:lineRule="atLeast"/>
      <w:jc w:val="center"/>
      <w:textAlignment w:val="center"/>
    </w:pPr>
    <w:rPr>
      <w:rFonts w:ascii="Arial" w:eastAsia="SimSun" w:hAnsi="Arial" w:cs="Mangal"/>
      <w:caps/>
      <w:snapToGrid/>
      <w:color w:val="3F3A38"/>
      <w:spacing w:val="-6"/>
      <w:kern w:val="1"/>
      <w:sz w:val="18"/>
      <w:szCs w:val="24"/>
      <w:lang w:val="en-GB" w:eastAsia="zh-CN" w:bidi="hi-IN"/>
    </w:rPr>
  </w:style>
  <w:style w:type="character" w:customStyle="1" w:styleId="Heading1Char">
    <w:name w:val="Heading 1 Char"/>
    <w:basedOn w:val="DefaultParagraphFont"/>
    <w:link w:val="Heading1"/>
    <w:rsid w:val="004734DA"/>
    <w:rPr>
      <w:rFonts w:asciiTheme="minorHAnsi" w:hAnsiTheme="minorHAnsi"/>
      <w:b/>
      <w:snapToGrid w:val="0"/>
      <w:color w:val="00A5D5"/>
      <w:sz w:val="22"/>
      <w:lang w:val="en-AU" w:eastAsia="en-US"/>
    </w:rPr>
  </w:style>
</w:styles>
</file>

<file path=word/webSettings.xml><?xml version="1.0" encoding="utf-8"?>
<w:webSettings xmlns:r="http://schemas.openxmlformats.org/officeDocument/2006/relationships" xmlns:w="http://schemas.openxmlformats.org/wordprocessingml/2006/main">
  <w:divs>
    <w:div w:id="344677287">
      <w:bodyDiv w:val="1"/>
      <w:marLeft w:val="0"/>
      <w:marRight w:val="0"/>
      <w:marTop w:val="0"/>
      <w:marBottom w:val="0"/>
      <w:divBdr>
        <w:top w:val="none" w:sz="0" w:space="0" w:color="auto"/>
        <w:left w:val="none" w:sz="0" w:space="0" w:color="auto"/>
        <w:bottom w:val="none" w:sz="0" w:space="0" w:color="auto"/>
        <w:right w:val="none" w:sz="0" w:space="0" w:color="auto"/>
      </w:divBdr>
    </w:div>
    <w:div w:id="394159454">
      <w:bodyDiv w:val="1"/>
      <w:marLeft w:val="0"/>
      <w:marRight w:val="0"/>
      <w:marTop w:val="0"/>
      <w:marBottom w:val="0"/>
      <w:divBdr>
        <w:top w:val="none" w:sz="0" w:space="0" w:color="auto"/>
        <w:left w:val="none" w:sz="0" w:space="0" w:color="auto"/>
        <w:bottom w:val="none" w:sz="0" w:space="0" w:color="auto"/>
        <w:right w:val="none" w:sz="0" w:space="0" w:color="auto"/>
      </w:divBdr>
    </w:div>
    <w:div w:id="828248223">
      <w:bodyDiv w:val="1"/>
      <w:marLeft w:val="0"/>
      <w:marRight w:val="0"/>
      <w:marTop w:val="0"/>
      <w:marBottom w:val="0"/>
      <w:divBdr>
        <w:top w:val="none" w:sz="0" w:space="0" w:color="auto"/>
        <w:left w:val="none" w:sz="0" w:space="0" w:color="auto"/>
        <w:bottom w:val="none" w:sz="0" w:space="0" w:color="auto"/>
        <w:right w:val="none" w:sz="0" w:space="0" w:color="auto"/>
      </w:divBdr>
    </w:div>
    <w:div w:id="963659481">
      <w:bodyDiv w:val="1"/>
      <w:marLeft w:val="0"/>
      <w:marRight w:val="0"/>
      <w:marTop w:val="0"/>
      <w:marBottom w:val="0"/>
      <w:divBdr>
        <w:top w:val="none" w:sz="0" w:space="0" w:color="auto"/>
        <w:left w:val="none" w:sz="0" w:space="0" w:color="auto"/>
        <w:bottom w:val="none" w:sz="0" w:space="0" w:color="auto"/>
        <w:right w:val="none" w:sz="0" w:space="0" w:color="auto"/>
      </w:divBdr>
    </w:div>
    <w:div w:id="973608192">
      <w:bodyDiv w:val="1"/>
      <w:marLeft w:val="0"/>
      <w:marRight w:val="0"/>
      <w:marTop w:val="0"/>
      <w:marBottom w:val="0"/>
      <w:divBdr>
        <w:top w:val="none" w:sz="0" w:space="0" w:color="auto"/>
        <w:left w:val="none" w:sz="0" w:space="0" w:color="auto"/>
        <w:bottom w:val="none" w:sz="0" w:space="0" w:color="auto"/>
        <w:right w:val="none" w:sz="0" w:space="0" w:color="auto"/>
      </w:divBdr>
    </w:div>
    <w:div w:id="1543864247">
      <w:bodyDiv w:val="1"/>
      <w:marLeft w:val="0"/>
      <w:marRight w:val="0"/>
      <w:marTop w:val="0"/>
      <w:marBottom w:val="0"/>
      <w:divBdr>
        <w:top w:val="none" w:sz="0" w:space="0" w:color="auto"/>
        <w:left w:val="none" w:sz="0" w:space="0" w:color="auto"/>
        <w:bottom w:val="none" w:sz="0" w:space="0" w:color="auto"/>
        <w:right w:val="none" w:sz="0" w:space="0" w:color="auto"/>
      </w:divBdr>
    </w:div>
    <w:div w:id="1567718656">
      <w:bodyDiv w:val="1"/>
      <w:marLeft w:val="0"/>
      <w:marRight w:val="0"/>
      <w:marTop w:val="0"/>
      <w:marBottom w:val="0"/>
      <w:divBdr>
        <w:top w:val="none" w:sz="0" w:space="0" w:color="auto"/>
        <w:left w:val="none" w:sz="0" w:space="0" w:color="auto"/>
        <w:bottom w:val="none" w:sz="0" w:space="0" w:color="auto"/>
        <w:right w:val="none" w:sz="0" w:space="0" w:color="auto"/>
      </w:divBdr>
    </w:div>
    <w:div w:id="1757089829">
      <w:bodyDiv w:val="1"/>
      <w:marLeft w:val="0"/>
      <w:marRight w:val="0"/>
      <w:marTop w:val="0"/>
      <w:marBottom w:val="0"/>
      <w:divBdr>
        <w:top w:val="none" w:sz="0" w:space="0" w:color="auto"/>
        <w:left w:val="none" w:sz="0" w:space="0" w:color="auto"/>
        <w:bottom w:val="none" w:sz="0" w:space="0" w:color="auto"/>
        <w:right w:val="none" w:sz="0" w:space="0" w:color="auto"/>
      </w:divBdr>
    </w:div>
    <w:div w:id="1818647589">
      <w:bodyDiv w:val="1"/>
      <w:marLeft w:val="0"/>
      <w:marRight w:val="0"/>
      <w:marTop w:val="0"/>
      <w:marBottom w:val="0"/>
      <w:divBdr>
        <w:top w:val="none" w:sz="0" w:space="0" w:color="auto"/>
        <w:left w:val="none" w:sz="0" w:space="0" w:color="auto"/>
        <w:bottom w:val="none" w:sz="0" w:space="0" w:color="auto"/>
        <w:right w:val="none" w:sz="0" w:space="0" w:color="auto"/>
      </w:divBdr>
    </w:div>
    <w:div w:id="1918125821">
      <w:bodyDiv w:val="1"/>
      <w:marLeft w:val="0"/>
      <w:marRight w:val="0"/>
      <w:marTop w:val="0"/>
      <w:marBottom w:val="0"/>
      <w:divBdr>
        <w:top w:val="none" w:sz="0" w:space="0" w:color="auto"/>
        <w:left w:val="none" w:sz="0" w:space="0" w:color="auto"/>
        <w:bottom w:val="none" w:sz="0" w:space="0" w:color="auto"/>
        <w:right w:val="none" w:sz="0" w:space="0" w:color="auto"/>
      </w:divBdr>
    </w:div>
    <w:div w:id="1946303697">
      <w:bodyDiv w:val="1"/>
      <w:marLeft w:val="0"/>
      <w:marRight w:val="0"/>
      <w:marTop w:val="0"/>
      <w:marBottom w:val="0"/>
      <w:divBdr>
        <w:top w:val="none" w:sz="0" w:space="0" w:color="auto"/>
        <w:left w:val="none" w:sz="0" w:space="0" w:color="auto"/>
        <w:bottom w:val="none" w:sz="0" w:space="0" w:color="auto"/>
        <w:right w:val="none" w:sz="0" w:space="0" w:color="auto"/>
      </w:divBdr>
    </w:div>
    <w:div w:id="1983540654">
      <w:bodyDiv w:val="1"/>
      <w:marLeft w:val="0"/>
      <w:marRight w:val="0"/>
      <w:marTop w:val="0"/>
      <w:marBottom w:val="0"/>
      <w:divBdr>
        <w:top w:val="none" w:sz="0" w:space="0" w:color="auto"/>
        <w:left w:val="none" w:sz="0" w:space="0" w:color="auto"/>
        <w:bottom w:val="none" w:sz="0" w:space="0" w:color="auto"/>
        <w:right w:val="none" w:sz="0" w:space="0" w:color="auto"/>
      </w:divBdr>
    </w:div>
    <w:div w:id="213713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2D047-FA39-40B3-8A6E-5511A8EF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 Company</Company>
  <LinksUpToDate>false</LinksUpToDate>
  <CharactersWithSpaces>8095</CharactersWithSpaces>
  <SharedDoc>false</SharedDoc>
  <HLinks>
    <vt:vector size="6" baseType="variant">
      <vt:variant>
        <vt:i4>7143443</vt:i4>
      </vt:variant>
      <vt:variant>
        <vt:i4>3</vt:i4>
      </vt:variant>
      <vt:variant>
        <vt:i4>0</vt:i4>
      </vt:variant>
      <vt:variant>
        <vt:i4>5</vt:i4>
      </vt:variant>
      <vt:variant>
        <vt:lpwstr>mailto:Sharon.OReilly@hetg.ie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Chris Byrne</dc:creator>
  <cp:lastModifiedBy>Adrian Eftei</cp:lastModifiedBy>
  <cp:revision>2</cp:revision>
  <cp:lastPrinted>2021-01-15T12:57:00Z</cp:lastPrinted>
  <dcterms:created xsi:type="dcterms:W3CDTF">2023-02-15T09:56:00Z</dcterms:created>
  <dcterms:modified xsi:type="dcterms:W3CDTF">2023-02-15T09:56:00Z</dcterms:modified>
</cp:coreProperties>
</file>