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C709CAF" w:rsidP="1C709CAF" w:rsidRDefault="1C709CAF" w14:paraId="6F3C21AE" w14:textId="706847A8">
      <w:pPr>
        <w:pStyle w:val="Normlny"/>
      </w:pPr>
    </w:p>
    <w:p w:rsidR="1C709CAF" w:rsidP="1C709CAF" w:rsidRDefault="1C709CAF" w14:paraId="7011696F" w14:textId="0B3C4609">
      <w:pPr>
        <w:pStyle w:val="Normlny"/>
      </w:pPr>
    </w:p>
    <w:p w:rsidR="1C709CAF" w:rsidP="1C709CAF" w:rsidRDefault="1C709CAF" w14:paraId="50C37C26" w14:textId="5869A8FD">
      <w:pPr>
        <w:pStyle w:val="Normlny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1C709CAF" w:rsidTr="5056179A" w14:paraId="0C59AC6E">
        <w:trPr>
          <w:trHeight w:val="1485"/>
        </w:trPr>
        <w:tc>
          <w:tcPr>
            <w:tcW w:w="9060" w:type="dxa"/>
            <w:shd w:val="clear" w:color="auto" w:fill="FFFFFF" w:themeFill="background1"/>
            <w:tcMar/>
          </w:tcPr>
          <w:p w:rsidR="1C709CAF" w:rsidP="64BA07FB" w:rsidRDefault="1C709CAF" w14:paraId="6220AB07" w14:textId="1F9078E1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Prečo</w:t>
            </w: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?</w:t>
            </w:r>
          </w:p>
          <w:p w:rsidR="1C709CAF" w:rsidP="64BA07FB" w:rsidRDefault="1C709CAF" w14:paraId="6D25888D" w14:textId="77BB27E4">
            <w:pPr>
              <w:pStyle w:val="Normlny"/>
              <w:rPr>
                <w:rFonts w:ascii="Arial" w:hAnsi="Arial" w:eastAsia="Arial" w:cs="Arial"/>
                <w:sz w:val="24"/>
                <w:szCs w:val="24"/>
              </w:rPr>
            </w:pPr>
            <w:r w:rsidRPr="5056179A" w:rsidR="5056179A">
              <w:rPr>
                <w:rFonts w:ascii="Arial" w:hAnsi="Arial" w:eastAsia="Arial" w:cs="Arial"/>
                <w:sz w:val="24"/>
                <w:szCs w:val="24"/>
              </w:rPr>
              <w:t xml:space="preserve">Tento školský informačný systém je dobrý pre evidenciu študentov a učiteľov a ich skrinky alebo kabinetu na škole a o informácie o nich ,pretože každý človek </w:t>
            </w:r>
            <w:r w:rsidRPr="5056179A" w:rsidR="5056179A">
              <w:rPr>
                <w:rFonts w:ascii="Arial" w:hAnsi="Arial" w:eastAsia="Arial" w:cs="Arial"/>
                <w:sz w:val="24"/>
                <w:szCs w:val="24"/>
              </w:rPr>
              <w:t>keď</w:t>
            </w:r>
            <w:r w:rsidRPr="5056179A" w:rsidR="5056179A">
              <w:rPr>
                <w:rFonts w:ascii="Arial" w:hAnsi="Arial" w:eastAsia="Arial" w:cs="Arial"/>
                <w:sz w:val="24"/>
                <w:szCs w:val="24"/>
              </w:rPr>
              <w:t xml:space="preserve"> príde do práce alebo do školy tak potrebuje nejaký svoj ukladací priestor na odloženie vecí.  Ďalej obsahuje základné informácie o samotnej škole mnohé iné.  Kvôli tomu bola realizovaná a vytvorená táto jednoduchá databáza.</w:t>
            </w:r>
          </w:p>
        </w:tc>
      </w:tr>
      <w:tr w:rsidR="1C709CAF" w:rsidTr="5056179A" w14:paraId="1506F102">
        <w:trPr>
          <w:trHeight w:val="1830"/>
        </w:trPr>
        <w:tc>
          <w:tcPr>
            <w:tcW w:w="9060" w:type="dxa"/>
            <w:shd w:val="clear" w:color="auto" w:fill="FFFFFF" w:themeFill="background1"/>
            <w:tcMar/>
          </w:tcPr>
          <w:p w:rsidR="1C709CAF" w:rsidP="64BA07FB" w:rsidRDefault="1C709CAF" w14:paraId="59C1F680" w14:textId="08FB6C43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K </w:t>
            </w: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čomu</w:t>
            </w: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?</w:t>
            </w:r>
          </w:p>
          <w:p w:rsidR="1C709CAF" w:rsidP="64BA07FB" w:rsidRDefault="1C709CAF" w14:paraId="7B4AB97A" w14:textId="189389EB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5056179A" w:rsidR="5056179A">
              <w:rPr>
                <w:rFonts w:ascii="Arial" w:hAnsi="Arial" w:eastAsia="Arial" w:cs="Arial"/>
                <w:sz w:val="24"/>
                <w:szCs w:val="24"/>
              </w:rPr>
              <w:t xml:space="preserve">Tento systém nám umožní zobraziť informácie o škole ako napríklad aké má zameranie, aký typ školy to je a koľko ročne štúdium, ďalej informácie o žiakoch a učiteľoch, o ich menách a podobne. Taktiež nám poskytuje informácie o danom kabinete, že koľko ľudí sa tam zmestí alebo o skrinke ak je veľká alebo aká je jej cena na </w:t>
            </w:r>
            <w:r w:rsidRPr="5056179A" w:rsidR="5056179A">
              <w:rPr>
                <w:rFonts w:ascii="Arial" w:hAnsi="Arial" w:eastAsia="Arial" w:cs="Arial"/>
                <w:sz w:val="24"/>
                <w:szCs w:val="24"/>
              </w:rPr>
              <w:t>akú</w:t>
            </w:r>
            <w:r w:rsidRPr="5056179A" w:rsidR="5056179A">
              <w:rPr>
                <w:rFonts w:ascii="Arial" w:hAnsi="Arial" w:eastAsia="Arial" w:cs="Arial"/>
                <w:sz w:val="24"/>
                <w:szCs w:val="24"/>
              </w:rPr>
              <w:t xml:space="preserve"> dobu.</w:t>
            </w:r>
          </w:p>
          <w:p w:rsidR="1C709CAF" w:rsidP="64BA07FB" w:rsidRDefault="1C709CAF" w14:paraId="6F408D74" w14:textId="3F5FF0EC">
            <w:pPr>
              <w:pStyle w:val="Normlny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C709CAF" w:rsidTr="5056179A" w14:paraId="7D3A9EC8">
        <w:trPr>
          <w:trHeight w:val="1545"/>
        </w:trPr>
        <w:tc>
          <w:tcPr>
            <w:tcW w:w="9060" w:type="dxa"/>
            <w:shd w:val="clear" w:color="auto" w:fill="FFFFFF" w:themeFill="background1"/>
            <w:tcMar/>
          </w:tcPr>
          <w:p w:rsidR="1C709CAF" w:rsidP="64BA07FB" w:rsidRDefault="1C709CAF" w14:paraId="2F4FE74F" w14:textId="664CB899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Kto</w:t>
            </w: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?</w:t>
            </w:r>
          </w:p>
          <w:p w:rsidR="1C709CAF" w:rsidP="64BA07FB" w:rsidRDefault="1C709CAF" w14:paraId="15EA9E3D" w14:textId="5C375AEB">
            <w:pPr>
              <w:pStyle w:val="Normlny"/>
              <w:rPr>
                <w:rFonts w:ascii="Arial" w:hAnsi="Arial" w:eastAsia="Arial" w:cs="Arial"/>
                <w:sz w:val="24"/>
                <w:szCs w:val="24"/>
              </w:rPr>
            </w:pPr>
            <w:r w:rsidRPr="5056179A" w:rsidR="5056179A">
              <w:rPr>
                <w:rFonts w:ascii="Arial" w:hAnsi="Arial" w:eastAsia="Arial" w:cs="Arial"/>
                <w:sz w:val="24"/>
                <w:szCs w:val="24"/>
              </w:rPr>
              <w:t>Hlavným užívateľom databázy bude administrátor, ktorý bude zobraziť informácie o už spomínaných vo vyššom okienku. Ďalej systém budú môcť používať žiaci na zobrazenie v akom kabinete sa môže nachádzať daný učiteľ . Učitelia môžu zistiť informácie o žiakoch a mnohé iné.</w:t>
            </w:r>
          </w:p>
          <w:p w:rsidR="1C709CAF" w:rsidP="64BA07FB" w:rsidRDefault="1C709CAF" w14:paraId="64B75C26" w14:textId="677E7F5C">
            <w:pPr>
              <w:pStyle w:val="Normlny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C709CAF" w:rsidTr="5056179A" w14:paraId="42AC9755">
        <w:trPr>
          <w:trHeight w:val="1275"/>
        </w:trPr>
        <w:tc>
          <w:tcPr>
            <w:tcW w:w="9060" w:type="dxa"/>
            <w:shd w:val="clear" w:color="auto" w:fill="FFFFFF" w:themeFill="background1"/>
            <w:tcMar/>
          </w:tcPr>
          <w:p w:rsidR="1C709CAF" w:rsidP="64BA07FB" w:rsidRDefault="1C709CAF" w14:paraId="163C717A" w14:textId="0A0474F7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Vstupy</w:t>
            </w: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:</w:t>
            </w:r>
          </w:p>
          <w:p w:rsidR="1C709CAF" w:rsidP="64BA07FB" w:rsidRDefault="1C709CAF" w14:paraId="042ACA42" w14:textId="67759DE5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5056179A" w:rsidR="5056179A">
              <w:rPr>
                <w:rFonts w:ascii="Arial" w:hAnsi="Arial" w:eastAsia="Arial" w:cs="Arial"/>
                <w:sz w:val="24"/>
                <w:szCs w:val="24"/>
              </w:rPr>
              <w:t>Vstupy budú zahŕňať základné informácie o zamestnancoch a študentoch a o škole. Vstupy triedy budú meno, priezvisko atď..</w:t>
            </w:r>
          </w:p>
          <w:p w:rsidR="1C709CAF" w:rsidP="64BA07FB" w:rsidRDefault="1C709CAF" w14:paraId="427FC8AD" w14:textId="4A8AF8EC">
            <w:pPr>
              <w:pStyle w:val="Normlny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C709CAF" w:rsidTr="5056179A" w14:paraId="6938D6AD">
        <w:trPr>
          <w:trHeight w:val="1440"/>
        </w:trPr>
        <w:tc>
          <w:tcPr>
            <w:tcW w:w="9060" w:type="dxa"/>
            <w:shd w:val="clear" w:color="auto" w:fill="FFFFFF" w:themeFill="background1"/>
            <w:tcMar/>
          </w:tcPr>
          <w:p w:rsidR="1C709CAF" w:rsidP="64BA07FB" w:rsidRDefault="1C709CAF" w14:paraId="64DCE52A" w14:textId="721B6B9B">
            <w:pPr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Výstupy</w:t>
            </w: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:</w:t>
            </w:r>
            <w:r w:rsidRPr="5056179A" w:rsidR="5056179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</w:t>
            </w:r>
          </w:p>
          <w:p w:rsidR="1C709CAF" w:rsidP="64BA07FB" w:rsidRDefault="1C709CAF" w14:paraId="1A7AD97A" w14:textId="75ECC1B0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5056179A" w:rsidR="5056179A">
              <w:rPr>
                <w:rFonts w:ascii="Arial" w:hAnsi="Arial" w:eastAsia="Arial" w:cs="Arial"/>
                <w:sz w:val="24"/>
                <w:szCs w:val="24"/>
              </w:rPr>
              <w:t>Medzi hlavné výstupy budú patriť aký učiteľ má aký kabinet a aká skrinka pripadá na určitého žiaka ...</w:t>
            </w:r>
          </w:p>
        </w:tc>
      </w:tr>
    </w:tbl>
    <w:p w:rsidR="1C709CAF" w:rsidP="1C709CAF" w:rsidRDefault="1C709CAF" w14:paraId="236A863F" w14:textId="19FF15CD">
      <w:pPr>
        <w:pStyle w:val="Normlny"/>
      </w:pPr>
    </w:p>
    <w:p w:rsidR="1C709CAF" w:rsidP="1C709CAF" w:rsidRDefault="1C709CAF" w14:paraId="5FF8C500" w14:textId="791E747E">
      <w:pPr>
        <w:pStyle w:val="Normlny"/>
      </w:pPr>
    </w:p>
    <w:p w:rsidR="1C709CAF" w:rsidP="1C709CAF" w:rsidRDefault="1C709CAF" w14:paraId="555AB503" w14:textId="60321E81">
      <w:pPr>
        <w:pStyle w:val="Normlny"/>
      </w:pPr>
    </w:p>
    <w:p w:rsidR="1C709CAF" w:rsidP="1C709CAF" w:rsidRDefault="1C709CAF" w14:paraId="6D76A21B" w14:textId="0F88FC3B">
      <w:pPr>
        <w:pStyle w:val="Normlny"/>
      </w:pPr>
    </w:p>
    <w:p w:rsidR="1C709CAF" w:rsidP="1C709CAF" w:rsidRDefault="1C709CAF" w14:paraId="21F9C258" w14:textId="75282F4A">
      <w:pPr>
        <w:pStyle w:val="Normlny"/>
      </w:pPr>
    </w:p>
    <w:p w:rsidR="1C709CAF" w:rsidP="1C709CAF" w:rsidRDefault="1C709CAF" w14:paraId="0F8C5ABF" w14:textId="128F1D18">
      <w:pPr>
        <w:pStyle w:val="Normlny"/>
      </w:pPr>
    </w:p>
    <w:p w:rsidR="1C709CAF" w:rsidP="1C709CAF" w:rsidRDefault="1C709CAF" w14:paraId="76A461DD" w14:textId="0EA27E1C">
      <w:pPr>
        <w:pStyle w:val="Normlny"/>
      </w:pPr>
    </w:p>
    <w:p w:rsidR="1C709CAF" w:rsidP="1C709CAF" w:rsidRDefault="1C709CAF" w14:paraId="2D0EA254" w14:textId="574AEC07">
      <w:pPr>
        <w:pStyle w:val="Normlny"/>
      </w:pPr>
    </w:p>
    <w:p w:rsidR="1C709CAF" w:rsidP="1C709CAF" w:rsidRDefault="1C709CAF" w14:paraId="622147BB" w14:textId="6A8D0E07">
      <w:pPr>
        <w:pStyle w:val="Normlny"/>
      </w:pPr>
    </w:p>
    <w:p w:rsidR="1C709CAF" w:rsidP="1C709CAF" w:rsidRDefault="1C709CAF" w14:paraId="14EC3B96" w14:textId="73AE751A">
      <w:pPr>
        <w:pStyle w:val="Normlny"/>
      </w:pPr>
    </w:p>
    <w:p w:rsidR="1C709CAF" w:rsidP="5A23D992" w:rsidRDefault="1C709CAF" w14:paraId="28029DC2" w14:textId="412FF3C1">
      <w:pPr>
        <w:pStyle w:val="Normlny"/>
      </w:pPr>
    </w:p>
    <w:p w:rsidR="5056179A" w:rsidP="5056179A" w:rsidRDefault="5056179A" w14:paraId="2C321828" w14:textId="3978C182">
      <w:pPr>
        <w:pStyle w:val="Normlny"/>
        <w:jc w:val="left"/>
      </w:pPr>
    </w:p>
    <w:p w:rsidR="5056179A" w:rsidP="5056179A" w:rsidRDefault="5056179A" w14:paraId="02E231D6" w14:textId="46CF80BD">
      <w:pPr>
        <w:pStyle w:val="Normlny"/>
        <w:jc w:val="left"/>
      </w:pPr>
    </w:p>
    <w:p w:rsidR="5056179A" w:rsidP="5056179A" w:rsidRDefault="5056179A" w14:paraId="5547F747" w14:textId="6188695B">
      <w:pPr>
        <w:pStyle w:val="Normlny"/>
        <w:jc w:val="left"/>
      </w:pPr>
    </w:p>
    <w:p w:rsidR="5A23D992" w:rsidP="5A23D992" w:rsidRDefault="5A23D992" w14:paraId="1EBA0076" w14:textId="5E30E5C0">
      <w:pPr>
        <w:pStyle w:val="Normlny"/>
        <w:jc w:val="left"/>
      </w:pPr>
      <w:r>
        <w:drawing>
          <wp:inline wp14:editId="54910EDF" wp14:anchorId="6FCB7799">
            <wp:extent cx="6168586" cy="3251358"/>
            <wp:effectExtent l="0" t="0" r="0" b="0"/>
            <wp:docPr id="1569785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8afe55311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586" cy="32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3D992" w:rsidP="5A23D992" w:rsidRDefault="5A23D992" w14:paraId="39671208" w14:textId="57D3000B">
      <w:pPr>
        <w:pStyle w:val="Normlny"/>
        <w:jc w:val="left"/>
      </w:pPr>
      <w:r>
        <w:drawing>
          <wp:inline wp14:editId="5D80A318" wp14:anchorId="2266428D">
            <wp:extent cx="6174466" cy="3460274"/>
            <wp:effectExtent l="0" t="0" r="0" b="0"/>
            <wp:docPr id="1502490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f33f952b8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466" cy="34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D5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A5"/>
    <w:rsid w:val="000C3F81"/>
    <w:rsid w:val="002523A5"/>
    <w:rsid w:val="0033387B"/>
    <w:rsid w:val="00627D5E"/>
    <w:rsid w:val="007509D5"/>
    <w:rsid w:val="00876E7F"/>
    <w:rsid w:val="009C42EC"/>
    <w:rsid w:val="00BD7C2A"/>
    <w:rsid w:val="00D63D58"/>
    <w:rsid w:val="00E576EB"/>
    <w:rsid w:val="00F6744B"/>
    <w:rsid w:val="1C709CAF"/>
    <w:rsid w:val="5056179A"/>
    <w:rsid w:val="5A23D992"/>
    <w:rsid w:val="60E09757"/>
    <w:rsid w:val="64BA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0B89"/>
  <w15:chartTrackingRefBased/>
  <w15:docId w15:val="{F81F050A-59C9-4FA9-8CE2-044B65A6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natabuk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74c36c3ca2447a" /><Relationship Type="http://schemas.openxmlformats.org/officeDocument/2006/relationships/image" Target="/media/image3.png" Id="Rab38afe5531146bf" /><Relationship Type="http://schemas.openxmlformats.org/officeDocument/2006/relationships/image" Target="/media/image6.png" Id="Ra02f33f952b84c6a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Marek</dc:creator>
  <keywords/>
  <dc:description/>
  <lastModifiedBy>Adrián Liba</lastModifiedBy>
  <revision>11</revision>
  <dcterms:created xsi:type="dcterms:W3CDTF">2021-11-22T15:00:00.0000000Z</dcterms:created>
  <dcterms:modified xsi:type="dcterms:W3CDTF">2021-12-14T07:59:53.2931723Z</dcterms:modified>
</coreProperties>
</file>