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6D31" w:rsidTr="007C6D31">
        <w:tc>
          <w:tcPr>
            <w:tcW w:w="3005" w:type="dxa"/>
          </w:tcPr>
          <w:p w:rsidR="007C6D31" w:rsidRDefault="007C6D31" w:rsidP="003A202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3A2022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Actiune testor</w:t>
            </w:r>
          </w:p>
          <w:p w:rsidR="003A2022" w:rsidRPr="003A2022" w:rsidRDefault="003A2022" w:rsidP="003A202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  <w:tc>
          <w:tcPr>
            <w:tcW w:w="3005" w:type="dxa"/>
          </w:tcPr>
          <w:p w:rsidR="007C6D31" w:rsidRPr="003A2022" w:rsidRDefault="007C6D31" w:rsidP="003A202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3A2022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Raspuns asteptat</w:t>
            </w:r>
          </w:p>
        </w:tc>
        <w:tc>
          <w:tcPr>
            <w:tcW w:w="3006" w:type="dxa"/>
          </w:tcPr>
          <w:p w:rsidR="007C6D31" w:rsidRPr="003A2022" w:rsidRDefault="007C6D31" w:rsidP="003A2022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 w:rsidRPr="003A2022"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Raspuns real</w:t>
            </w: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Default="003A2022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A2022">
              <w:rPr>
                <w:rFonts w:ascii="Times New Roman" w:hAnsi="Times New Roman" w:cs="Times New Roman"/>
                <w:sz w:val="24"/>
                <w:szCs w:val="24"/>
              </w:rPr>
              <w:t xml:space="preserve">selectare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CarType</w:t>
            </w:r>
          </w:p>
          <w:p w:rsidR="00924CE4" w:rsidRPr="003A2022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CA6DD2" w:rsidRPr="00CA6DD2" w:rsidRDefault="00CA6DD2" w:rsidP="00CA6DD2">
            <w:pPr>
              <w:pStyle w:val="Listparagraf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selectarea obiectelor pentru desfasurarea simularii</w:t>
            </w:r>
          </w:p>
        </w:tc>
        <w:tc>
          <w:tcPr>
            <w:tcW w:w="3006" w:type="dxa"/>
            <w:vAlign w:val="center"/>
          </w:tcPr>
          <w:p w:rsidR="00CA6DD2" w:rsidRDefault="00CA6DD2" w:rsidP="00CA6DD2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6DD2" w:rsidRDefault="00CA6DD2" w:rsidP="00CA6DD2">
            <w:pPr>
              <w:pStyle w:val="Listparagraf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permite selectarea unor masini diferite (culoare rosie/gri)</w:t>
            </w:r>
          </w:p>
          <w:p w:rsidR="007C6D31" w:rsidRDefault="00CA6DD2" w:rsidP="00CA6DD2">
            <w:pPr>
              <w:pStyle w:val="Listparagraf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6DD2">
              <w:rPr>
                <w:rFonts w:ascii="Times New Roman" w:hAnsi="Times New Roman" w:cs="Times New Roman"/>
                <w:sz w:val="24"/>
                <w:szCs w:val="24"/>
              </w:rPr>
              <w:t>permite alegerea tramvaiului</w:t>
            </w:r>
          </w:p>
          <w:p w:rsidR="00CA6DD2" w:rsidRPr="00CA6DD2" w:rsidRDefault="00CA6DD2" w:rsidP="00CA6DD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Default="003A2022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A2022">
              <w:rPr>
                <w:rFonts w:ascii="Times New Roman" w:hAnsi="Times New Roman" w:cs="Times New Roman"/>
                <w:sz w:val="24"/>
                <w:szCs w:val="24"/>
              </w:rPr>
              <w:t xml:space="preserve">selectare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Path</w:t>
            </w:r>
          </w:p>
          <w:p w:rsidR="00924CE4" w:rsidRPr="003A2022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CA6DD2" w:rsidRDefault="00CA6DD2" w:rsidP="00CA6DD2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A6DD2" w:rsidRPr="00CA6DD2" w:rsidRDefault="00CA6DD2" w:rsidP="00CA6DD2">
            <w:pPr>
              <w:pStyle w:val="Listparagraf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utilizatorul poate </w:t>
            </w:r>
            <w:r w:rsidRPr="00CA6DD2">
              <w:rPr>
                <w:rFonts w:ascii="Times New Roman" w:hAnsi="Times New Roman" w:cs="Times New Roman"/>
                <w:sz w:val="24"/>
                <w:szCs w:val="24"/>
              </w:rPr>
              <w:t>selecta banda si traseul pe care se va circula</w:t>
            </w:r>
          </w:p>
          <w:p w:rsidR="007C6D31" w:rsidRPr="003A2022" w:rsidRDefault="007C6D31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CA6DD2" w:rsidRPr="00CA6DD2" w:rsidRDefault="00CA6DD2" w:rsidP="00CA6DD2">
            <w:pPr>
              <w:pStyle w:val="Listparagraf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utilizatorul poate </w:t>
            </w:r>
            <w:r w:rsidRPr="00CA6DD2">
              <w:rPr>
                <w:rFonts w:ascii="Times New Roman" w:hAnsi="Times New Roman" w:cs="Times New Roman"/>
                <w:sz w:val="24"/>
                <w:szCs w:val="24"/>
              </w:rPr>
              <w:t>selecta banda si traseul pe care se va circula</w:t>
            </w:r>
          </w:p>
          <w:p w:rsidR="00CA6DD2" w:rsidRPr="003A2022" w:rsidRDefault="00CA6DD2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bifare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Is the car bad?</w:t>
            </w:r>
          </w:p>
          <w:p w:rsidR="00924CE4" w:rsidRPr="003A2022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1B23EC" w:rsidRDefault="001B23EC" w:rsidP="001B23EC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C6D31" w:rsidRDefault="00CA6DD2" w:rsidP="00CA6DD2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masina </w:t>
            </w:r>
            <w:r w:rsidR="001B23EC">
              <w:rPr>
                <w:rFonts w:ascii="Times New Roman" w:hAnsi="Times New Roman" w:cs="Times New Roman"/>
                <w:sz w:val="24"/>
                <w:szCs w:val="24"/>
              </w:rPr>
              <w:t>va trece pe culoarea rosie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semaforului</w:t>
            </w:r>
          </w:p>
          <w:p w:rsidR="001B23EC" w:rsidRPr="00CA6DD2" w:rsidRDefault="001B23EC" w:rsidP="00CA6DD2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masina va fi inregistrata intr-o evidenta, fiind vazuta de camerele de supraveghere</w:t>
            </w:r>
          </w:p>
          <w:p w:rsidR="00CA6DD2" w:rsidRPr="003A2022" w:rsidRDefault="00CA6DD2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1B23EC" w:rsidRDefault="001B23EC" w:rsidP="001B23EC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masina trece pe culoarea rosie a semaforului</w:t>
            </w:r>
          </w:p>
          <w:p w:rsidR="001B23EC" w:rsidRPr="00CA6DD2" w:rsidRDefault="001B23EC" w:rsidP="001B23EC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 urmarita de camerele de supraveghere si inregistrata in evidenta</w:t>
            </w:r>
          </w:p>
          <w:p w:rsidR="007C6D31" w:rsidRPr="003A2022" w:rsidRDefault="007C6D31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introducere date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Car Speed</w:t>
            </w:r>
          </w:p>
          <w:p w:rsidR="00924CE4" w:rsidRPr="003A2022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1B23EC" w:rsidRPr="001B23EC" w:rsidRDefault="001B23EC" w:rsidP="001B23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23EC" w:rsidRDefault="001B23EC" w:rsidP="001B23EC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introducerea vitezei de deplasare a masinii</w:t>
            </w:r>
          </w:p>
          <w:p w:rsidR="001B23EC" w:rsidRPr="001B23EC" w:rsidRDefault="001B23EC" w:rsidP="001B23EC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1B23EC" w:rsidRPr="001B23EC" w:rsidRDefault="001B23EC" w:rsidP="001B23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B23EC" w:rsidRDefault="001B23EC" w:rsidP="001B23EC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introducerea vitezei de deplasare a masinii</w:t>
            </w:r>
          </w:p>
          <w:p w:rsidR="007C6D31" w:rsidRPr="003A2022" w:rsidRDefault="007C6D31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Add</w:t>
            </w:r>
          </w:p>
          <w:p w:rsidR="00924CE4" w:rsidRPr="003A2022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CC51AD" w:rsidRDefault="00CC51AD" w:rsidP="00CC51AD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adauga masina cu specificatiile stabilite</w:t>
            </w:r>
          </w:p>
          <w:p w:rsidR="007C6D31" w:rsidRPr="003A2022" w:rsidRDefault="007C6D31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7C6D31" w:rsidRP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adauga masina cu specificatiile stabilite</w:t>
            </w:r>
          </w:p>
        </w:tc>
      </w:tr>
      <w:tr w:rsidR="007C6D31" w:rsidTr="00CA6DD2">
        <w:tc>
          <w:tcPr>
            <w:tcW w:w="3005" w:type="dxa"/>
            <w:vAlign w:val="center"/>
          </w:tcPr>
          <w:p w:rsidR="00924CE4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Start Traffic Lights Sync</w:t>
            </w:r>
          </w:p>
          <w:p w:rsidR="007C6D31" w:rsidRPr="003A2022" w:rsidRDefault="007C6D31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7C6D31" w:rsidRP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sincronizare semafoare</w:t>
            </w:r>
          </w:p>
        </w:tc>
        <w:tc>
          <w:tcPr>
            <w:tcW w:w="3006" w:type="dxa"/>
            <w:vAlign w:val="center"/>
          </w:tcPr>
          <w:p w:rsidR="007C6D31" w:rsidRP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sincronizare semafoare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924CE4" w:rsidRP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4CE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Senzor:</w:t>
            </w:r>
          </w:p>
          <w:p w:rsidR="00924CE4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Start Traffic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Monitoring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CC51AD" w:rsidRDefault="00CC51AD" w:rsidP="00CC51AD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CE4" w:rsidRP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C51AD">
              <w:rPr>
                <w:rFonts w:ascii="Times New Roman" w:hAnsi="Times New Roman" w:cs="Times New Roman"/>
                <w:sz w:val="24"/>
                <w:szCs w:val="24"/>
              </w:rPr>
              <w:t>activare senzori (in caz de trafic, se adauga secunde in plus la culoarea verde)</w:t>
            </w:r>
          </w:p>
          <w:p w:rsidR="00CC51AD" w:rsidRPr="00CC51AD" w:rsidRDefault="00CC51AD" w:rsidP="00CC51AD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924CE4" w:rsidRPr="00CC51AD" w:rsidRDefault="00CC51AD" w:rsidP="00CC51AD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activare senzori (adauga secunde in plus la culoarea verde)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924CE4" w:rsidRP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4CE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Senzor:</w:t>
            </w:r>
          </w:p>
          <w:p w:rsidR="00924CE4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Stop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Traffic Monitoring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Pr="00AA1EB1" w:rsidRDefault="00AA1EB1" w:rsidP="00AA1EB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oprirea senzorilor</w:t>
            </w:r>
          </w:p>
        </w:tc>
        <w:tc>
          <w:tcPr>
            <w:tcW w:w="3006" w:type="dxa"/>
            <w:vAlign w:val="center"/>
          </w:tcPr>
          <w:p w:rsidR="00AA1EB1" w:rsidRPr="00AA1EB1" w:rsidRDefault="00AA1EB1" w:rsidP="00AA1EB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AA1EB1">
              <w:rPr>
                <w:rFonts w:ascii="Times New Roman" w:hAnsi="Times New Roman" w:cs="Times New Roman"/>
                <w:sz w:val="24"/>
                <w:szCs w:val="24"/>
              </w:rPr>
              <w:t>oprirea senzorilor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(semaforul sta pe verde</w:t>
            </w:r>
            <w:r w:rsidR="00E97D71">
              <w:rPr>
                <w:rFonts w:ascii="Times New Roman" w:hAnsi="Times New Roman" w:cs="Times New Roman"/>
                <w:sz w:val="24"/>
                <w:szCs w:val="24"/>
              </w:rPr>
              <w:t xml:space="preserve"> cat este setat initial in program)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E97D71" w:rsidRDefault="00E97D71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E97D71" w:rsidRDefault="00E97D71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:rsidR="00924CE4" w:rsidRP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4CE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Unda verde:</w:t>
            </w:r>
          </w:p>
          <w:p w:rsidR="00924CE4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Activate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Default="00924CE4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7D71" w:rsidRDefault="00E97D71" w:rsidP="00E97D71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7D71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activeaza unda verde</w:t>
            </w:r>
          </w:p>
        </w:tc>
        <w:tc>
          <w:tcPr>
            <w:tcW w:w="3006" w:type="dxa"/>
            <w:vAlign w:val="center"/>
          </w:tcPr>
          <w:p w:rsidR="00924CE4" w:rsidRDefault="00924CE4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7D71" w:rsidRDefault="00E97D71" w:rsidP="00E97D71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97D71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97D71">
              <w:rPr>
                <w:rFonts w:ascii="Times New Roman" w:hAnsi="Times New Roman" w:cs="Times New Roman"/>
                <w:sz w:val="24"/>
                <w:szCs w:val="24"/>
              </w:rPr>
              <w:t>se activeaza unda verde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(masinile ce merg cu viteza recomandata vor prinde verde pe tot traseul)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924CE4" w:rsidRP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4CE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Unda verde:</w:t>
            </w:r>
          </w:p>
          <w:p w:rsidR="00924CE4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apasare buton 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Dea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ctivate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opreste unda verde</w:t>
            </w:r>
          </w:p>
        </w:tc>
        <w:tc>
          <w:tcPr>
            <w:tcW w:w="3006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97D71">
              <w:rPr>
                <w:rFonts w:ascii="Times New Roman" w:hAnsi="Times New Roman" w:cs="Times New Roman"/>
                <w:sz w:val="24"/>
                <w:szCs w:val="24"/>
              </w:rPr>
              <w:t>se opreste unda verde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(masinile vor prinde semafoare pe rosu)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C9247E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apasare buton</w:t>
            </w:r>
          </w:p>
          <w:p w:rsidR="00924CE4" w:rsidRPr="00C9247E" w:rsidRDefault="00924CE4" w:rsidP="00CA6DD2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Start Simulation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porneste simularea</w:t>
            </w:r>
          </w:p>
        </w:tc>
        <w:tc>
          <w:tcPr>
            <w:tcW w:w="3006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97D71">
              <w:rPr>
                <w:rFonts w:ascii="Times New Roman" w:hAnsi="Times New Roman" w:cs="Times New Roman"/>
                <w:sz w:val="24"/>
                <w:szCs w:val="24"/>
              </w:rPr>
              <w:t>porneste simularea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C9247E" w:rsidRDefault="00C9247E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apasare buton</w:t>
            </w:r>
          </w:p>
          <w:p w:rsidR="00C9247E" w:rsidRPr="00C9247E" w:rsidRDefault="00C9247E" w:rsidP="00CA6DD2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Stop</w:t>
            </w: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 xml:space="preserve"> Simulation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opreste simularea</w:t>
            </w:r>
          </w:p>
        </w:tc>
        <w:tc>
          <w:tcPr>
            <w:tcW w:w="3006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opreste simularea</w:t>
            </w:r>
          </w:p>
        </w:tc>
      </w:tr>
      <w:tr w:rsidR="00924CE4" w:rsidTr="00CA6DD2">
        <w:tc>
          <w:tcPr>
            <w:tcW w:w="3005" w:type="dxa"/>
            <w:vAlign w:val="center"/>
          </w:tcPr>
          <w:p w:rsidR="00C9247E" w:rsidRDefault="00C9247E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apasare buton</w:t>
            </w:r>
          </w:p>
          <w:p w:rsidR="00C9247E" w:rsidRPr="00C9247E" w:rsidRDefault="00C9247E" w:rsidP="00CA6DD2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C9247E">
              <w:rPr>
                <w:rFonts w:asciiTheme="majorHAnsi" w:hAnsiTheme="majorHAnsi" w:cstheme="majorHAnsi"/>
                <w:b/>
                <w:sz w:val="26"/>
                <w:szCs w:val="26"/>
              </w:rPr>
              <w:t>Clear</w:t>
            </w:r>
          </w:p>
          <w:p w:rsidR="00924CE4" w:rsidRDefault="00924CE4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reinitializeaza scenariul</w:t>
            </w:r>
          </w:p>
        </w:tc>
        <w:tc>
          <w:tcPr>
            <w:tcW w:w="3006" w:type="dxa"/>
            <w:vAlign w:val="center"/>
          </w:tcPr>
          <w:p w:rsidR="00924CE4" w:rsidRPr="00E97D71" w:rsidRDefault="00E97D71" w:rsidP="00E97D71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reinitializeaza scenariul</w:t>
            </w:r>
          </w:p>
        </w:tc>
      </w:tr>
      <w:tr w:rsidR="00C60F1C" w:rsidTr="00CA6DD2">
        <w:tc>
          <w:tcPr>
            <w:tcW w:w="3005" w:type="dxa"/>
            <w:vAlign w:val="center"/>
          </w:tcPr>
          <w:p w:rsidR="00C60F1C" w:rsidRDefault="00C60F1C" w:rsidP="00CA6DD2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A2022">
              <w:rPr>
                <w:rFonts w:ascii="Times New Roman" w:hAnsi="Times New Roman" w:cs="Times New Roman"/>
                <w:sz w:val="24"/>
                <w:szCs w:val="24"/>
              </w:rPr>
              <w:t xml:space="preserve">selectare </w:t>
            </w:r>
            <w:r>
              <w:rPr>
                <w:rFonts w:asciiTheme="majorHAnsi" w:hAnsiTheme="majorHAnsi" w:cstheme="majorHAnsi"/>
                <w:b/>
                <w:sz w:val="26"/>
                <w:szCs w:val="26"/>
              </w:rPr>
              <w:t>Scenario</w:t>
            </w:r>
          </w:p>
          <w:p w:rsidR="00C60F1C" w:rsidRDefault="00C60F1C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FF05D8" w:rsidRDefault="00FF05D8" w:rsidP="00FF05D8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60F1C" w:rsidRDefault="00FF05D8" w:rsidP="00FF05D8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afiseaza informatii referitoare la datele stabilite initial</w:t>
            </w:r>
          </w:p>
          <w:p w:rsidR="00FF05D8" w:rsidRPr="00FF05D8" w:rsidRDefault="00FF05D8" w:rsidP="00FF05D8">
            <w:pPr>
              <w:pStyle w:val="Listparagra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FF05D8" w:rsidRDefault="00FF05D8" w:rsidP="00FF05D8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afiseaza informatii referitoare la datele stabilite initial</w:t>
            </w:r>
          </w:p>
          <w:p w:rsidR="00FF05D8" w:rsidRDefault="00FF05D8" w:rsidP="00FF05D8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afiseaza timpul masinii, traseul, daca trece sau nu pe rosu, respectiv viteza</w:t>
            </w:r>
          </w:p>
          <w:p w:rsidR="00C60F1C" w:rsidRPr="003A2022" w:rsidRDefault="00C60F1C" w:rsidP="00CA6DD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0F1C" w:rsidTr="00CA6DD2">
        <w:tc>
          <w:tcPr>
            <w:tcW w:w="3005" w:type="dxa"/>
            <w:vAlign w:val="center"/>
          </w:tcPr>
          <w:p w:rsidR="00C60F1C" w:rsidRDefault="00C60F1C" w:rsidP="00CA6DD2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3A2022">
              <w:rPr>
                <w:rFonts w:ascii="Times New Roman" w:hAnsi="Times New Roman" w:cs="Times New Roman"/>
                <w:sz w:val="24"/>
                <w:szCs w:val="24"/>
              </w:rPr>
              <w:t xml:space="preserve">selectare </w:t>
            </w:r>
            <w:r>
              <w:rPr>
                <w:rFonts w:asciiTheme="majorHAnsi" w:hAnsiTheme="majorHAnsi" w:cstheme="majorHAnsi"/>
                <w:b/>
                <w:sz w:val="26"/>
                <w:szCs w:val="26"/>
              </w:rPr>
              <w:t>Statistics</w:t>
            </w:r>
          </w:p>
          <w:p w:rsidR="00C60F1C" w:rsidRDefault="00C60F1C" w:rsidP="00CA6D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5" w:type="dxa"/>
            <w:vAlign w:val="center"/>
          </w:tcPr>
          <w:p w:rsidR="00C60F1C" w:rsidRPr="00FF05D8" w:rsidRDefault="00FF05D8" w:rsidP="00FF05D8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afiseaza evidenta masinilor care au trecut pe culoarea rosie</w:t>
            </w:r>
          </w:p>
        </w:tc>
        <w:tc>
          <w:tcPr>
            <w:tcW w:w="3006" w:type="dxa"/>
            <w:vAlign w:val="center"/>
          </w:tcPr>
          <w:p w:rsidR="00C60F1C" w:rsidRPr="00FF05D8" w:rsidRDefault="00FF05D8" w:rsidP="00FF05D8">
            <w:pPr>
              <w:pStyle w:val="Listparagraf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F05D8">
              <w:rPr>
                <w:rFonts w:ascii="Times New Roman" w:hAnsi="Times New Roman" w:cs="Times New Roman"/>
                <w:sz w:val="24"/>
                <w:szCs w:val="24"/>
              </w:rPr>
              <w:t>afiseaza evidenta masinilor care au trecut pe culoarea rosie</w:t>
            </w:r>
          </w:p>
        </w:tc>
      </w:tr>
      <w:tr w:rsidR="007C6D31" w:rsidTr="00CA6DD2">
        <w:tc>
          <w:tcPr>
            <w:tcW w:w="3005" w:type="dxa"/>
            <w:vAlign w:val="center"/>
          </w:tcPr>
          <w:p w:rsidR="007C6D31" w:rsidRPr="00FF05D8" w:rsidRDefault="007C6D31" w:rsidP="00FF05D8">
            <w:pPr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</w:p>
        </w:tc>
        <w:tc>
          <w:tcPr>
            <w:tcW w:w="3005" w:type="dxa"/>
            <w:vAlign w:val="center"/>
          </w:tcPr>
          <w:p w:rsidR="007C6D31" w:rsidRPr="00FF05D8" w:rsidRDefault="007C6D31" w:rsidP="00FF05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6" w:type="dxa"/>
            <w:vAlign w:val="center"/>
          </w:tcPr>
          <w:p w:rsidR="007C6D31" w:rsidRPr="00FF05D8" w:rsidRDefault="007C6D31" w:rsidP="00FF05D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9342C" w:rsidRDefault="0039342C"/>
    <w:p w:rsidR="001B23EC" w:rsidRDefault="001B23EC">
      <w:bookmarkStart w:id="0" w:name="_GoBack"/>
      <w:bookmarkEnd w:id="0"/>
    </w:p>
    <w:p w:rsidR="001B23EC" w:rsidRDefault="001B23EC"/>
    <w:p w:rsidR="001B23EC" w:rsidRDefault="001B23EC">
      <w:r>
        <w:lastRenderedPageBreak/>
        <w:drawing>
          <wp:inline distT="0" distB="0" distL="0" distR="0" wp14:anchorId="6C93D66F" wp14:editId="1496ABD4">
            <wp:extent cx="5731510" cy="3222625"/>
            <wp:effectExtent l="0" t="0" r="254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EC" w:rsidRDefault="001B23EC"/>
    <w:p w:rsidR="001B23EC" w:rsidRDefault="001B23EC"/>
    <w:p w:rsidR="001B23EC" w:rsidRDefault="001B23EC">
      <w:r>
        <w:drawing>
          <wp:inline distT="0" distB="0" distL="0" distR="0" wp14:anchorId="628C754D" wp14:editId="45D9EFAF">
            <wp:extent cx="5731510" cy="3222625"/>
            <wp:effectExtent l="0" t="0" r="254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C6604"/>
    <w:multiLevelType w:val="hybridMultilevel"/>
    <w:tmpl w:val="FC8A0896"/>
    <w:lvl w:ilvl="0" w:tplc="25A826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5D51AB"/>
    <w:multiLevelType w:val="hybridMultilevel"/>
    <w:tmpl w:val="A7A266DE"/>
    <w:lvl w:ilvl="0" w:tplc="25A826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5A28D3"/>
    <w:multiLevelType w:val="hybridMultilevel"/>
    <w:tmpl w:val="D31ECBDE"/>
    <w:lvl w:ilvl="0" w:tplc="25A826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31B"/>
    <w:rsid w:val="001B23EC"/>
    <w:rsid w:val="0039342C"/>
    <w:rsid w:val="003A2022"/>
    <w:rsid w:val="006C531B"/>
    <w:rsid w:val="007C6D31"/>
    <w:rsid w:val="00924CE4"/>
    <w:rsid w:val="00AA1EB1"/>
    <w:rsid w:val="00C60F1C"/>
    <w:rsid w:val="00C9247E"/>
    <w:rsid w:val="00CA6DD2"/>
    <w:rsid w:val="00CC51AD"/>
    <w:rsid w:val="00E97D71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E2F5D"/>
  <w15:chartTrackingRefBased/>
  <w15:docId w15:val="{1593ABD8-6C6A-49C0-8F0B-12453AD59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Tabelgril">
    <w:name w:val="Table Grid"/>
    <w:basedOn w:val="TabelNormal"/>
    <w:uiPriority w:val="39"/>
    <w:rsid w:val="007C6D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CA6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321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Bălă</dc:creator>
  <cp:keywords/>
  <dc:description/>
  <cp:lastModifiedBy>Anamaria Bălă</cp:lastModifiedBy>
  <cp:revision>4</cp:revision>
  <dcterms:created xsi:type="dcterms:W3CDTF">2018-05-20T13:39:00Z</dcterms:created>
  <dcterms:modified xsi:type="dcterms:W3CDTF">2018-05-20T15:52:00Z</dcterms:modified>
</cp:coreProperties>
</file>