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2E2D" w14:textId="77777777" w:rsidR="00014A29" w:rsidRDefault="00000000">
      <w:pPr>
        <w:spacing w:before="1200"/>
      </w:pPr>
      <w:r>
        <w:t xml:space="preserve"> </w:t>
      </w:r>
    </w:p>
    <w:p w14:paraId="33753B75" w14:textId="77777777" w:rsidR="00014A29" w:rsidRDefault="00000000">
      <w:pPr>
        <w:spacing w:after="120"/>
        <w:jc w:val="center"/>
      </w:pPr>
      <w:r>
        <w:rPr>
          <w:b/>
          <w:bCs/>
          <w:color w:val="0D2B6E"/>
          <w:sz w:val="72"/>
          <w:szCs w:val="72"/>
        </w:rPr>
        <w:t>SOFTURA SOLUTIONS</w:t>
      </w:r>
    </w:p>
    <w:p w14:paraId="3376B971" w14:textId="77777777" w:rsidR="00014A29" w:rsidRDefault="00000000">
      <w:pPr>
        <w:spacing w:after="600"/>
        <w:jc w:val="center"/>
      </w:pPr>
      <w:r>
        <w:rPr>
          <w:color w:val="1A4FFF"/>
          <w:sz w:val="36"/>
          <w:szCs w:val="36"/>
        </w:rPr>
        <w:t>Manual de Configuración del Proyecto</w:t>
      </w:r>
    </w:p>
    <w:p w14:paraId="6CB4F7E5" w14:textId="77777777" w:rsidR="00014A29" w:rsidRDefault="00014A29">
      <w:pPr>
        <w:pBdr>
          <w:bottom w:val="single" w:sz="8" w:space="0" w:color="1A4FFF"/>
        </w:pBdr>
        <w:spacing w:after="600"/>
      </w:pPr>
    </w:p>
    <w:p w14:paraId="7596EFD8" w14:textId="77777777" w:rsidR="00014A29" w:rsidRDefault="00000000">
      <w:pPr>
        <w:spacing w:after="200"/>
        <w:jc w:val="center"/>
      </w:pPr>
      <w:r>
        <w:rPr>
          <w:color w:val="4B5563"/>
          <w:sz w:val="26"/>
          <w:szCs w:val="26"/>
        </w:rPr>
        <w:t>Guía completa para instalar, configurar y levantar el proyecto web en un entorno local con WAMP.</w:t>
      </w:r>
    </w:p>
    <w:p w14:paraId="3A7C21C9" w14:textId="77777777" w:rsidR="00014A29" w:rsidRDefault="00000000">
      <w:pPr>
        <w:spacing w:after="1200"/>
        <w:jc w:val="center"/>
      </w:pPr>
      <w:r>
        <w:rPr>
          <w:color w:val="4B5563"/>
        </w:rPr>
        <w:t xml:space="preserve">Stack: Laravel 13 · PHP 8.4 · MySQL 8.4 · </w:t>
      </w:r>
      <w:proofErr w:type="spellStart"/>
      <w:r>
        <w:rPr>
          <w:color w:val="4B5563"/>
        </w:rPr>
        <w:t>Livewire</w:t>
      </w:r>
      <w:proofErr w:type="spellEnd"/>
      <w:r>
        <w:rPr>
          <w:color w:val="4B5563"/>
        </w:rPr>
        <w:t xml:space="preserve"> 4</w:t>
      </w:r>
    </w:p>
    <w:p w14:paraId="472900A6" w14:textId="77777777" w:rsidR="00014A29" w:rsidRDefault="00000000">
      <w:pPr>
        <w:jc w:val="center"/>
      </w:pPr>
      <w:r>
        <w:rPr>
          <w:color w:val="4B5563"/>
        </w:rPr>
        <w:t xml:space="preserve">Versión </w:t>
      </w:r>
      <w:proofErr w:type="gramStart"/>
      <w:r>
        <w:rPr>
          <w:color w:val="4B5563"/>
        </w:rPr>
        <w:t>1.0  ·</w:t>
      </w:r>
      <w:proofErr w:type="gramEnd"/>
      <w:r>
        <w:rPr>
          <w:color w:val="4B5563"/>
        </w:rPr>
        <w:t xml:space="preserve">  </w:t>
      </w:r>
      <w:proofErr w:type="gramStart"/>
      <w:r>
        <w:rPr>
          <w:color w:val="4B5563"/>
        </w:rPr>
        <w:t>Mayo</w:t>
      </w:r>
      <w:proofErr w:type="gramEnd"/>
      <w:r>
        <w:rPr>
          <w:color w:val="4B5563"/>
        </w:rPr>
        <w:t xml:space="preserve"> 2026</w:t>
      </w:r>
    </w:p>
    <w:p w14:paraId="0B0AB7F9" w14:textId="77777777" w:rsidR="00014A29" w:rsidRDefault="00000000">
      <w:r>
        <w:br w:type="page"/>
      </w:r>
    </w:p>
    <w:p w14:paraId="354092DD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1. Introducción</w:t>
      </w:r>
    </w:p>
    <w:p w14:paraId="094F0619" w14:textId="77777777" w:rsidR="00014A29" w:rsidRDefault="00014A29">
      <w:pPr>
        <w:spacing w:after="100"/>
      </w:pPr>
    </w:p>
    <w:p w14:paraId="37A9B072" w14:textId="77777777" w:rsidR="00014A29" w:rsidRDefault="00000000">
      <w:pPr>
        <w:spacing w:before="60" w:after="120"/>
      </w:pPr>
      <w:r>
        <w:rPr>
          <w:b/>
          <w:bCs/>
          <w:color w:val="1F2937"/>
        </w:rPr>
        <w:t>¿Qué es este proyecto?</w:t>
      </w:r>
      <w:r>
        <w:rPr>
          <w:color w:val="1F2937"/>
        </w:rPr>
        <w:t xml:space="preserve"> Este repositorio contiene el sitio web oficial de </w:t>
      </w:r>
      <w:proofErr w:type="spellStart"/>
      <w:r>
        <w:rPr>
          <w:color w:val="1F2937"/>
        </w:rPr>
        <w:t>Softura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Solutions</w:t>
      </w:r>
      <w:proofErr w:type="spellEnd"/>
      <w:r>
        <w:rPr>
          <w:color w:val="1F2937"/>
        </w:rPr>
        <w:t xml:space="preserve">, una empresa de desarrollo de software con sede en Tlaxcala, México. El sitio es una </w:t>
      </w:r>
      <w:proofErr w:type="spellStart"/>
      <w:r>
        <w:rPr>
          <w:color w:val="1F2937"/>
        </w:rPr>
        <w:t>landing</w:t>
      </w:r>
      <w:proofErr w:type="spellEnd"/>
      <w:r>
        <w:rPr>
          <w:color w:val="1F2937"/>
        </w:rPr>
        <w:t xml:space="preserve"> page corporativa con las siguientes secciones: Inicio, Productos, Conócenos, Contacto, Fábrica de Software, </w:t>
      </w:r>
      <w:proofErr w:type="spellStart"/>
      <w:r>
        <w:rPr>
          <w:color w:val="1F2937"/>
        </w:rPr>
        <w:t>Nearshoring</w:t>
      </w:r>
      <w:proofErr w:type="spellEnd"/>
      <w:r>
        <w:rPr>
          <w:color w:val="1F2937"/>
        </w:rPr>
        <w:t xml:space="preserve"> y Blog.</w:t>
      </w:r>
    </w:p>
    <w:p w14:paraId="03E2C435" w14:textId="77777777" w:rsidR="00014A29" w:rsidRDefault="00014A29">
      <w:pPr>
        <w:spacing w:after="100"/>
      </w:pPr>
    </w:p>
    <w:p w14:paraId="2D8DE0F9" w14:textId="77777777" w:rsidR="00014A29" w:rsidRDefault="00000000">
      <w:pPr>
        <w:spacing w:before="60" w:after="120"/>
      </w:pPr>
      <w:r>
        <w:rPr>
          <w:b/>
          <w:bCs/>
          <w:color w:val="1F2937"/>
        </w:rPr>
        <w:t>¿Por qué se migró a Laravel?</w:t>
      </w:r>
      <w:r>
        <w:rPr>
          <w:color w:val="1F2937"/>
        </w:rPr>
        <w:t xml:space="preserve"> El sitio original consistía en archivos HTML estáticos dispersos sin ninguna estructura ni </w:t>
      </w:r>
      <w:proofErr w:type="spellStart"/>
      <w:r>
        <w:rPr>
          <w:color w:val="1F2937"/>
        </w:rPr>
        <w:t>framework</w:t>
      </w:r>
      <w:proofErr w:type="spellEnd"/>
      <w:r>
        <w:rPr>
          <w:color w:val="1F2937"/>
        </w:rPr>
        <w:t>. Se tomó la decisión de migrar a Laravel porque:</w:t>
      </w:r>
    </w:p>
    <w:p w14:paraId="36FC8161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Se necesita un panel de administración para que el equipo pueda editar imágenes y contenido sin tocar código.</w:t>
      </w:r>
    </w:p>
    <w:p w14:paraId="0FFC46AD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Se va a construir un blog con artículos almacenados en base de datos.</w:t>
      </w:r>
    </w:p>
    <w:p w14:paraId="5C30058E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Laravel permite mantener el código organizado, con rutas nombradas, vistas Blade reutilizables y un ORM (</w:t>
      </w:r>
      <w:proofErr w:type="spellStart"/>
      <w:r>
        <w:rPr>
          <w:color w:val="1F2937"/>
        </w:rPr>
        <w:t>Eloquent</w:t>
      </w:r>
      <w:proofErr w:type="spellEnd"/>
      <w:r>
        <w:rPr>
          <w:color w:val="1F2937"/>
        </w:rPr>
        <w:t>) para la DB.</w:t>
      </w:r>
    </w:p>
    <w:p w14:paraId="395206F5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Livewire</w:t>
      </w:r>
      <w:proofErr w:type="spellEnd"/>
      <w:r>
        <w:rPr>
          <w:color w:val="1F2937"/>
        </w:rPr>
        <w:t xml:space="preserve"> permitirá construir componentes interactivos del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sin necesidad de un </w:t>
      </w:r>
      <w:proofErr w:type="spellStart"/>
      <w:r>
        <w:rPr>
          <w:color w:val="1F2937"/>
        </w:rPr>
        <w:t>framework</w:t>
      </w:r>
      <w:proofErr w:type="spellEnd"/>
      <w:r>
        <w:rPr>
          <w:color w:val="1F2937"/>
        </w:rPr>
        <w:t xml:space="preserve"> JS adicional.</w:t>
      </w:r>
    </w:p>
    <w:p w14:paraId="1AE1ADD6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390B9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6EFAC"/>
              <w:left w:val="single" w:sz="1" w:space="0" w:color="86EFAC"/>
              <w:bottom w:val="single" w:sz="1" w:space="0" w:color="86EFAC"/>
              <w:right w:val="single" w:sz="1" w:space="0" w:color="86EFA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6B37F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IMPORTANTE: Este manual asume que trabajarás en un entorno Windows con WAMP.</w:t>
            </w:r>
          </w:p>
          <w:p w14:paraId="6DB0F749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Si usas macOS o Linux, los pasos de instalación de PHP/MySQL cambian, pero los comandos de Laravel son los mismos.</w:t>
            </w:r>
          </w:p>
        </w:tc>
      </w:tr>
    </w:tbl>
    <w:p w14:paraId="0CCB0C5C" w14:textId="77777777" w:rsidR="00014A29" w:rsidRDefault="00014A29">
      <w:pPr>
        <w:spacing w:after="100"/>
      </w:pPr>
    </w:p>
    <w:p w14:paraId="64A5CF15" w14:textId="77777777" w:rsidR="00014A29" w:rsidRDefault="00000000">
      <w:r>
        <w:br w:type="page"/>
      </w:r>
    </w:p>
    <w:p w14:paraId="4806322B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2. Tecnologías y Versiones</w:t>
      </w:r>
    </w:p>
    <w:p w14:paraId="30BF77C9" w14:textId="77777777" w:rsidR="00014A29" w:rsidRDefault="00014A29">
      <w:pPr>
        <w:spacing w:after="100"/>
      </w:pPr>
    </w:p>
    <w:p w14:paraId="3C631D88" w14:textId="77777777" w:rsidR="00014A29" w:rsidRDefault="00000000">
      <w:pPr>
        <w:spacing w:before="60" w:after="120"/>
      </w:pPr>
      <w:r>
        <w:rPr>
          <w:color w:val="1F2937"/>
        </w:rPr>
        <w:t xml:space="preserve">A </w:t>
      </w:r>
      <w:proofErr w:type="gramStart"/>
      <w:r>
        <w:rPr>
          <w:color w:val="1F2937"/>
        </w:rPr>
        <w:t>continuación</w:t>
      </w:r>
      <w:proofErr w:type="gramEnd"/>
      <w:r>
        <w:rPr>
          <w:color w:val="1F2937"/>
        </w:rPr>
        <w:t xml:space="preserve"> se listan todas las tecnologías que usa el proyecto, su versión exacta y el motivo por el que se eligió cada una.</w:t>
      </w:r>
    </w:p>
    <w:p w14:paraId="4170B722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014A29" w14:paraId="73C6A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E6D31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Tecnología</w:t>
            </w:r>
          </w:p>
        </w:tc>
        <w:tc>
          <w:tcPr>
            <w:tcW w:w="16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FC279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Versión</w:t>
            </w:r>
          </w:p>
        </w:tc>
        <w:tc>
          <w:tcPr>
            <w:tcW w:w="55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47559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¿Por qué se usa?</w:t>
            </w:r>
          </w:p>
        </w:tc>
      </w:tr>
      <w:tr w:rsidR="00014A29" w14:paraId="5D37A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A2AB4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WAMP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50772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3.3.x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B61E6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Entorno local para Windows que incluye Apache, MySQL y PHP en un solo instalador. Permite levantar el servidor web y la base de datos sin configuración manual.</w:t>
            </w:r>
          </w:p>
        </w:tc>
      </w:tr>
      <w:tr w:rsidR="00014A29" w14:paraId="0DEB3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41885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PHP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D74D8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8.4.15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843BC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Lenguaje de </w:t>
            </w:r>
            <w:proofErr w:type="spellStart"/>
            <w:r>
              <w:rPr>
                <w:color w:val="4B5563"/>
                <w:sz w:val="21"/>
                <w:szCs w:val="21"/>
              </w:rPr>
              <w:t>backend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que requiere Laravel. La versión 8.4 trae mejoras de rendimiento y soporte para los atributos PHP modernos.</w:t>
            </w:r>
          </w:p>
        </w:tc>
      </w:tr>
      <w:tr w:rsidR="00014A29" w14:paraId="315FB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4ADC4" w14:textId="77777777" w:rsidR="00014A2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2B6E"/>
                <w:sz w:val="21"/>
                <w:szCs w:val="21"/>
              </w:rPr>
              <w:t>Composer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AFEA3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2.8.6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7832A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Gestor de dependencias de PHP. Equivalente a </w:t>
            </w:r>
            <w:proofErr w:type="spellStart"/>
            <w:proofErr w:type="gramStart"/>
            <w:r>
              <w:rPr>
                <w:color w:val="4B5563"/>
                <w:sz w:val="21"/>
                <w:szCs w:val="21"/>
              </w:rPr>
              <w:t>npm</w:t>
            </w:r>
            <w:proofErr w:type="spellEnd"/>
            <w:proofErr w:type="gramEnd"/>
            <w:r>
              <w:rPr>
                <w:color w:val="4B5563"/>
                <w:sz w:val="21"/>
                <w:szCs w:val="21"/>
              </w:rPr>
              <w:t xml:space="preserve"> pero para el ecosistema PHP. Instala y gestiona todos los paquetes de Laravel.</w:t>
            </w:r>
          </w:p>
        </w:tc>
      </w:tr>
      <w:tr w:rsidR="00014A29" w14:paraId="58D95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9094C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Laravel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6921C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13.12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00C6C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Framework PHP MVC. Provee rutas, vistas Blade, ORM </w:t>
            </w:r>
            <w:proofErr w:type="spellStart"/>
            <w:r>
              <w:rPr>
                <w:color w:val="4B5563"/>
                <w:sz w:val="21"/>
                <w:szCs w:val="21"/>
              </w:rPr>
              <w:t>Eloquent</w:t>
            </w:r>
            <w:proofErr w:type="spellEnd"/>
            <w:r>
              <w:rPr>
                <w:color w:val="4B5563"/>
                <w:sz w:val="21"/>
                <w:szCs w:val="21"/>
              </w:rPr>
              <w:t>, autenticación y más. Es el núcleo del proyecto.</w:t>
            </w:r>
          </w:p>
        </w:tc>
      </w:tr>
      <w:tr w:rsidR="00014A29" w14:paraId="72731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E1A3A" w14:textId="77777777" w:rsidR="00014A2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2B6E"/>
                <w:sz w:val="21"/>
                <w:szCs w:val="21"/>
              </w:rPr>
              <w:t>Livewire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0E7B4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4.3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5CCEB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Librería de Laravel para construir componentes reactivos en PHP puro, sin necesidad de escribir JavaScript. Se usará en el panel de administración.</w:t>
            </w:r>
          </w:p>
        </w:tc>
      </w:tr>
      <w:tr w:rsidR="00014A29" w14:paraId="0CEC0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68AC5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Breeze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67292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2.4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61E0F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Starter kit oficial de Laravel para autenticación (</w:t>
            </w:r>
            <w:proofErr w:type="spellStart"/>
            <w:r>
              <w:rPr>
                <w:color w:val="4B5563"/>
                <w:sz w:val="21"/>
                <w:szCs w:val="21"/>
              </w:rPr>
              <w:t>login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, registro, </w:t>
            </w:r>
            <w:proofErr w:type="spellStart"/>
            <w:r>
              <w:rPr>
                <w:color w:val="4B5563"/>
                <w:sz w:val="21"/>
                <w:szCs w:val="21"/>
              </w:rPr>
              <w:t>reset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de contraseña). Genera el </w:t>
            </w:r>
            <w:proofErr w:type="spellStart"/>
            <w:r>
              <w:rPr>
                <w:color w:val="4B5563"/>
                <w:sz w:val="21"/>
                <w:szCs w:val="21"/>
              </w:rPr>
              <w:t>scaffolding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4B5563"/>
                <w:sz w:val="21"/>
                <w:szCs w:val="21"/>
              </w:rPr>
              <w:t>admin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de forma segura.</w:t>
            </w:r>
          </w:p>
        </w:tc>
      </w:tr>
      <w:tr w:rsidR="00014A29" w14:paraId="09E58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8FA7C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MySQL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E398A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8.4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262D0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Base de datos relacional donde se almacenarán los artículos del blog, usuarios del </w:t>
            </w:r>
            <w:proofErr w:type="spellStart"/>
            <w:r>
              <w:rPr>
                <w:color w:val="4B5563"/>
                <w:sz w:val="21"/>
                <w:szCs w:val="21"/>
              </w:rPr>
              <w:t>admin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e imágenes editables.</w:t>
            </w:r>
          </w:p>
        </w:tc>
      </w:tr>
      <w:tr w:rsidR="00014A29" w14:paraId="747D3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8242A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 xml:space="preserve">Node.js / </w:t>
            </w:r>
            <w:proofErr w:type="spellStart"/>
            <w:r>
              <w:rPr>
                <w:b/>
                <w:bCs/>
                <w:color w:val="0D2B6E"/>
                <w:sz w:val="21"/>
                <w:szCs w:val="21"/>
              </w:rPr>
              <w:t>npm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02ADC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18+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91E53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Requerido únicamente para compilar los </w:t>
            </w:r>
            <w:proofErr w:type="spellStart"/>
            <w:r>
              <w:rPr>
                <w:color w:val="4B5563"/>
                <w:sz w:val="21"/>
                <w:szCs w:val="21"/>
              </w:rPr>
              <w:t>assets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de Vite (CSS y JS). No es el </w:t>
            </w:r>
            <w:proofErr w:type="spellStart"/>
            <w:r>
              <w:rPr>
                <w:color w:val="4B5563"/>
                <w:sz w:val="21"/>
                <w:szCs w:val="21"/>
              </w:rPr>
              <w:t>backend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del proyecto.</w:t>
            </w:r>
          </w:p>
        </w:tc>
      </w:tr>
    </w:tbl>
    <w:p w14:paraId="03F15AA4" w14:textId="77777777" w:rsidR="00014A29" w:rsidRDefault="00014A29">
      <w:pPr>
        <w:spacing w:after="100"/>
      </w:pPr>
    </w:p>
    <w:p w14:paraId="5D2F02F1" w14:textId="77777777" w:rsidR="00014A29" w:rsidRDefault="00000000">
      <w:r>
        <w:br w:type="page"/>
      </w:r>
    </w:p>
    <w:p w14:paraId="6F90CEAF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 xml:space="preserve">3. </w:t>
      </w:r>
      <w:proofErr w:type="spellStart"/>
      <w:r>
        <w:t>Prerequisitos</w:t>
      </w:r>
      <w:proofErr w:type="spellEnd"/>
    </w:p>
    <w:p w14:paraId="21560870" w14:textId="77777777" w:rsidR="00014A29" w:rsidRDefault="00014A29">
      <w:pPr>
        <w:spacing w:after="100"/>
      </w:pPr>
    </w:p>
    <w:p w14:paraId="7C8E63B6" w14:textId="77777777" w:rsidR="00014A29" w:rsidRDefault="00000000">
      <w:pPr>
        <w:spacing w:before="60" w:after="120"/>
      </w:pPr>
      <w:r>
        <w:rPr>
          <w:color w:val="1F2937"/>
        </w:rPr>
        <w:t>Antes de clonar el repositorio, necesitas tener instalados los siguientes programas en tu máquina. Verifica cada uno ejecutando el comando indicado en la terminal (CMD o PowerShell).</w:t>
      </w:r>
    </w:p>
    <w:p w14:paraId="7D9431B4" w14:textId="77777777" w:rsidR="00014A29" w:rsidRDefault="00014A29">
      <w:pPr>
        <w:spacing w:after="100"/>
      </w:pPr>
    </w:p>
    <w:p w14:paraId="3943B882" w14:textId="77777777" w:rsidR="00014A29" w:rsidRDefault="00000000">
      <w:pPr>
        <w:pStyle w:val="Ttulo2"/>
        <w:pBdr>
          <w:bottom w:val="single" w:sz="6" w:space="2" w:color="1A4FFF"/>
        </w:pBdr>
      </w:pPr>
      <w:r>
        <w:t>3.1 WAMP</w:t>
      </w:r>
    </w:p>
    <w:p w14:paraId="760A1F47" w14:textId="77777777" w:rsidR="00014A29" w:rsidRDefault="00000000">
      <w:pPr>
        <w:spacing w:before="60" w:after="120"/>
      </w:pPr>
      <w:r>
        <w:rPr>
          <w:color w:val="1F2937"/>
        </w:rPr>
        <w:t xml:space="preserve">Descarga e instala WAMP desde </w:t>
      </w:r>
      <w:hyperlink r:id="rId7" w:history="1">
        <w:r>
          <w:rPr>
            <w:color w:val="1A4FFF"/>
            <w:u w:val="single"/>
          </w:rPr>
          <w:t>https://www.wampserver.com</w:t>
        </w:r>
      </w:hyperlink>
      <w:r>
        <w:rPr>
          <w:color w:val="1F2937"/>
        </w:rPr>
        <w:t>.</w:t>
      </w:r>
    </w:p>
    <w:p w14:paraId="7D5ECEA4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Durante la instalación acepta instalar los Visual C++ </w:t>
      </w:r>
      <w:proofErr w:type="spellStart"/>
      <w:r>
        <w:rPr>
          <w:color w:val="1F2937"/>
        </w:rPr>
        <w:t>Redistributables</w:t>
      </w:r>
      <w:proofErr w:type="spellEnd"/>
      <w:r>
        <w:rPr>
          <w:color w:val="1F2937"/>
        </w:rPr>
        <w:t xml:space="preserve"> que te pida.</w:t>
      </w:r>
    </w:p>
    <w:p w14:paraId="392A607D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Una vez instalado, ábrelo y asegúrate de que el ícono en la bandeja del sistema esté en VERDE (todos los servicios activos: Apache y MySQL).</w:t>
      </w:r>
    </w:p>
    <w:p w14:paraId="29C47F71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WAMP ya incluye PHP 8.4 y MySQL 8.4 — no necesitas instalarlos por separado.</w:t>
      </w:r>
    </w:p>
    <w:p w14:paraId="7259D855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24745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6EFAC"/>
              <w:left w:val="single" w:sz="1" w:space="0" w:color="86EFAC"/>
              <w:bottom w:val="single" w:sz="1" w:space="0" w:color="86EFAC"/>
              <w:right w:val="single" w:sz="1" w:space="0" w:color="86EFA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CD1D40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TIP: Si el ícono de WAMP está en naranja o rojo, algún servicio no pudo iniciar.</w:t>
            </w:r>
          </w:p>
          <w:p w14:paraId="06E82181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Lo más común: el puerto 80 o 3306 está ocupado por otro programa.</w:t>
            </w:r>
          </w:p>
          <w:p w14:paraId="125A1214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Solución: Haz clic derecho en el ícono &gt; Herramientas &gt; Prueba del puerto 80.</w:t>
            </w:r>
          </w:p>
        </w:tc>
      </w:tr>
    </w:tbl>
    <w:p w14:paraId="1E1F4A99" w14:textId="77777777" w:rsidR="00014A29" w:rsidRDefault="00014A29">
      <w:pPr>
        <w:spacing w:after="100"/>
      </w:pPr>
    </w:p>
    <w:p w14:paraId="317D90C5" w14:textId="77777777" w:rsidR="00014A29" w:rsidRDefault="00000000">
      <w:pPr>
        <w:pStyle w:val="Ttulo2"/>
        <w:pBdr>
          <w:bottom w:val="single" w:sz="6" w:space="2" w:color="1A4FFF"/>
        </w:pBdr>
      </w:pPr>
      <w:r>
        <w:t>3.2 PHP en el PATH del sistema</w:t>
      </w:r>
    </w:p>
    <w:p w14:paraId="3927B075" w14:textId="77777777" w:rsidR="00014A29" w:rsidRPr="00A2111F" w:rsidRDefault="00000000">
      <w:pPr>
        <w:spacing w:before="60" w:after="120"/>
        <w:rPr>
          <w:color w:val="FFFFFF" w:themeColor="background1"/>
        </w:rPr>
      </w:pPr>
      <w:r>
        <w:rPr>
          <w:color w:val="1F2937"/>
        </w:rPr>
        <w:t xml:space="preserve">WAMP instala </w:t>
      </w:r>
      <w:proofErr w:type="gramStart"/>
      <w:r>
        <w:rPr>
          <w:color w:val="1F2937"/>
        </w:rPr>
        <w:t>PHP</w:t>
      </w:r>
      <w:proofErr w:type="gramEnd"/>
      <w:r>
        <w:rPr>
          <w:color w:val="1F2937"/>
        </w:rPr>
        <w:t xml:space="preserve"> pero no siempre lo agrega al PATH de Windows. Para verificarlo, abre CMD y escribe:</w:t>
      </w:r>
    </w:p>
    <w:p w14:paraId="42A938A5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php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--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</w:p>
    <w:p w14:paraId="70EED7FF" w14:textId="77777777" w:rsidR="00014A29" w:rsidRDefault="00000000">
      <w:pPr>
        <w:spacing w:before="60" w:after="120"/>
      </w:pPr>
      <w:r>
        <w:rPr>
          <w:color w:val="1F2937"/>
        </w:rPr>
        <w:t>Si ves algo como:</w:t>
      </w:r>
    </w:p>
    <w:p w14:paraId="15E14B79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PHP 8.4.15 (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cli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) ...</w:t>
      </w:r>
    </w:p>
    <w:p w14:paraId="7F1921EB" w14:textId="77777777" w:rsidR="00014A29" w:rsidRDefault="00000000">
      <w:pPr>
        <w:spacing w:before="60" w:after="120"/>
      </w:pPr>
      <w:r>
        <w:rPr>
          <w:color w:val="1F2937"/>
        </w:rPr>
        <w:t xml:space="preserve">Ya está configurado. Si dice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'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php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' no se reconoce como comando</w:t>
      </w:r>
      <w:r>
        <w:rPr>
          <w:color w:val="1F2937"/>
        </w:rPr>
        <w:t>, sigue estos pasos:</w:t>
      </w:r>
    </w:p>
    <w:p w14:paraId="023720B9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Abre el Panel de Control &gt; Sistema &gt; Configuración avanzada del sistema &gt; Variables de entorno.</w:t>
      </w:r>
    </w:p>
    <w:p w14:paraId="17EEFF80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En 'Variables del sistema', selecciona 'Path' y haz clic en 'Editar'.</w:t>
      </w:r>
    </w:p>
    <w:p w14:paraId="46CC7E02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2E0AFF86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Cierra y vuelve a abrir la terminal para que tome efecto.</w:t>
      </w:r>
    </w:p>
    <w:p w14:paraId="76F987A0" w14:textId="77777777" w:rsidR="00014A29" w:rsidRDefault="00014A29">
      <w:pPr>
        <w:spacing w:after="100"/>
      </w:pPr>
    </w:p>
    <w:p w14:paraId="5DD4FE0F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3.3 </w:t>
      </w:r>
      <w:proofErr w:type="spellStart"/>
      <w:r>
        <w:t>Composer</w:t>
      </w:r>
      <w:proofErr w:type="spellEnd"/>
    </w:p>
    <w:p w14:paraId="4F2365E2" w14:textId="77777777" w:rsidR="00014A29" w:rsidRDefault="00000000">
      <w:pPr>
        <w:spacing w:before="60" w:after="120"/>
      </w:pPr>
      <w:r>
        <w:rPr>
          <w:color w:val="1F2937"/>
        </w:rPr>
        <w:t xml:space="preserve">Descarga el instalador desde </w:t>
      </w:r>
      <w:hyperlink r:id="rId8" w:history="1">
        <w:r>
          <w:rPr>
            <w:color w:val="1A4FFF"/>
            <w:u w:val="single"/>
          </w:rPr>
          <w:t>https://getcomposer.org/download/</w:t>
        </w:r>
      </w:hyperlink>
      <w:r>
        <w:rPr>
          <w:color w:val="1F2937"/>
        </w:rPr>
        <w:t xml:space="preserve"> y ejecútalo.</w:t>
      </w:r>
    </w:p>
    <w:p w14:paraId="1C08602D" w14:textId="77777777" w:rsidR="00014A29" w:rsidRDefault="00000000">
      <w:pPr>
        <w:spacing w:before="60" w:after="120"/>
      </w:pPr>
      <w:r>
        <w:rPr>
          <w:color w:val="1F2937"/>
        </w:rPr>
        <w:t>Verifica que quedó instalado:</w:t>
      </w:r>
    </w:p>
    <w:p w14:paraId="085E665C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composer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--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</w:p>
    <w:p w14:paraId="288979E4" w14:textId="77777777" w:rsidR="00014A29" w:rsidRDefault="00000000">
      <w:pPr>
        <w:spacing w:before="60" w:after="120"/>
      </w:pPr>
      <w:r>
        <w:rPr>
          <w:color w:val="1F2937"/>
        </w:rPr>
        <w:lastRenderedPageBreak/>
        <w:t>Resultado esperado:</w:t>
      </w:r>
    </w:p>
    <w:p w14:paraId="3D15E896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Composer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2.8.6 ...</w:t>
      </w:r>
    </w:p>
    <w:p w14:paraId="0C888448" w14:textId="77777777" w:rsidR="00014A29" w:rsidRDefault="00014A29">
      <w:pPr>
        <w:spacing w:after="100"/>
      </w:pPr>
    </w:p>
    <w:p w14:paraId="6C478410" w14:textId="77777777" w:rsidR="00014A29" w:rsidRDefault="00000000">
      <w:pPr>
        <w:pStyle w:val="Ttulo2"/>
        <w:pBdr>
          <w:bottom w:val="single" w:sz="6" w:space="2" w:color="1A4FFF"/>
        </w:pBdr>
      </w:pPr>
      <w:r>
        <w:t>3.4 Git</w:t>
      </w:r>
    </w:p>
    <w:p w14:paraId="0EA245B6" w14:textId="77777777" w:rsidR="00014A29" w:rsidRDefault="00000000">
      <w:pPr>
        <w:spacing w:before="60" w:after="120"/>
      </w:pPr>
      <w:r>
        <w:rPr>
          <w:color w:val="1F2937"/>
        </w:rPr>
        <w:t xml:space="preserve">Descarga Git desde </w:t>
      </w:r>
      <w:hyperlink r:id="rId9" w:history="1">
        <w:r>
          <w:rPr>
            <w:color w:val="1A4FFF"/>
            <w:u w:val="single"/>
          </w:rPr>
          <w:t>https://git-scm.com/downloads</w:t>
        </w:r>
      </w:hyperlink>
      <w:r>
        <w:rPr>
          <w:color w:val="1F2937"/>
        </w:rPr>
        <w:t>. Verifica:</w:t>
      </w:r>
    </w:p>
    <w:p w14:paraId="0259202D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git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--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</w:p>
    <w:p w14:paraId="303415A5" w14:textId="77777777" w:rsidR="00014A29" w:rsidRDefault="00014A29">
      <w:pPr>
        <w:spacing w:after="100"/>
      </w:pPr>
    </w:p>
    <w:p w14:paraId="592F36BB" w14:textId="77777777" w:rsidR="00014A29" w:rsidRDefault="00000000">
      <w:pPr>
        <w:pStyle w:val="Ttulo2"/>
        <w:pBdr>
          <w:bottom w:val="single" w:sz="6" w:space="2" w:color="1A4FFF"/>
        </w:pBdr>
      </w:pPr>
      <w:r>
        <w:t>3.5 Node.js</w:t>
      </w:r>
    </w:p>
    <w:p w14:paraId="035381F9" w14:textId="77777777" w:rsidR="00014A29" w:rsidRDefault="00000000">
      <w:pPr>
        <w:spacing w:before="60" w:after="120"/>
      </w:pPr>
      <w:r>
        <w:rPr>
          <w:color w:val="1F2937"/>
        </w:rPr>
        <w:t xml:space="preserve">Descarga la versión LTS desde </w:t>
      </w:r>
      <w:hyperlink r:id="rId10" w:history="1">
        <w:r>
          <w:rPr>
            <w:color w:val="1A4FFF"/>
            <w:u w:val="single"/>
          </w:rPr>
          <w:t>https://nodejs.org</w:t>
        </w:r>
      </w:hyperlink>
      <w:r>
        <w:rPr>
          <w:color w:val="1F2937"/>
        </w:rPr>
        <w:t>. Verifica:</w:t>
      </w:r>
    </w:p>
    <w:p w14:paraId="35ADDF5C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node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--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</w:p>
    <w:p w14:paraId="6A5EA536" w14:textId="77777777" w:rsidR="00014A29" w:rsidRPr="00A2111F" w:rsidRDefault="00000000" w:rsidP="00A2111F">
      <w:pPr>
        <w:pBdr>
          <w:left w:val="single" w:sz="1" w:space="0" w:color="334155"/>
          <w:bottom w:val="single" w:sz="1" w:space="19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npm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--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version</w:t>
      </w:r>
      <w:proofErr w:type="spellEnd"/>
    </w:p>
    <w:p w14:paraId="4BF502D3" w14:textId="77777777" w:rsidR="00014A29" w:rsidRDefault="00014A29">
      <w:pPr>
        <w:spacing w:after="100"/>
      </w:pPr>
    </w:p>
    <w:p w14:paraId="117A3C4F" w14:textId="77777777" w:rsidR="00014A29" w:rsidRDefault="00000000">
      <w:pPr>
        <w:pStyle w:val="Ttulo2"/>
        <w:pBdr>
          <w:bottom w:val="single" w:sz="6" w:space="2" w:color="1A4FFF"/>
        </w:pBdr>
      </w:pPr>
      <w:r>
        <w:t>3.6 Extensiones PHP requeridas</w:t>
      </w:r>
    </w:p>
    <w:p w14:paraId="19686C82" w14:textId="77777777" w:rsidR="00014A29" w:rsidRDefault="00000000">
      <w:pPr>
        <w:spacing w:before="60" w:after="120"/>
      </w:pPr>
      <w:r>
        <w:rPr>
          <w:color w:val="1F2937"/>
        </w:rPr>
        <w:t>Laravel requiere las siguientes extensiones de PHP activas. Con WAMP, todas ya vienen habilitadas por defecto. Para verificar, ejecuta:</w:t>
      </w:r>
    </w:p>
    <w:p w14:paraId="5617677B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php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-m</w:t>
      </w:r>
    </w:p>
    <w:p w14:paraId="5AE9B29F" w14:textId="77777777" w:rsidR="00014A29" w:rsidRDefault="00000000">
      <w:pPr>
        <w:spacing w:before="60" w:after="120"/>
      </w:pPr>
      <w:r>
        <w:rPr>
          <w:color w:val="1F2937"/>
        </w:rPr>
        <w:t>Asegúrate de que estas extensiones aparezcan en la lista:</w:t>
      </w:r>
    </w:p>
    <w:p w14:paraId="52766EE7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pdo_mysql</w:t>
      </w:r>
      <w:proofErr w:type="spellEnd"/>
      <w:r>
        <w:rPr>
          <w:color w:val="1F2937"/>
        </w:rPr>
        <w:t xml:space="preserve"> — conexión con MySQL</w:t>
      </w:r>
    </w:p>
    <w:p w14:paraId="24897866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mbstring</w:t>
      </w:r>
      <w:proofErr w:type="spellEnd"/>
      <w:r>
        <w:rPr>
          <w:color w:val="1F2937"/>
        </w:rPr>
        <w:t xml:space="preserve"> — manejo de </w:t>
      </w:r>
      <w:proofErr w:type="spellStart"/>
      <w:r>
        <w:rPr>
          <w:color w:val="1F2937"/>
        </w:rPr>
        <w:t>strings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multibyte</w:t>
      </w:r>
      <w:proofErr w:type="spellEnd"/>
    </w:p>
    <w:p w14:paraId="48DCAAC9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openssl</w:t>
      </w:r>
      <w:proofErr w:type="spellEnd"/>
      <w:r>
        <w:rPr>
          <w:color w:val="1F2937"/>
        </w:rPr>
        <w:t xml:space="preserve"> — cifrado y seguridad</w:t>
      </w:r>
    </w:p>
    <w:p w14:paraId="5490B0AB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zip — manejo de archivos comprimidos</w:t>
      </w:r>
    </w:p>
    <w:p w14:paraId="4DD66D2E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bcmath</w:t>
      </w:r>
      <w:proofErr w:type="spellEnd"/>
      <w:r>
        <w:rPr>
          <w:color w:val="1F2937"/>
        </w:rPr>
        <w:t xml:space="preserve"> — operaciones matemáticas de precisión</w:t>
      </w:r>
    </w:p>
    <w:p w14:paraId="36276E7B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curl</w:t>
      </w:r>
      <w:proofErr w:type="spellEnd"/>
      <w:r>
        <w:rPr>
          <w:color w:val="1F2937"/>
        </w:rPr>
        <w:t xml:space="preserve"> — peticiones HTTP</w:t>
      </w:r>
    </w:p>
    <w:p w14:paraId="21C62653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xml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xmlwriter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xmlreader</w:t>
      </w:r>
      <w:proofErr w:type="spellEnd"/>
      <w:r>
        <w:rPr>
          <w:color w:val="1F2937"/>
        </w:rPr>
        <w:t xml:space="preserve"> — manejo de XML</w:t>
      </w:r>
    </w:p>
    <w:p w14:paraId="49B8F620" w14:textId="77777777" w:rsidR="00014A29" w:rsidRDefault="00014A29">
      <w:pPr>
        <w:spacing w:after="100"/>
      </w:pPr>
    </w:p>
    <w:p w14:paraId="57C6F766" w14:textId="77777777" w:rsidR="00014A29" w:rsidRDefault="00000000">
      <w:r>
        <w:br w:type="page"/>
      </w:r>
    </w:p>
    <w:p w14:paraId="070DF2BA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4. Instalación del Proyecto</w:t>
      </w:r>
    </w:p>
    <w:p w14:paraId="3D2587E9" w14:textId="77777777" w:rsidR="00014A29" w:rsidRDefault="00014A29">
      <w:pPr>
        <w:spacing w:after="100"/>
      </w:pPr>
    </w:p>
    <w:p w14:paraId="63DBD447" w14:textId="77777777" w:rsidR="00014A29" w:rsidRDefault="00000000">
      <w:pPr>
        <w:spacing w:before="60" w:after="120"/>
      </w:pPr>
      <w:r>
        <w:rPr>
          <w:color w:val="1F2937"/>
        </w:rPr>
        <w:t>Sigue estos pasos EN ORDEN para tener el proyecto funcionando desde cero. Todos los comandos se ejecutan en una terminal (CMD, PowerShell o Git Bash).</w:t>
      </w:r>
    </w:p>
    <w:p w14:paraId="036B9172" w14:textId="77777777" w:rsidR="00014A29" w:rsidRDefault="00014A29">
      <w:pPr>
        <w:spacing w:after="100"/>
      </w:pPr>
    </w:p>
    <w:p w14:paraId="50B77A3C" w14:textId="77777777" w:rsidR="00014A29" w:rsidRDefault="00000000">
      <w:pPr>
        <w:pStyle w:val="Ttulo2"/>
        <w:pBdr>
          <w:bottom w:val="single" w:sz="6" w:space="2" w:color="1A4FFF"/>
        </w:pBdr>
      </w:pPr>
      <w:r>
        <w:t>Paso 1 — Clonar el repositorio</w:t>
      </w:r>
    </w:p>
    <w:p w14:paraId="29D93600" w14:textId="77777777" w:rsidR="00014A29" w:rsidRDefault="00000000">
      <w:pPr>
        <w:spacing w:before="60" w:after="120"/>
      </w:pPr>
      <w:r>
        <w:rPr>
          <w:color w:val="1F2937"/>
        </w:rPr>
        <w:t>Navega a la carpeta donde quieres trabajar y clona el proyecto desde GitHub:</w:t>
      </w:r>
    </w:p>
    <w:p w14:paraId="0CF96E8D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cd C:\Users\TuUsuario\Projects</w:t>
      </w:r>
    </w:p>
    <w:p w14:paraId="5812D4D0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</w:p>
    <w:p w14:paraId="657B153D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git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clone https://github.com/softura-solutions/softura-web.git</w:t>
      </w:r>
    </w:p>
    <w:p w14:paraId="3DEAB1A8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</w:p>
    <w:p w14:paraId="6FAE5478" w14:textId="77777777" w:rsidR="00014A29" w:rsidRPr="00A2111F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cd 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softura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-web</w:t>
      </w:r>
    </w:p>
    <w:p w14:paraId="0DEB62A7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¿Por qué? </w:t>
      </w:r>
      <w:r>
        <w:rPr>
          <w:color w:val="1F2937"/>
        </w:rPr>
        <w:t>Git descarga todos los archivos del proyecto tal como están en el repositorio. El directorio resultante es donde vivirá todo el proyecto en tu máquina.</w:t>
      </w:r>
    </w:p>
    <w:p w14:paraId="1A34593E" w14:textId="77777777" w:rsidR="00014A29" w:rsidRDefault="00014A29">
      <w:pPr>
        <w:spacing w:after="100"/>
      </w:pPr>
    </w:p>
    <w:p w14:paraId="65505851" w14:textId="77777777" w:rsidR="00014A29" w:rsidRDefault="00000000">
      <w:pPr>
        <w:pStyle w:val="Ttulo2"/>
        <w:pBdr>
          <w:bottom w:val="single" w:sz="6" w:space="2" w:color="1A4FFF"/>
        </w:pBdr>
      </w:pPr>
      <w:r>
        <w:t>Paso 2 — Instalar dependencias PHP</w:t>
      </w:r>
    </w:p>
    <w:p w14:paraId="56590F7D" w14:textId="77777777" w:rsidR="00014A29" w:rsidRDefault="00000000">
      <w:pPr>
        <w:spacing w:before="60" w:after="120"/>
      </w:pPr>
      <w:r>
        <w:rPr>
          <w:color w:val="1F2937"/>
        </w:rPr>
        <w:t>Dentro de la carpeta del proyecto, instala todos los paquetes PHP que Laravel necesita:</w:t>
      </w:r>
    </w:p>
    <w:p w14:paraId="31B4161D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composer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install</w:t>
      </w:r>
      <w:proofErr w:type="spellEnd"/>
    </w:p>
    <w:p w14:paraId="64C118FF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¿Qué hace? </w:t>
      </w:r>
      <w:proofErr w:type="spellStart"/>
      <w:r>
        <w:rPr>
          <w:color w:val="1F2937"/>
        </w:rPr>
        <w:t>Composer</w:t>
      </w:r>
      <w:proofErr w:type="spellEnd"/>
      <w:r>
        <w:rPr>
          <w:color w:val="1F2937"/>
        </w:rPr>
        <w:t xml:space="preserve"> lee el archivo </w:t>
      </w:r>
      <w:proofErr w:type="spellStart"/>
      <w:proofErr w:type="gram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composer.json</w:t>
      </w:r>
      <w:proofErr w:type="spellEnd"/>
      <w:proofErr w:type="gramEnd"/>
      <w:r>
        <w:rPr>
          <w:color w:val="1F2937"/>
        </w:rPr>
        <w:t xml:space="preserve">, descarga todos los paquetes listados y los coloca en la carpeta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vendor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/</w:t>
      </w:r>
      <w:r>
        <w:rPr>
          <w:color w:val="1F2937"/>
        </w:rPr>
        <w:t xml:space="preserve">. Esta carpeta NO se sube a GitHub (está </w:t>
      </w:r>
      <w:proofErr w:type="gramStart"/>
      <w:r>
        <w:rPr>
          <w:color w:val="1F2937"/>
        </w:rPr>
        <w:t>en .</w:t>
      </w:r>
      <w:proofErr w:type="spellStart"/>
      <w:r>
        <w:rPr>
          <w:color w:val="1F2937"/>
        </w:rPr>
        <w:t>gitignore</w:t>
      </w:r>
      <w:proofErr w:type="spellEnd"/>
      <w:proofErr w:type="gramEnd"/>
      <w:r>
        <w:rPr>
          <w:color w:val="1F2937"/>
        </w:rPr>
        <w:t>) por eso debes ejecutar este comando al clonar.</w:t>
      </w:r>
    </w:p>
    <w:p w14:paraId="5EE8CCE5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Tiempo estimado: </w:t>
      </w:r>
      <w:r>
        <w:rPr>
          <w:color w:val="1F2937"/>
        </w:rPr>
        <w:t>2–5 minutos dependiendo de tu conexión a internet.</w:t>
      </w:r>
    </w:p>
    <w:p w14:paraId="24095A5D" w14:textId="77777777" w:rsidR="00014A29" w:rsidRDefault="00014A29">
      <w:pPr>
        <w:spacing w:after="100"/>
      </w:pPr>
    </w:p>
    <w:p w14:paraId="15DC6E37" w14:textId="77777777" w:rsidR="00014A29" w:rsidRDefault="00000000">
      <w:pPr>
        <w:pStyle w:val="Ttulo2"/>
        <w:pBdr>
          <w:bottom w:val="single" w:sz="6" w:space="2" w:color="1A4FFF"/>
        </w:pBdr>
      </w:pPr>
      <w:r>
        <w:t>Paso 3 — Crear el archivo de entorno (.</w:t>
      </w:r>
      <w:proofErr w:type="spellStart"/>
      <w:r>
        <w:t>env</w:t>
      </w:r>
      <w:proofErr w:type="spellEnd"/>
      <w:r>
        <w:t>)</w:t>
      </w:r>
    </w:p>
    <w:p w14:paraId="447CF1F2" w14:textId="77777777" w:rsidR="00014A29" w:rsidRDefault="00000000">
      <w:pPr>
        <w:spacing w:before="60" w:after="120"/>
      </w:pPr>
      <w:r>
        <w:rPr>
          <w:color w:val="1F2937"/>
        </w:rPr>
        <w:t xml:space="preserve">El </w:t>
      </w:r>
      <w:proofErr w:type="gramStart"/>
      <w:r>
        <w:rPr>
          <w:color w:val="1F2937"/>
        </w:rPr>
        <w:t xml:space="preserve">archivo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.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env</w:t>
      </w:r>
      <w:proofErr w:type="spellEnd"/>
      <w:proofErr w:type="gramEnd"/>
      <w:r>
        <w:rPr>
          <w:color w:val="1F2937"/>
        </w:rPr>
        <w:t xml:space="preserve"> contiene las variables de configuración del proyecto (DB, claves, </w:t>
      </w:r>
      <w:proofErr w:type="spellStart"/>
      <w:r>
        <w:rPr>
          <w:color w:val="1F2937"/>
        </w:rPr>
        <w:t>URLs</w:t>
      </w:r>
      <w:proofErr w:type="spellEnd"/>
      <w:r>
        <w:rPr>
          <w:color w:val="1F2937"/>
        </w:rPr>
        <w:t>). No se sube a GitHub por seguridad. Debes crearlo copiando el archivo de ejemplo:</w:t>
      </w:r>
    </w:p>
    <w:p w14:paraId="085AB313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proofErr w:type="gram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cp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.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env</w:t>
      </w:r>
      <w:proofErr w:type="gram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.</w:t>
      </w:r>
      <w:proofErr w:type="gram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example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.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env</w:t>
      </w:r>
      <w:proofErr w:type="spellEnd"/>
      <w:proofErr w:type="gramEnd"/>
    </w:p>
    <w:p w14:paraId="1A94916F" w14:textId="77777777" w:rsidR="00014A29" w:rsidRDefault="00000000">
      <w:pPr>
        <w:spacing w:before="60" w:after="120"/>
      </w:pPr>
      <w:r>
        <w:rPr>
          <w:color w:val="1F2937"/>
        </w:rPr>
        <w:t>En Windows con CMD puedes usar:</w:t>
      </w:r>
    </w:p>
    <w:p w14:paraId="509C0546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  <w:rPr>
          <w:color w:val="FFFFFF" w:themeColor="background1"/>
        </w:rPr>
      </w:pPr>
      <w:proofErr w:type="spellStart"/>
      <w:proofErr w:type="gram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copy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.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env</w:t>
      </w:r>
      <w:proofErr w:type="gram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.</w:t>
      </w:r>
      <w:proofErr w:type="gram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example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.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env</w:t>
      </w:r>
      <w:proofErr w:type="spellEnd"/>
      <w:proofErr w:type="gramEnd"/>
    </w:p>
    <w:p w14:paraId="0C831FE1" w14:textId="77777777" w:rsidR="00014A29" w:rsidRDefault="00014A29">
      <w:pPr>
        <w:spacing w:after="100"/>
      </w:pPr>
    </w:p>
    <w:p w14:paraId="1D6ABF3A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Paso 4 — Configurar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p w14:paraId="2336C84C" w14:textId="77777777" w:rsidR="00014A29" w:rsidRDefault="00000000">
      <w:pPr>
        <w:spacing w:before="60" w:after="120"/>
      </w:pPr>
      <w:r>
        <w:rPr>
          <w:color w:val="1F2937"/>
        </w:rPr>
        <w:t xml:space="preserve">Abre el </w:t>
      </w:r>
      <w:proofErr w:type="gramStart"/>
      <w:r>
        <w:rPr>
          <w:color w:val="1F2937"/>
        </w:rPr>
        <w:t xml:space="preserve">archivo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.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env</w:t>
      </w:r>
      <w:proofErr w:type="spellEnd"/>
      <w:proofErr w:type="gramEnd"/>
      <w:r>
        <w:rPr>
          <w:color w:val="1F2937"/>
        </w:rPr>
        <w:t xml:space="preserve"> con cualquier editor de texto y ajusta las siguientes variables:</w:t>
      </w:r>
    </w:p>
    <w:p w14:paraId="07AED63E" w14:textId="77777777" w:rsidR="00014A29" w:rsidRDefault="00014A29">
      <w:pPr>
        <w:spacing w:after="100"/>
      </w:pPr>
    </w:p>
    <w:p w14:paraId="595DB8B3" w14:textId="77777777" w:rsidR="00014A29" w:rsidRPr="00A2111F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APP_NAME="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Softura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Solutions</w:t>
      </w:r>
      <w:proofErr w:type="spellEnd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"</w:t>
      </w:r>
    </w:p>
    <w:p w14:paraId="7B83A35C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APP_ENV=local</w:t>
      </w:r>
    </w:p>
    <w:p w14:paraId="041EF5B0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APP_URL=http://localhost:8000</w:t>
      </w:r>
    </w:p>
    <w:p w14:paraId="32C41EC1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 xml:space="preserve"> </w:t>
      </w:r>
    </w:p>
    <w:p w14:paraId="28DCA656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DB_CONNECTION=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mysql</w:t>
      </w:r>
      <w:proofErr w:type="spellEnd"/>
    </w:p>
    <w:p w14:paraId="33E5EB03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DB_HOST=127.0.0.1</w:t>
      </w:r>
    </w:p>
    <w:p w14:paraId="1675ADA8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DB_PORT=3306</w:t>
      </w:r>
    </w:p>
    <w:p w14:paraId="3B93B829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DB_DATABASE=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softura_db</w:t>
      </w:r>
      <w:proofErr w:type="spellEnd"/>
    </w:p>
    <w:p w14:paraId="2D0CC43A" w14:textId="77777777" w:rsidR="00014A29" w:rsidRPr="00A2111F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DB_USERNAME=</w:t>
      </w:r>
      <w:proofErr w:type="spellStart"/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root</w:t>
      </w:r>
      <w:proofErr w:type="spellEnd"/>
    </w:p>
    <w:p w14:paraId="5DD0BBE9" w14:textId="77777777" w:rsidR="00014A29" w:rsidRPr="00A2111F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  <w:rPr>
          <w:color w:val="FFFFFF" w:themeColor="background1"/>
        </w:rPr>
      </w:pPr>
      <w:r w:rsidRPr="00A2111F">
        <w:rPr>
          <w:rFonts w:ascii="Courier New" w:eastAsia="Courier New" w:hAnsi="Courier New" w:cs="Courier New"/>
          <w:color w:val="FFFFFF" w:themeColor="background1"/>
          <w:sz w:val="19"/>
          <w:szCs w:val="19"/>
        </w:rPr>
        <w:t>DB_PASSWORD=</w:t>
      </w:r>
    </w:p>
    <w:p w14:paraId="4D593767" w14:textId="4283189F" w:rsidR="00014A29" w:rsidRDefault="00014A29" w:rsidP="00A2111F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54EC0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AF3C50" w14:textId="77777777" w:rsidR="00014A29" w:rsidRDefault="00000000">
            <w:pPr>
              <w:spacing w:before="40" w:after="40"/>
            </w:pPr>
            <w:r>
              <w:rPr>
                <w:color w:val="9A3412"/>
                <w:sz w:val="21"/>
                <w:szCs w:val="21"/>
              </w:rPr>
              <w:t xml:space="preserve">ADVERTENCIA: Nunca subas el </w:t>
            </w:r>
            <w:proofErr w:type="gramStart"/>
            <w:r>
              <w:rPr>
                <w:color w:val="9A3412"/>
                <w:sz w:val="21"/>
                <w:szCs w:val="21"/>
              </w:rPr>
              <w:t>archivo .</w:t>
            </w:r>
            <w:proofErr w:type="spellStart"/>
            <w:r>
              <w:rPr>
                <w:color w:val="9A3412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color w:val="9A3412"/>
                <w:sz w:val="21"/>
                <w:szCs w:val="21"/>
              </w:rPr>
              <w:t xml:space="preserve"> a GitHub.</w:t>
            </w:r>
          </w:p>
          <w:p w14:paraId="47A9B75B" w14:textId="77777777" w:rsidR="00014A29" w:rsidRDefault="00000000">
            <w:pPr>
              <w:spacing w:before="40" w:after="40"/>
            </w:pPr>
            <w:r>
              <w:rPr>
                <w:color w:val="9A3412"/>
                <w:sz w:val="21"/>
                <w:szCs w:val="21"/>
              </w:rPr>
              <w:t xml:space="preserve">Contiene información sensible. Verificar </w:t>
            </w:r>
            <w:proofErr w:type="gramStart"/>
            <w:r>
              <w:rPr>
                <w:color w:val="9A3412"/>
                <w:sz w:val="21"/>
                <w:szCs w:val="21"/>
              </w:rPr>
              <w:t>que .</w:t>
            </w:r>
            <w:proofErr w:type="spellStart"/>
            <w:r>
              <w:rPr>
                <w:color w:val="9A3412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color w:val="9A3412"/>
                <w:sz w:val="21"/>
                <w:szCs w:val="21"/>
              </w:rPr>
              <w:t xml:space="preserve"> incluya la línea</w:t>
            </w:r>
            <w:proofErr w:type="gramStart"/>
            <w:r>
              <w:rPr>
                <w:color w:val="9A3412"/>
                <w:sz w:val="21"/>
                <w:szCs w:val="21"/>
              </w:rPr>
              <w:t>: .</w:t>
            </w:r>
            <w:proofErr w:type="spellStart"/>
            <w:r>
              <w:rPr>
                <w:color w:val="9A3412"/>
                <w:sz w:val="21"/>
                <w:szCs w:val="21"/>
              </w:rPr>
              <w:t>env</w:t>
            </w:r>
            <w:proofErr w:type="spellEnd"/>
            <w:proofErr w:type="gramEnd"/>
          </w:p>
        </w:tc>
      </w:tr>
    </w:tbl>
    <w:p w14:paraId="7DB9EB64" w14:textId="77777777" w:rsidR="00014A29" w:rsidRDefault="00014A29">
      <w:pPr>
        <w:spacing w:after="100"/>
      </w:pPr>
    </w:p>
    <w:p w14:paraId="60886977" w14:textId="77777777" w:rsidR="00014A29" w:rsidRDefault="00000000">
      <w:r>
        <w:br w:type="page"/>
      </w:r>
    </w:p>
    <w:p w14:paraId="6C42EA19" w14:textId="77777777" w:rsidR="00014A29" w:rsidRDefault="00000000">
      <w:pPr>
        <w:pStyle w:val="Ttulo2"/>
        <w:pBdr>
          <w:bottom w:val="single" w:sz="6" w:space="2" w:color="1A4FFF"/>
        </w:pBdr>
      </w:pPr>
      <w:r>
        <w:lastRenderedPageBreak/>
        <w:t>Paso 5 — Generar la clave de aplicación</w:t>
      </w:r>
    </w:p>
    <w:p w14:paraId="5E1BA230" w14:textId="77777777" w:rsidR="00014A29" w:rsidRDefault="00000000">
      <w:pPr>
        <w:spacing w:before="60" w:after="120"/>
      </w:pPr>
      <w:r>
        <w:rPr>
          <w:color w:val="1F2937"/>
        </w:rPr>
        <w:t>Laravel necesita una clave única para cifrar sesiones y cookies. Genérala con:</w:t>
      </w:r>
    </w:p>
    <w:p w14:paraId="6529F4DC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key:generate</w:t>
      </w:r>
      <w:proofErr w:type="spellEnd"/>
      <w:proofErr w:type="gramEnd"/>
    </w:p>
    <w:p w14:paraId="15A38B91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¿Qué hace? </w:t>
      </w:r>
      <w:r>
        <w:rPr>
          <w:color w:val="1F2937"/>
        </w:rPr>
        <w:t xml:space="preserve">Genera una cadena aleatoria de 32 caracteres y la escribe en la variable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APP_KEY</w:t>
      </w:r>
      <w:r>
        <w:rPr>
          <w:color w:val="1F2937"/>
        </w:rPr>
        <w:t xml:space="preserve"> de tu </w:t>
      </w:r>
      <w:proofErr w:type="gramStart"/>
      <w:r>
        <w:rPr>
          <w:color w:val="1F2937"/>
        </w:rPr>
        <w:t>archivo .</w:t>
      </w:r>
      <w:proofErr w:type="spellStart"/>
      <w:r>
        <w:rPr>
          <w:color w:val="1F2937"/>
        </w:rPr>
        <w:t>env</w:t>
      </w:r>
      <w:proofErr w:type="spellEnd"/>
      <w:proofErr w:type="gramEnd"/>
      <w:r>
        <w:rPr>
          <w:color w:val="1F2937"/>
        </w:rPr>
        <w:t>. Sin esta clave, Laravel no puede cifrar datos de sesión y rechazará peticiones.</w:t>
      </w:r>
    </w:p>
    <w:p w14:paraId="3E2E05E1" w14:textId="77777777" w:rsidR="00014A29" w:rsidRDefault="00000000">
      <w:pPr>
        <w:spacing w:before="60" w:after="120"/>
      </w:pPr>
      <w:r>
        <w:rPr>
          <w:color w:val="1F2937"/>
        </w:rPr>
        <w:t>Resultado esperado:</w:t>
      </w:r>
    </w:p>
    <w:p w14:paraId="06A4582B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INFO 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Application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key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successfully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.</w:t>
      </w:r>
    </w:p>
    <w:p w14:paraId="69D70B69" w14:textId="77777777" w:rsidR="00014A29" w:rsidRDefault="00014A29">
      <w:pPr>
        <w:spacing w:after="100"/>
      </w:pPr>
    </w:p>
    <w:p w14:paraId="79DDB846" w14:textId="77777777" w:rsidR="00014A29" w:rsidRDefault="00000000">
      <w:pPr>
        <w:pStyle w:val="Ttulo2"/>
        <w:pBdr>
          <w:bottom w:val="single" w:sz="6" w:space="2" w:color="1A4FFF"/>
        </w:pBdr>
      </w:pPr>
      <w:r>
        <w:t>Paso 6 — Crear la base de datos</w:t>
      </w:r>
    </w:p>
    <w:p w14:paraId="49F33C4E" w14:textId="77777777" w:rsidR="00014A29" w:rsidRDefault="00000000">
      <w:pPr>
        <w:spacing w:before="60" w:after="120"/>
      </w:pPr>
      <w:r>
        <w:rPr>
          <w:color w:val="1F2937"/>
        </w:rPr>
        <w:t>La base de datos NO se crea automáticamente. Tienes dos opciones:</w:t>
      </w:r>
    </w:p>
    <w:p w14:paraId="135D6550" w14:textId="77777777" w:rsidR="00014A29" w:rsidRDefault="00014A29">
      <w:pPr>
        <w:spacing w:after="100"/>
      </w:pPr>
    </w:p>
    <w:p w14:paraId="010473E6" w14:textId="77777777" w:rsidR="00014A29" w:rsidRDefault="00000000">
      <w:pPr>
        <w:pStyle w:val="Ttulo3"/>
      </w:pPr>
      <w:r>
        <w:t xml:space="preserve">Opción A: Desde </w:t>
      </w:r>
      <w:proofErr w:type="spellStart"/>
      <w:r>
        <w:t>phpMyAdmin</w:t>
      </w:r>
      <w:proofErr w:type="spellEnd"/>
      <w:r>
        <w:t xml:space="preserve"> (recomendado para principiantes)</w:t>
      </w:r>
    </w:p>
    <w:p w14:paraId="22DEFD1F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5FA15B70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En el panel izquierdo haz clic en 'Nueva'.</w:t>
      </w:r>
    </w:p>
    <w:p w14:paraId="4C3DC079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780DCFF3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44EF8FFE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Haz clic en 'Crear'.</w:t>
      </w:r>
    </w:p>
    <w:p w14:paraId="3573E0B6" w14:textId="77777777" w:rsidR="00014A29" w:rsidRDefault="00014A29">
      <w:pPr>
        <w:spacing w:after="100"/>
      </w:pPr>
    </w:p>
    <w:p w14:paraId="39806D00" w14:textId="77777777" w:rsidR="00014A29" w:rsidRDefault="00000000">
      <w:pPr>
        <w:pStyle w:val="Ttulo3"/>
      </w:pPr>
      <w:r>
        <w:t>Opción B: Desde la terminal</w:t>
      </w:r>
    </w:p>
    <w:p w14:paraId="0EE26C66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root</w:t>
      </w:r>
      <w:proofErr w:type="spellEnd"/>
    </w:p>
    <w:p w14:paraId="1F653EE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softura_db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CHARACTER SET utf8mb4 COLLATE utf8mb4_unicode_ci;</w:t>
      </w:r>
    </w:p>
    <w:p w14:paraId="0A2AE017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EXIT;</w:t>
      </w:r>
    </w:p>
    <w:p w14:paraId="29E3805D" w14:textId="77777777" w:rsidR="00014A29" w:rsidRDefault="00014A29">
      <w:pPr>
        <w:spacing w:after="100"/>
      </w:pPr>
    </w:p>
    <w:p w14:paraId="17C0377F" w14:textId="77777777" w:rsidR="00014A29" w:rsidRDefault="00000000">
      <w:pPr>
        <w:pStyle w:val="Ttulo2"/>
        <w:pBdr>
          <w:bottom w:val="single" w:sz="6" w:space="2" w:color="1A4FFF"/>
        </w:pBdr>
      </w:pPr>
      <w:r>
        <w:t>Paso 7 — Ejecutar las migraciones</w:t>
      </w:r>
    </w:p>
    <w:p w14:paraId="441DB018" w14:textId="77777777" w:rsidR="00014A29" w:rsidRDefault="00000000">
      <w:pPr>
        <w:spacing w:before="60" w:after="120"/>
      </w:pPr>
      <w:r>
        <w:rPr>
          <w:color w:val="1F2937"/>
        </w:rPr>
        <w:t>Las migraciones crean automáticamente todas las tablas que Laravel necesita:</w:t>
      </w:r>
    </w:p>
    <w:p w14:paraId="41F961F5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migrate</w:t>
      </w:r>
      <w:proofErr w:type="spellEnd"/>
    </w:p>
    <w:p w14:paraId="172FDAA9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¿Qué son las migraciones? </w:t>
      </w:r>
      <w:r>
        <w:rPr>
          <w:color w:val="1F2937"/>
        </w:rPr>
        <w:t xml:space="preserve">Son archivos PHP que describen la estructura de las tablas de la base de datos. En lugar de crear tablas a mano en </w:t>
      </w:r>
      <w:proofErr w:type="spellStart"/>
      <w:r>
        <w:rPr>
          <w:color w:val="1F2937"/>
        </w:rPr>
        <w:t>phpMyAdmin</w:t>
      </w:r>
      <w:proofErr w:type="spellEnd"/>
      <w:r>
        <w:rPr>
          <w:color w:val="1F2937"/>
        </w:rPr>
        <w:t>, Laravel las crea automáticamente y lleva un historial de cambios. Es el equivalente a un control de versiones para la base de datos.</w:t>
      </w:r>
    </w:p>
    <w:p w14:paraId="21E43307" w14:textId="77777777" w:rsidR="00014A29" w:rsidRDefault="00000000">
      <w:pPr>
        <w:spacing w:before="60" w:after="120"/>
      </w:pPr>
      <w:r>
        <w:rPr>
          <w:color w:val="1F2937"/>
        </w:rPr>
        <w:t>Resultado esperado:</w:t>
      </w:r>
    </w:p>
    <w:p w14:paraId="4A865EC5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INFO  Running</w:t>
      </w:r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migrations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.</w:t>
      </w:r>
    </w:p>
    <w:p w14:paraId="1FEE937F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1E9D2024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0001_01_01_000000_create_users_table .......... DONE</w:t>
      </w:r>
    </w:p>
    <w:p w14:paraId="0CE6D6F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lastRenderedPageBreak/>
        <w:t>0001_01_01_000001_create_cache_table .......... DONE</w:t>
      </w:r>
    </w:p>
    <w:p w14:paraId="0ED1FCC1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0001_01_01_000002_create_jobs_table ........... DONE</w:t>
      </w:r>
    </w:p>
    <w:p w14:paraId="28DA39FA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20FD2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6EFAC"/>
              <w:left w:val="single" w:sz="1" w:space="0" w:color="86EFAC"/>
              <w:bottom w:val="single" w:sz="1" w:space="0" w:color="86EFAC"/>
              <w:right w:val="single" w:sz="1" w:space="0" w:color="86EFA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EEF8B2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NOTA IMPORTANTE: Si ves el error '</w:t>
            </w:r>
            <w:proofErr w:type="spellStart"/>
            <w:r>
              <w:rPr>
                <w:color w:val="166534"/>
                <w:sz w:val="21"/>
                <w:szCs w:val="21"/>
              </w:rPr>
              <w:t>Specified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key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was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too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long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166534"/>
                <w:sz w:val="21"/>
                <w:szCs w:val="21"/>
              </w:rPr>
              <w:t>max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key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length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is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1000 bytes'</w:t>
            </w:r>
          </w:p>
          <w:p w14:paraId="28C7AC71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No te preocupes, ya está resuelto en el código. El archivo app/</w:t>
            </w:r>
            <w:proofErr w:type="spellStart"/>
            <w:r>
              <w:rPr>
                <w:color w:val="166534"/>
                <w:sz w:val="21"/>
                <w:szCs w:val="21"/>
              </w:rPr>
              <w:t>Providers</w:t>
            </w:r>
            <w:proofErr w:type="spellEnd"/>
            <w:r>
              <w:rPr>
                <w:color w:val="166534"/>
                <w:sz w:val="21"/>
                <w:szCs w:val="21"/>
              </w:rPr>
              <w:t>/</w:t>
            </w:r>
            <w:proofErr w:type="spellStart"/>
            <w:r>
              <w:rPr>
                <w:color w:val="166534"/>
                <w:sz w:val="21"/>
                <w:szCs w:val="21"/>
              </w:rPr>
              <w:t>AppServiceProvider.php</w:t>
            </w:r>
            <w:proofErr w:type="spellEnd"/>
          </w:p>
          <w:p w14:paraId="0F2F347C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tiene </w:t>
            </w:r>
            <w:proofErr w:type="gramStart"/>
            <w:r>
              <w:rPr>
                <w:color w:val="166534"/>
                <w:sz w:val="21"/>
                <w:szCs w:val="21"/>
              </w:rPr>
              <w:t>Schema::</w:t>
            </w:r>
            <w:proofErr w:type="spellStart"/>
            <w:r>
              <w:rPr>
                <w:color w:val="166534"/>
                <w:sz w:val="21"/>
                <w:szCs w:val="21"/>
              </w:rPr>
              <w:t>defaultStringLength</w:t>
            </w:r>
            <w:proofErr w:type="spellEnd"/>
            <w:r>
              <w:rPr>
                <w:color w:val="166534"/>
                <w:sz w:val="21"/>
                <w:szCs w:val="21"/>
              </w:rPr>
              <w:t>(</w:t>
            </w:r>
            <w:proofErr w:type="gramEnd"/>
            <w:r>
              <w:rPr>
                <w:color w:val="166534"/>
                <w:sz w:val="21"/>
                <w:szCs w:val="21"/>
              </w:rPr>
              <w:t>191) que previene este error en MySQL con utf8mb4.</w:t>
            </w:r>
          </w:p>
        </w:tc>
      </w:tr>
    </w:tbl>
    <w:p w14:paraId="2BAD61D6" w14:textId="77777777" w:rsidR="00014A29" w:rsidRDefault="00014A29">
      <w:pPr>
        <w:spacing w:after="100"/>
      </w:pPr>
    </w:p>
    <w:p w14:paraId="358F17A6" w14:textId="77777777" w:rsidR="00014A29" w:rsidRDefault="00000000">
      <w:r>
        <w:br w:type="page"/>
      </w:r>
    </w:p>
    <w:p w14:paraId="4D8B0B07" w14:textId="77777777" w:rsidR="00014A29" w:rsidRDefault="00000000">
      <w:pPr>
        <w:pStyle w:val="Ttulo2"/>
        <w:pBdr>
          <w:bottom w:val="single" w:sz="6" w:space="2" w:color="1A4FFF"/>
        </w:pBdr>
      </w:pPr>
      <w:r>
        <w:lastRenderedPageBreak/>
        <w:t>Paso 8 — Instalar dependencias de Node.js</w:t>
      </w:r>
    </w:p>
    <w:p w14:paraId="6A32EF92" w14:textId="77777777" w:rsidR="00014A29" w:rsidRDefault="00000000">
      <w:pPr>
        <w:spacing w:before="60" w:after="120"/>
      </w:pPr>
      <w:r>
        <w:rPr>
          <w:color w:val="1F2937"/>
        </w:rPr>
        <w:t xml:space="preserve">Instala los paquetes JavaScript que necesita Vite para compilar los 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:</w:t>
      </w:r>
    </w:p>
    <w:p w14:paraId="3F1DA0AF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install</w:t>
      </w:r>
      <w:proofErr w:type="spellEnd"/>
    </w:p>
    <w:p w14:paraId="6EAA41F2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¿Por qué? </w:t>
      </w:r>
      <w:r>
        <w:rPr>
          <w:color w:val="1F2937"/>
        </w:rPr>
        <w:t xml:space="preserve">Laravel usa Vite como herramienta de </w:t>
      </w:r>
      <w:proofErr w:type="spellStart"/>
      <w:r>
        <w:rPr>
          <w:color w:val="1F2937"/>
        </w:rPr>
        <w:t>bundling</w:t>
      </w:r>
      <w:proofErr w:type="spellEnd"/>
      <w:r>
        <w:rPr>
          <w:color w:val="1F2937"/>
        </w:rPr>
        <w:t xml:space="preserve"> para CSS y JS del panel de administración (el generado por Breeze). Sin este paso, 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no tendrá estilos.</w:t>
      </w:r>
    </w:p>
    <w:p w14:paraId="14B0E218" w14:textId="77777777" w:rsidR="00014A29" w:rsidRDefault="00014A29">
      <w:pPr>
        <w:spacing w:after="100"/>
      </w:pPr>
    </w:p>
    <w:p w14:paraId="60DE6BE3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Paso 9 — Compilar los </w:t>
      </w:r>
      <w:proofErr w:type="spellStart"/>
      <w:r>
        <w:t>assets</w:t>
      </w:r>
      <w:proofErr w:type="spellEnd"/>
    </w:p>
    <w:p w14:paraId="4FDDD402" w14:textId="77777777" w:rsidR="00014A29" w:rsidRDefault="00000000">
      <w:pPr>
        <w:spacing w:before="60" w:after="120"/>
      </w:pPr>
      <w:r>
        <w:rPr>
          <w:color w:val="1F2937"/>
        </w:rPr>
        <w:t>Compila el CSS y JS del panel de administración:</w:t>
      </w:r>
    </w:p>
    <w:p w14:paraId="0C1B23D3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build</w:t>
      </w:r>
      <w:proofErr w:type="spellEnd"/>
    </w:p>
    <w:p w14:paraId="083A19FE" w14:textId="77777777" w:rsidR="00014A29" w:rsidRDefault="00000000">
      <w:pPr>
        <w:spacing w:before="60" w:after="120"/>
      </w:pPr>
      <w:r>
        <w:rPr>
          <w:b/>
          <w:bCs/>
          <w:color w:val="1F2937"/>
        </w:rPr>
        <w:t>Desarrollo vs Producción:</w:t>
      </w:r>
    </w:p>
    <w:p w14:paraId="3803CB90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04A52630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4EB6AEDE" w14:textId="77777777" w:rsidR="00014A29" w:rsidRDefault="00014A29">
      <w:pPr>
        <w:spacing w:after="100"/>
      </w:pPr>
    </w:p>
    <w:p w14:paraId="515F53AA" w14:textId="77777777" w:rsidR="00014A29" w:rsidRDefault="00000000">
      <w:pPr>
        <w:pStyle w:val="Ttulo2"/>
        <w:pBdr>
          <w:bottom w:val="single" w:sz="6" w:space="2" w:color="1A4FFF"/>
        </w:pBdr>
      </w:pPr>
      <w:r>
        <w:t>Paso 10 — Levantar el servidor de desarrollo</w:t>
      </w:r>
    </w:p>
    <w:p w14:paraId="51197281" w14:textId="77777777" w:rsidR="00014A29" w:rsidRDefault="00000000">
      <w:pPr>
        <w:spacing w:before="60" w:after="120"/>
      </w:pPr>
      <w:r>
        <w:rPr>
          <w:color w:val="1F2937"/>
        </w:rPr>
        <w:t>Inicia el servidor local de Laravel:</w:t>
      </w:r>
    </w:p>
    <w:p w14:paraId="584A9F38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serve</w:t>
      </w:r>
    </w:p>
    <w:p w14:paraId="41CB17D0" w14:textId="77777777" w:rsidR="00014A29" w:rsidRDefault="00000000">
      <w:pPr>
        <w:spacing w:before="60" w:after="120"/>
      </w:pPr>
      <w:r>
        <w:rPr>
          <w:color w:val="1F2937"/>
        </w:rPr>
        <w:t>Resultado esperado:</w:t>
      </w:r>
    </w:p>
    <w:p w14:paraId="275D52B1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INFO  Server</w:t>
      </w:r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running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on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[http://127.0.0.1:8000].</w:t>
      </w:r>
    </w:p>
    <w:p w14:paraId="423A18C2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49D496C1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Press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Ctrl+C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the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server</w:t>
      </w:r>
      <w:proofErr w:type="gramEnd"/>
    </w:p>
    <w:p w14:paraId="7BA84081" w14:textId="77777777" w:rsidR="00014A29" w:rsidRDefault="00000000">
      <w:pPr>
        <w:spacing w:before="60" w:after="120"/>
      </w:pPr>
      <w:r>
        <w:rPr>
          <w:color w:val="1F2937"/>
        </w:rPr>
        <w:t xml:space="preserve">Abre tu navegador y ve a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http://localhost:8000</w:t>
      </w:r>
      <w:r>
        <w:rPr>
          <w:color w:val="1F2937"/>
        </w:rPr>
        <w:t xml:space="preserve">. Debes ver el sitio web de </w:t>
      </w:r>
      <w:proofErr w:type="spellStart"/>
      <w:r>
        <w:rPr>
          <w:color w:val="1F2937"/>
        </w:rPr>
        <w:t>Softura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Solutions</w:t>
      </w:r>
      <w:proofErr w:type="spellEnd"/>
      <w:r>
        <w:rPr>
          <w:color w:val="1F2937"/>
        </w:rPr>
        <w:t xml:space="preserve"> funcionando.</w:t>
      </w:r>
    </w:p>
    <w:p w14:paraId="00BF7F44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6FA44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6EFAC"/>
              <w:left w:val="single" w:sz="1" w:space="0" w:color="86EFAC"/>
              <w:bottom w:val="single" w:sz="1" w:space="0" w:color="86EFAC"/>
              <w:right w:val="single" w:sz="1" w:space="0" w:color="86EFA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2047B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>WAMP debe estar corriendo (ícono verde) para que MySQL funcione.</w:t>
            </w:r>
          </w:p>
          <w:p w14:paraId="0FF2C60B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166534"/>
                <w:sz w:val="21"/>
                <w:szCs w:val="21"/>
              </w:rPr>
              <w:t>php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artisan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serve solo levanta el servidor web de PHP — MySQL es independiente y vive en WAMP.</w:t>
            </w:r>
          </w:p>
        </w:tc>
      </w:tr>
    </w:tbl>
    <w:p w14:paraId="0D39D46A" w14:textId="77777777" w:rsidR="00014A29" w:rsidRDefault="00014A29">
      <w:pPr>
        <w:spacing w:after="100"/>
      </w:pPr>
    </w:p>
    <w:p w14:paraId="7E96AD50" w14:textId="77777777" w:rsidR="00014A29" w:rsidRDefault="00000000">
      <w:r>
        <w:br w:type="page"/>
      </w:r>
    </w:p>
    <w:p w14:paraId="7583C8DA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5. Estructura del Proyecto</w:t>
      </w:r>
    </w:p>
    <w:p w14:paraId="5BBD3786" w14:textId="77777777" w:rsidR="00014A29" w:rsidRDefault="00014A29">
      <w:pPr>
        <w:spacing w:after="100"/>
      </w:pPr>
    </w:p>
    <w:p w14:paraId="0507F1EA" w14:textId="77777777" w:rsidR="00014A29" w:rsidRDefault="00000000">
      <w:pPr>
        <w:spacing w:before="60" w:after="120"/>
      </w:pPr>
      <w:r>
        <w:rPr>
          <w:color w:val="1F2937"/>
        </w:rPr>
        <w:t>Esta es la estructura de carpetas más importante del proyecto y qué contiene cada una:</w:t>
      </w:r>
    </w:p>
    <w:p w14:paraId="1CD85682" w14:textId="77777777" w:rsidR="00014A29" w:rsidRDefault="00014A29">
      <w:pPr>
        <w:spacing w:after="100"/>
      </w:pPr>
    </w:p>
    <w:p w14:paraId="327B6B0E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softura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-web/</w:t>
      </w:r>
    </w:p>
    <w:p w14:paraId="43C6C9E8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app</w:t>
      </w:r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3C3CB09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│   ├── Http/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Controllers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   &lt;- Controladores (lógica de cada página)</w:t>
      </w:r>
    </w:p>
    <w:p w14:paraId="7F5016A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Livewire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/           &lt;- Componentes del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panel (Fase 4)</w:t>
      </w:r>
    </w:p>
    <w:p w14:paraId="3E81F789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Models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/             &lt;- Modelos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Eloquent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(Post,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, etc.)</w:t>
      </w:r>
    </w:p>
    <w:p w14:paraId="1B0207C8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Providers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/          &lt;-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AppServiceProvider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de DB)</w:t>
      </w:r>
    </w:p>
    <w:p w14:paraId="37F1424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3D8931C1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database.php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    &lt;-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de MySQL (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InnoDB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charset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)</w:t>
      </w:r>
    </w:p>
    <w:p w14:paraId="5346924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database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55668D7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migrations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         &lt;- Historial de cambios de la DB</w:t>
      </w:r>
    </w:p>
    <w:p w14:paraId="5A4E596F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public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0AC9E88B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                &lt;- estilos.css, estilos2.css, conocenos.css</w:t>
      </w:r>
    </w:p>
    <w:p w14:paraId="7EEAE194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js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                 &lt;- main.js, i18n.js</w:t>
      </w:r>
    </w:p>
    <w:p w14:paraId="13DCD6BE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img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                &lt;- Imágenes del sitio</w:t>
      </w:r>
    </w:p>
    <w:p w14:paraId="1A26E0C3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resources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608952F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views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0F41659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layouts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5AE315BD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web.blade.php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&lt;-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del sitio público</w:t>
      </w:r>
    </w:p>
    <w:p w14:paraId="54C5E33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app.blade.php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&lt;-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del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(Breeze)</w:t>
      </w:r>
    </w:p>
    <w:p w14:paraId="46AB13AB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home.blade.php</w:t>
      </w:r>
      <w:proofErr w:type="spellEnd"/>
    </w:p>
    <w:p w14:paraId="2C1E5AAB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productos.blade.php</w:t>
      </w:r>
      <w:proofErr w:type="spellEnd"/>
    </w:p>
    <w:p w14:paraId="238919E8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conocenos.blade.php</w:t>
      </w:r>
      <w:proofErr w:type="spellEnd"/>
    </w:p>
    <w:p w14:paraId="5DB38D34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contacto.blade.php</w:t>
      </w:r>
      <w:proofErr w:type="spellEnd"/>
    </w:p>
    <w:p w14:paraId="4C3CFF5F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fabrica.blade.php</w:t>
      </w:r>
      <w:proofErr w:type="spellEnd"/>
    </w:p>
    <w:p w14:paraId="5B1DC689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nearshoring.blade.php</w:t>
      </w:r>
      <w:proofErr w:type="spellEnd"/>
    </w:p>
    <w:p w14:paraId="20566C9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│       └── blog/</w:t>
      </w:r>
    </w:p>
    <w:p w14:paraId="2E91534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     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index.blade.php</w:t>
      </w:r>
      <w:proofErr w:type="spellEnd"/>
    </w:p>
    <w:p w14:paraId="18354E0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routes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/</w:t>
      </w:r>
    </w:p>
    <w:p w14:paraId="4FFFE81E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web.php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         &lt;- TODAS las rutas del sitio</w:t>
      </w:r>
    </w:p>
    <w:p w14:paraId="2778A4D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├─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─ .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                &lt;-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local (NO se sube a GitHub)</w:t>
      </w:r>
    </w:p>
    <w:p w14:paraId="5A595D38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├─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─ .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env</w:t>
      </w:r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>.example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        &lt;- Plantilla 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del .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(SÍ se sube)</w:t>
      </w:r>
    </w:p>
    <w:p w14:paraId="315A0A42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composer.json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          &lt;- Dependencias PHP</w:t>
      </w:r>
    </w:p>
    <w:p w14:paraId="66484271" w14:textId="77777777" w:rsidR="00014A29" w:rsidRDefault="00014A29">
      <w:pPr>
        <w:spacing w:after="100"/>
      </w:pPr>
    </w:p>
    <w:p w14:paraId="7D29D94A" w14:textId="77777777" w:rsidR="00014A29" w:rsidRDefault="00000000">
      <w:pPr>
        <w:pStyle w:val="Ttulo1"/>
        <w:shd w:val="clear" w:color="auto" w:fill="0D2B6E"/>
        <w:ind w:left="240" w:right="240"/>
      </w:pPr>
      <w:r>
        <w:t>6. Flujo de Trabajo Diario</w:t>
      </w:r>
    </w:p>
    <w:p w14:paraId="4981EFD5" w14:textId="77777777" w:rsidR="00014A29" w:rsidRDefault="00014A29">
      <w:pPr>
        <w:spacing w:after="100"/>
      </w:pPr>
    </w:p>
    <w:p w14:paraId="18DA9346" w14:textId="77777777" w:rsidR="00014A29" w:rsidRDefault="00000000">
      <w:pPr>
        <w:spacing w:before="60" w:after="120"/>
      </w:pPr>
      <w:r>
        <w:rPr>
          <w:color w:val="1F2937"/>
        </w:rPr>
        <w:t>Cada vez que vayas a trabajar en el proyecto, sigue este flujo:</w:t>
      </w:r>
    </w:p>
    <w:p w14:paraId="1450B68E" w14:textId="77777777" w:rsidR="00014A29" w:rsidRDefault="00014A29">
      <w:pPr>
        <w:spacing w:after="100"/>
      </w:pPr>
    </w:p>
    <w:p w14:paraId="77781C0E" w14:textId="77777777" w:rsidR="00014A29" w:rsidRDefault="00000000">
      <w:pPr>
        <w:pStyle w:val="Ttulo2"/>
        <w:pBdr>
          <w:bottom w:val="single" w:sz="6" w:space="2" w:color="1A4FFF"/>
        </w:pBdr>
      </w:pPr>
      <w:r>
        <w:lastRenderedPageBreak/>
        <w:t>6.1 Inicio del día</w:t>
      </w:r>
    </w:p>
    <w:p w14:paraId="55D9474F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1. Asegúrate de que WAMP está corriendo (ícono verde)</w:t>
      </w:r>
    </w:p>
    <w:p w14:paraId="0B91963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6B3C80C3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2. Ve a la carpeta del proyecto</w:t>
      </w:r>
    </w:p>
    <w:p w14:paraId="0B24AF4E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cd C:\ruta\a\softura-web</w:t>
      </w:r>
    </w:p>
    <w:p w14:paraId="1965FD8F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78BD0F98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3. Actualiza tu código con los últimos cambios del equipo</w:t>
      </w:r>
    </w:p>
    <w:p w14:paraId="080C205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pull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origin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main</w:t>
      </w:r>
      <w:proofErr w:type="spellEnd"/>
    </w:p>
    <w:p w14:paraId="5441BFF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796F1596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4. Si alguien agregó nuevas dependencias PHP</w:t>
      </w:r>
    </w:p>
    <w:p w14:paraId="359C230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composer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install</w:t>
      </w:r>
      <w:proofErr w:type="spellEnd"/>
    </w:p>
    <w:p w14:paraId="41F900BD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089E1ECA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5. Si alguien agregó nuevas migraciones</w:t>
      </w:r>
    </w:p>
    <w:p w14:paraId="350FF3D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migrate</w:t>
      </w:r>
      <w:proofErr w:type="spellEnd"/>
    </w:p>
    <w:p w14:paraId="400A4B62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65FAC4FE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6. Levanta el servidor</w:t>
      </w:r>
    </w:p>
    <w:p w14:paraId="60642EAC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serve</w:t>
      </w:r>
    </w:p>
    <w:p w14:paraId="7E5F539F" w14:textId="77777777" w:rsidR="00014A29" w:rsidRDefault="00014A29">
      <w:pPr>
        <w:spacing w:after="100"/>
      </w:pPr>
    </w:p>
    <w:p w14:paraId="2A18047B" w14:textId="77777777" w:rsidR="00014A29" w:rsidRDefault="00000000">
      <w:pPr>
        <w:spacing w:before="60" w:after="120"/>
      </w:pPr>
      <w:r>
        <w:rPr>
          <w:b/>
          <w:bCs/>
          <w:color w:val="1F2937"/>
        </w:rPr>
        <w:t xml:space="preserve">¿Por qué hacer </w:t>
      </w:r>
      <w:proofErr w:type="spellStart"/>
      <w:r>
        <w:rPr>
          <w:b/>
          <w:bCs/>
          <w:color w:val="1F2937"/>
        </w:rPr>
        <w:t>git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pull</w:t>
      </w:r>
      <w:proofErr w:type="spellEnd"/>
      <w:r>
        <w:rPr>
          <w:b/>
          <w:bCs/>
          <w:color w:val="1F2937"/>
        </w:rPr>
        <w:t xml:space="preserve"> al inicio? </w:t>
      </w:r>
      <w:r>
        <w:rPr>
          <w:color w:val="1F2937"/>
        </w:rPr>
        <w:t>Para evitar conflictos. Si alguien del equipo hizo cambios mientras tú no estabas trabajando, necesitas tenerlos antes de comenzar a editar.</w:t>
      </w:r>
    </w:p>
    <w:p w14:paraId="7670B720" w14:textId="77777777" w:rsidR="00014A29" w:rsidRDefault="00014A29">
      <w:pPr>
        <w:spacing w:after="100"/>
      </w:pPr>
    </w:p>
    <w:p w14:paraId="5D2E3BA9" w14:textId="77777777" w:rsidR="00014A29" w:rsidRDefault="00000000">
      <w:pPr>
        <w:pStyle w:val="Ttulo2"/>
        <w:pBdr>
          <w:bottom w:val="single" w:sz="6" w:space="2" w:color="1A4FFF"/>
        </w:pBdr>
      </w:pPr>
      <w:r>
        <w:t>6.2 Durante el desarrollo</w:t>
      </w:r>
    </w:p>
    <w:p w14:paraId="51B3B81B" w14:textId="77777777" w:rsidR="00014A29" w:rsidRDefault="00000000">
      <w:pPr>
        <w:spacing w:before="60" w:after="120"/>
      </w:pPr>
      <w:r>
        <w:rPr>
          <w:color w:val="1F2937"/>
        </w:rPr>
        <w:t>Si estás trabajando en el panel de administración (CSS/JS de Breeze), abre una segunda terminal y ejecuta:</w:t>
      </w:r>
    </w:p>
    <w:p w14:paraId="76AACB5B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dev</w:t>
      </w:r>
      <w:proofErr w:type="spellEnd"/>
    </w:p>
    <w:p w14:paraId="11486350" w14:textId="77777777" w:rsidR="00014A29" w:rsidRDefault="00000000">
      <w:pPr>
        <w:spacing w:before="60" w:after="120"/>
      </w:pPr>
      <w:r>
        <w:rPr>
          <w:color w:val="1F2937"/>
        </w:rPr>
        <w:t xml:space="preserve">Esto activa el </w:t>
      </w:r>
      <w:proofErr w:type="spellStart"/>
      <w:r>
        <w:rPr>
          <w:color w:val="1F2937"/>
        </w:rPr>
        <w:t>hot-reload</w:t>
      </w:r>
      <w:proofErr w:type="spellEnd"/>
      <w:r>
        <w:rPr>
          <w:color w:val="1F2937"/>
        </w:rPr>
        <w:t xml:space="preserve">: los cambios en CSS/JS del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se reflejan automáticamente en el navegador sin necesidad de recargar la página manualmente.</w:t>
      </w:r>
    </w:p>
    <w:p w14:paraId="2116B447" w14:textId="77777777" w:rsidR="00014A29" w:rsidRDefault="00014A29">
      <w:pPr>
        <w:spacing w:after="100"/>
      </w:pPr>
    </w:p>
    <w:p w14:paraId="7F0ED4D1" w14:textId="77777777" w:rsidR="00014A29" w:rsidRDefault="00000000">
      <w:pPr>
        <w:pStyle w:val="Ttulo2"/>
        <w:pBdr>
          <w:bottom w:val="single" w:sz="6" w:space="2" w:color="1A4FFF"/>
        </w:pBdr>
      </w:pPr>
      <w:r>
        <w:t>6.3 Fin del día — guardar cambios</w:t>
      </w:r>
    </w:p>
    <w:p w14:paraId="77074BA3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Ver qué archivos modificaste</w:t>
      </w:r>
    </w:p>
    <w:p w14:paraId="6DED93D7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status</w:t>
      </w:r>
      <w:proofErr w:type="gramEnd"/>
    </w:p>
    <w:p w14:paraId="4E4D8109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0E5C1FB2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# Agregar los archivos al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commit</w:t>
      </w:r>
      <w:proofErr w:type="spellEnd"/>
    </w:p>
    <w:p w14:paraId="7F38B8F1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.</w:t>
      </w:r>
      <w:proofErr w:type="gramEnd"/>
    </w:p>
    <w:p w14:paraId="3E1BE81E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4FA49666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# Crear el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commit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con un mensaje descriptivo</w:t>
      </w:r>
    </w:p>
    <w:p w14:paraId="782A962D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git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commit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feat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: agregar sección de testimonios en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conocenos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>"</w:t>
      </w:r>
    </w:p>
    <w:p w14:paraId="14D0355C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</w:p>
    <w:p w14:paraId="129BCB63" w14:textId="77777777" w:rsidR="00014A29" w:rsidRDefault="00000000">
      <w:pPr>
        <w:pBdr>
          <w:left w:val="single" w:sz="1" w:space="0" w:color="334155"/>
          <w:right w:val="single" w:sz="1" w:space="0" w:color="334155"/>
        </w:pBdr>
        <w:shd w:val="clear" w:color="auto" w:fill="1E293B"/>
        <w:spacing w:line="300" w:lineRule="auto"/>
        <w:ind w:left="240" w:right="240"/>
      </w:pPr>
      <w:r>
        <w:rPr>
          <w:rFonts w:ascii="Courier New" w:eastAsia="Courier New" w:hAnsi="Courier New" w:cs="Courier New"/>
          <w:color w:val="0F172A"/>
          <w:sz w:val="19"/>
          <w:szCs w:val="19"/>
        </w:rPr>
        <w:t># Subir los cambios al repositorio</w:t>
      </w:r>
    </w:p>
    <w:p w14:paraId="7DD65AF2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push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origin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main</w:t>
      </w:r>
      <w:proofErr w:type="spellEnd"/>
    </w:p>
    <w:p w14:paraId="236BE8C8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A29" w14:paraId="39ED2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6EFAC"/>
              <w:left w:val="single" w:sz="1" w:space="0" w:color="86EFAC"/>
              <w:bottom w:val="single" w:sz="1" w:space="0" w:color="86EFAC"/>
              <w:right w:val="single" w:sz="1" w:space="0" w:color="86EFA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CE05A9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BUENAS PRÁCTICAS para los mensajes de </w:t>
            </w:r>
            <w:proofErr w:type="spellStart"/>
            <w:r>
              <w:rPr>
                <w:color w:val="166534"/>
                <w:sz w:val="21"/>
                <w:szCs w:val="21"/>
              </w:rPr>
              <w:t>commit</w:t>
            </w:r>
            <w:proofErr w:type="spellEnd"/>
            <w:r>
              <w:rPr>
                <w:color w:val="166534"/>
                <w:sz w:val="21"/>
                <w:szCs w:val="21"/>
              </w:rPr>
              <w:t>:</w:t>
            </w:r>
          </w:p>
          <w:p w14:paraId="63BC2FC2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66534"/>
                <w:sz w:val="21"/>
                <w:szCs w:val="21"/>
              </w:rPr>
              <w:t>feat</w:t>
            </w:r>
            <w:proofErr w:type="spellEnd"/>
            <w:r>
              <w:rPr>
                <w:color w:val="166534"/>
                <w:sz w:val="21"/>
                <w:szCs w:val="21"/>
              </w:rPr>
              <w:t>: nueva funcionalidad</w:t>
            </w:r>
          </w:p>
          <w:p w14:paraId="45811FFC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66534"/>
                <w:sz w:val="21"/>
                <w:szCs w:val="21"/>
              </w:rPr>
              <w:t>fix</w:t>
            </w:r>
            <w:proofErr w:type="spellEnd"/>
            <w:r>
              <w:rPr>
                <w:color w:val="166534"/>
                <w:sz w:val="21"/>
                <w:szCs w:val="21"/>
              </w:rPr>
              <w:t>: corrección de bug</w:t>
            </w:r>
          </w:p>
          <w:p w14:paraId="05B4DFB7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66534"/>
                <w:sz w:val="21"/>
                <w:szCs w:val="21"/>
              </w:rPr>
              <w:t>style</w:t>
            </w:r>
            <w:proofErr w:type="spellEnd"/>
            <w:r>
              <w:rPr>
                <w:color w:val="166534"/>
                <w:sz w:val="21"/>
                <w:szCs w:val="21"/>
              </w:rPr>
              <w:t>: cambios de CSS o UI</w:t>
            </w:r>
          </w:p>
          <w:p w14:paraId="06F728CE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66534"/>
                <w:sz w:val="21"/>
                <w:szCs w:val="21"/>
              </w:rPr>
              <w:t>refactor</w:t>
            </w:r>
            <w:proofErr w:type="spellEnd"/>
            <w:r>
              <w:rPr>
                <w:color w:val="166534"/>
                <w:sz w:val="21"/>
                <w:szCs w:val="21"/>
              </w:rPr>
              <w:t>: reorganización de código sin cambiar funcionalidad</w:t>
            </w:r>
          </w:p>
          <w:p w14:paraId="52E51896" w14:textId="77777777" w:rsidR="00014A29" w:rsidRDefault="00000000">
            <w:pPr>
              <w:spacing w:before="40" w:after="40"/>
            </w:pPr>
            <w:r>
              <w:rPr>
                <w:color w:val="16653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66534"/>
                <w:sz w:val="21"/>
                <w:szCs w:val="21"/>
              </w:rPr>
              <w:t>docs</w:t>
            </w:r>
            <w:proofErr w:type="spellEnd"/>
            <w:r>
              <w:rPr>
                <w:color w:val="166534"/>
                <w:sz w:val="21"/>
                <w:szCs w:val="21"/>
              </w:rPr>
              <w:t>: cambios en documentación</w:t>
            </w:r>
          </w:p>
        </w:tc>
      </w:tr>
    </w:tbl>
    <w:p w14:paraId="597FC233" w14:textId="77777777" w:rsidR="00014A29" w:rsidRDefault="00014A29">
      <w:pPr>
        <w:spacing w:after="100"/>
      </w:pPr>
    </w:p>
    <w:p w14:paraId="154A0A80" w14:textId="77777777" w:rsidR="00014A29" w:rsidRDefault="00000000">
      <w:r>
        <w:br w:type="page"/>
      </w:r>
    </w:p>
    <w:p w14:paraId="5481A086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7. Rutas del Sitio</w:t>
      </w:r>
    </w:p>
    <w:p w14:paraId="0BF80E39" w14:textId="77777777" w:rsidR="00014A29" w:rsidRDefault="00014A29">
      <w:pPr>
        <w:spacing w:after="100"/>
      </w:pPr>
    </w:p>
    <w:p w14:paraId="46465681" w14:textId="77777777" w:rsidR="00014A29" w:rsidRDefault="00000000">
      <w:pPr>
        <w:spacing w:before="60" w:after="120"/>
      </w:pPr>
      <w:r>
        <w:rPr>
          <w:color w:val="1F2937"/>
        </w:rPr>
        <w:t xml:space="preserve">Todas las rutas están definidas en el archivo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routes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/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web.php</w:t>
      </w:r>
      <w:proofErr w:type="spellEnd"/>
      <w:r>
        <w:rPr>
          <w:color w:val="1F2937"/>
        </w:rPr>
        <w:t>. Aquí el mapa completo:</w:t>
      </w:r>
    </w:p>
    <w:p w14:paraId="13717CBD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014A29" w14:paraId="7D9E8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B2B64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28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C4ECE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Nombre de Ruta</w:t>
            </w:r>
          </w:p>
        </w:tc>
        <w:tc>
          <w:tcPr>
            <w:tcW w:w="41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80683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Vista Blade</w:t>
            </w:r>
          </w:p>
        </w:tc>
      </w:tr>
      <w:tr w:rsidR="00014A29" w14:paraId="50541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5B5A0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586E2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home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431B7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home.blade.php</w:t>
            </w:r>
            <w:proofErr w:type="spellEnd"/>
          </w:p>
        </w:tc>
      </w:tr>
      <w:tr w:rsidR="00014A29" w14:paraId="3B0D27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4364E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/productos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423FA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productos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51F44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productos.blade.php</w:t>
            </w:r>
            <w:proofErr w:type="spellEnd"/>
          </w:p>
        </w:tc>
      </w:tr>
      <w:tr w:rsidR="00014A29" w14:paraId="08184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060DF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conocenos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0ED8E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conocenos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63050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conocenos.blade.php</w:t>
            </w:r>
            <w:proofErr w:type="spellEnd"/>
          </w:p>
        </w:tc>
      </w:tr>
      <w:tr w:rsidR="00014A29" w14:paraId="2FB31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E8684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/contacto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B38CA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contacto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E781F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contacto.blade.php</w:t>
            </w:r>
            <w:proofErr w:type="spellEnd"/>
          </w:p>
        </w:tc>
      </w:tr>
      <w:tr w:rsidR="00014A29" w14:paraId="0F675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93452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/fabrica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8DA25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fabrica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5ABA9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fabrica.blade.php</w:t>
            </w:r>
            <w:proofErr w:type="spellEnd"/>
          </w:p>
        </w:tc>
      </w:tr>
      <w:tr w:rsidR="00014A29" w14:paraId="1FA9D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3DE8A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nearshoring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D110C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nearshoring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3ED0C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nearshoring.blade.php</w:t>
            </w:r>
            <w:proofErr w:type="spellEnd"/>
          </w:p>
        </w:tc>
      </w:tr>
      <w:tr w:rsidR="00014A29" w14:paraId="0F7A1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3BB32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/blog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1498E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blog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F7EA4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blog/</w:t>
            </w:r>
            <w:proofErr w:type="spellStart"/>
            <w:r>
              <w:rPr>
                <w:color w:val="4B5563"/>
                <w:sz w:val="21"/>
                <w:szCs w:val="21"/>
              </w:rPr>
              <w:t>index.blade.php</w:t>
            </w:r>
            <w:proofErr w:type="spellEnd"/>
          </w:p>
        </w:tc>
      </w:tr>
      <w:tr w:rsidR="00014A29" w14:paraId="4B0A4C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20D83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/blog/{slug}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D4810" w14:textId="77777777" w:rsidR="00014A29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blog.show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24FC0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blog/</w:t>
            </w:r>
            <w:proofErr w:type="spellStart"/>
            <w:r>
              <w:rPr>
                <w:color w:val="4B5563"/>
                <w:sz w:val="21"/>
                <w:szCs w:val="21"/>
              </w:rPr>
              <w:t>show.blade.php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(Fase 3)</w:t>
            </w:r>
          </w:p>
        </w:tc>
      </w:tr>
      <w:tr w:rsidR="00014A29" w14:paraId="3F192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946DF" w14:textId="77777777" w:rsidR="00014A2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4FFF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0C92D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66534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2C053" w14:textId="77777777" w:rsidR="00014A29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1"/>
                <w:szCs w:val="21"/>
              </w:rPr>
              <w:t>dashboard.blade.php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(solo </w:t>
            </w:r>
            <w:proofErr w:type="spellStart"/>
            <w:r>
              <w:rPr>
                <w:color w:val="4B5563"/>
                <w:sz w:val="21"/>
                <w:szCs w:val="21"/>
              </w:rPr>
              <w:t>admin</w:t>
            </w:r>
            <w:proofErr w:type="spellEnd"/>
            <w:r>
              <w:rPr>
                <w:color w:val="4B5563"/>
                <w:sz w:val="21"/>
                <w:szCs w:val="21"/>
              </w:rPr>
              <w:t>)</w:t>
            </w:r>
          </w:p>
        </w:tc>
      </w:tr>
    </w:tbl>
    <w:p w14:paraId="443E665B" w14:textId="77777777" w:rsidR="00014A29" w:rsidRDefault="00014A29">
      <w:pPr>
        <w:spacing w:after="100"/>
      </w:pPr>
    </w:p>
    <w:p w14:paraId="28E99C82" w14:textId="77777777" w:rsidR="00014A29" w:rsidRDefault="00000000">
      <w:r>
        <w:br w:type="page"/>
      </w:r>
    </w:p>
    <w:p w14:paraId="2525ECD6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8. Comandos de Referencia</w:t>
      </w:r>
    </w:p>
    <w:p w14:paraId="3AFB9DC4" w14:textId="77777777" w:rsidR="00014A29" w:rsidRDefault="00014A29">
      <w:pPr>
        <w:spacing w:after="100"/>
      </w:pPr>
    </w:p>
    <w:p w14:paraId="61E041BE" w14:textId="77777777" w:rsidR="00014A29" w:rsidRDefault="00000000">
      <w:pPr>
        <w:spacing w:before="60" w:after="120"/>
      </w:pPr>
      <w:r>
        <w:rPr>
          <w:color w:val="1F2937"/>
        </w:rPr>
        <w:t xml:space="preserve">Todos los comandos de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se ejecutan desde la raíz del proyecto (la carpeta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softura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-web/</w:t>
      </w:r>
      <w:r>
        <w:rPr>
          <w:color w:val="1F2937"/>
        </w:rPr>
        <w:t>).</w:t>
      </w:r>
    </w:p>
    <w:p w14:paraId="7346F22F" w14:textId="77777777" w:rsidR="00014A29" w:rsidRDefault="00014A29">
      <w:pPr>
        <w:spacing w:after="100"/>
      </w:pPr>
    </w:p>
    <w:p w14:paraId="03C5DEF4" w14:textId="77777777" w:rsidR="00014A29" w:rsidRDefault="00000000">
      <w:pPr>
        <w:pStyle w:val="Ttulo2"/>
        <w:pBdr>
          <w:bottom w:val="single" w:sz="6" w:space="2" w:color="1A4FFF"/>
        </w:pBdr>
      </w:pPr>
      <w:r>
        <w:t>8.1 Servidor y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4A29" w14:paraId="25A08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DD14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1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C2912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¿Qué hace?</w:t>
            </w:r>
          </w:p>
        </w:tc>
      </w:tr>
      <w:tr w:rsidR="00014A29" w14:paraId="53D9AA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2BAFB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serve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C00DB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Levanta el servidor de desarrollo en http://localhost:8000</w:t>
            </w:r>
          </w:p>
        </w:tc>
      </w:tr>
      <w:tr w:rsidR="00014A29" w14:paraId="009D63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FFA80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serve --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=8080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9F29E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Levanta el servidor en un puerto diferente</w:t>
            </w:r>
          </w:p>
        </w:tc>
      </w:tr>
      <w:tr w:rsidR="00014A29" w14:paraId="28D92F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A3AC2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dev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CF900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Inicia Vite en modo desarrollo con </w:t>
            </w:r>
            <w:proofErr w:type="spellStart"/>
            <w:r>
              <w:rPr>
                <w:color w:val="4B5563"/>
                <w:sz w:val="21"/>
                <w:szCs w:val="21"/>
              </w:rPr>
              <w:t>hot-reload</w:t>
            </w:r>
            <w:proofErr w:type="spellEnd"/>
          </w:p>
        </w:tc>
      </w:tr>
      <w:tr w:rsidR="00014A29" w14:paraId="6028E1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AE562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EBB00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Compila y </w:t>
            </w:r>
            <w:proofErr w:type="spellStart"/>
            <w:r>
              <w:rPr>
                <w:color w:val="4B5563"/>
                <w:sz w:val="21"/>
                <w:szCs w:val="21"/>
              </w:rPr>
              <w:t>minifica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los </w:t>
            </w:r>
            <w:proofErr w:type="spellStart"/>
            <w:r>
              <w:rPr>
                <w:color w:val="4B5563"/>
                <w:sz w:val="21"/>
                <w:szCs w:val="21"/>
              </w:rPr>
              <w:t>assets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para producción</w:t>
            </w:r>
          </w:p>
        </w:tc>
      </w:tr>
    </w:tbl>
    <w:p w14:paraId="1B6976BE" w14:textId="77777777" w:rsidR="00014A29" w:rsidRDefault="00014A29">
      <w:pPr>
        <w:spacing w:after="100"/>
      </w:pPr>
    </w:p>
    <w:p w14:paraId="37FD1165" w14:textId="77777777" w:rsidR="00014A29" w:rsidRDefault="00000000">
      <w:pPr>
        <w:pStyle w:val="Ttulo2"/>
        <w:pBdr>
          <w:bottom w:val="single" w:sz="6" w:space="2" w:color="1A4FFF"/>
        </w:pBdr>
      </w:pPr>
      <w:r>
        <w:t>8.2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4A29" w14:paraId="753F4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11647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1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05951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¿Qué hace?</w:t>
            </w:r>
          </w:p>
        </w:tc>
      </w:tr>
      <w:tr w:rsidR="00014A29" w14:paraId="2A7CD9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0DE27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migrate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73158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Ejecuta las migraciones pendientes (crea tablas nuevas)</w:t>
            </w:r>
          </w:p>
        </w:tc>
      </w:tr>
      <w:tr w:rsidR="00014A29" w14:paraId="5949DB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2B0DD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migrate:status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7DB04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Muestra qué migraciones ya corrieron y cuáles no</w:t>
            </w:r>
          </w:p>
        </w:tc>
      </w:tr>
      <w:tr w:rsidR="00014A29" w14:paraId="359A77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70B23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migrate:fresh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2F0BE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ELIMINA todas las tablas y las vuelve a crear desde cero</w:t>
            </w:r>
          </w:p>
        </w:tc>
      </w:tr>
      <w:tr w:rsidR="00014A29" w14:paraId="709AD0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DA982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migrate:rollback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C9487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Deshace la última migración ejecutada</w:t>
            </w:r>
          </w:p>
        </w:tc>
      </w:tr>
      <w:tr w:rsidR="00014A29" w14:paraId="30936E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30D00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make:migration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nombre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6A8B7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Crea un nuevo archivo de migración</w:t>
            </w:r>
          </w:p>
        </w:tc>
      </w:tr>
      <w:tr w:rsidR="00014A29" w14:paraId="287F13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33AB4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make:model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Nombre -m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FD6C4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Crea un modelo </w:t>
            </w:r>
            <w:proofErr w:type="spellStart"/>
            <w:r>
              <w:rPr>
                <w:color w:val="4B5563"/>
                <w:sz w:val="21"/>
                <w:szCs w:val="21"/>
              </w:rPr>
              <w:t>Eloquent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y su migración juntos</w:t>
            </w:r>
          </w:p>
        </w:tc>
      </w:tr>
    </w:tbl>
    <w:p w14:paraId="2E0B424D" w14:textId="77777777" w:rsidR="00014A29" w:rsidRDefault="00014A29">
      <w:pPr>
        <w:spacing w:after="100"/>
      </w:pPr>
    </w:p>
    <w:p w14:paraId="00FB569F" w14:textId="77777777" w:rsidR="00014A29" w:rsidRDefault="00000000">
      <w:pPr>
        <w:pStyle w:val="Ttulo2"/>
        <w:pBdr>
          <w:bottom w:val="single" w:sz="6" w:space="2" w:color="1A4FFF"/>
        </w:pBdr>
      </w:pPr>
      <w:r>
        <w:t>8.3 Caché y optimización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4A29" w14:paraId="12328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6D2A6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1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C0FAF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¿Qué hace?</w:t>
            </w:r>
          </w:p>
        </w:tc>
      </w:tr>
      <w:tr w:rsidR="00014A29" w14:paraId="4E7C11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19E4D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config:clear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2C0D2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Limpia la caché de configuración. Úsalo después de cambiar </w:t>
            </w:r>
            <w:proofErr w:type="gramStart"/>
            <w:r>
              <w:rPr>
                <w:color w:val="4B5563"/>
                <w:sz w:val="21"/>
                <w:szCs w:val="21"/>
              </w:rPr>
              <w:t>el .</w:t>
            </w:r>
            <w:proofErr w:type="spellStart"/>
            <w:r>
              <w:rPr>
                <w:color w:val="4B5563"/>
                <w:sz w:val="21"/>
                <w:szCs w:val="21"/>
              </w:rPr>
              <w:t>env</w:t>
            </w:r>
            <w:proofErr w:type="spellEnd"/>
            <w:proofErr w:type="gramEnd"/>
          </w:p>
        </w:tc>
      </w:tr>
      <w:tr w:rsidR="00014A29" w14:paraId="3978CD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1EE4F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lastRenderedPageBreak/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cache:clear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01455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Limpia la caché de la aplicación</w:t>
            </w:r>
          </w:p>
        </w:tc>
      </w:tr>
      <w:tr w:rsidR="00014A29" w14:paraId="7468DC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62DCB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view:clear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7AB05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Limpia las vistas Blade compiladas</w:t>
            </w:r>
          </w:p>
        </w:tc>
      </w:tr>
      <w:tr w:rsidR="00014A29" w14:paraId="3159A8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7787F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optimize:clear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68643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Limpia toda la caché de golpe (equivale a los 3 anteriores)</w:t>
            </w:r>
          </w:p>
        </w:tc>
      </w:tr>
      <w:tr w:rsidR="00014A29" w14:paraId="3B47C2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C9A1A" w14:textId="77777777" w:rsidR="00014A2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route:list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0B8A1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Muestra todas las rutas registradas en la aplicación</w:t>
            </w:r>
          </w:p>
        </w:tc>
      </w:tr>
    </w:tbl>
    <w:p w14:paraId="4AFE2D7A" w14:textId="77777777" w:rsidR="00014A29" w:rsidRDefault="00014A29">
      <w:pPr>
        <w:spacing w:after="100"/>
      </w:pPr>
    </w:p>
    <w:p w14:paraId="14236DE6" w14:textId="77777777" w:rsidR="00014A29" w:rsidRDefault="00000000">
      <w:r>
        <w:br w:type="page"/>
      </w:r>
    </w:p>
    <w:p w14:paraId="2E3BDC75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>9. Solución de Problemas Comunes</w:t>
      </w:r>
    </w:p>
    <w:p w14:paraId="49854E6B" w14:textId="77777777" w:rsidR="00014A29" w:rsidRDefault="00014A29">
      <w:pPr>
        <w:spacing w:after="100"/>
      </w:pPr>
    </w:p>
    <w:p w14:paraId="1A1E3784" w14:textId="77777777" w:rsidR="00014A29" w:rsidRDefault="00000000">
      <w:pPr>
        <w:pStyle w:val="Ttulo2"/>
        <w:pBdr>
          <w:bottom w:val="single" w:sz="6" w:space="2" w:color="1A4FFF"/>
        </w:pBdr>
      </w:pPr>
      <w:r>
        <w:t>Error: '</w:t>
      </w:r>
      <w:proofErr w:type="spellStart"/>
      <w:r>
        <w:t>php</w:t>
      </w:r>
      <w:proofErr w:type="spellEnd"/>
      <w:r>
        <w:t>' no se reconoce como un comando</w:t>
      </w:r>
    </w:p>
    <w:p w14:paraId="144471DC" w14:textId="77777777" w:rsidR="00014A29" w:rsidRDefault="00000000">
      <w:pPr>
        <w:spacing w:before="60" w:after="120"/>
      </w:pPr>
      <w:r>
        <w:rPr>
          <w:color w:val="1F2937"/>
        </w:rPr>
        <w:t>PHP no está en el PATH de Windows.</w:t>
      </w:r>
    </w:p>
    <w:p w14:paraId="20D0D386" w14:textId="77777777" w:rsidR="00014A29" w:rsidRDefault="00000000">
      <w:pPr>
        <w:spacing w:before="60" w:after="120"/>
      </w:pPr>
      <w:r>
        <w:rPr>
          <w:color w:val="1F2937"/>
        </w:rPr>
        <w:t>Solución: Agrega la ruta de PHP al PATH del sistema (ver sección 3.2 de este manual).</w:t>
      </w:r>
    </w:p>
    <w:p w14:paraId="064F83EA" w14:textId="77777777" w:rsidR="00014A29" w:rsidRDefault="00014A29">
      <w:pPr>
        <w:spacing w:after="100"/>
      </w:pPr>
    </w:p>
    <w:p w14:paraId="33845F62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Error: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(</w:t>
      </w:r>
      <w:proofErr w:type="spellStart"/>
      <w:r>
        <w:t>pdo_mysql</w:t>
      </w:r>
      <w:proofErr w:type="spellEnd"/>
      <w:r>
        <w:t>)</w:t>
      </w:r>
    </w:p>
    <w:p w14:paraId="784BEEFE" w14:textId="77777777" w:rsidR="00014A29" w:rsidRDefault="00000000">
      <w:pPr>
        <w:spacing w:before="60" w:after="120"/>
      </w:pPr>
      <w:r>
        <w:rPr>
          <w:color w:val="1F2937"/>
        </w:rPr>
        <w:t xml:space="preserve">PHP no tiene habilitada la extensión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pdo_mysql</w:t>
      </w:r>
      <w:proofErr w:type="spellEnd"/>
      <w:r>
        <w:rPr>
          <w:color w:val="1F2937"/>
        </w:rPr>
        <w:t>.</w:t>
      </w:r>
    </w:p>
    <w:p w14:paraId="141C6F8D" w14:textId="77777777" w:rsidR="00014A29" w:rsidRDefault="00000000">
      <w:pPr>
        <w:spacing w:before="60" w:after="120"/>
      </w:pPr>
      <w:r>
        <w:rPr>
          <w:color w:val="1F2937"/>
        </w:rPr>
        <w:t xml:space="preserve">Solución: Abre WAMP, haz clic en el ícono &gt; PHP &gt; Extensiones PHP y activa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pdo_mysql</w:t>
      </w:r>
      <w:proofErr w:type="spellEnd"/>
      <w:r>
        <w:rPr>
          <w:color w:val="1F2937"/>
        </w:rPr>
        <w:t>. Reinicia WAMP.</w:t>
      </w:r>
    </w:p>
    <w:p w14:paraId="21F02FA5" w14:textId="77777777" w:rsidR="00014A29" w:rsidRDefault="00014A29">
      <w:pPr>
        <w:spacing w:after="100"/>
      </w:pPr>
    </w:p>
    <w:p w14:paraId="166081FE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Error: SQLSTATE[HY000] [2002]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</w:p>
    <w:p w14:paraId="0F67B7D5" w14:textId="77777777" w:rsidR="00014A29" w:rsidRDefault="00000000">
      <w:pPr>
        <w:spacing w:before="60" w:after="120"/>
      </w:pPr>
      <w:r>
        <w:rPr>
          <w:color w:val="1F2937"/>
        </w:rPr>
        <w:t>MySQL no está corriendo.</w:t>
      </w:r>
    </w:p>
    <w:p w14:paraId="19040F98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Verifica que el ícono de WAMP esté en VERDE.</w:t>
      </w:r>
    </w:p>
    <w:p w14:paraId="4BD6E9F3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Si está en naranja: haz clic derecho &gt; Iniciar todos los servicios.</w:t>
      </w:r>
    </w:p>
    <w:p w14:paraId="0ED9DDCE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571EE919" w14:textId="77777777" w:rsidR="00014A29" w:rsidRDefault="00014A29">
      <w:pPr>
        <w:spacing w:after="100"/>
      </w:pPr>
    </w:p>
    <w:p w14:paraId="57E145F0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Error: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(1000 bytes)</w:t>
      </w:r>
    </w:p>
    <w:p w14:paraId="7844EA91" w14:textId="77777777" w:rsidR="00014A29" w:rsidRDefault="00000000">
      <w:pPr>
        <w:spacing w:before="60" w:after="120"/>
      </w:pPr>
      <w:r>
        <w:rPr>
          <w:color w:val="1F2937"/>
        </w:rPr>
        <w:t xml:space="preserve">Este error ocurre cuando MySQL usa </w:t>
      </w:r>
      <w:proofErr w:type="spellStart"/>
      <w:r>
        <w:rPr>
          <w:color w:val="1F2937"/>
        </w:rPr>
        <w:t>MyISAM</w:t>
      </w:r>
      <w:proofErr w:type="spellEnd"/>
      <w:r>
        <w:rPr>
          <w:color w:val="1F2937"/>
        </w:rPr>
        <w:t xml:space="preserve"> o tiene limitaciones con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utf8mb4</w:t>
      </w:r>
      <w:r>
        <w:rPr>
          <w:color w:val="1F2937"/>
        </w:rPr>
        <w:t xml:space="preserve">. Ya está resuelto en el código, pero si lo ves es porque el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AppServiceProvider</w:t>
      </w:r>
      <w:proofErr w:type="spellEnd"/>
      <w:r>
        <w:rPr>
          <w:color w:val="1F2937"/>
        </w:rPr>
        <w:t xml:space="preserve"> no está cargando.</w:t>
      </w:r>
    </w:p>
    <w:p w14:paraId="06E7A97A" w14:textId="77777777" w:rsidR="00014A29" w:rsidRDefault="00000000">
      <w:pPr>
        <w:spacing w:before="60" w:after="120"/>
      </w:pPr>
      <w:r>
        <w:rPr>
          <w:color w:val="1F2937"/>
        </w:rPr>
        <w:t xml:space="preserve">Solución: Verifica que </w:t>
      </w:r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app/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Providers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/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AppServiceProvider.php</w:t>
      </w:r>
      <w:proofErr w:type="spellEnd"/>
      <w:r>
        <w:rPr>
          <w:color w:val="1F2937"/>
        </w:rPr>
        <w:t xml:space="preserve"> tenga </w:t>
      </w:r>
      <w:proofErr w:type="gram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Schema::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defaultStringLength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(</w:t>
      </w:r>
      <w:proofErr w:type="gram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191)</w:t>
      </w:r>
      <w:r>
        <w:rPr>
          <w:color w:val="1F2937"/>
        </w:rPr>
        <w:t xml:space="preserve"> en el método </w:t>
      </w:r>
      <w:proofErr w:type="spellStart"/>
      <w:proofErr w:type="gram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boot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(</w:t>
      </w:r>
      <w:proofErr w:type="gram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)</w:t>
      </w:r>
      <w:r>
        <w:rPr>
          <w:color w:val="1F2937"/>
        </w:rPr>
        <w:t>.</w:t>
      </w:r>
    </w:p>
    <w:p w14:paraId="005D56E9" w14:textId="77777777" w:rsidR="00014A29" w:rsidRDefault="00014A29">
      <w:pPr>
        <w:spacing w:after="100"/>
      </w:pPr>
    </w:p>
    <w:p w14:paraId="17DBD4DB" w14:textId="77777777" w:rsidR="00014A29" w:rsidRDefault="00000000">
      <w:pPr>
        <w:pStyle w:val="Ttulo2"/>
        <w:pBdr>
          <w:bottom w:val="single" w:sz="6" w:space="2" w:color="1A4FFF"/>
        </w:pBdr>
      </w:pPr>
      <w:r>
        <w:t>Las páginas cargan sin estilos</w:t>
      </w:r>
    </w:p>
    <w:p w14:paraId="67818F7A" w14:textId="77777777" w:rsidR="00014A29" w:rsidRDefault="00000000">
      <w:pPr>
        <w:spacing w:before="60" w:after="120"/>
      </w:pPr>
      <w:r>
        <w:rPr>
          <w:color w:val="1F2937"/>
        </w:rPr>
        <w:t xml:space="preserve">Los archivos CSS no se encontraron en 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public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/</w:t>
      </w:r>
      <w:proofErr w:type="spellStart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css</w:t>
      </w:r>
      <w:proofErr w:type="spellEnd"/>
      <w:r>
        <w:rPr>
          <w:rFonts w:ascii="Courier New" w:eastAsia="Courier New" w:hAnsi="Courier New" w:cs="Courier New"/>
          <w:color w:val="0D2B6E"/>
          <w:sz w:val="20"/>
          <w:szCs w:val="20"/>
          <w:shd w:val="clear" w:color="auto" w:fill="F4F6FB"/>
        </w:rPr>
        <w:t>/</w:t>
      </w:r>
      <w:r>
        <w:rPr>
          <w:color w:val="1F2937"/>
        </w:rPr>
        <w:t>.</w:t>
      </w:r>
    </w:p>
    <w:p w14:paraId="706A332F" w14:textId="77777777" w:rsidR="00014A29" w:rsidRDefault="00014A29">
      <w:pPr>
        <w:pStyle w:val="Prrafodelista"/>
        <w:numPr>
          <w:ilvl w:val="0"/>
          <w:numId w:val="2"/>
        </w:numPr>
        <w:spacing w:before="40" w:after="40"/>
      </w:pPr>
    </w:p>
    <w:p w14:paraId="353A8BC2" w14:textId="77777777" w:rsidR="00014A2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Si acabas de clonar el proyecto, los 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 xml:space="preserve"> del sitio público se copian manualmente — pide al equipo el comando de copia o los archivos directamente.</w:t>
      </w:r>
    </w:p>
    <w:p w14:paraId="22106AB8" w14:textId="77777777" w:rsidR="00014A29" w:rsidRDefault="00014A29">
      <w:pPr>
        <w:spacing w:after="100"/>
      </w:pPr>
    </w:p>
    <w:p w14:paraId="6ADAD521" w14:textId="77777777" w:rsidR="00014A29" w:rsidRDefault="00000000">
      <w:pPr>
        <w:pStyle w:val="Ttulo2"/>
        <w:pBdr>
          <w:bottom w:val="single" w:sz="6" w:space="2" w:color="1A4FFF"/>
        </w:pBdr>
      </w:pPr>
      <w:r>
        <w:t xml:space="preserve">Error 419 (Token CSRF </w:t>
      </w:r>
      <w:proofErr w:type="spellStart"/>
      <w:r>
        <w:t>mismatch</w:t>
      </w:r>
      <w:proofErr w:type="spellEnd"/>
      <w:r>
        <w:t>) en formularios</w:t>
      </w:r>
    </w:p>
    <w:p w14:paraId="682F4D58" w14:textId="77777777" w:rsidR="00014A29" w:rsidRDefault="00000000">
      <w:pPr>
        <w:spacing w:before="60" w:after="120"/>
      </w:pPr>
      <w:r>
        <w:rPr>
          <w:color w:val="1F2937"/>
        </w:rPr>
        <w:lastRenderedPageBreak/>
        <w:t>La sesión expiró o hay un problema con el token CSRF.</w:t>
      </w:r>
    </w:p>
    <w:p w14:paraId="79B71AA2" w14:textId="77777777" w:rsidR="00014A29" w:rsidRDefault="00000000">
      <w:pPr>
        <w:pBdr>
          <w:top w:val="single" w:sz="1" w:space="0" w:color="334155"/>
          <w:left w:val="single" w:sz="1" w:space="0" w:color="334155"/>
          <w:right w:val="single" w:sz="1" w:space="0" w:color="334155"/>
        </w:pBdr>
        <w:shd w:val="clear" w:color="auto" w:fill="1E293B"/>
        <w:spacing w:before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cache:clear</w:t>
      </w:r>
      <w:proofErr w:type="spellEnd"/>
      <w:proofErr w:type="gramEnd"/>
    </w:p>
    <w:p w14:paraId="0085A7C0" w14:textId="77777777" w:rsidR="00014A29" w:rsidRDefault="00000000">
      <w:pPr>
        <w:pBdr>
          <w:left w:val="single" w:sz="1" w:space="0" w:color="334155"/>
          <w:bottom w:val="single" w:sz="1" w:space="0" w:color="334155"/>
          <w:right w:val="single" w:sz="1" w:space="0" w:color="334155"/>
        </w:pBdr>
        <w:shd w:val="clear" w:color="auto" w:fill="1E293B"/>
        <w:spacing w:after="120" w:line="30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9"/>
          <w:szCs w:val="19"/>
        </w:rPr>
        <w:t>artisan</w:t>
      </w:r>
      <w:proofErr w:type="spellEnd"/>
      <w:r>
        <w:rPr>
          <w:rFonts w:ascii="Courier New" w:eastAsia="Courier New" w:hAnsi="Courier New" w:cs="Courier New"/>
          <w:color w:val="0F172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9"/>
          <w:szCs w:val="19"/>
        </w:rPr>
        <w:t>config:clear</w:t>
      </w:r>
      <w:proofErr w:type="spellEnd"/>
      <w:proofErr w:type="gramEnd"/>
    </w:p>
    <w:p w14:paraId="22811DA2" w14:textId="77777777" w:rsidR="00014A29" w:rsidRDefault="00000000">
      <w:pPr>
        <w:spacing w:before="60" w:after="120"/>
      </w:pPr>
      <w:r>
        <w:rPr>
          <w:color w:val="1F2937"/>
        </w:rPr>
        <w:t>Luego recarga la página.</w:t>
      </w:r>
    </w:p>
    <w:p w14:paraId="4E5AA220" w14:textId="77777777" w:rsidR="00014A29" w:rsidRDefault="00014A29">
      <w:pPr>
        <w:spacing w:after="100"/>
      </w:pPr>
    </w:p>
    <w:p w14:paraId="060A758A" w14:textId="77777777" w:rsidR="00014A29" w:rsidRDefault="00000000">
      <w:r>
        <w:br w:type="page"/>
      </w:r>
    </w:p>
    <w:p w14:paraId="5A4BEB13" w14:textId="77777777" w:rsidR="00014A29" w:rsidRDefault="00000000">
      <w:pPr>
        <w:pStyle w:val="Ttulo1"/>
        <w:shd w:val="clear" w:color="auto" w:fill="0D2B6E"/>
        <w:ind w:left="240" w:right="240"/>
      </w:pPr>
      <w:r>
        <w:lastRenderedPageBreak/>
        <w:t xml:space="preserve">10. </w:t>
      </w:r>
      <w:proofErr w:type="spellStart"/>
      <w:r>
        <w:t>Roadmap</w:t>
      </w:r>
      <w:proofErr w:type="spellEnd"/>
      <w:r>
        <w:t xml:space="preserve"> del Proyecto</w:t>
      </w:r>
    </w:p>
    <w:p w14:paraId="2D861DBB" w14:textId="77777777" w:rsidR="00014A29" w:rsidRDefault="00014A29">
      <w:pPr>
        <w:spacing w:after="100"/>
      </w:pPr>
    </w:p>
    <w:p w14:paraId="0D2F6302" w14:textId="77777777" w:rsidR="00014A29" w:rsidRDefault="00000000">
      <w:pPr>
        <w:spacing w:before="60" w:after="120"/>
      </w:pPr>
      <w:r>
        <w:rPr>
          <w:color w:val="1F2937"/>
        </w:rPr>
        <w:t>El proyecto se está construyendo en fases. Este es el estado actual y lo que viene:</w:t>
      </w:r>
    </w:p>
    <w:p w14:paraId="6DF5EF8F" w14:textId="77777777" w:rsidR="00014A29" w:rsidRDefault="00014A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014A29" w14:paraId="19033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424C2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360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D7DB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  <w:tc>
          <w:tcPr>
            <w:tcW w:w="4560" w:type="dxa"/>
            <w:tcBorders>
              <w:top w:val="single" w:sz="1" w:space="0" w:color="0D2B6E"/>
              <w:left w:val="single" w:sz="1" w:space="0" w:color="0D2B6E"/>
              <w:bottom w:val="single" w:sz="1" w:space="0" w:color="0D2B6E"/>
              <w:right w:val="single" w:sz="1" w:space="0" w:color="0D2B6E"/>
            </w:tcBorders>
            <w:shd w:val="clear" w:color="auto" w:fill="0D2B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FBAF0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</w:tr>
      <w:tr w:rsidR="00014A29" w14:paraId="265F8C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557B1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Fase 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1DC92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Instalación de Laravel, </w:t>
            </w:r>
            <w:proofErr w:type="spellStart"/>
            <w:r>
              <w:rPr>
                <w:color w:val="4B5563"/>
                <w:sz w:val="21"/>
                <w:szCs w:val="21"/>
              </w:rPr>
              <w:t>Livewire</w:t>
            </w:r>
            <w:proofErr w:type="spellEnd"/>
            <w:r>
              <w:rPr>
                <w:color w:val="4B5563"/>
                <w:sz w:val="21"/>
                <w:szCs w:val="21"/>
              </w:rPr>
              <w:t>, Breeze y configuración de MySQL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79A84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166534"/>
                <w:sz w:val="21"/>
                <w:szCs w:val="21"/>
              </w:rPr>
              <w:t>COMPLETADA</w:t>
            </w:r>
          </w:p>
        </w:tc>
      </w:tr>
      <w:tr w:rsidR="00014A29" w14:paraId="60A38F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77093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Fase 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6948A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Migración de páginas HTML a vistas Blade con </w:t>
            </w:r>
            <w:proofErr w:type="spellStart"/>
            <w:r>
              <w:rPr>
                <w:color w:val="4B5563"/>
                <w:sz w:val="21"/>
                <w:szCs w:val="21"/>
              </w:rPr>
              <w:t>layout</w:t>
            </w:r>
            <w:proofErr w:type="spellEnd"/>
            <w:r>
              <w:rPr>
                <w:color w:val="4B5563"/>
                <w:sz w:val="21"/>
                <w:szCs w:val="21"/>
              </w:rPr>
              <w:t xml:space="preserve"> compartido y rutas nombradas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D4381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166534"/>
                <w:sz w:val="21"/>
                <w:szCs w:val="21"/>
              </w:rPr>
              <w:t>COMPLETADA</w:t>
            </w:r>
          </w:p>
        </w:tc>
      </w:tr>
      <w:tr w:rsidR="00014A29" w14:paraId="39537E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E4ABB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Fase 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5D88C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>Blog con base de datos: modelo Post, migraciones, CRUD y migración de los artículos estáticos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1735C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4B5563"/>
                <w:sz w:val="21"/>
                <w:szCs w:val="21"/>
              </w:rPr>
              <w:t>PENDIENTE</w:t>
            </w:r>
          </w:p>
        </w:tc>
      </w:tr>
      <w:tr w:rsidR="00014A29" w14:paraId="04ED1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73BDE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0D2B6E"/>
                <w:sz w:val="21"/>
                <w:szCs w:val="21"/>
              </w:rPr>
              <w:t>Fase 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0A59D" w14:textId="77777777" w:rsidR="00014A29" w:rsidRDefault="00000000">
            <w:pPr>
              <w:spacing w:before="40" w:after="40"/>
            </w:pPr>
            <w:r>
              <w:rPr>
                <w:color w:val="4B5563"/>
                <w:sz w:val="21"/>
                <w:szCs w:val="21"/>
              </w:rPr>
              <w:t xml:space="preserve">Panel de administración con </w:t>
            </w:r>
            <w:proofErr w:type="spellStart"/>
            <w:r>
              <w:rPr>
                <w:color w:val="4B5563"/>
                <w:sz w:val="21"/>
                <w:szCs w:val="21"/>
              </w:rPr>
              <w:t>Livewire</w:t>
            </w:r>
            <w:proofErr w:type="spellEnd"/>
            <w:r>
              <w:rPr>
                <w:color w:val="4B5563"/>
                <w:sz w:val="21"/>
                <w:szCs w:val="21"/>
              </w:rPr>
              <w:t>: gestión de artículos del blog y editor de imágenes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E5C70" w14:textId="77777777" w:rsidR="00014A29" w:rsidRDefault="00000000">
            <w:pPr>
              <w:spacing w:before="40" w:after="40"/>
            </w:pPr>
            <w:r>
              <w:rPr>
                <w:b/>
                <w:bCs/>
                <w:color w:val="4B5563"/>
                <w:sz w:val="21"/>
                <w:szCs w:val="21"/>
              </w:rPr>
              <w:t>PENDIENTE</w:t>
            </w:r>
          </w:p>
        </w:tc>
      </w:tr>
    </w:tbl>
    <w:p w14:paraId="179D8856" w14:textId="77777777" w:rsidR="00014A29" w:rsidRDefault="00014A29">
      <w:pPr>
        <w:spacing w:after="100"/>
      </w:pPr>
    </w:p>
    <w:p w14:paraId="11840192" w14:textId="77777777" w:rsidR="00014A29" w:rsidRDefault="00014A29">
      <w:pPr>
        <w:spacing w:after="100"/>
      </w:pPr>
    </w:p>
    <w:p w14:paraId="103CE59B" w14:textId="77777777" w:rsidR="00014A29" w:rsidRDefault="00000000">
      <w:pPr>
        <w:pBdr>
          <w:top w:val="single" w:sz="4" w:space="4" w:color="1A4FFF"/>
        </w:pBdr>
        <w:spacing w:before="400"/>
        <w:jc w:val="center"/>
      </w:pPr>
      <w:proofErr w:type="spellStart"/>
      <w:r>
        <w:rPr>
          <w:i/>
          <w:iCs/>
          <w:color w:val="4B5563"/>
          <w:sz w:val="18"/>
          <w:szCs w:val="18"/>
        </w:rPr>
        <w:t>Softura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Solutions</w:t>
      </w:r>
      <w:proofErr w:type="spellEnd"/>
      <w:r>
        <w:rPr>
          <w:i/>
          <w:iCs/>
          <w:color w:val="4B5563"/>
          <w:sz w:val="18"/>
          <w:szCs w:val="18"/>
        </w:rPr>
        <w:t xml:space="preserve"> — Manual de Configuración v1.0 — </w:t>
      </w:r>
      <w:proofErr w:type="gramStart"/>
      <w:r>
        <w:rPr>
          <w:i/>
          <w:iCs/>
          <w:color w:val="4B5563"/>
          <w:sz w:val="18"/>
          <w:szCs w:val="18"/>
        </w:rPr>
        <w:t>Mayo</w:t>
      </w:r>
      <w:proofErr w:type="gramEnd"/>
      <w:r>
        <w:rPr>
          <w:i/>
          <w:iCs/>
          <w:color w:val="4B5563"/>
          <w:sz w:val="18"/>
          <w:szCs w:val="18"/>
        </w:rPr>
        <w:t xml:space="preserve"> 2026</w:t>
      </w:r>
    </w:p>
    <w:sectPr w:rsidR="00014A29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0D79" w14:textId="77777777" w:rsidR="00104C46" w:rsidRDefault="00104C46">
      <w:r>
        <w:separator/>
      </w:r>
    </w:p>
  </w:endnote>
  <w:endnote w:type="continuationSeparator" w:id="0">
    <w:p w14:paraId="45F24DAE" w14:textId="77777777" w:rsidR="00104C46" w:rsidRDefault="0010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1969" w14:textId="77777777" w:rsidR="00014A29" w:rsidRDefault="00000000">
    <w:pPr>
      <w:pBdr>
        <w:top w:val="single" w:sz="4" w:space="1" w:color="1A4FFF"/>
      </w:pBdr>
      <w:tabs>
        <w:tab w:val="right" w:pos="9360"/>
      </w:tabs>
      <w:spacing w:before="120"/>
    </w:pPr>
    <w:proofErr w:type="spellStart"/>
    <w:r>
      <w:rPr>
        <w:color w:val="4B5563"/>
        <w:sz w:val="18"/>
        <w:szCs w:val="18"/>
      </w:rPr>
      <w:t>Softura</w:t>
    </w:r>
    <w:proofErr w:type="spellEnd"/>
    <w:r>
      <w:rPr>
        <w:color w:val="4B5563"/>
        <w:sz w:val="18"/>
        <w:szCs w:val="18"/>
      </w:rPr>
      <w:t xml:space="preserve"> </w:t>
    </w:r>
    <w:proofErr w:type="spellStart"/>
    <w:proofErr w:type="gramStart"/>
    <w:r>
      <w:rPr>
        <w:color w:val="4B5563"/>
        <w:sz w:val="18"/>
        <w:szCs w:val="18"/>
      </w:rPr>
      <w:t>Solutions</w:t>
    </w:r>
    <w:proofErr w:type="spellEnd"/>
    <w:r>
      <w:rPr>
        <w:color w:val="4B5563"/>
        <w:sz w:val="18"/>
        <w:szCs w:val="18"/>
      </w:rPr>
      <w:t xml:space="preserve">  |</w:t>
    </w:r>
    <w:proofErr w:type="gramEnd"/>
    <w:r>
      <w:rPr>
        <w:color w:val="4B5563"/>
        <w:sz w:val="18"/>
        <w:szCs w:val="18"/>
      </w:rPr>
      <w:t xml:space="preserve">  Confidencial — solo para uso interno del equipo</w:t>
    </w:r>
    <w:r>
      <w:rPr>
        <w:sz w:val="18"/>
        <w:szCs w:val="18"/>
      </w:rPr>
      <w:tab/>
    </w:r>
    <w:r>
      <w:rPr>
        <w:color w:val="4B5563"/>
        <w:sz w:val="18"/>
        <w:szCs w:val="18"/>
      </w:rPr>
      <w:t xml:space="preserve">Página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A2111F">
      <w:rPr>
        <w:noProof/>
        <w:color w:val="4B5563"/>
        <w:sz w:val="18"/>
        <w:szCs w:val="18"/>
      </w:rPr>
      <w:t>1</w:t>
    </w:r>
    <w:r>
      <w:rPr>
        <w:color w:val="4B55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BC7D" w14:textId="77777777" w:rsidR="00104C46" w:rsidRDefault="00104C46">
      <w:r>
        <w:separator/>
      </w:r>
    </w:p>
  </w:footnote>
  <w:footnote w:type="continuationSeparator" w:id="0">
    <w:p w14:paraId="54E7A7A9" w14:textId="77777777" w:rsidR="00104C46" w:rsidRDefault="00104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7E4" w14:textId="77777777" w:rsidR="00014A29" w:rsidRDefault="00000000">
    <w:pPr>
      <w:pBdr>
        <w:bottom w:val="single" w:sz="4" w:space="1" w:color="1A4FFF"/>
      </w:pBdr>
      <w:tabs>
        <w:tab w:val="right" w:pos="9360"/>
      </w:tabs>
      <w:spacing w:after="120"/>
    </w:pPr>
    <w:proofErr w:type="spellStart"/>
    <w:r>
      <w:rPr>
        <w:color w:val="4B5563"/>
        <w:sz w:val="18"/>
        <w:szCs w:val="18"/>
      </w:rPr>
      <w:t>Softura</w:t>
    </w:r>
    <w:proofErr w:type="spellEnd"/>
    <w:r>
      <w:rPr>
        <w:color w:val="4B5563"/>
        <w:sz w:val="18"/>
        <w:szCs w:val="18"/>
      </w:rPr>
      <w:t xml:space="preserve"> </w:t>
    </w:r>
    <w:proofErr w:type="spellStart"/>
    <w:r>
      <w:rPr>
        <w:color w:val="4B5563"/>
        <w:sz w:val="18"/>
        <w:szCs w:val="18"/>
      </w:rPr>
      <w:t>Solutions</w:t>
    </w:r>
    <w:proofErr w:type="spellEnd"/>
    <w:r>
      <w:rPr>
        <w:color w:val="4B5563"/>
        <w:sz w:val="18"/>
        <w:szCs w:val="18"/>
      </w:rPr>
      <w:t xml:space="preserve"> — Manual de Configuración del Proyecto</w:t>
    </w:r>
    <w:r>
      <w:rPr>
        <w:sz w:val="18"/>
        <w:szCs w:val="18"/>
      </w:rPr>
      <w:tab/>
    </w:r>
    <w:r>
      <w:rPr>
        <w:color w:val="4B5563"/>
        <w:sz w:val="18"/>
        <w:szCs w:val="18"/>
      </w:rPr>
      <w:t>v1.0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457"/>
    <w:multiLevelType w:val="hybridMultilevel"/>
    <w:tmpl w:val="62F83CC0"/>
    <w:lvl w:ilvl="0" w:tplc="F32472C6">
      <w:start w:val="1"/>
      <w:numFmt w:val="bullet"/>
      <w:lvlText w:val="—"/>
      <w:lvlJc w:val="left"/>
      <w:pPr>
        <w:ind w:left="720" w:hanging="360"/>
      </w:pPr>
    </w:lvl>
    <w:lvl w:ilvl="1" w:tplc="AB8A75CA">
      <w:start w:val="1"/>
      <w:numFmt w:val="bullet"/>
      <w:lvlText w:val="—"/>
      <w:lvlJc w:val="left"/>
      <w:pPr>
        <w:ind w:left="1080" w:hanging="360"/>
      </w:pPr>
    </w:lvl>
    <w:lvl w:ilvl="2" w:tplc="48AC4B4C">
      <w:numFmt w:val="decimal"/>
      <w:lvlText w:val=""/>
      <w:lvlJc w:val="left"/>
    </w:lvl>
    <w:lvl w:ilvl="3" w:tplc="18D28BE4">
      <w:numFmt w:val="decimal"/>
      <w:lvlText w:val=""/>
      <w:lvlJc w:val="left"/>
    </w:lvl>
    <w:lvl w:ilvl="4" w:tplc="2CC602FC">
      <w:numFmt w:val="decimal"/>
      <w:lvlText w:val=""/>
      <w:lvlJc w:val="left"/>
    </w:lvl>
    <w:lvl w:ilvl="5" w:tplc="D1B0D7BE">
      <w:numFmt w:val="decimal"/>
      <w:lvlText w:val=""/>
      <w:lvlJc w:val="left"/>
    </w:lvl>
    <w:lvl w:ilvl="6" w:tplc="3D9CF4F8">
      <w:numFmt w:val="decimal"/>
      <w:lvlText w:val=""/>
      <w:lvlJc w:val="left"/>
    </w:lvl>
    <w:lvl w:ilvl="7" w:tplc="811CB864">
      <w:numFmt w:val="decimal"/>
      <w:lvlText w:val=""/>
      <w:lvlJc w:val="left"/>
    </w:lvl>
    <w:lvl w:ilvl="8" w:tplc="8D961944">
      <w:numFmt w:val="decimal"/>
      <w:lvlText w:val=""/>
      <w:lvlJc w:val="left"/>
    </w:lvl>
  </w:abstractNum>
  <w:abstractNum w:abstractNumId="1" w15:restartNumberingAfterBreak="0">
    <w:nsid w:val="16A90E09"/>
    <w:multiLevelType w:val="hybridMultilevel"/>
    <w:tmpl w:val="3E0236BE"/>
    <w:lvl w:ilvl="0" w:tplc="8B3E4F7C">
      <w:start w:val="1"/>
      <w:numFmt w:val="decimal"/>
      <w:lvlText w:val="%1."/>
      <w:lvlJc w:val="left"/>
      <w:pPr>
        <w:ind w:left="720" w:hanging="360"/>
      </w:pPr>
    </w:lvl>
    <w:lvl w:ilvl="1" w:tplc="A88A2876">
      <w:numFmt w:val="decimal"/>
      <w:lvlText w:val=""/>
      <w:lvlJc w:val="left"/>
    </w:lvl>
    <w:lvl w:ilvl="2" w:tplc="B0A8BDF0">
      <w:numFmt w:val="decimal"/>
      <w:lvlText w:val=""/>
      <w:lvlJc w:val="left"/>
    </w:lvl>
    <w:lvl w:ilvl="3" w:tplc="149051EC">
      <w:numFmt w:val="decimal"/>
      <w:lvlText w:val=""/>
      <w:lvlJc w:val="left"/>
    </w:lvl>
    <w:lvl w:ilvl="4" w:tplc="2BD625C0">
      <w:numFmt w:val="decimal"/>
      <w:lvlText w:val=""/>
      <w:lvlJc w:val="left"/>
    </w:lvl>
    <w:lvl w:ilvl="5" w:tplc="8EF27A00">
      <w:numFmt w:val="decimal"/>
      <w:lvlText w:val=""/>
      <w:lvlJc w:val="left"/>
    </w:lvl>
    <w:lvl w:ilvl="6" w:tplc="CA14F944">
      <w:numFmt w:val="decimal"/>
      <w:lvlText w:val=""/>
      <w:lvlJc w:val="left"/>
    </w:lvl>
    <w:lvl w:ilvl="7" w:tplc="28EADCFC">
      <w:numFmt w:val="decimal"/>
      <w:lvlText w:val=""/>
      <w:lvlJc w:val="left"/>
    </w:lvl>
    <w:lvl w:ilvl="8" w:tplc="3A2E6D86">
      <w:numFmt w:val="decimal"/>
      <w:lvlText w:val=""/>
      <w:lvlJc w:val="left"/>
    </w:lvl>
  </w:abstractNum>
  <w:abstractNum w:abstractNumId="2" w15:restartNumberingAfterBreak="0">
    <w:nsid w:val="41604760"/>
    <w:multiLevelType w:val="hybridMultilevel"/>
    <w:tmpl w:val="C898FCF0"/>
    <w:lvl w:ilvl="0" w:tplc="30080B32">
      <w:start w:val="1"/>
      <w:numFmt w:val="bullet"/>
      <w:lvlText w:val="●"/>
      <w:lvlJc w:val="left"/>
      <w:pPr>
        <w:ind w:left="720" w:hanging="360"/>
      </w:pPr>
    </w:lvl>
    <w:lvl w:ilvl="1" w:tplc="D63EB428">
      <w:start w:val="1"/>
      <w:numFmt w:val="bullet"/>
      <w:lvlText w:val="○"/>
      <w:lvlJc w:val="left"/>
      <w:pPr>
        <w:ind w:left="1440" w:hanging="360"/>
      </w:pPr>
    </w:lvl>
    <w:lvl w:ilvl="2" w:tplc="D6FC3164">
      <w:start w:val="1"/>
      <w:numFmt w:val="bullet"/>
      <w:lvlText w:val="■"/>
      <w:lvlJc w:val="left"/>
      <w:pPr>
        <w:ind w:left="2160" w:hanging="360"/>
      </w:pPr>
    </w:lvl>
    <w:lvl w:ilvl="3" w:tplc="226040F8">
      <w:start w:val="1"/>
      <w:numFmt w:val="bullet"/>
      <w:lvlText w:val="●"/>
      <w:lvlJc w:val="left"/>
      <w:pPr>
        <w:ind w:left="2880" w:hanging="360"/>
      </w:pPr>
    </w:lvl>
    <w:lvl w:ilvl="4" w:tplc="EB78FEA4">
      <w:start w:val="1"/>
      <w:numFmt w:val="bullet"/>
      <w:lvlText w:val="○"/>
      <w:lvlJc w:val="left"/>
      <w:pPr>
        <w:ind w:left="3600" w:hanging="360"/>
      </w:pPr>
    </w:lvl>
    <w:lvl w:ilvl="5" w:tplc="7CF8C05E">
      <w:start w:val="1"/>
      <w:numFmt w:val="bullet"/>
      <w:lvlText w:val="■"/>
      <w:lvlJc w:val="left"/>
      <w:pPr>
        <w:ind w:left="4320" w:hanging="360"/>
      </w:pPr>
    </w:lvl>
    <w:lvl w:ilvl="6" w:tplc="4768DC94">
      <w:start w:val="1"/>
      <w:numFmt w:val="bullet"/>
      <w:lvlText w:val="●"/>
      <w:lvlJc w:val="left"/>
      <w:pPr>
        <w:ind w:left="5040" w:hanging="360"/>
      </w:pPr>
    </w:lvl>
    <w:lvl w:ilvl="7" w:tplc="977A8B1C">
      <w:start w:val="1"/>
      <w:numFmt w:val="bullet"/>
      <w:lvlText w:val="●"/>
      <w:lvlJc w:val="left"/>
      <w:pPr>
        <w:ind w:left="5760" w:hanging="360"/>
      </w:pPr>
    </w:lvl>
    <w:lvl w:ilvl="8" w:tplc="2C16B672">
      <w:start w:val="1"/>
      <w:numFmt w:val="bullet"/>
      <w:lvlText w:val="●"/>
      <w:lvlJc w:val="left"/>
      <w:pPr>
        <w:ind w:left="6480" w:hanging="360"/>
      </w:pPr>
    </w:lvl>
  </w:abstractNum>
  <w:num w:numId="1" w16cid:durableId="1529637540">
    <w:abstractNumId w:val="2"/>
    <w:lvlOverride w:ilvl="0">
      <w:startOverride w:val="1"/>
    </w:lvlOverride>
  </w:num>
  <w:num w:numId="2" w16cid:durableId="1802651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A29"/>
    <w:rsid w:val="00014A29"/>
    <w:rsid w:val="000B5F3A"/>
    <w:rsid w:val="00104C46"/>
    <w:rsid w:val="00A2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93D8"/>
  <w15:docId w15:val="{5AA84ED7-C8F6-4691-B996-446014FE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0D2B6E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0D2B6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downloa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ampserver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nodej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2456</Words>
  <Characters>13511</Characters>
  <Application>Microsoft Office Word</Application>
  <DocSecurity>0</DocSecurity>
  <Lines>112</Lines>
  <Paragraphs>31</Paragraphs>
  <ScaleCrop>false</ScaleCrop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Geovanny Benitez Nava</cp:lastModifiedBy>
  <cp:revision>2</cp:revision>
  <dcterms:created xsi:type="dcterms:W3CDTF">2026-05-31T07:20:00Z</dcterms:created>
  <dcterms:modified xsi:type="dcterms:W3CDTF">2026-05-31T07:29:00Z</dcterms:modified>
</cp:coreProperties>
</file>