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1FCCC" w14:textId="5F4C3604" w:rsidR="009507A9" w:rsidRPr="000C4E87" w:rsidRDefault="000C4E87">
      <w:pPr>
        <w:rPr>
          <w:rFonts w:ascii="Times New Roman" w:hAnsi="Times New Roman" w:cs="Times New Roman"/>
          <w:b/>
          <w:bCs/>
        </w:rPr>
      </w:pPr>
      <w:r w:rsidRPr="000C4E87">
        <w:rPr>
          <w:rFonts w:ascii="Times New Roman" w:hAnsi="Times New Roman" w:cs="Times New Roman"/>
          <w:b/>
          <w:bCs/>
        </w:rPr>
        <w:t>Supplementary Materials: Behavioral Full Model Summaries</w:t>
      </w:r>
    </w:p>
    <w:p w14:paraId="5092E6F7" w14:textId="77777777" w:rsidR="000C4E87" w:rsidRDefault="000C4E87">
      <w:pPr>
        <w:rPr>
          <w:b/>
          <w:bCs/>
        </w:rPr>
      </w:pPr>
    </w:p>
    <w:p w14:paraId="3790EAEA" w14:textId="72F1DB5A" w:rsidR="000C4E87" w:rsidRPr="000C4E87" w:rsidRDefault="000C4E87" w:rsidP="000C4E8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324721">
        <w:rPr>
          <w:rFonts w:ascii="Times New Roman" w:hAnsi="Times New Roman" w:cs="Times New Roman"/>
        </w:rPr>
        <w:t>Appropriateness ~ Sentence Type</w:t>
      </w:r>
      <w:r>
        <w:rPr>
          <w:rFonts w:ascii="Times New Roman" w:hAnsi="Times New Roman" w:cs="Times New Roman"/>
        </w:rPr>
        <w:t xml:space="preserve"> * Group</w:t>
      </w:r>
      <w:r w:rsidRPr="00324721">
        <w:rPr>
          <w:rFonts w:ascii="Times New Roman" w:hAnsi="Times New Roman" w:cs="Times New Roman"/>
        </w:rPr>
        <w:t xml:space="preserve"> + (</w:t>
      </w:r>
      <w:r>
        <w:rPr>
          <w:rFonts w:ascii="Times New Roman" w:hAnsi="Times New Roman" w:cs="Times New Roman"/>
        </w:rPr>
        <w:t xml:space="preserve">1 + </w:t>
      </w:r>
      <w:r w:rsidRPr="00324721">
        <w:rPr>
          <w:rFonts w:ascii="Times New Roman" w:hAnsi="Times New Roman" w:cs="Times New Roman"/>
        </w:rPr>
        <w:t>Sentence Type</w:t>
      </w:r>
      <w:r>
        <w:rPr>
          <w:rFonts w:ascii="Times New Roman" w:hAnsi="Times New Roman" w:cs="Times New Roman"/>
        </w:rPr>
        <w:t xml:space="preserve"> </w:t>
      </w:r>
      <w:r w:rsidRPr="00324721"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</w:rPr>
        <w:t xml:space="preserve"> </w:t>
      </w:r>
      <w:r w:rsidRPr="00324721">
        <w:rPr>
          <w:rFonts w:ascii="Times New Roman" w:hAnsi="Times New Roman" w:cs="Times New Roman"/>
        </w:rPr>
        <w:t xml:space="preserve">Subject) </w:t>
      </w:r>
      <w:r>
        <w:rPr>
          <w:rFonts w:ascii="Times New Roman" w:hAnsi="Times New Roman" w:cs="Times New Roman"/>
        </w:rPr>
        <w:t xml:space="preserve">+ </w:t>
      </w:r>
      <w:r w:rsidRPr="00324721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1 + Group </w:t>
      </w:r>
      <w:r w:rsidRPr="00324721"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</w:rPr>
        <w:t xml:space="preserve"> </w:t>
      </w:r>
      <w:r w:rsidRPr="00324721">
        <w:rPr>
          <w:rFonts w:ascii="Times New Roman" w:hAnsi="Times New Roman" w:cs="Times New Roman"/>
        </w:rPr>
        <w:t>Item)</w:t>
      </w:r>
    </w:p>
    <w:p w14:paraId="2E00A79B" w14:textId="77777777" w:rsidR="000C4E87" w:rsidRDefault="000C4E87">
      <w:pPr>
        <w:rPr>
          <w:b/>
          <w:bCs/>
        </w:rPr>
      </w:pPr>
    </w:p>
    <w:tbl>
      <w:tblPr>
        <w:tblW w:w="0" w:type="auto"/>
        <w:tblInd w:w="9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2"/>
        <w:gridCol w:w="1186"/>
        <w:gridCol w:w="922"/>
        <w:gridCol w:w="1549"/>
        <w:gridCol w:w="897"/>
      </w:tblGrid>
      <w:tr w:rsidR="000C4E87" w14:paraId="723CF271" w14:textId="77777777" w:rsidTr="000C4E87">
        <w:trPr>
          <w:divId w:val="679046006"/>
        </w:trPr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E69C4B2" w14:textId="77777777" w:rsidR="000C4E87" w:rsidRDefault="000C4E87">
            <w:pPr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>
              <w:rPr>
                <w:rFonts w:eastAsia="Times New Roman"/>
                <w:i/>
                <w:iCs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AABAA2C" w14:textId="77777777" w:rsidR="000C4E87" w:rsidRDefault="000C4E87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Odds Ratios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6AC14BA" w14:textId="77777777" w:rsidR="000C4E87" w:rsidRDefault="000C4E87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std. Error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2A40CFF" w14:textId="77777777" w:rsidR="000C4E87" w:rsidRDefault="000C4E87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A935BFE" w14:textId="77777777" w:rsidR="000C4E87" w:rsidRDefault="000C4E87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</w:tr>
      <w:tr w:rsidR="000C4E87" w14:paraId="22A9F5B4" w14:textId="77777777" w:rsidTr="000C4E87">
        <w:trPr>
          <w:divId w:val="679046006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2DCAB8" w14:textId="77777777" w:rsidR="000C4E87" w:rsidRDefault="000C4E8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C6BD74" w14:textId="77777777" w:rsidR="000C4E87" w:rsidRDefault="000C4E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2.39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5EBEFE" w14:textId="77777777" w:rsidR="000C4E87" w:rsidRDefault="000C4E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D1E46C" w14:textId="77777777" w:rsidR="000C4E87" w:rsidRDefault="000C4E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1.93 – 2.94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34EE61" w14:textId="77777777" w:rsidR="000C4E87" w:rsidRDefault="000C4E87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&lt;0.001</w:t>
            </w:r>
          </w:p>
        </w:tc>
      </w:tr>
      <w:tr w:rsidR="000C4E87" w14:paraId="378A791C" w14:textId="77777777" w:rsidTr="000C4E87">
        <w:trPr>
          <w:divId w:val="679046006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43B49C" w14:textId="77777777" w:rsidR="000C4E87" w:rsidRDefault="000C4E8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Sentence1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74A3AE" w14:textId="77777777" w:rsidR="000C4E87" w:rsidRDefault="000C4E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B83056" w14:textId="77777777" w:rsidR="000C4E87" w:rsidRDefault="000C4E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0.58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234330" w14:textId="77777777" w:rsidR="000C4E87" w:rsidRDefault="000C4E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3.07 – 5.37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D54A26" w14:textId="77777777" w:rsidR="000C4E87" w:rsidRDefault="000C4E87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&lt;0.001</w:t>
            </w:r>
          </w:p>
        </w:tc>
      </w:tr>
      <w:tr w:rsidR="000C4E87" w14:paraId="138DA4FE" w14:textId="77777777" w:rsidTr="000C4E87">
        <w:trPr>
          <w:divId w:val="679046006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54F0D3" w14:textId="77777777" w:rsidR="000C4E87" w:rsidRDefault="000C4E8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Sentence2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A7BDB3" w14:textId="77777777" w:rsidR="000C4E87" w:rsidRDefault="000C4E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25.68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2536D9" w14:textId="77777777" w:rsidR="000C4E87" w:rsidRDefault="000C4E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5.44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B5ECDD" w14:textId="77777777" w:rsidR="000C4E87" w:rsidRDefault="000C4E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16.95 – 38.90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4C9F72" w14:textId="77777777" w:rsidR="000C4E87" w:rsidRDefault="000C4E87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&lt;0.001</w:t>
            </w:r>
          </w:p>
        </w:tc>
      </w:tr>
      <w:tr w:rsidR="000C4E87" w14:paraId="03EA6542" w14:textId="77777777" w:rsidTr="000C4E87">
        <w:trPr>
          <w:divId w:val="679046006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FF702D" w14:textId="48E6D5A1" w:rsidR="000C4E87" w:rsidRDefault="000C4E8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Group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7F4843" w14:textId="77777777" w:rsidR="000C4E87" w:rsidRDefault="000C4E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0.81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040AFC" w14:textId="77777777" w:rsidR="000C4E87" w:rsidRDefault="000C4E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261475" w14:textId="77777777" w:rsidR="000C4E87" w:rsidRDefault="000C4E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0.55 – 1.20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EB74BE" w14:textId="77777777" w:rsidR="000C4E87" w:rsidRDefault="000C4E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0.301</w:t>
            </w:r>
          </w:p>
        </w:tc>
      </w:tr>
      <w:tr w:rsidR="000C4E87" w14:paraId="6F10CF87" w14:textId="77777777" w:rsidTr="000C4E87">
        <w:trPr>
          <w:divId w:val="679046006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3B4C59" w14:textId="5A9E6478" w:rsidR="000C4E87" w:rsidRDefault="000C4E8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Sentence1 × Group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ECD516" w14:textId="77777777" w:rsidR="000C4E87" w:rsidRDefault="000C4E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3.54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B79644" w14:textId="77777777" w:rsidR="000C4E87" w:rsidRDefault="000C4E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0.75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0C906A" w14:textId="77777777" w:rsidR="000C4E87" w:rsidRDefault="000C4E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2.34 – 5.36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0CE097" w14:textId="77777777" w:rsidR="000C4E87" w:rsidRDefault="000C4E87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&lt;0.001</w:t>
            </w:r>
          </w:p>
        </w:tc>
      </w:tr>
      <w:tr w:rsidR="000C4E87" w14:paraId="01C2BE15" w14:textId="77777777" w:rsidTr="000C4E87">
        <w:trPr>
          <w:divId w:val="679046006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F6639A" w14:textId="4FEC373E" w:rsidR="000C4E87" w:rsidRDefault="000C4E8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Sentence2 × Group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580AFF" w14:textId="77777777" w:rsidR="000C4E87" w:rsidRDefault="000C4E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15.81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AAC2CF" w14:textId="77777777" w:rsidR="000C4E87" w:rsidRDefault="000C4E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5.69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0067E1" w14:textId="77777777" w:rsidR="000C4E87" w:rsidRDefault="000C4E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7.81 – 32.01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9DCCB3" w14:textId="77777777" w:rsidR="000C4E87" w:rsidRDefault="000C4E87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&lt;0.001</w:t>
            </w:r>
          </w:p>
        </w:tc>
      </w:tr>
      <w:tr w:rsidR="000C4E87" w14:paraId="321698ED" w14:textId="77777777" w:rsidTr="000C4E87">
        <w:trPr>
          <w:divId w:val="679046006"/>
        </w:trPr>
        <w:tc>
          <w:tcPr>
            <w:tcW w:w="0" w:type="auto"/>
            <w:gridSpan w:val="5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02D0F2" w14:textId="77777777" w:rsidR="000C4E87" w:rsidRDefault="000C4E8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Random Effects</w:t>
            </w:r>
          </w:p>
        </w:tc>
      </w:tr>
      <w:tr w:rsidR="000C4E87" w14:paraId="74024C6E" w14:textId="77777777" w:rsidTr="000C4E87">
        <w:trPr>
          <w:divId w:val="679046006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7F591BE" w14:textId="77777777" w:rsidR="000C4E87" w:rsidRDefault="000C4E8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2E4F11B" w14:textId="77777777" w:rsidR="000C4E87" w:rsidRDefault="000C4E8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3.29</w:t>
            </w:r>
          </w:p>
        </w:tc>
      </w:tr>
      <w:tr w:rsidR="000C4E87" w14:paraId="3895616F" w14:textId="77777777" w:rsidTr="000C4E87">
        <w:trPr>
          <w:divId w:val="679046006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73B1DEF" w14:textId="77777777" w:rsidR="000C4E87" w:rsidRDefault="000C4E8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vertAlign w:val="subscript"/>
              </w:rPr>
              <w:t>Item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1F82AF9" w14:textId="77777777" w:rsidR="000C4E87" w:rsidRDefault="000C4E8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0.52</w:t>
            </w:r>
          </w:p>
        </w:tc>
      </w:tr>
      <w:tr w:rsidR="000C4E87" w14:paraId="221E4BAF" w14:textId="77777777" w:rsidTr="000C4E87">
        <w:trPr>
          <w:divId w:val="679046006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5C7A408" w14:textId="77777777" w:rsidR="000C4E87" w:rsidRDefault="000C4E8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vertAlign w:val="subscript"/>
              </w:rPr>
              <w:t>Subject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6ECB666" w14:textId="77777777" w:rsidR="000C4E87" w:rsidRDefault="000C4E8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0.56</w:t>
            </w:r>
          </w:p>
        </w:tc>
      </w:tr>
      <w:tr w:rsidR="000C4E87" w14:paraId="37238559" w14:textId="77777777" w:rsidTr="000C4E87">
        <w:trPr>
          <w:divId w:val="679046006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F4A503D" w14:textId="4968BEA9" w:rsidR="000C4E87" w:rsidRDefault="000C4E8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11</w:t>
            </w:r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  <w:vertAlign w:val="subscript"/>
              </w:rPr>
              <w:t>Item.Group</w:t>
            </w:r>
            <w:proofErr w:type="spellEnd"/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0F521EE" w14:textId="77777777" w:rsidR="000C4E87" w:rsidRDefault="000C4E8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0.66</w:t>
            </w:r>
          </w:p>
        </w:tc>
      </w:tr>
      <w:tr w:rsidR="000C4E87" w14:paraId="0772D50F" w14:textId="77777777" w:rsidTr="000C4E87">
        <w:trPr>
          <w:divId w:val="679046006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8BF71A9" w14:textId="77777777" w:rsidR="000C4E87" w:rsidRDefault="000C4E8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11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vertAlign w:val="subscript"/>
              </w:rPr>
              <w:t>Subject.Sentence1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378416E" w14:textId="77777777" w:rsidR="000C4E87" w:rsidRDefault="000C4E8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0.28</w:t>
            </w:r>
          </w:p>
        </w:tc>
      </w:tr>
      <w:tr w:rsidR="000C4E87" w14:paraId="66BAC11B" w14:textId="77777777" w:rsidTr="000C4E87">
        <w:trPr>
          <w:divId w:val="679046006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B64477C" w14:textId="77777777" w:rsidR="000C4E87" w:rsidRDefault="000C4E8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11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vertAlign w:val="subscript"/>
              </w:rPr>
              <w:t>Subject.Sentence2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117523D" w14:textId="77777777" w:rsidR="000C4E87" w:rsidRDefault="000C4E8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1.29</w:t>
            </w:r>
          </w:p>
        </w:tc>
      </w:tr>
      <w:tr w:rsidR="000C4E87" w14:paraId="6CA650F1" w14:textId="77777777" w:rsidTr="000C4E87">
        <w:trPr>
          <w:divId w:val="679046006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58F0592" w14:textId="77777777" w:rsidR="000C4E87" w:rsidRDefault="000C4E8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ρ</w:t>
            </w:r>
            <w:r>
              <w:rPr>
                <w:rFonts w:eastAsia="Times New Roman"/>
                <w:vertAlign w:val="subscript"/>
              </w:rPr>
              <w:t>01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vertAlign w:val="subscript"/>
              </w:rPr>
              <w:t>Item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AD586EE" w14:textId="77777777" w:rsidR="000C4E87" w:rsidRDefault="000C4E8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0.55</w:t>
            </w:r>
          </w:p>
        </w:tc>
      </w:tr>
      <w:tr w:rsidR="000C4E87" w14:paraId="231E61E9" w14:textId="77777777" w:rsidTr="000C4E87">
        <w:trPr>
          <w:divId w:val="679046006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37C30C0" w14:textId="77777777" w:rsidR="000C4E87" w:rsidRDefault="000C4E8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ρ</w:t>
            </w:r>
            <w:r>
              <w:rPr>
                <w:rFonts w:eastAsia="Times New Roman"/>
                <w:vertAlign w:val="subscript"/>
              </w:rPr>
              <w:t>01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vertAlign w:val="subscript"/>
              </w:rPr>
              <w:t>Subject.Sentence1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E6711B1" w14:textId="77777777" w:rsidR="000C4E87" w:rsidRDefault="000C4E8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-0.05</w:t>
            </w:r>
          </w:p>
        </w:tc>
      </w:tr>
      <w:tr w:rsidR="000C4E87" w14:paraId="79B5584E" w14:textId="77777777" w:rsidTr="000C4E87">
        <w:trPr>
          <w:divId w:val="679046006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F9EDA5F" w14:textId="77777777" w:rsidR="000C4E87" w:rsidRDefault="000C4E8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ρ</w:t>
            </w:r>
            <w:r>
              <w:rPr>
                <w:rFonts w:eastAsia="Times New Roman"/>
                <w:vertAlign w:val="subscript"/>
              </w:rPr>
              <w:t>01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vertAlign w:val="subscript"/>
              </w:rPr>
              <w:t>Subject.Sentence2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C2C4739" w14:textId="77777777" w:rsidR="000C4E87" w:rsidRDefault="000C4E8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-0.25</w:t>
            </w:r>
          </w:p>
        </w:tc>
      </w:tr>
      <w:tr w:rsidR="000C4E87" w14:paraId="74B44166" w14:textId="77777777" w:rsidTr="000C4E87">
        <w:trPr>
          <w:divId w:val="679046006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D099941" w14:textId="77777777" w:rsidR="000C4E87" w:rsidRDefault="000C4E8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4492243" w14:textId="77777777" w:rsidR="000C4E87" w:rsidRDefault="000C4E8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0.30</w:t>
            </w:r>
          </w:p>
        </w:tc>
      </w:tr>
      <w:tr w:rsidR="000C4E87" w14:paraId="6404BB16" w14:textId="77777777" w:rsidTr="000C4E87">
        <w:trPr>
          <w:divId w:val="679046006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23DD6D2" w14:textId="77777777" w:rsidR="000C4E87" w:rsidRDefault="000C4E8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 </w:t>
            </w:r>
            <w:r>
              <w:rPr>
                <w:rFonts w:eastAsia="Times New Roman"/>
                <w:vertAlign w:val="subscript"/>
              </w:rPr>
              <w:t>Subject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9671E5D" w14:textId="77777777" w:rsidR="000C4E87" w:rsidRDefault="000C4E8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65</w:t>
            </w:r>
          </w:p>
        </w:tc>
      </w:tr>
      <w:tr w:rsidR="000C4E87" w14:paraId="2CF598C0" w14:textId="77777777" w:rsidTr="000C4E87">
        <w:trPr>
          <w:divId w:val="679046006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48A2B03" w14:textId="77777777" w:rsidR="000C4E87" w:rsidRDefault="000C4E8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 </w:t>
            </w:r>
            <w:r>
              <w:rPr>
                <w:rFonts w:eastAsia="Times New Roman"/>
                <w:vertAlign w:val="subscript"/>
              </w:rPr>
              <w:t>Item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3A0DAC5" w14:textId="77777777" w:rsidR="000C4E87" w:rsidRDefault="000C4E8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228</w:t>
            </w:r>
          </w:p>
        </w:tc>
      </w:tr>
      <w:tr w:rsidR="000C4E87" w14:paraId="0C810682" w14:textId="77777777" w:rsidTr="000C4E87">
        <w:trPr>
          <w:divId w:val="679046006"/>
        </w:trPr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4F1C7C7" w14:textId="77777777" w:rsidR="000C4E87" w:rsidRDefault="000C4E8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Observations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A8A08D1" w14:textId="77777777" w:rsidR="000C4E87" w:rsidRDefault="000C4E8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14724</w:t>
            </w:r>
          </w:p>
        </w:tc>
      </w:tr>
      <w:tr w:rsidR="000C4E87" w14:paraId="1EEC4A8A" w14:textId="77777777" w:rsidTr="000C4E87">
        <w:trPr>
          <w:divId w:val="679046006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CE34EC4" w14:textId="77777777" w:rsidR="000C4E87" w:rsidRDefault="000C4E8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Conditional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7518F1E" w14:textId="77777777" w:rsidR="000C4E87" w:rsidRDefault="000C4E8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0.291 / 0.507</w:t>
            </w:r>
          </w:p>
        </w:tc>
      </w:tr>
    </w:tbl>
    <w:p w14:paraId="69F46566" w14:textId="77777777" w:rsidR="000C4E87" w:rsidRDefault="000C4E87">
      <w:pPr>
        <w:divId w:val="679046006"/>
        <w:rPr>
          <w:rFonts w:eastAsia="Times New Roman"/>
        </w:rPr>
      </w:pPr>
    </w:p>
    <w:p w14:paraId="085224A5" w14:textId="77777777" w:rsidR="000C4E87" w:rsidRDefault="000C4E87">
      <w:pPr>
        <w:rPr>
          <w:b/>
          <w:bCs/>
        </w:rPr>
      </w:pPr>
    </w:p>
    <w:p w14:paraId="055BABE6" w14:textId="77777777" w:rsidR="000C4E87" w:rsidRDefault="000C4E87">
      <w:pPr>
        <w:rPr>
          <w:b/>
          <w:bCs/>
        </w:rPr>
      </w:pPr>
    </w:p>
    <w:p w14:paraId="38C9CA11" w14:textId="5FE2EF04" w:rsidR="000C4E87" w:rsidRDefault="000C4E87">
      <w:pPr>
        <w:rPr>
          <w:b/>
          <w:bCs/>
        </w:rPr>
      </w:pPr>
    </w:p>
    <w:p w14:paraId="04C9894E" w14:textId="4A2CA98A" w:rsidR="000C4E87" w:rsidRPr="000C4E87" w:rsidRDefault="000C4E87" w:rsidP="000C4E87">
      <w:pPr>
        <w:pStyle w:val="ListParagraph"/>
        <w:numPr>
          <w:ilvl w:val="0"/>
          <w:numId w:val="1"/>
        </w:numPr>
        <w:spacing w:line="480" w:lineRule="auto"/>
        <w:divId w:val="245113405"/>
        <w:rPr>
          <w:rFonts w:ascii="Times New Roman" w:hAnsi="Times New Roman" w:cs="Times New Roman"/>
        </w:rPr>
      </w:pPr>
      <w:r w:rsidRPr="000C4E87">
        <w:rPr>
          <w:rFonts w:ascii="Times New Roman" w:hAnsi="Times New Roman" w:cs="Times New Roman"/>
        </w:rPr>
        <w:lastRenderedPageBreak/>
        <w:t>Unusualness ~ Sentence Type * Group + (1 + Sentence Type | Subject) + (1 + Group | Item)</w:t>
      </w:r>
    </w:p>
    <w:tbl>
      <w:tblPr>
        <w:tblpPr w:leftFromText="180" w:rightFromText="180" w:vertAnchor="text" w:horzAnchor="margin" w:tblpXSpec="center" w:tblpY="174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2"/>
        <w:gridCol w:w="1186"/>
        <w:gridCol w:w="922"/>
        <w:gridCol w:w="1306"/>
        <w:gridCol w:w="897"/>
      </w:tblGrid>
      <w:tr w:rsidR="000C4E87" w14:paraId="13E32FD0" w14:textId="77777777" w:rsidTr="000C4E87">
        <w:trPr>
          <w:divId w:val="245113405"/>
        </w:trPr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A69F00A" w14:textId="77777777" w:rsidR="000C4E87" w:rsidRDefault="000C4E87" w:rsidP="000C4E87">
            <w:pPr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>
              <w:rPr>
                <w:rFonts w:eastAsia="Times New Roman"/>
                <w:i/>
                <w:iCs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D2A649C" w14:textId="77777777" w:rsidR="000C4E87" w:rsidRDefault="000C4E87" w:rsidP="000C4E87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Odds Ratios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E627841" w14:textId="77777777" w:rsidR="000C4E87" w:rsidRDefault="000C4E87" w:rsidP="000C4E87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std. Error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2AC4FAC" w14:textId="77777777" w:rsidR="000C4E87" w:rsidRDefault="000C4E87" w:rsidP="000C4E87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7794F47" w14:textId="77777777" w:rsidR="000C4E87" w:rsidRDefault="000C4E87" w:rsidP="000C4E87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</w:tr>
      <w:tr w:rsidR="000C4E87" w14:paraId="46CC265E" w14:textId="77777777" w:rsidTr="000C4E87">
        <w:trPr>
          <w:divId w:val="245113405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ADE9F3" w14:textId="77777777" w:rsidR="000C4E87" w:rsidRDefault="000C4E87" w:rsidP="000C4E8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F4C945" w14:textId="77777777" w:rsidR="000C4E87" w:rsidRDefault="000C4E87" w:rsidP="000C4E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DA4C89" w14:textId="77777777" w:rsidR="000C4E87" w:rsidRDefault="000C4E87" w:rsidP="000C4E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B6EFE6" w14:textId="77777777" w:rsidR="000C4E87" w:rsidRDefault="000C4E87" w:rsidP="000C4E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0.81 – 1.34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1E1303" w14:textId="77777777" w:rsidR="000C4E87" w:rsidRDefault="000C4E87" w:rsidP="000C4E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0.746</w:t>
            </w:r>
          </w:p>
        </w:tc>
      </w:tr>
      <w:tr w:rsidR="000C4E87" w14:paraId="1CEF9E89" w14:textId="77777777" w:rsidTr="000C4E87">
        <w:trPr>
          <w:divId w:val="245113405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E8BA8B" w14:textId="77777777" w:rsidR="000C4E87" w:rsidRDefault="000C4E87" w:rsidP="000C4E8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Sentence1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492A89" w14:textId="77777777" w:rsidR="000C4E87" w:rsidRDefault="000C4E87" w:rsidP="000C4E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F17A8C" w14:textId="77777777" w:rsidR="000C4E87" w:rsidRDefault="000C4E87" w:rsidP="000C4E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F73037" w14:textId="77777777" w:rsidR="000C4E87" w:rsidRDefault="000C4E87" w:rsidP="000C4E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0.24 – 0.44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018246" w14:textId="77777777" w:rsidR="000C4E87" w:rsidRDefault="000C4E87" w:rsidP="000C4E87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&lt;0.001</w:t>
            </w:r>
          </w:p>
        </w:tc>
      </w:tr>
      <w:tr w:rsidR="000C4E87" w14:paraId="33722366" w14:textId="77777777" w:rsidTr="000C4E87">
        <w:trPr>
          <w:divId w:val="245113405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A19ED9" w14:textId="77777777" w:rsidR="000C4E87" w:rsidRDefault="000C4E87" w:rsidP="000C4E8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Sentence2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57C3B2" w14:textId="77777777" w:rsidR="000C4E87" w:rsidRDefault="000C4E87" w:rsidP="000C4E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FB6DD6" w14:textId="77777777" w:rsidR="000C4E87" w:rsidRDefault="000C4E87" w:rsidP="000C4E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B19357" w14:textId="77777777" w:rsidR="000C4E87" w:rsidRDefault="000C4E87" w:rsidP="000C4E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0.02 – 0.04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6E6052" w14:textId="77777777" w:rsidR="000C4E87" w:rsidRDefault="000C4E87" w:rsidP="000C4E87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&lt;0.001</w:t>
            </w:r>
          </w:p>
        </w:tc>
      </w:tr>
      <w:tr w:rsidR="000C4E87" w14:paraId="5DEB7475" w14:textId="77777777" w:rsidTr="000C4E87">
        <w:trPr>
          <w:divId w:val="245113405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C4D254" w14:textId="768A3F59" w:rsidR="000C4E87" w:rsidRDefault="000C4E87" w:rsidP="000C4E8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Group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C5A4EC" w14:textId="77777777" w:rsidR="000C4E87" w:rsidRDefault="000C4E87" w:rsidP="000C4E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1.75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54EBB7" w14:textId="77777777" w:rsidR="000C4E87" w:rsidRDefault="000C4E87" w:rsidP="000C4E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0.42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E3C098" w14:textId="77777777" w:rsidR="000C4E87" w:rsidRDefault="000C4E87" w:rsidP="000C4E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1.09 – 2.79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605D62" w14:textId="77777777" w:rsidR="000C4E87" w:rsidRDefault="000C4E87" w:rsidP="000C4E87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0.019</w:t>
            </w:r>
          </w:p>
        </w:tc>
      </w:tr>
      <w:tr w:rsidR="000C4E87" w14:paraId="7AB1EE4F" w14:textId="77777777" w:rsidTr="000C4E87">
        <w:trPr>
          <w:divId w:val="245113405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DF9016" w14:textId="06C324A6" w:rsidR="000C4E87" w:rsidRDefault="000C4E87" w:rsidP="000C4E8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Sentence1 × </w:t>
            </w:r>
            <w:r>
              <w:rPr>
                <w:rFonts w:eastAsia="Times New Roman"/>
              </w:rPr>
              <w:t>Group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A75ED5" w14:textId="77777777" w:rsidR="000C4E87" w:rsidRDefault="000C4E87" w:rsidP="000C4E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0.44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EDC5C2" w14:textId="77777777" w:rsidR="000C4E87" w:rsidRDefault="000C4E87" w:rsidP="000C4E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C855AD" w14:textId="77777777" w:rsidR="000C4E87" w:rsidRDefault="000C4E87" w:rsidP="000C4E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0.30 – 0.67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8BC283" w14:textId="77777777" w:rsidR="000C4E87" w:rsidRDefault="000C4E87" w:rsidP="000C4E87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&lt;0.001</w:t>
            </w:r>
          </w:p>
        </w:tc>
      </w:tr>
      <w:tr w:rsidR="000C4E87" w14:paraId="42B3C88E" w14:textId="77777777" w:rsidTr="000C4E87">
        <w:trPr>
          <w:divId w:val="245113405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103AEC" w14:textId="69645157" w:rsidR="000C4E87" w:rsidRDefault="000C4E87" w:rsidP="000C4E8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Sentence2 × </w:t>
            </w:r>
            <w:r>
              <w:rPr>
                <w:rFonts w:eastAsia="Times New Roman"/>
              </w:rPr>
              <w:t>Group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B12AB3" w14:textId="77777777" w:rsidR="000C4E87" w:rsidRDefault="000C4E87" w:rsidP="000C4E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C0135A" w14:textId="77777777" w:rsidR="000C4E87" w:rsidRDefault="000C4E87" w:rsidP="000C4E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B36D57" w14:textId="77777777" w:rsidR="000C4E87" w:rsidRDefault="000C4E87" w:rsidP="000C4E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0.03 – 0.15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767003" w14:textId="77777777" w:rsidR="000C4E87" w:rsidRDefault="000C4E87" w:rsidP="000C4E87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&lt;0.001</w:t>
            </w:r>
          </w:p>
        </w:tc>
      </w:tr>
      <w:tr w:rsidR="000C4E87" w14:paraId="5830B82B" w14:textId="77777777" w:rsidTr="000C4E87">
        <w:trPr>
          <w:divId w:val="245113405"/>
        </w:trPr>
        <w:tc>
          <w:tcPr>
            <w:tcW w:w="0" w:type="auto"/>
            <w:gridSpan w:val="5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21C289" w14:textId="77777777" w:rsidR="000C4E87" w:rsidRDefault="000C4E87" w:rsidP="000C4E8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Random Effects</w:t>
            </w:r>
          </w:p>
        </w:tc>
      </w:tr>
      <w:tr w:rsidR="000C4E87" w14:paraId="744735BC" w14:textId="77777777" w:rsidTr="000C4E87">
        <w:trPr>
          <w:divId w:val="245113405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0161E83" w14:textId="77777777" w:rsidR="000C4E87" w:rsidRDefault="000C4E87" w:rsidP="000C4E8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B9D8013" w14:textId="77777777" w:rsidR="000C4E87" w:rsidRDefault="000C4E87" w:rsidP="000C4E8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3.29</w:t>
            </w:r>
          </w:p>
        </w:tc>
      </w:tr>
      <w:tr w:rsidR="000C4E87" w14:paraId="79BC317E" w14:textId="77777777" w:rsidTr="000C4E87">
        <w:trPr>
          <w:divId w:val="245113405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AE56F85" w14:textId="77777777" w:rsidR="000C4E87" w:rsidRDefault="000C4E87" w:rsidP="000C4E8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vertAlign w:val="subscript"/>
              </w:rPr>
              <w:t>Item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EF435AD" w14:textId="77777777" w:rsidR="000C4E87" w:rsidRDefault="000C4E87" w:rsidP="000C4E8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0.64</w:t>
            </w:r>
          </w:p>
        </w:tc>
      </w:tr>
      <w:tr w:rsidR="000C4E87" w14:paraId="518AFCF1" w14:textId="77777777" w:rsidTr="000C4E87">
        <w:trPr>
          <w:divId w:val="245113405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3C3B485" w14:textId="77777777" w:rsidR="000C4E87" w:rsidRDefault="000C4E87" w:rsidP="000C4E8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vertAlign w:val="subscript"/>
              </w:rPr>
              <w:t>Subject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5F134FF" w14:textId="77777777" w:rsidR="000C4E87" w:rsidRDefault="000C4E87" w:rsidP="000C4E8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0.85</w:t>
            </w:r>
          </w:p>
        </w:tc>
      </w:tr>
      <w:tr w:rsidR="000C4E87" w14:paraId="2A20B8E6" w14:textId="77777777" w:rsidTr="000C4E87">
        <w:trPr>
          <w:divId w:val="245113405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C168F60" w14:textId="4BF6C8E1" w:rsidR="000C4E87" w:rsidRDefault="000C4E87" w:rsidP="000C4E8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11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vertAlign w:val="subscript"/>
              </w:rPr>
              <w:t>Item.</w:t>
            </w:r>
            <w:r>
              <w:rPr>
                <w:rFonts w:eastAsia="Times New Roman"/>
                <w:vertAlign w:val="subscript"/>
              </w:rPr>
              <w:t>Group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887504E" w14:textId="77777777" w:rsidR="000C4E87" w:rsidRDefault="000C4E87" w:rsidP="000C4E8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0.52</w:t>
            </w:r>
          </w:p>
        </w:tc>
      </w:tr>
      <w:tr w:rsidR="000C4E87" w14:paraId="1892D99E" w14:textId="77777777" w:rsidTr="000C4E87">
        <w:trPr>
          <w:divId w:val="245113405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4620CFF" w14:textId="77777777" w:rsidR="000C4E87" w:rsidRDefault="000C4E87" w:rsidP="000C4E8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11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vertAlign w:val="subscript"/>
              </w:rPr>
              <w:t>Subject.Sentence1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0996A62" w14:textId="77777777" w:rsidR="000C4E87" w:rsidRDefault="000C4E87" w:rsidP="000C4E8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0.28</w:t>
            </w:r>
          </w:p>
        </w:tc>
      </w:tr>
      <w:tr w:rsidR="000C4E87" w14:paraId="5C9CA227" w14:textId="77777777" w:rsidTr="000C4E87">
        <w:trPr>
          <w:divId w:val="245113405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4B335B9" w14:textId="77777777" w:rsidR="000C4E87" w:rsidRDefault="000C4E87" w:rsidP="000C4E8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11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vertAlign w:val="subscript"/>
              </w:rPr>
              <w:t>Subject.Sentence2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A20EFCE" w14:textId="77777777" w:rsidR="000C4E87" w:rsidRDefault="000C4E87" w:rsidP="000C4E8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1.77</w:t>
            </w:r>
          </w:p>
        </w:tc>
      </w:tr>
      <w:tr w:rsidR="000C4E87" w14:paraId="79A684B3" w14:textId="77777777" w:rsidTr="000C4E87">
        <w:trPr>
          <w:divId w:val="245113405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00596CD" w14:textId="77777777" w:rsidR="000C4E87" w:rsidRDefault="000C4E87" w:rsidP="000C4E8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ρ</w:t>
            </w:r>
            <w:r>
              <w:rPr>
                <w:rFonts w:eastAsia="Times New Roman"/>
                <w:vertAlign w:val="subscript"/>
              </w:rPr>
              <w:t>01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vertAlign w:val="subscript"/>
              </w:rPr>
              <w:t>Item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176E7C6" w14:textId="77777777" w:rsidR="000C4E87" w:rsidRDefault="000C4E87" w:rsidP="000C4E8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0.65</w:t>
            </w:r>
          </w:p>
        </w:tc>
      </w:tr>
      <w:tr w:rsidR="000C4E87" w14:paraId="0B171308" w14:textId="77777777" w:rsidTr="000C4E87">
        <w:trPr>
          <w:divId w:val="245113405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43DB2B4" w14:textId="77777777" w:rsidR="000C4E87" w:rsidRDefault="000C4E87" w:rsidP="000C4E8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ρ</w:t>
            </w:r>
            <w:r>
              <w:rPr>
                <w:rFonts w:eastAsia="Times New Roman"/>
                <w:vertAlign w:val="subscript"/>
              </w:rPr>
              <w:t>01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vertAlign w:val="subscript"/>
              </w:rPr>
              <w:t>Subject.Sentence1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DFD579D" w14:textId="77777777" w:rsidR="000C4E87" w:rsidRDefault="000C4E87" w:rsidP="000C4E8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-0.30</w:t>
            </w:r>
          </w:p>
        </w:tc>
      </w:tr>
      <w:tr w:rsidR="000C4E87" w14:paraId="1723F5A2" w14:textId="77777777" w:rsidTr="000C4E87">
        <w:trPr>
          <w:divId w:val="245113405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F41CA17" w14:textId="77777777" w:rsidR="000C4E87" w:rsidRDefault="000C4E87" w:rsidP="000C4E8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ρ</w:t>
            </w:r>
            <w:r>
              <w:rPr>
                <w:rFonts w:eastAsia="Times New Roman"/>
                <w:vertAlign w:val="subscript"/>
              </w:rPr>
              <w:t>01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vertAlign w:val="subscript"/>
              </w:rPr>
              <w:t>Subject.Sentence2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9F27FF6" w14:textId="77777777" w:rsidR="000C4E87" w:rsidRDefault="000C4E87" w:rsidP="000C4E8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-0.53</w:t>
            </w:r>
          </w:p>
        </w:tc>
      </w:tr>
      <w:tr w:rsidR="000C4E87" w14:paraId="592390D9" w14:textId="77777777" w:rsidTr="000C4E87">
        <w:trPr>
          <w:divId w:val="245113405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9930597" w14:textId="77777777" w:rsidR="000C4E87" w:rsidRDefault="000C4E87" w:rsidP="000C4E8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84A6577" w14:textId="77777777" w:rsidR="000C4E87" w:rsidRDefault="000C4E87" w:rsidP="000C4E8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0.36</w:t>
            </w:r>
          </w:p>
        </w:tc>
      </w:tr>
      <w:tr w:rsidR="000C4E87" w14:paraId="20D21FF4" w14:textId="77777777" w:rsidTr="000C4E87">
        <w:trPr>
          <w:divId w:val="245113405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478B005" w14:textId="77777777" w:rsidR="000C4E87" w:rsidRDefault="000C4E87" w:rsidP="000C4E8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 </w:t>
            </w:r>
            <w:r>
              <w:rPr>
                <w:rFonts w:eastAsia="Times New Roman"/>
                <w:vertAlign w:val="subscript"/>
              </w:rPr>
              <w:t>Subject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5058BD4" w14:textId="77777777" w:rsidR="000C4E87" w:rsidRDefault="000C4E87" w:rsidP="000C4E8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65</w:t>
            </w:r>
          </w:p>
        </w:tc>
      </w:tr>
      <w:tr w:rsidR="000C4E87" w14:paraId="5D74AE8E" w14:textId="77777777" w:rsidTr="000C4E87">
        <w:trPr>
          <w:divId w:val="245113405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820A89C" w14:textId="77777777" w:rsidR="000C4E87" w:rsidRDefault="000C4E87" w:rsidP="000C4E8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 </w:t>
            </w:r>
            <w:r>
              <w:rPr>
                <w:rFonts w:eastAsia="Times New Roman"/>
                <w:vertAlign w:val="subscript"/>
              </w:rPr>
              <w:t>Item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7F141C3" w14:textId="77777777" w:rsidR="000C4E87" w:rsidRDefault="000C4E87" w:rsidP="000C4E8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228</w:t>
            </w:r>
          </w:p>
        </w:tc>
      </w:tr>
      <w:tr w:rsidR="000C4E87" w14:paraId="15A5E6F6" w14:textId="77777777" w:rsidTr="000C4E87">
        <w:trPr>
          <w:divId w:val="245113405"/>
        </w:trPr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05959D2" w14:textId="77777777" w:rsidR="000C4E87" w:rsidRDefault="000C4E87" w:rsidP="000C4E8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Observations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ED7BE21" w14:textId="77777777" w:rsidR="000C4E87" w:rsidRDefault="000C4E87" w:rsidP="000C4E8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14724</w:t>
            </w:r>
          </w:p>
        </w:tc>
      </w:tr>
      <w:tr w:rsidR="000C4E87" w14:paraId="52244DEC" w14:textId="77777777" w:rsidTr="000C4E87">
        <w:trPr>
          <w:divId w:val="245113405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89A1F38" w14:textId="77777777" w:rsidR="000C4E87" w:rsidRDefault="000C4E87" w:rsidP="000C4E8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Conditional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BAC757E" w14:textId="77777777" w:rsidR="000C4E87" w:rsidRDefault="000C4E87" w:rsidP="000C4E8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0.302 / 0.556</w:t>
            </w:r>
          </w:p>
        </w:tc>
      </w:tr>
    </w:tbl>
    <w:p w14:paraId="5B596E59" w14:textId="77777777" w:rsidR="000C4E87" w:rsidRDefault="000C4E87">
      <w:pPr>
        <w:divId w:val="245113405"/>
        <w:rPr>
          <w:rFonts w:eastAsia="Times New Roman"/>
        </w:rPr>
      </w:pPr>
    </w:p>
    <w:p w14:paraId="5B7387AC" w14:textId="77777777" w:rsidR="000C4E87" w:rsidRDefault="000C4E87">
      <w:pPr>
        <w:divId w:val="2098165527"/>
        <w:rPr>
          <w:rFonts w:eastAsia="Times New Roman"/>
        </w:rPr>
      </w:pPr>
    </w:p>
    <w:p w14:paraId="7F721216" w14:textId="3B91AE24" w:rsidR="000C4E87" w:rsidRPr="000C4E87" w:rsidRDefault="000C4E87"/>
    <w:sectPr w:rsidR="000C4E87" w:rsidRPr="000C4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55298"/>
    <w:multiLevelType w:val="hybridMultilevel"/>
    <w:tmpl w:val="AAE0EA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A00775"/>
    <w:multiLevelType w:val="hybridMultilevel"/>
    <w:tmpl w:val="AAE0EA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7512798">
    <w:abstractNumId w:val="1"/>
  </w:num>
  <w:num w:numId="2" w16cid:durableId="1398212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E87"/>
    <w:rsid w:val="000C4E87"/>
    <w:rsid w:val="00660B1F"/>
    <w:rsid w:val="009507A9"/>
    <w:rsid w:val="00EF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93EB1"/>
  <w15:chartTrackingRefBased/>
  <w15:docId w15:val="{5BCEB9AE-8B08-984E-9145-0794F4940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C4E87"/>
    <w:rPr>
      <w:b/>
      <w:bCs/>
    </w:rPr>
  </w:style>
  <w:style w:type="paragraph" w:styleId="ListParagraph">
    <w:name w:val="List Paragraph"/>
    <w:basedOn w:val="Normal"/>
    <w:uiPriority w:val="34"/>
    <w:qFormat/>
    <w:rsid w:val="000C4E87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1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Adriana</dc:creator>
  <cp:keywords/>
  <dc:description/>
  <cp:lastModifiedBy>Miller, Adriana</cp:lastModifiedBy>
  <cp:revision>1</cp:revision>
  <dcterms:created xsi:type="dcterms:W3CDTF">2024-01-24T22:34:00Z</dcterms:created>
  <dcterms:modified xsi:type="dcterms:W3CDTF">2024-01-24T22:40:00Z</dcterms:modified>
</cp:coreProperties>
</file>