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88D06" w14:textId="77777777" w:rsidR="00E337FB" w:rsidRDefault="00C2055C" w:rsidP="00B71E9C">
      <w:pPr>
        <w:spacing w:line="240" w:lineRule="auto"/>
        <w:jc w:val="center"/>
        <w:rPr>
          <w:rFonts w:ascii="Times New Roman" w:hAnsi="Times New Roman"/>
          <w:bCs/>
          <w:iCs/>
          <w:sz w:val="48"/>
          <w:szCs w:val="48"/>
          <w:lang w:val="es-CL"/>
        </w:rPr>
      </w:pPr>
      <w:r>
        <w:rPr>
          <w:rFonts w:ascii="Times New Roman" w:hAnsi="Times New Roman"/>
          <w:bCs/>
          <w:iCs/>
          <w:sz w:val="48"/>
          <w:szCs w:val="48"/>
          <w:lang w:val="es-CL"/>
        </w:rPr>
        <w:t>Computación Blanda</w:t>
      </w:r>
    </w:p>
    <w:p w14:paraId="7EE6FE09" w14:textId="77777777" w:rsidR="00B248CE" w:rsidRPr="00B248CE" w:rsidRDefault="00B248CE" w:rsidP="00B248CE">
      <w:pPr>
        <w:jc w:val="center"/>
        <w:rPr>
          <w:rFonts w:ascii="Times New Roman" w:hAnsi="Times New Roman"/>
          <w:sz w:val="28"/>
          <w:szCs w:val="28"/>
          <w:lang w:val="en-US"/>
        </w:rPr>
      </w:pPr>
    </w:p>
    <w:p w14:paraId="7EAC9DD2" w14:textId="77777777" w:rsidR="000336FF" w:rsidRDefault="00C2055C" w:rsidP="00B248CE">
      <w:pPr>
        <w:jc w:val="center"/>
        <w:rPr>
          <w:rFonts w:ascii="Times New Roman" w:hAnsi="Times New Roman"/>
          <w:sz w:val="28"/>
          <w:szCs w:val="28"/>
          <w:lang w:val="en-US"/>
        </w:rPr>
      </w:pPr>
      <w:r>
        <w:rPr>
          <w:rFonts w:ascii="Times New Roman" w:hAnsi="Times New Roman"/>
          <w:sz w:val="28"/>
          <w:szCs w:val="28"/>
          <w:lang w:val="en-US"/>
        </w:rPr>
        <w:t>Soft C</w:t>
      </w:r>
      <w:r w:rsidRPr="00C2055C">
        <w:rPr>
          <w:rFonts w:ascii="Times New Roman" w:hAnsi="Times New Roman"/>
          <w:sz w:val="28"/>
          <w:szCs w:val="28"/>
          <w:lang w:val="en-US"/>
        </w:rPr>
        <w:t>omputing</w:t>
      </w:r>
    </w:p>
    <w:p w14:paraId="1B56DE3B" w14:textId="77777777" w:rsidR="00AC7444" w:rsidRPr="000336FF" w:rsidRDefault="00AC7444" w:rsidP="004A4E01">
      <w:pPr>
        <w:spacing w:line="240" w:lineRule="auto"/>
        <w:rPr>
          <w:rFonts w:ascii="Times New Roman" w:hAnsi="Times New Roman"/>
          <w:bCs/>
          <w:sz w:val="20"/>
          <w:szCs w:val="20"/>
          <w:lang w:val="en-US"/>
        </w:rPr>
      </w:pPr>
    </w:p>
    <w:p w14:paraId="6E984643" w14:textId="63BC8024" w:rsidR="00B0592A" w:rsidRPr="00B0592A" w:rsidRDefault="00B248CE" w:rsidP="00B71E9C">
      <w:pPr>
        <w:pStyle w:val="Autor"/>
        <w:rPr>
          <w:sz w:val="22"/>
          <w:szCs w:val="22"/>
        </w:rPr>
      </w:pPr>
      <w:r>
        <w:rPr>
          <w:sz w:val="22"/>
          <w:szCs w:val="22"/>
        </w:rPr>
        <w:t>Autor</w:t>
      </w:r>
      <w:r w:rsidR="00B0592A">
        <w:rPr>
          <w:sz w:val="22"/>
          <w:szCs w:val="22"/>
        </w:rPr>
        <w:t xml:space="preserve">: </w:t>
      </w:r>
      <w:r w:rsidR="00DB5871" w:rsidRPr="00DB5871">
        <w:rPr>
          <w:sz w:val="22"/>
          <w:szCs w:val="22"/>
        </w:rPr>
        <w:t>Luz Adriana Quitumbo Santa</w:t>
      </w:r>
    </w:p>
    <w:p w14:paraId="62CC6775" w14:textId="77777777" w:rsidR="00167EAA" w:rsidRDefault="00B248CE" w:rsidP="00B71E9C">
      <w:pPr>
        <w:pStyle w:val="Autor"/>
        <w:rPr>
          <w:i/>
        </w:rPr>
      </w:pPr>
      <w:r>
        <w:rPr>
          <w:i/>
        </w:rPr>
        <w:t>IS&amp;C</w:t>
      </w:r>
      <w:r w:rsidR="00167EAA" w:rsidRPr="00167EAA">
        <w:rPr>
          <w:i/>
        </w:rPr>
        <w:t>, Universidad</w:t>
      </w:r>
      <w:r>
        <w:rPr>
          <w:i/>
        </w:rPr>
        <w:t xml:space="preserve"> Tecnológica de Pereira</w:t>
      </w:r>
      <w:r w:rsidR="00167EAA">
        <w:rPr>
          <w:i/>
        </w:rPr>
        <w:t xml:space="preserve">, </w:t>
      </w:r>
      <w:r>
        <w:rPr>
          <w:i/>
        </w:rPr>
        <w:t>Pereira, Colombia</w:t>
      </w:r>
    </w:p>
    <w:p w14:paraId="56A9DBBA" w14:textId="7E6CEFAA" w:rsidR="00B0592A" w:rsidRPr="00B0592A" w:rsidRDefault="00B0592A" w:rsidP="00B71E9C">
      <w:pPr>
        <w:pStyle w:val="Autor"/>
        <w:rPr>
          <w:rFonts w:ascii="Courier New" w:hAnsi="Courier New" w:cs="Courier New"/>
          <w:sz w:val="18"/>
          <w:szCs w:val="18"/>
        </w:rPr>
      </w:pPr>
      <w:r w:rsidRPr="00B0592A">
        <w:rPr>
          <w:rFonts w:ascii="Courier New" w:hAnsi="Courier New" w:cs="Courier New"/>
          <w:sz w:val="18"/>
          <w:szCs w:val="18"/>
        </w:rPr>
        <w:t xml:space="preserve">Correo-e: </w:t>
      </w:r>
      <w:r w:rsidR="00DB5871">
        <w:rPr>
          <w:rFonts w:ascii="Courier New" w:hAnsi="Courier New" w:cs="Courier New"/>
          <w:sz w:val="18"/>
          <w:szCs w:val="18"/>
        </w:rPr>
        <w:t>a</w:t>
      </w:r>
      <w:r w:rsidR="00DB5871" w:rsidRPr="00DB5871">
        <w:rPr>
          <w:rFonts w:ascii="Courier New" w:hAnsi="Courier New" w:cs="Courier New"/>
          <w:sz w:val="18"/>
          <w:szCs w:val="18"/>
        </w:rPr>
        <w:t>driana.quitumbo</w:t>
      </w:r>
      <w:r w:rsidRPr="00B0592A">
        <w:rPr>
          <w:rFonts w:ascii="Courier New" w:hAnsi="Courier New" w:cs="Courier New"/>
          <w:sz w:val="18"/>
          <w:szCs w:val="18"/>
        </w:rPr>
        <w:t>@</w:t>
      </w:r>
      <w:r w:rsidR="00B248CE">
        <w:rPr>
          <w:rFonts w:ascii="Courier New" w:hAnsi="Courier New" w:cs="Courier New"/>
          <w:sz w:val="18"/>
          <w:szCs w:val="18"/>
        </w:rPr>
        <w:t>utp.edu.co</w:t>
      </w:r>
    </w:p>
    <w:p w14:paraId="4D5F61CF" w14:textId="77777777" w:rsidR="005946EB" w:rsidRPr="00B0592A" w:rsidRDefault="005946EB" w:rsidP="00B71E9C">
      <w:pPr>
        <w:spacing w:line="240" w:lineRule="auto"/>
        <w:rPr>
          <w:rFonts w:ascii="Times New Roman" w:hAnsi="Times New Roman"/>
          <w:sz w:val="18"/>
          <w:szCs w:val="18"/>
        </w:rPr>
      </w:pPr>
    </w:p>
    <w:p w14:paraId="2D43ED5E" w14:textId="77777777" w:rsidR="003716B0" w:rsidRDefault="003716B0" w:rsidP="00B71E9C">
      <w:pPr>
        <w:spacing w:line="240" w:lineRule="auto"/>
        <w:rPr>
          <w:rFonts w:ascii="Times New Roman" w:hAnsi="Times New Roman"/>
          <w:lang w:val="es-ES_tradnl"/>
        </w:rPr>
      </w:pPr>
    </w:p>
    <w:p w14:paraId="08AF2541" w14:textId="64F88645" w:rsidR="00E70E4F" w:rsidRDefault="00E70E4F" w:rsidP="00B71E9C">
      <w:pPr>
        <w:spacing w:line="240" w:lineRule="auto"/>
        <w:rPr>
          <w:rFonts w:ascii="Times New Roman" w:hAnsi="Times New Roman"/>
          <w:lang w:val="es-ES_tradnl"/>
        </w:rPr>
        <w:sectPr w:rsidR="00E70E4F">
          <w:headerReference w:type="even" r:id="rId11"/>
          <w:headerReference w:type="default" r:id="rId12"/>
          <w:footerReference w:type="even" r:id="rId13"/>
          <w:footerReference w:type="default" r:id="rId14"/>
          <w:headerReference w:type="first" r:id="rId15"/>
          <w:footerReference w:type="first" r:id="rId16"/>
          <w:pgSz w:w="12242" w:h="15842" w:code="1"/>
          <w:pgMar w:top="1134" w:right="1134" w:bottom="1134" w:left="1134" w:header="720" w:footer="720" w:gutter="0"/>
          <w:cols w:space="708"/>
          <w:titlePg/>
          <w:docGrid w:linePitch="360"/>
        </w:sectPr>
      </w:pPr>
    </w:p>
    <w:p w14:paraId="4234E264" w14:textId="77777777" w:rsidR="00577A3D" w:rsidRDefault="00577A3D" w:rsidP="00B71E9C">
      <w:pPr>
        <w:pStyle w:val="Abstract"/>
        <w:ind w:firstLine="0"/>
        <w:rPr>
          <w:lang w:val="es-CO"/>
        </w:rPr>
      </w:pPr>
      <w:r>
        <w:rPr>
          <w:i/>
          <w:iCs/>
          <w:lang w:val="es-CO"/>
        </w:rPr>
        <w:t>Resumen</w:t>
      </w:r>
      <w:r w:rsidRPr="00577A3D">
        <w:rPr>
          <w:lang w:val="es-CO"/>
        </w:rPr>
        <w:t xml:space="preserve">— </w:t>
      </w:r>
      <w:r w:rsidR="00B248CE">
        <w:rPr>
          <w:lang w:val="es-CO"/>
        </w:rPr>
        <w:t xml:space="preserve">Este documento presenta un resumen </w:t>
      </w:r>
      <w:r w:rsidR="003E5586">
        <w:rPr>
          <w:lang w:val="es-CO"/>
        </w:rPr>
        <w:t xml:space="preserve">de las líneas clásicas de la Computación Blanda: redes neuronales, lógica difusa, sistemas expertos, algoritmos genéticos y machine learning. El objetivo del documento es brindar una panorámica general de las temáticas, mostrando su relación con las técnicas de inteligencia artificial. La diferencia entre el paradigma de Inteligencia Artificial </w:t>
      </w:r>
      <w:r w:rsidR="00013726">
        <w:rPr>
          <w:lang w:val="es-CO"/>
        </w:rPr>
        <w:t>y la computación blanda está centrada en el mecanismo de inferencia utilizado y su aplicación a la solución de problemas tomados de lo cotidiano, de las teorías de conocimiento y de su relación con ciencias afines</w:t>
      </w:r>
      <w:r w:rsidR="00B1051E">
        <w:rPr>
          <w:lang w:val="es-CO"/>
        </w:rPr>
        <w:t>.</w:t>
      </w:r>
    </w:p>
    <w:p w14:paraId="01DDDD84" w14:textId="77777777" w:rsidR="00577A3D" w:rsidRDefault="00577A3D" w:rsidP="00B71E9C">
      <w:pPr>
        <w:rPr>
          <w:lang w:val="es-CO" w:eastAsia="en-US"/>
        </w:rPr>
      </w:pPr>
    </w:p>
    <w:p w14:paraId="3787B37F" w14:textId="77777777" w:rsidR="00577A3D" w:rsidRPr="00577A3D" w:rsidRDefault="00577A3D" w:rsidP="00B71E9C">
      <w:pPr>
        <w:spacing w:line="240" w:lineRule="auto"/>
        <w:rPr>
          <w:rFonts w:ascii="Times New Roman" w:hAnsi="Times New Roman"/>
          <w:b/>
          <w:sz w:val="18"/>
        </w:rPr>
      </w:pPr>
      <w:r>
        <w:rPr>
          <w:rFonts w:ascii="Times New Roman" w:hAnsi="Times New Roman"/>
          <w:b/>
          <w:i/>
          <w:sz w:val="18"/>
        </w:rPr>
        <w:t>Palabras clave</w:t>
      </w:r>
      <w:r w:rsidRPr="00577A3D">
        <w:rPr>
          <w:rFonts w:ascii="Times New Roman" w:hAnsi="Times New Roman"/>
          <w:b/>
          <w:i/>
          <w:sz w:val="18"/>
        </w:rPr>
        <w:t>—</w:t>
      </w:r>
      <w:r>
        <w:rPr>
          <w:rFonts w:ascii="Times New Roman" w:hAnsi="Times New Roman"/>
          <w:b/>
          <w:i/>
          <w:sz w:val="18"/>
        </w:rPr>
        <w:t xml:space="preserve"> </w:t>
      </w:r>
      <w:r w:rsidR="00B1051E">
        <w:rPr>
          <w:rFonts w:ascii="Times New Roman" w:hAnsi="Times New Roman"/>
          <w:b/>
          <w:sz w:val="18"/>
        </w:rPr>
        <w:t>sistemas, redes, inteligencia artificial, software, computación, investigación, industria</w:t>
      </w:r>
      <w:r w:rsidR="00013726">
        <w:rPr>
          <w:rFonts w:ascii="Times New Roman" w:hAnsi="Times New Roman"/>
          <w:b/>
          <w:sz w:val="18"/>
        </w:rPr>
        <w:t>, genético, aprendizaje</w:t>
      </w:r>
      <w:r w:rsidR="00B248CE">
        <w:rPr>
          <w:rFonts w:ascii="Times New Roman" w:hAnsi="Times New Roman"/>
          <w:b/>
          <w:sz w:val="18"/>
        </w:rPr>
        <w:t>.</w:t>
      </w:r>
    </w:p>
    <w:p w14:paraId="6BFDDEDC" w14:textId="77777777" w:rsidR="00577A3D" w:rsidRPr="00577A3D" w:rsidRDefault="00577A3D" w:rsidP="00B71E9C">
      <w:pPr>
        <w:pStyle w:val="Abstract"/>
        <w:rPr>
          <w:i/>
          <w:iCs/>
          <w:lang w:val="es-CO"/>
        </w:rPr>
      </w:pPr>
    </w:p>
    <w:p w14:paraId="055B98F5" w14:textId="77777777" w:rsidR="00013726" w:rsidRDefault="00B0592A" w:rsidP="00013726">
      <w:pPr>
        <w:pStyle w:val="Abstract"/>
        <w:ind w:firstLine="0"/>
      </w:pPr>
      <w:r>
        <w:rPr>
          <w:i/>
          <w:iCs/>
        </w:rPr>
        <w:t>Abstract</w:t>
      </w:r>
      <w:r>
        <w:t>—</w:t>
      </w:r>
      <w:r w:rsidR="00577A3D" w:rsidRPr="00577A3D">
        <w:t xml:space="preserve"> </w:t>
      </w:r>
      <w:r w:rsidR="00013726" w:rsidRPr="00013726">
        <w:t>This document presents a summary of the classic lines of Soft Computing: neural networks, fuzzy logic, expert systems, genetic algorithms and machine learning. The objective of the document is to provide a general overview of the topics, showing their relationship with artificial intelligence techniques. The difference between the Artificial Intelligence paradigm and soft computing is centered on the inference mechanism used and its application to the solution of problems taken from everyday life, from knowledge theories and their relationship with related sciences.</w:t>
      </w:r>
    </w:p>
    <w:p w14:paraId="2607AC5F" w14:textId="77777777" w:rsidR="00013726" w:rsidRDefault="00013726" w:rsidP="00013726">
      <w:pPr>
        <w:pStyle w:val="Abstract"/>
        <w:ind w:firstLine="0"/>
      </w:pPr>
    </w:p>
    <w:p w14:paraId="0F6C894A" w14:textId="77777777" w:rsidR="0074589D" w:rsidRPr="0074589D" w:rsidRDefault="00577A3D" w:rsidP="00013726">
      <w:pPr>
        <w:pStyle w:val="Abstract"/>
        <w:ind w:firstLine="0"/>
      </w:pPr>
      <w:r w:rsidRPr="00577A3D">
        <w:rPr>
          <w:i/>
          <w:iCs/>
        </w:rPr>
        <w:t>Key Word</w:t>
      </w:r>
      <w:r>
        <w:t>—</w:t>
      </w:r>
      <w:r w:rsidR="00B248CE" w:rsidRPr="00B248CE">
        <w:t xml:space="preserve"> </w:t>
      </w:r>
      <w:r w:rsidR="00013726" w:rsidRPr="00013726">
        <w:t>systems, networks, artificial intelligence, software, computing, research, industry, genetic, learning</w:t>
      </w:r>
      <w:r w:rsidR="00586D51" w:rsidRPr="00586D51">
        <w:t>.</w:t>
      </w:r>
    </w:p>
    <w:p w14:paraId="51DB8804" w14:textId="77777777" w:rsidR="00577A3D" w:rsidRPr="00577A3D" w:rsidRDefault="00577A3D" w:rsidP="00B71E9C">
      <w:pPr>
        <w:rPr>
          <w:lang w:val="en-US" w:eastAsia="en-US"/>
        </w:rPr>
      </w:pPr>
    </w:p>
    <w:p w14:paraId="6DFDDAC4" w14:textId="77777777" w:rsidR="005946EB" w:rsidRPr="00E70E4F" w:rsidRDefault="005946EB" w:rsidP="00FA53CD">
      <w:pPr>
        <w:pStyle w:val="Ttulo3"/>
        <w:numPr>
          <w:ilvl w:val="0"/>
          <w:numId w:val="11"/>
        </w:numPr>
        <w:spacing w:before="120" w:after="120"/>
        <w:ind w:left="1797"/>
        <w:rPr>
          <w:bCs w:val="0"/>
        </w:rPr>
      </w:pPr>
      <w:r w:rsidRPr="00E70E4F">
        <w:rPr>
          <w:bCs w:val="0"/>
        </w:rPr>
        <w:t>INTRODUCCIÓN</w:t>
      </w:r>
    </w:p>
    <w:p w14:paraId="3EBE7ED3" w14:textId="77777777" w:rsidR="005946EB" w:rsidRDefault="005946EB" w:rsidP="00B71E9C">
      <w:pPr>
        <w:spacing w:line="240" w:lineRule="auto"/>
        <w:ind w:left="-121"/>
        <w:rPr>
          <w:rFonts w:ascii="Times New Roman" w:hAnsi="Times New Roman"/>
          <w:sz w:val="20"/>
          <w:lang w:val="es-ES_tradnl"/>
        </w:rPr>
      </w:pPr>
    </w:p>
    <w:p w14:paraId="2D14349A" w14:textId="77777777" w:rsidR="00FA53CD" w:rsidRDefault="00C2055C" w:rsidP="00B71E9C">
      <w:pPr>
        <w:spacing w:line="240" w:lineRule="auto"/>
        <w:rPr>
          <w:rFonts w:ascii="Times New Roman" w:hAnsi="Times New Roman"/>
          <w:sz w:val="20"/>
          <w:lang w:val="es-ES_tradnl"/>
        </w:rPr>
      </w:pPr>
      <w:r>
        <w:rPr>
          <w:rFonts w:ascii="Times New Roman" w:hAnsi="Times New Roman"/>
          <w:sz w:val="20"/>
          <w:lang w:val="es-ES_tradnl"/>
        </w:rPr>
        <w:t>La temática de la Computación Blanda se encuentra enmarcada en el paradigma de la Inteligencia Artificial. La diferencia con dicho paradigma radica en que la Computación Blanda está centrada en la aplicación pragmática de las teorías de la Inteligencia Artificial a la solución de problemas complejos en diversos campos del conocimiento</w:t>
      </w:r>
      <w:r w:rsidR="00D83A9B">
        <w:rPr>
          <w:rFonts w:ascii="Times New Roman" w:hAnsi="Times New Roman"/>
          <w:sz w:val="20"/>
          <w:lang w:val="es-ES_tradnl"/>
        </w:rPr>
        <w:t xml:space="preserve">. </w:t>
      </w:r>
    </w:p>
    <w:p w14:paraId="7B32CA83" w14:textId="77777777" w:rsidR="00FA53CD" w:rsidRDefault="00FA53CD" w:rsidP="00B71E9C">
      <w:pPr>
        <w:spacing w:line="240" w:lineRule="auto"/>
        <w:rPr>
          <w:rFonts w:ascii="Times New Roman" w:hAnsi="Times New Roman"/>
          <w:sz w:val="20"/>
          <w:lang w:val="es-ES_tradnl"/>
        </w:rPr>
      </w:pPr>
    </w:p>
    <w:p w14:paraId="66900A3C" w14:textId="77777777" w:rsidR="00D83A9B" w:rsidRDefault="00C2055C" w:rsidP="00B71E9C">
      <w:pPr>
        <w:spacing w:line="240" w:lineRule="auto"/>
        <w:rPr>
          <w:rFonts w:ascii="Times New Roman" w:hAnsi="Times New Roman"/>
          <w:sz w:val="20"/>
          <w:lang w:val="es-ES_tradnl"/>
        </w:rPr>
      </w:pPr>
      <w:r>
        <w:rPr>
          <w:rFonts w:ascii="Times New Roman" w:hAnsi="Times New Roman"/>
          <w:sz w:val="20"/>
          <w:lang w:val="es-ES_tradnl"/>
        </w:rPr>
        <w:t>Las líneas derivadas de la Computación Blanda, se configuran en las siguientes tendencias: a) Redes Neuronales Artificiales, b) Lógica Difusa, c) Sistemas Expertos, d) Algoritmos Genéticos, e) Deep Learning (Machine Learning)</w:t>
      </w:r>
      <w:r w:rsidR="00D83A9B">
        <w:rPr>
          <w:rFonts w:ascii="Times New Roman" w:hAnsi="Times New Roman"/>
          <w:sz w:val="20"/>
          <w:lang w:val="es-ES_tradnl"/>
        </w:rPr>
        <w:t>.</w:t>
      </w:r>
    </w:p>
    <w:p w14:paraId="3EE5895F" w14:textId="77777777" w:rsidR="00C2055C" w:rsidRDefault="00C2055C" w:rsidP="00B71E9C">
      <w:pPr>
        <w:spacing w:line="240" w:lineRule="auto"/>
        <w:rPr>
          <w:rFonts w:ascii="Times New Roman" w:hAnsi="Times New Roman"/>
          <w:sz w:val="20"/>
          <w:lang w:val="es-ES_tradnl"/>
        </w:rPr>
      </w:pPr>
    </w:p>
    <w:p w14:paraId="06D3D8BB" w14:textId="77777777" w:rsidR="00C2055C" w:rsidRDefault="00C2055C" w:rsidP="00B71E9C">
      <w:pPr>
        <w:spacing w:line="240" w:lineRule="auto"/>
        <w:rPr>
          <w:rFonts w:ascii="Times New Roman" w:hAnsi="Times New Roman"/>
          <w:sz w:val="20"/>
          <w:lang w:val="es-ES_tradnl"/>
        </w:rPr>
      </w:pPr>
      <w:r>
        <w:rPr>
          <w:rFonts w:ascii="Times New Roman" w:hAnsi="Times New Roman"/>
          <w:sz w:val="20"/>
          <w:lang w:val="es-ES_tradnl"/>
        </w:rPr>
        <w:t>En los siguientes apartados se presenta un resumen de dichas tendencias.</w:t>
      </w:r>
    </w:p>
    <w:p w14:paraId="082E41E6" w14:textId="77777777" w:rsidR="00D83A9B" w:rsidRDefault="00D83A9B" w:rsidP="00B71E9C">
      <w:pPr>
        <w:spacing w:line="240" w:lineRule="auto"/>
        <w:rPr>
          <w:rFonts w:ascii="Times New Roman" w:hAnsi="Times New Roman"/>
          <w:sz w:val="20"/>
          <w:lang w:val="es-ES_tradnl"/>
        </w:rPr>
      </w:pPr>
    </w:p>
    <w:p w14:paraId="71A2BE5D" w14:textId="77777777" w:rsidR="00D83A9B" w:rsidRPr="00E70E4F" w:rsidRDefault="00C2055C" w:rsidP="00FA53CD">
      <w:pPr>
        <w:numPr>
          <w:ilvl w:val="1"/>
          <w:numId w:val="11"/>
        </w:numPr>
        <w:spacing w:before="120" w:after="120" w:line="240" w:lineRule="auto"/>
        <w:ind w:left="1434" w:hanging="357"/>
        <w:rPr>
          <w:rFonts w:ascii="Times New Roman" w:hAnsi="Times New Roman"/>
          <w:b/>
          <w:bCs/>
          <w:sz w:val="20"/>
          <w:lang w:val="es-ES_tradnl"/>
        </w:rPr>
      </w:pPr>
      <w:r w:rsidRPr="00E70E4F">
        <w:rPr>
          <w:rFonts w:ascii="Times New Roman" w:hAnsi="Times New Roman"/>
          <w:b/>
          <w:bCs/>
          <w:sz w:val="20"/>
          <w:lang w:val="es-ES_tradnl"/>
        </w:rPr>
        <w:t>REDES NEURONALES</w:t>
      </w:r>
    </w:p>
    <w:p w14:paraId="0B6DDD44" w14:textId="77777777" w:rsidR="00D83A9B" w:rsidRDefault="00D83A9B" w:rsidP="00D83A9B">
      <w:pPr>
        <w:spacing w:line="240" w:lineRule="auto"/>
        <w:rPr>
          <w:rFonts w:ascii="Times New Roman" w:hAnsi="Times New Roman"/>
          <w:sz w:val="20"/>
          <w:lang w:val="es-ES_tradnl"/>
        </w:rPr>
      </w:pPr>
    </w:p>
    <w:p w14:paraId="67753678" w14:textId="35158803" w:rsidR="00712BDE" w:rsidRDefault="00DB3286" w:rsidP="00F02E57">
      <w:pPr>
        <w:spacing w:line="240" w:lineRule="auto"/>
        <w:rPr>
          <w:rFonts w:ascii="Times New Roman" w:hAnsi="Times New Roman"/>
          <w:sz w:val="20"/>
          <w:lang w:val="es-ES_tradnl"/>
        </w:rPr>
      </w:pPr>
      <w:r>
        <w:rPr>
          <w:rFonts w:ascii="Times New Roman" w:hAnsi="Times New Roman"/>
          <w:sz w:val="20"/>
          <w:lang w:val="es-ES_tradnl"/>
        </w:rPr>
        <w:t>Aproximadamente en el año 1936 con Alan Turing ya se empezaba a formar la idea de tomar como referencia el cerebro humano</w:t>
      </w:r>
      <w:r w:rsidR="003A2720">
        <w:rPr>
          <w:rFonts w:ascii="Times New Roman" w:hAnsi="Times New Roman"/>
          <w:sz w:val="20"/>
          <w:lang w:val="es-ES_tradnl"/>
        </w:rPr>
        <w:t>,</w:t>
      </w:r>
      <w:r w:rsidR="00262F17">
        <w:rPr>
          <w:rFonts w:ascii="Times New Roman" w:hAnsi="Times New Roman"/>
          <w:sz w:val="20"/>
          <w:lang w:val="es-ES_tradnl"/>
        </w:rPr>
        <w:t xml:space="preserve"> </w:t>
      </w:r>
      <w:r w:rsidR="005D3804">
        <w:rPr>
          <w:rFonts w:ascii="Times New Roman" w:hAnsi="Times New Roman"/>
          <w:sz w:val="20"/>
          <w:lang w:val="es-ES_tradnl"/>
        </w:rPr>
        <w:t>para la resolución de problemas complejos</w:t>
      </w:r>
      <w:r>
        <w:rPr>
          <w:rFonts w:ascii="Times New Roman" w:hAnsi="Times New Roman"/>
          <w:sz w:val="20"/>
          <w:lang w:val="es-ES_tradnl"/>
        </w:rPr>
        <w:t xml:space="preserve"> </w:t>
      </w:r>
      <w:r w:rsidR="003A2720">
        <w:rPr>
          <w:rFonts w:ascii="Times New Roman" w:hAnsi="Times New Roman"/>
          <w:sz w:val="20"/>
          <w:lang w:val="es-ES_tradnl"/>
        </w:rPr>
        <w:t>y desarrollar</w:t>
      </w:r>
      <w:r w:rsidR="00D378FA">
        <w:rPr>
          <w:rFonts w:ascii="Times New Roman" w:hAnsi="Times New Roman"/>
          <w:sz w:val="20"/>
          <w:lang w:val="es-ES_tradnl"/>
        </w:rPr>
        <w:t>los</w:t>
      </w:r>
      <w:r w:rsidR="00712BDE">
        <w:rPr>
          <w:rFonts w:ascii="Times New Roman" w:hAnsi="Times New Roman"/>
          <w:sz w:val="20"/>
          <w:lang w:val="es-ES_tradnl"/>
        </w:rPr>
        <w:t xml:space="preserve"> </w:t>
      </w:r>
      <w:r w:rsidR="00D378FA">
        <w:rPr>
          <w:rFonts w:ascii="Times New Roman" w:hAnsi="Times New Roman"/>
          <w:sz w:val="20"/>
          <w:lang w:val="es-ES_tradnl"/>
        </w:rPr>
        <w:t>por medio del</w:t>
      </w:r>
      <w:r w:rsidR="00712BDE">
        <w:rPr>
          <w:rFonts w:ascii="Times New Roman" w:hAnsi="Times New Roman"/>
          <w:sz w:val="20"/>
          <w:lang w:val="es-ES_tradnl"/>
        </w:rPr>
        <w:t xml:space="preserve"> </w:t>
      </w:r>
      <w:r>
        <w:rPr>
          <w:rFonts w:ascii="Times New Roman" w:hAnsi="Times New Roman"/>
          <w:sz w:val="20"/>
          <w:lang w:val="es-ES_tradnl"/>
        </w:rPr>
        <w:t>mundo de la computación</w:t>
      </w:r>
      <w:r w:rsidR="00C4123D">
        <w:rPr>
          <w:rFonts w:ascii="Times New Roman" w:hAnsi="Times New Roman"/>
          <w:sz w:val="20"/>
          <w:lang w:val="es-ES_tradnl"/>
        </w:rPr>
        <w:t>. Con los aportes de</w:t>
      </w:r>
      <w:r w:rsidR="00B8426D">
        <w:rPr>
          <w:rFonts w:ascii="Times New Roman" w:hAnsi="Times New Roman"/>
          <w:sz w:val="20"/>
          <w:lang w:val="es-ES_tradnl"/>
        </w:rPr>
        <w:t xml:space="preserve">l neurofisiólogo </w:t>
      </w:r>
      <w:r w:rsidR="00F02E57" w:rsidRPr="00F02E57">
        <w:rPr>
          <w:rFonts w:ascii="Times New Roman" w:hAnsi="Times New Roman"/>
          <w:sz w:val="20"/>
          <w:lang w:val="es-ES_tradnl"/>
        </w:rPr>
        <w:t>Warren McCulloch</w:t>
      </w:r>
      <w:r w:rsidR="008A1222">
        <w:rPr>
          <w:rFonts w:ascii="Times New Roman" w:hAnsi="Times New Roman"/>
          <w:sz w:val="20"/>
          <w:lang w:val="es-ES_tradnl"/>
        </w:rPr>
        <w:t xml:space="preserve"> y </w:t>
      </w:r>
      <w:r w:rsidR="0069065B">
        <w:rPr>
          <w:rFonts w:ascii="Times New Roman" w:hAnsi="Times New Roman"/>
          <w:sz w:val="20"/>
          <w:lang w:val="es-ES_tradnl"/>
        </w:rPr>
        <w:t>del matemático</w:t>
      </w:r>
      <w:r w:rsidR="008A1222">
        <w:rPr>
          <w:rFonts w:ascii="Times New Roman" w:hAnsi="Times New Roman"/>
          <w:sz w:val="20"/>
          <w:lang w:val="es-ES_tradnl"/>
        </w:rPr>
        <w:t xml:space="preserve"> </w:t>
      </w:r>
      <w:r w:rsidR="00F02E57" w:rsidRPr="00F02E57">
        <w:rPr>
          <w:rFonts w:ascii="Times New Roman" w:hAnsi="Times New Roman"/>
          <w:sz w:val="20"/>
          <w:lang w:val="es-ES_tradnl"/>
        </w:rPr>
        <w:t>Walter Pitts</w:t>
      </w:r>
      <w:r w:rsidR="00173088">
        <w:rPr>
          <w:rFonts w:ascii="Times New Roman" w:hAnsi="Times New Roman"/>
          <w:sz w:val="20"/>
          <w:lang w:val="es-ES_tradnl"/>
        </w:rPr>
        <w:t xml:space="preserve">. </w:t>
      </w:r>
      <w:r w:rsidR="008D3B9F">
        <w:rPr>
          <w:rFonts w:ascii="Times New Roman" w:hAnsi="Times New Roman"/>
          <w:sz w:val="20"/>
          <w:lang w:val="es-ES_tradnl"/>
        </w:rPr>
        <w:t xml:space="preserve">Quienes, </w:t>
      </w:r>
      <w:r w:rsidR="0069065B">
        <w:rPr>
          <w:rFonts w:ascii="Times New Roman" w:hAnsi="Times New Roman"/>
          <w:sz w:val="20"/>
          <w:lang w:val="es-ES_tradnl"/>
        </w:rPr>
        <w:t>en el año de</w:t>
      </w:r>
      <w:r w:rsidR="00F02E57" w:rsidRPr="00F02E57">
        <w:rPr>
          <w:rFonts w:ascii="Times New Roman" w:hAnsi="Times New Roman"/>
          <w:sz w:val="20"/>
          <w:lang w:val="es-ES_tradnl"/>
        </w:rPr>
        <w:t xml:space="preserve"> 1943</w:t>
      </w:r>
      <w:r w:rsidR="008D3B9F">
        <w:rPr>
          <w:rFonts w:ascii="Times New Roman" w:hAnsi="Times New Roman"/>
          <w:sz w:val="20"/>
          <w:lang w:val="es-ES_tradnl"/>
        </w:rPr>
        <w:t xml:space="preserve"> </w:t>
      </w:r>
      <w:r w:rsidR="00F02E57" w:rsidRPr="00F02E57">
        <w:rPr>
          <w:rFonts w:ascii="Times New Roman" w:hAnsi="Times New Roman"/>
          <w:sz w:val="20"/>
          <w:lang w:val="es-ES_tradnl"/>
        </w:rPr>
        <w:t>lanzaron una teoría acerca de la forma</w:t>
      </w:r>
      <w:r w:rsidR="009406D0">
        <w:rPr>
          <w:rFonts w:ascii="Times New Roman" w:hAnsi="Times New Roman"/>
          <w:sz w:val="20"/>
          <w:lang w:val="es-ES_tradnl"/>
        </w:rPr>
        <w:t xml:space="preserve"> </w:t>
      </w:r>
      <w:r w:rsidR="00F02E57" w:rsidRPr="00F02E57">
        <w:rPr>
          <w:rFonts w:ascii="Times New Roman" w:hAnsi="Times New Roman"/>
          <w:sz w:val="20"/>
          <w:lang w:val="es-ES_tradnl"/>
        </w:rPr>
        <w:t xml:space="preserve">de trabajar de las </w:t>
      </w:r>
      <w:r w:rsidR="00CD712F" w:rsidRPr="00F02E57">
        <w:rPr>
          <w:rFonts w:ascii="Times New Roman" w:hAnsi="Times New Roman"/>
          <w:sz w:val="20"/>
          <w:lang w:val="es-ES_tradnl"/>
        </w:rPr>
        <w:t>neuronas</w:t>
      </w:r>
      <w:r w:rsidR="00221426">
        <w:rPr>
          <w:rFonts w:ascii="Times New Roman" w:hAnsi="Times New Roman"/>
          <w:sz w:val="20"/>
          <w:lang w:val="es-ES_tradnl"/>
        </w:rPr>
        <w:t xml:space="preserve">. </w:t>
      </w:r>
      <w:r w:rsidR="00417AFB">
        <w:rPr>
          <w:rFonts w:ascii="Times New Roman" w:hAnsi="Times New Roman"/>
          <w:sz w:val="20"/>
          <w:lang w:val="es-ES_tradnl"/>
        </w:rPr>
        <w:t>Además,</w:t>
      </w:r>
      <w:r w:rsidR="00C51E10">
        <w:rPr>
          <w:rFonts w:ascii="Times New Roman" w:hAnsi="Times New Roman"/>
          <w:sz w:val="20"/>
          <w:lang w:val="es-ES_tradnl"/>
        </w:rPr>
        <w:t xml:space="preserve"> </w:t>
      </w:r>
      <w:r w:rsidR="00F02E57" w:rsidRPr="00F02E57">
        <w:rPr>
          <w:rFonts w:ascii="Times New Roman" w:hAnsi="Times New Roman"/>
          <w:sz w:val="20"/>
          <w:lang w:val="es-ES_tradnl"/>
        </w:rPr>
        <w:t>modelaron una red</w:t>
      </w:r>
      <w:r w:rsidR="009406D0">
        <w:rPr>
          <w:rFonts w:ascii="Times New Roman" w:hAnsi="Times New Roman"/>
          <w:sz w:val="20"/>
          <w:lang w:val="es-ES_tradnl"/>
        </w:rPr>
        <w:t xml:space="preserve"> </w:t>
      </w:r>
      <w:r w:rsidR="00F02E57" w:rsidRPr="00F02E57">
        <w:rPr>
          <w:rFonts w:ascii="Times New Roman" w:hAnsi="Times New Roman"/>
          <w:sz w:val="20"/>
          <w:lang w:val="es-ES_tradnl"/>
        </w:rPr>
        <w:t>neuronal simple mediante circuitos eléctricos.</w:t>
      </w:r>
      <w:r w:rsidR="00EC35BE">
        <w:rPr>
          <w:rFonts w:ascii="Times New Roman" w:hAnsi="Times New Roman"/>
          <w:sz w:val="20"/>
          <w:lang w:val="es-ES_tradnl"/>
        </w:rPr>
        <w:t xml:space="preserve"> </w:t>
      </w:r>
      <w:r w:rsidR="001E097D">
        <w:rPr>
          <w:rFonts w:ascii="Times New Roman" w:hAnsi="Times New Roman"/>
          <w:sz w:val="20"/>
          <w:lang w:val="es-ES_tradnl"/>
        </w:rPr>
        <w:t xml:space="preserve">En el año 1974 </w:t>
      </w:r>
      <w:r w:rsidR="00417AFB">
        <w:rPr>
          <w:rFonts w:ascii="Times New Roman" w:hAnsi="Times New Roman"/>
          <w:sz w:val="20"/>
          <w:lang w:val="es-ES_tradnl"/>
        </w:rPr>
        <w:t>Paul</w:t>
      </w:r>
      <w:r w:rsidR="001E097D">
        <w:rPr>
          <w:rFonts w:ascii="Times New Roman" w:hAnsi="Times New Roman"/>
          <w:sz w:val="20"/>
          <w:lang w:val="es-ES_tradnl"/>
        </w:rPr>
        <w:t xml:space="preserve"> </w:t>
      </w:r>
      <w:r w:rsidR="00417AFB">
        <w:rPr>
          <w:rFonts w:ascii="Times New Roman" w:hAnsi="Times New Roman"/>
          <w:sz w:val="20"/>
          <w:lang w:val="es-ES_tradnl"/>
        </w:rPr>
        <w:t>Werbos</w:t>
      </w:r>
      <w:r w:rsidR="00C51E10">
        <w:rPr>
          <w:rFonts w:ascii="Times New Roman" w:hAnsi="Times New Roman"/>
          <w:sz w:val="20"/>
          <w:lang w:val="es-ES_tradnl"/>
        </w:rPr>
        <w:t xml:space="preserve"> desarrollo la idea </w:t>
      </w:r>
      <w:r w:rsidR="00CF7ECD">
        <w:rPr>
          <w:rFonts w:ascii="Times New Roman" w:hAnsi="Times New Roman"/>
          <w:sz w:val="20"/>
          <w:lang w:val="es-ES_tradnl"/>
        </w:rPr>
        <w:t xml:space="preserve">del algoritmo de aprendizaje </w:t>
      </w:r>
      <w:r w:rsidR="00930D90">
        <w:rPr>
          <w:rFonts w:ascii="Times New Roman" w:hAnsi="Times New Roman"/>
          <w:sz w:val="20"/>
          <w:lang w:val="es-ES_tradnl"/>
        </w:rPr>
        <w:t xml:space="preserve">de programación hacia atrás </w:t>
      </w:r>
      <w:r w:rsidR="0086710A">
        <w:rPr>
          <w:rFonts w:ascii="Times New Roman" w:hAnsi="Times New Roman"/>
          <w:sz w:val="20"/>
          <w:lang w:val="es-ES_tradnl"/>
        </w:rPr>
        <w:t>(</w:t>
      </w:r>
      <w:r w:rsidR="005C26E5">
        <w:rPr>
          <w:rFonts w:ascii="Times New Roman" w:hAnsi="Times New Roman"/>
          <w:sz w:val="20"/>
          <w:lang w:val="es-ES_tradnl"/>
        </w:rPr>
        <w:t xml:space="preserve">backpropagation). </w:t>
      </w:r>
      <w:r w:rsidR="003B73CB">
        <w:rPr>
          <w:rFonts w:ascii="Times New Roman" w:hAnsi="Times New Roman"/>
          <w:sz w:val="20"/>
          <w:lang w:val="es-ES_tradnl"/>
        </w:rPr>
        <w:t xml:space="preserve">Actualmente </w:t>
      </w:r>
      <w:r w:rsidR="001301F2">
        <w:rPr>
          <w:rFonts w:ascii="Times New Roman" w:hAnsi="Times New Roman"/>
          <w:sz w:val="20"/>
          <w:lang w:val="es-ES_tradnl"/>
        </w:rPr>
        <w:t xml:space="preserve">se publican numerosos </w:t>
      </w:r>
      <w:r w:rsidR="00B00C6A">
        <w:rPr>
          <w:rFonts w:ascii="Times New Roman" w:hAnsi="Times New Roman"/>
          <w:sz w:val="20"/>
          <w:lang w:val="es-ES_tradnl"/>
        </w:rPr>
        <w:t xml:space="preserve">trabajos y aplicaciones </w:t>
      </w:r>
      <w:r w:rsidR="00F53E21">
        <w:rPr>
          <w:rFonts w:ascii="Times New Roman" w:hAnsi="Times New Roman"/>
          <w:sz w:val="20"/>
          <w:lang w:val="es-ES_tradnl"/>
        </w:rPr>
        <w:t>en el campo de las redes neuronales.</w:t>
      </w:r>
      <w:r w:rsidR="00846C93">
        <w:rPr>
          <w:rFonts w:ascii="Times New Roman" w:hAnsi="Times New Roman"/>
          <w:sz w:val="20"/>
          <w:lang w:val="es-ES_tradnl"/>
        </w:rPr>
        <w:t xml:space="preserve"> </w:t>
      </w:r>
      <w:r w:rsidR="00FE1907">
        <w:rPr>
          <w:rFonts w:ascii="Times New Roman" w:hAnsi="Times New Roman"/>
          <w:sz w:val="20"/>
          <w:lang w:val="es-ES_tradnl"/>
        </w:rPr>
        <w:t>Como se</w:t>
      </w:r>
      <w:r w:rsidR="00E2099F">
        <w:rPr>
          <w:rFonts w:ascii="Times New Roman" w:hAnsi="Times New Roman"/>
          <w:sz w:val="20"/>
          <w:lang w:val="es-ES_tradnl"/>
        </w:rPr>
        <w:t xml:space="preserve"> ha</w:t>
      </w:r>
      <w:r w:rsidR="00FE1907">
        <w:rPr>
          <w:rFonts w:ascii="Times New Roman" w:hAnsi="Times New Roman"/>
          <w:sz w:val="20"/>
          <w:lang w:val="es-ES_tradnl"/>
        </w:rPr>
        <w:t xml:space="preserve"> observa</w:t>
      </w:r>
      <w:r w:rsidR="00E2099F">
        <w:rPr>
          <w:rFonts w:ascii="Times New Roman" w:hAnsi="Times New Roman"/>
          <w:sz w:val="20"/>
          <w:lang w:val="es-ES_tradnl"/>
        </w:rPr>
        <w:t>do</w:t>
      </w:r>
      <w:r w:rsidR="00FE1907">
        <w:rPr>
          <w:rFonts w:ascii="Times New Roman" w:hAnsi="Times New Roman"/>
          <w:sz w:val="20"/>
          <w:lang w:val="es-ES_tradnl"/>
        </w:rPr>
        <w:t xml:space="preserve"> a través de la historia siempre se ha querido </w:t>
      </w:r>
      <w:r w:rsidR="00B97315">
        <w:rPr>
          <w:rFonts w:ascii="Times New Roman" w:hAnsi="Times New Roman"/>
          <w:sz w:val="20"/>
          <w:lang w:val="es-ES_tradnl"/>
        </w:rPr>
        <w:t xml:space="preserve">construir maquinas </w:t>
      </w:r>
      <w:r w:rsidR="00AA1184">
        <w:rPr>
          <w:rFonts w:ascii="Times New Roman" w:hAnsi="Times New Roman"/>
          <w:sz w:val="20"/>
          <w:lang w:val="es-ES_tradnl"/>
        </w:rPr>
        <w:t>que faciliten nuestra vida</w:t>
      </w:r>
      <w:r w:rsidR="00070188">
        <w:rPr>
          <w:rFonts w:ascii="Times New Roman" w:hAnsi="Times New Roman"/>
          <w:sz w:val="20"/>
          <w:lang w:val="es-ES_tradnl"/>
        </w:rPr>
        <w:t>,</w:t>
      </w:r>
      <w:r w:rsidR="00AA1184">
        <w:rPr>
          <w:rFonts w:ascii="Times New Roman" w:hAnsi="Times New Roman"/>
          <w:sz w:val="20"/>
          <w:lang w:val="es-ES_tradnl"/>
        </w:rPr>
        <w:t xml:space="preserve"> sino también </w:t>
      </w:r>
      <w:r w:rsidR="007E33BB">
        <w:rPr>
          <w:rFonts w:ascii="Times New Roman" w:hAnsi="Times New Roman"/>
          <w:sz w:val="20"/>
          <w:lang w:val="es-ES_tradnl"/>
        </w:rPr>
        <w:t xml:space="preserve">se ha querido </w:t>
      </w:r>
      <w:r w:rsidR="00E80713">
        <w:rPr>
          <w:rFonts w:ascii="Times New Roman" w:hAnsi="Times New Roman"/>
          <w:sz w:val="20"/>
          <w:lang w:val="es-ES_tradnl"/>
        </w:rPr>
        <w:t xml:space="preserve">que estas </w:t>
      </w:r>
      <w:r w:rsidR="00E2099F">
        <w:rPr>
          <w:rFonts w:ascii="Times New Roman" w:hAnsi="Times New Roman"/>
          <w:sz w:val="20"/>
          <w:lang w:val="es-ES_tradnl"/>
        </w:rPr>
        <w:t>máquinas</w:t>
      </w:r>
      <w:r w:rsidR="00E80713">
        <w:rPr>
          <w:rFonts w:ascii="Times New Roman" w:hAnsi="Times New Roman"/>
          <w:sz w:val="20"/>
          <w:lang w:val="es-ES_tradnl"/>
        </w:rPr>
        <w:t xml:space="preserve"> tengan la capacidad de realizar </w:t>
      </w:r>
      <w:r w:rsidR="00206332">
        <w:rPr>
          <w:rFonts w:ascii="Times New Roman" w:hAnsi="Times New Roman"/>
          <w:sz w:val="20"/>
          <w:lang w:val="es-ES_tradnl"/>
        </w:rPr>
        <w:t>los procesos que se le asignan con “</w:t>
      </w:r>
      <w:r w:rsidR="002554AF">
        <w:rPr>
          <w:rFonts w:ascii="Times New Roman" w:hAnsi="Times New Roman"/>
          <w:sz w:val="20"/>
          <w:lang w:val="es-ES_tradnl"/>
        </w:rPr>
        <w:t xml:space="preserve">cierta </w:t>
      </w:r>
      <w:r w:rsidR="00206332">
        <w:rPr>
          <w:rFonts w:ascii="Times New Roman" w:hAnsi="Times New Roman"/>
          <w:sz w:val="20"/>
          <w:lang w:val="es-ES_tradnl"/>
        </w:rPr>
        <w:t>inteligencia</w:t>
      </w:r>
      <w:r w:rsidR="006277FA">
        <w:rPr>
          <w:rFonts w:ascii="Times New Roman" w:hAnsi="Times New Roman"/>
          <w:sz w:val="20"/>
          <w:lang w:val="es-ES_tradnl"/>
        </w:rPr>
        <w:t xml:space="preserve"> humana</w:t>
      </w:r>
      <w:r w:rsidR="00206332">
        <w:rPr>
          <w:rFonts w:ascii="Times New Roman" w:hAnsi="Times New Roman"/>
          <w:sz w:val="20"/>
          <w:lang w:val="es-ES_tradnl"/>
        </w:rPr>
        <w:t>”</w:t>
      </w:r>
      <w:r w:rsidR="00DA4E5E">
        <w:rPr>
          <w:rFonts w:ascii="Times New Roman" w:hAnsi="Times New Roman"/>
          <w:sz w:val="20"/>
          <w:lang w:val="es-ES_tradnl"/>
        </w:rPr>
        <w:t>. Pero aún</w:t>
      </w:r>
      <w:r w:rsidR="006277FA">
        <w:rPr>
          <w:rFonts w:ascii="Times New Roman" w:hAnsi="Times New Roman"/>
          <w:sz w:val="20"/>
          <w:lang w:val="es-ES_tradnl"/>
        </w:rPr>
        <w:t xml:space="preserve"> no se ha logrado </w:t>
      </w:r>
      <w:r w:rsidR="00DA4E5E">
        <w:rPr>
          <w:rFonts w:ascii="Times New Roman" w:hAnsi="Times New Roman"/>
          <w:sz w:val="20"/>
          <w:lang w:val="es-ES_tradnl"/>
        </w:rPr>
        <w:t xml:space="preserve">cumplir </w:t>
      </w:r>
      <w:r w:rsidR="00A828F2">
        <w:rPr>
          <w:rFonts w:ascii="Times New Roman" w:hAnsi="Times New Roman"/>
          <w:sz w:val="20"/>
          <w:lang w:val="es-ES_tradnl"/>
        </w:rPr>
        <w:t xml:space="preserve">con </w:t>
      </w:r>
      <w:r w:rsidR="00DA4E5E">
        <w:rPr>
          <w:rFonts w:ascii="Times New Roman" w:hAnsi="Times New Roman"/>
          <w:sz w:val="20"/>
          <w:lang w:val="es-ES_tradnl"/>
        </w:rPr>
        <w:t>dicho objetivo</w:t>
      </w:r>
      <w:r w:rsidR="00846C93">
        <w:rPr>
          <w:rFonts w:ascii="Times New Roman" w:hAnsi="Times New Roman"/>
          <w:sz w:val="20"/>
          <w:lang w:val="es-ES_tradnl"/>
        </w:rPr>
        <w:t xml:space="preserve">. </w:t>
      </w:r>
      <w:r w:rsidR="009060F5">
        <w:rPr>
          <w:rFonts w:ascii="Times New Roman" w:hAnsi="Times New Roman"/>
          <w:sz w:val="20"/>
          <w:lang w:val="es-ES_tradnl"/>
        </w:rPr>
        <w:t>[1]</w:t>
      </w:r>
    </w:p>
    <w:p w14:paraId="10CE2756" w14:textId="625D5AAC" w:rsidR="00A242EB" w:rsidRDefault="00011024" w:rsidP="00F02E57">
      <w:pPr>
        <w:spacing w:line="240" w:lineRule="auto"/>
        <w:rPr>
          <w:rFonts w:ascii="Times New Roman" w:hAnsi="Times New Roman"/>
          <w:sz w:val="20"/>
          <w:lang w:val="es-ES_tradnl"/>
        </w:rPr>
      </w:pPr>
      <w:r>
        <w:rPr>
          <w:rFonts w:ascii="Times New Roman" w:hAnsi="Times New Roman"/>
          <w:sz w:val="20"/>
          <w:lang w:val="es-ES_tradnl"/>
        </w:rPr>
        <w:t xml:space="preserve"> </w:t>
      </w:r>
    </w:p>
    <w:p w14:paraId="55A5EDBE" w14:textId="4127F602" w:rsidR="00D86F8D" w:rsidRDefault="00102AD1" w:rsidP="00D83A9B">
      <w:pPr>
        <w:spacing w:line="240" w:lineRule="auto"/>
        <w:rPr>
          <w:rFonts w:ascii="Times New Roman" w:hAnsi="Times New Roman"/>
          <w:sz w:val="20"/>
          <w:lang w:val="es-ES_tradnl"/>
        </w:rPr>
      </w:pPr>
      <w:r>
        <w:rPr>
          <w:rFonts w:ascii="Times New Roman" w:hAnsi="Times New Roman"/>
          <w:sz w:val="20"/>
          <w:lang w:val="es-ES_tradnl"/>
        </w:rPr>
        <w:t>Hay muchas formas para definir las redes neuronales</w:t>
      </w:r>
      <w:r w:rsidR="00FF4AEF">
        <w:rPr>
          <w:rFonts w:ascii="Times New Roman" w:hAnsi="Times New Roman"/>
          <w:sz w:val="20"/>
          <w:lang w:val="es-ES_tradnl"/>
        </w:rPr>
        <w:t xml:space="preserve"> algunas de ellas son: </w:t>
      </w:r>
      <w:r w:rsidR="00CB140A">
        <w:rPr>
          <w:rFonts w:ascii="Times New Roman" w:hAnsi="Times New Roman"/>
          <w:sz w:val="20"/>
          <w:lang w:val="es-ES_tradnl"/>
        </w:rPr>
        <w:t>consiste en un modelo matemático</w:t>
      </w:r>
      <w:r w:rsidR="0063594C">
        <w:rPr>
          <w:rFonts w:ascii="Times New Roman" w:hAnsi="Times New Roman"/>
          <w:sz w:val="20"/>
          <w:lang w:val="es-ES_tradnl"/>
        </w:rPr>
        <w:t xml:space="preserve"> </w:t>
      </w:r>
      <w:r w:rsidR="00CB140A">
        <w:rPr>
          <w:rFonts w:ascii="Times New Roman" w:hAnsi="Times New Roman"/>
          <w:sz w:val="20"/>
          <w:lang w:val="es-ES_tradnl"/>
        </w:rPr>
        <w:t xml:space="preserve">compuesto </w:t>
      </w:r>
      <w:r w:rsidR="00A90219">
        <w:rPr>
          <w:rFonts w:ascii="Times New Roman" w:hAnsi="Times New Roman"/>
          <w:sz w:val="20"/>
          <w:lang w:val="es-ES_tradnl"/>
        </w:rPr>
        <w:t xml:space="preserve">por un gran </w:t>
      </w:r>
      <w:r w:rsidR="004A4E01">
        <w:rPr>
          <w:rFonts w:ascii="Times New Roman" w:hAnsi="Times New Roman"/>
          <w:sz w:val="20"/>
          <w:lang w:val="es-ES_tradnl"/>
        </w:rPr>
        <w:t>número</w:t>
      </w:r>
      <w:r w:rsidR="00A90219">
        <w:rPr>
          <w:rFonts w:ascii="Times New Roman" w:hAnsi="Times New Roman"/>
          <w:sz w:val="20"/>
          <w:lang w:val="es-ES_tradnl"/>
        </w:rPr>
        <w:t xml:space="preserve"> de elementos procesales organizados en nive</w:t>
      </w:r>
      <w:r w:rsidR="00101BBE">
        <w:rPr>
          <w:rFonts w:ascii="Times New Roman" w:hAnsi="Times New Roman"/>
          <w:sz w:val="20"/>
          <w:lang w:val="es-ES_tradnl"/>
        </w:rPr>
        <w:t>les</w:t>
      </w:r>
      <w:r w:rsidR="00037C86">
        <w:rPr>
          <w:rFonts w:ascii="Times New Roman" w:hAnsi="Times New Roman"/>
          <w:sz w:val="20"/>
          <w:lang w:val="es-ES_tradnl"/>
        </w:rPr>
        <w:t>.</w:t>
      </w:r>
      <w:r w:rsidR="00DA4A59">
        <w:rPr>
          <w:rFonts w:ascii="Times New Roman" w:hAnsi="Times New Roman"/>
          <w:sz w:val="20"/>
          <w:lang w:val="es-ES_tradnl"/>
        </w:rPr>
        <w:t xml:space="preserve"> O</w:t>
      </w:r>
      <w:r w:rsidR="00101BBE">
        <w:rPr>
          <w:rFonts w:ascii="Times New Roman" w:hAnsi="Times New Roman"/>
          <w:sz w:val="20"/>
          <w:lang w:val="es-ES_tradnl"/>
        </w:rPr>
        <w:t xml:space="preserve">tra definición </w:t>
      </w:r>
      <w:r w:rsidR="0063594C">
        <w:rPr>
          <w:rFonts w:ascii="Times New Roman" w:hAnsi="Times New Roman"/>
          <w:sz w:val="20"/>
          <w:lang w:val="es-ES_tradnl"/>
        </w:rPr>
        <w:t>más</w:t>
      </w:r>
      <w:r w:rsidR="00101BBE">
        <w:rPr>
          <w:rFonts w:ascii="Times New Roman" w:hAnsi="Times New Roman"/>
          <w:sz w:val="20"/>
          <w:lang w:val="es-ES_tradnl"/>
        </w:rPr>
        <w:t xml:space="preserve"> corta seria, </w:t>
      </w:r>
      <w:r w:rsidR="00DB52E4">
        <w:rPr>
          <w:rFonts w:ascii="Times New Roman" w:hAnsi="Times New Roman"/>
          <w:sz w:val="20"/>
          <w:lang w:val="es-ES_tradnl"/>
        </w:rPr>
        <w:t>las redes neuronales son una nueva forma de computación</w:t>
      </w:r>
      <w:r w:rsidR="004541C9">
        <w:rPr>
          <w:rFonts w:ascii="Times New Roman" w:hAnsi="Times New Roman"/>
          <w:sz w:val="20"/>
          <w:lang w:val="es-ES_tradnl"/>
        </w:rPr>
        <w:t xml:space="preserve"> que </w:t>
      </w:r>
      <w:r w:rsidR="004A4E01">
        <w:rPr>
          <w:rFonts w:ascii="Times New Roman" w:hAnsi="Times New Roman"/>
          <w:sz w:val="20"/>
          <w:lang w:val="es-ES_tradnl"/>
        </w:rPr>
        <w:t>está</w:t>
      </w:r>
      <w:r w:rsidR="004541C9">
        <w:rPr>
          <w:rFonts w:ascii="Times New Roman" w:hAnsi="Times New Roman"/>
          <w:sz w:val="20"/>
          <w:lang w:val="es-ES_tradnl"/>
        </w:rPr>
        <w:t xml:space="preserve"> inspirada en modelos biológicos. </w:t>
      </w:r>
      <w:r w:rsidR="0021605E" w:rsidRPr="0021605E">
        <w:rPr>
          <w:rFonts w:ascii="Times New Roman" w:hAnsi="Times New Roman"/>
          <w:sz w:val="20"/>
          <w:lang w:val="es-ES_tradnl"/>
        </w:rPr>
        <w:t>Un sistema neuronal</w:t>
      </w:r>
      <w:r w:rsidR="00415DAB">
        <w:rPr>
          <w:rFonts w:ascii="Times New Roman" w:hAnsi="Times New Roman"/>
          <w:sz w:val="20"/>
          <w:lang w:val="es-ES_tradnl"/>
        </w:rPr>
        <w:t xml:space="preserve"> </w:t>
      </w:r>
      <w:r w:rsidR="0021605E" w:rsidRPr="0021605E">
        <w:rPr>
          <w:rFonts w:ascii="Times New Roman" w:hAnsi="Times New Roman"/>
          <w:sz w:val="20"/>
          <w:lang w:val="es-ES_tradnl"/>
        </w:rPr>
        <w:t>se compone de</w:t>
      </w:r>
      <w:r w:rsidR="0021605E">
        <w:rPr>
          <w:rFonts w:ascii="Times New Roman" w:hAnsi="Times New Roman"/>
          <w:sz w:val="20"/>
          <w:lang w:val="es-ES_tradnl"/>
        </w:rPr>
        <w:t xml:space="preserve"> </w:t>
      </w:r>
      <w:r w:rsidR="0021605E" w:rsidRPr="0021605E">
        <w:rPr>
          <w:rFonts w:ascii="Times New Roman" w:hAnsi="Times New Roman"/>
          <w:sz w:val="20"/>
          <w:lang w:val="es-ES_tradnl"/>
        </w:rPr>
        <w:t xml:space="preserve">los siguientes elementos: conjunto de neuronas, patrón de conexiones (arquitectura), dinámicas de recuerdo y de aprendizaje y entorno. </w:t>
      </w:r>
    </w:p>
    <w:p w14:paraId="7F2565E3" w14:textId="58C2C2EE" w:rsidR="006956C9" w:rsidRDefault="006956C9" w:rsidP="00D83A9B">
      <w:pPr>
        <w:spacing w:line="240" w:lineRule="auto"/>
        <w:rPr>
          <w:rFonts w:ascii="Times New Roman" w:hAnsi="Times New Roman"/>
          <w:sz w:val="20"/>
          <w:lang w:val="es-ES_tradnl"/>
        </w:rPr>
      </w:pPr>
    </w:p>
    <w:p w14:paraId="42BCFBE7" w14:textId="7BC99065" w:rsidR="006956C9" w:rsidRDefault="0023068B" w:rsidP="00D83A9B">
      <w:pPr>
        <w:spacing w:line="240" w:lineRule="auto"/>
        <w:rPr>
          <w:noProof/>
        </w:rPr>
      </w:pPr>
      <w:r>
        <w:rPr>
          <w:noProof/>
        </w:rPr>
        <w:pict w14:anchorId="39CA5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143.25pt;visibility:visible;mso-wrap-style:square">
            <v:imagedata r:id="rId17" o:title="" croptop=".25" cropbottom="27509f" cropleft="5673f" cropright="35657f"/>
          </v:shape>
        </w:pict>
      </w:r>
    </w:p>
    <w:p w14:paraId="2CDD88BF" w14:textId="6BFFD1E7" w:rsidR="00DB3286" w:rsidRDefault="00343FBF" w:rsidP="00D83A9B">
      <w:pPr>
        <w:spacing w:line="240" w:lineRule="auto"/>
        <w:rPr>
          <w:rFonts w:ascii="Times New Roman" w:hAnsi="Times New Roman"/>
          <w:sz w:val="20"/>
          <w:lang w:val="es-ES_tradnl"/>
        </w:rPr>
      </w:pPr>
      <w:r>
        <w:rPr>
          <w:rFonts w:ascii="Times New Roman" w:hAnsi="Times New Roman"/>
          <w:sz w:val="20"/>
          <w:lang w:val="es-ES_tradnl"/>
        </w:rPr>
        <w:t xml:space="preserve">Figura </w:t>
      </w:r>
      <w:r w:rsidR="00976BBD">
        <w:rPr>
          <w:rFonts w:ascii="Times New Roman" w:hAnsi="Times New Roman"/>
          <w:sz w:val="20"/>
          <w:lang w:val="es-ES_tradnl"/>
        </w:rPr>
        <w:t>1. Neurona</w:t>
      </w:r>
      <w:r>
        <w:rPr>
          <w:rFonts w:ascii="Times New Roman" w:hAnsi="Times New Roman"/>
          <w:sz w:val="20"/>
          <w:lang w:val="es-ES_tradnl"/>
        </w:rPr>
        <w:t xml:space="preserve"> </w:t>
      </w:r>
      <w:r w:rsidR="00976BBD">
        <w:rPr>
          <w:rFonts w:ascii="Times New Roman" w:hAnsi="Times New Roman"/>
          <w:sz w:val="20"/>
          <w:lang w:val="es-ES_tradnl"/>
        </w:rPr>
        <w:t xml:space="preserve">Biológica </w:t>
      </w:r>
    </w:p>
    <w:p w14:paraId="3BD61716" w14:textId="78F34C47" w:rsidR="004E58A2" w:rsidRDefault="004E58A2" w:rsidP="00D83A9B">
      <w:pPr>
        <w:spacing w:line="240" w:lineRule="auto"/>
        <w:rPr>
          <w:rFonts w:ascii="Times New Roman" w:hAnsi="Times New Roman"/>
          <w:sz w:val="20"/>
          <w:lang w:val="es-ES_tradnl"/>
        </w:rPr>
      </w:pPr>
      <w:r>
        <w:rPr>
          <w:rFonts w:ascii="Times New Roman" w:hAnsi="Times New Roman"/>
          <w:sz w:val="20"/>
          <w:lang w:val="es-ES_tradnl"/>
        </w:rPr>
        <w:lastRenderedPageBreak/>
        <w:t xml:space="preserve">Una </w:t>
      </w:r>
      <w:r w:rsidRPr="004E58A2">
        <w:rPr>
          <w:rFonts w:ascii="Times New Roman" w:hAnsi="Times New Roman"/>
          <w:sz w:val="20"/>
          <w:lang w:val="es-ES_tradnl"/>
        </w:rPr>
        <w:t>neurona arti</w:t>
      </w:r>
      <w:r>
        <w:rPr>
          <w:rFonts w:ascii="Times New Roman" w:hAnsi="Times New Roman"/>
          <w:sz w:val="20"/>
          <w:lang w:val="es-ES_tradnl"/>
        </w:rPr>
        <w:t>ficial</w:t>
      </w:r>
      <w:r w:rsidR="009E18CD">
        <w:rPr>
          <w:rFonts w:ascii="Times New Roman" w:hAnsi="Times New Roman"/>
          <w:sz w:val="20"/>
          <w:lang w:val="es-ES_tradnl"/>
        </w:rPr>
        <w:t xml:space="preserve"> </w:t>
      </w:r>
      <w:r w:rsidRPr="004E58A2">
        <w:rPr>
          <w:rFonts w:ascii="Times New Roman" w:hAnsi="Times New Roman"/>
          <w:sz w:val="20"/>
          <w:lang w:val="es-ES_tradnl"/>
        </w:rPr>
        <w:t>se organiza en capas; varias capas constituyen</w:t>
      </w:r>
      <w:r w:rsidR="009E18CD">
        <w:rPr>
          <w:rFonts w:ascii="Times New Roman" w:hAnsi="Times New Roman"/>
          <w:sz w:val="20"/>
          <w:lang w:val="es-ES_tradnl"/>
        </w:rPr>
        <w:t xml:space="preserve"> </w:t>
      </w:r>
      <w:r w:rsidRPr="004E58A2">
        <w:rPr>
          <w:rFonts w:ascii="Times New Roman" w:hAnsi="Times New Roman"/>
          <w:sz w:val="20"/>
          <w:lang w:val="es-ES_tradnl"/>
        </w:rPr>
        <w:t>una red neuronal y una o más redes neuronales, junto con los interfaces de entra-da/salida y otros módulos adicionales constituyen el sistema global.</w:t>
      </w:r>
      <w:r w:rsidR="00F97D0F">
        <w:rPr>
          <w:rFonts w:ascii="Times New Roman" w:hAnsi="Times New Roman"/>
          <w:sz w:val="20"/>
          <w:lang w:val="es-ES_tradnl"/>
        </w:rPr>
        <w:t xml:space="preserve"> </w:t>
      </w:r>
      <w:r w:rsidR="00F97D0F" w:rsidRPr="00F97D0F">
        <w:rPr>
          <w:rFonts w:ascii="Times New Roman" w:hAnsi="Times New Roman"/>
          <w:sz w:val="20"/>
          <w:lang w:val="es-ES_tradnl"/>
        </w:rPr>
        <w:t xml:space="preserve">Forman parte de los denominados “Sistemas </w:t>
      </w:r>
      <w:r w:rsidR="005544DB" w:rsidRPr="00F97D0F">
        <w:rPr>
          <w:rFonts w:ascii="Times New Roman" w:hAnsi="Times New Roman"/>
          <w:sz w:val="20"/>
          <w:lang w:val="es-ES_tradnl"/>
        </w:rPr>
        <w:t>Inteligentes “</w:t>
      </w:r>
      <w:r w:rsidR="00F97D0F" w:rsidRPr="00F97D0F">
        <w:rPr>
          <w:rFonts w:ascii="Times New Roman" w:hAnsi="Times New Roman"/>
          <w:sz w:val="20"/>
          <w:lang w:val="es-ES_tradnl"/>
        </w:rPr>
        <w:t>, dentro de la rama de la Inteligencia Artificial.</w:t>
      </w:r>
    </w:p>
    <w:p w14:paraId="5FED25D2" w14:textId="09693A9A" w:rsidR="00DB3286" w:rsidRDefault="00DB3286" w:rsidP="00D83A9B">
      <w:pPr>
        <w:spacing w:line="240" w:lineRule="auto"/>
        <w:rPr>
          <w:rFonts w:ascii="Times New Roman" w:hAnsi="Times New Roman"/>
          <w:sz w:val="20"/>
          <w:lang w:val="es-ES_tradnl"/>
        </w:rPr>
      </w:pPr>
    </w:p>
    <w:p w14:paraId="24F9DDB2" w14:textId="20BAAE89" w:rsidR="00A71BA4" w:rsidRDefault="00A71BA4" w:rsidP="00D83A9B">
      <w:pPr>
        <w:spacing w:line="240" w:lineRule="auto"/>
        <w:rPr>
          <w:rFonts w:ascii="Times New Roman" w:hAnsi="Times New Roman"/>
          <w:sz w:val="20"/>
          <w:lang w:val="es-ES_tradnl"/>
        </w:rPr>
      </w:pPr>
    </w:p>
    <w:p w14:paraId="05CEEB25" w14:textId="77777777" w:rsidR="00BC4C60" w:rsidRDefault="0023068B" w:rsidP="00D83A9B">
      <w:pPr>
        <w:spacing w:line="240" w:lineRule="auto"/>
        <w:rPr>
          <w:noProof/>
        </w:rPr>
      </w:pPr>
      <w:r>
        <w:rPr>
          <w:noProof/>
        </w:rPr>
        <w:pict w14:anchorId="4F4ABAC3">
          <v:shape id="_x0000_i1026" type="#_x0000_t75" style="width:243pt;height:97.5pt;visibility:visible;mso-wrap-style:square">
            <v:imagedata r:id="rId18" o:title="" croptop="16874f" cropbottom="30866f" cropleft="7077f" cropright="39327f"/>
          </v:shape>
        </w:pict>
      </w:r>
    </w:p>
    <w:p w14:paraId="6485BD47" w14:textId="77777777" w:rsidR="00BC4C60" w:rsidRDefault="00BC4C60" w:rsidP="00BC4C60">
      <w:pPr>
        <w:spacing w:line="240" w:lineRule="auto"/>
        <w:rPr>
          <w:rFonts w:ascii="Times New Roman" w:hAnsi="Times New Roman"/>
          <w:sz w:val="20"/>
          <w:lang w:val="es-ES_tradnl"/>
        </w:rPr>
      </w:pPr>
      <w:r>
        <w:rPr>
          <w:rFonts w:ascii="Times New Roman" w:hAnsi="Times New Roman"/>
          <w:sz w:val="20"/>
          <w:lang w:val="es-ES_tradnl"/>
        </w:rPr>
        <w:t xml:space="preserve">Capa de </w:t>
      </w:r>
      <w:r w:rsidRPr="00D73C4F">
        <w:rPr>
          <w:rFonts w:ascii="Times New Roman" w:hAnsi="Times New Roman"/>
          <w:sz w:val="20"/>
          <w:lang w:val="es-ES_tradnl"/>
        </w:rPr>
        <w:t>entrada: es la capa que recibe directamente la información proveniente</w:t>
      </w:r>
      <w:r>
        <w:rPr>
          <w:rFonts w:ascii="Times New Roman" w:hAnsi="Times New Roman"/>
          <w:sz w:val="20"/>
          <w:lang w:val="es-ES_tradnl"/>
        </w:rPr>
        <w:t xml:space="preserve"> </w:t>
      </w:r>
      <w:r w:rsidRPr="00D73C4F">
        <w:rPr>
          <w:rFonts w:ascii="Times New Roman" w:hAnsi="Times New Roman"/>
          <w:sz w:val="20"/>
          <w:lang w:val="es-ES_tradnl"/>
        </w:rPr>
        <w:t>de las fuentes externas de la red.</w:t>
      </w:r>
    </w:p>
    <w:p w14:paraId="79BB4294" w14:textId="77777777" w:rsidR="00BC4C60" w:rsidRPr="00D73C4F" w:rsidRDefault="00BC4C60" w:rsidP="00BC4C60">
      <w:pPr>
        <w:spacing w:line="240" w:lineRule="auto"/>
        <w:rPr>
          <w:rFonts w:ascii="Times New Roman" w:hAnsi="Times New Roman"/>
          <w:sz w:val="20"/>
          <w:lang w:val="es-ES_tradnl"/>
        </w:rPr>
      </w:pPr>
    </w:p>
    <w:p w14:paraId="1FF6164A" w14:textId="77777777" w:rsidR="00BC4C60" w:rsidRDefault="00BC4C60" w:rsidP="00BC4C60">
      <w:pPr>
        <w:spacing w:line="240" w:lineRule="auto"/>
        <w:rPr>
          <w:rFonts w:ascii="Times New Roman" w:hAnsi="Times New Roman"/>
          <w:sz w:val="20"/>
          <w:lang w:val="es-ES_tradnl"/>
        </w:rPr>
      </w:pPr>
      <w:r>
        <w:rPr>
          <w:rFonts w:ascii="Times New Roman" w:hAnsi="Times New Roman"/>
          <w:sz w:val="20"/>
          <w:lang w:val="es-ES_tradnl"/>
        </w:rPr>
        <w:t xml:space="preserve">Capa </w:t>
      </w:r>
      <w:r w:rsidRPr="00D73C4F">
        <w:rPr>
          <w:rFonts w:ascii="Times New Roman" w:hAnsi="Times New Roman"/>
          <w:sz w:val="20"/>
          <w:lang w:val="es-ES_tradnl"/>
        </w:rPr>
        <w:t>Oculta: son internas a la red y no tienen contacto directo con el entorno</w:t>
      </w:r>
      <w:r>
        <w:rPr>
          <w:rFonts w:ascii="Times New Roman" w:hAnsi="Times New Roman"/>
          <w:sz w:val="20"/>
          <w:lang w:val="es-ES_tradnl"/>
        </w:rPr>
        <w:t xml:space="preserve"> </w:t>
      </w:r>
      <w:r w:rsidRPr="00D73C4F">
        <w:rPr>
          <w:rFonts w:ascii="Times New Roman" w:hAnsi="Times New Roman"/>
          <w:sz w:val="20"/>
          <w:lang w:val="es-ES_tradnl"/>
        </w:rPr>
        <w:t xml:space="preserve">exterior. El número de niveles ocultos puede estar entre cero y un número elevado. </w:t>
      </w:r>
    </w:p>
    <w:p w14:paraId="3EC1C55D" w14:textId="77777777" w:rsidR="00BC4C60" w:rsidRPr="00D73C4F" w:rsidRDefault="00BC4C60" w:rsidP="00BC4C60">
      <w:pPr>
        <w:spacing w:line="240" w:lineRule="auto"/>
        <w:rPr>
          <w:rFonts w:ascii="Times New Roman" w:hAnsi="Times New Roman"/>
          <w:sz w:val="20"/>
          <w:lang w:val="es-ES_tradnl"/>
        </w:rPr>
      </w:pPr>
    </w:p>
    <w:p w14:paraId="2ABD4845" w14:textId="50469568" w:rsidR="00BC4C60" w:rsidRDefault="00BC4C60" w:rsidP="00BC4C60">
      <w:pPr>
        <w:spacing w:line="240" w:lineRule="auto"/>
        <w:rPr>
          <w:rFonts w:ascii="Times New Roman" w:hAnsi="Times New Roman"/>
          <w:sz w:val="20"/>
          <w:lang w:val="es-ES_tradnl"/>
        </w:rPr>
      </w:pPr>
      <w:r>
        <w:rPr>
          <w:rFonts w:ascii="Times New Roman" w:hAnsi="Times New Roman"/>
          <w:sz w:val="20"/>
          <w:lang w:val="es-ES_tradnl"/>
        </w:rPr>
        <w:t>Capa de</w:t>
      </w:r>
      <w:r w:rsidRPr="00D73C4F">
        <w:rPr>
          <w:rFonts w:ascii="Times New Roman" w:hAnsi="Times New Roman"/>
          <w:sz w:val="20"/>
          <w:lang w:val="es-ES_tradnl"/>
        </w:rPr>
        <w:t xml:space="preserve"> salida: transfieren información de la red hacia el exterior.</w:t>
      </w:r>
      <w:r w:rsidR="00E15644">
        <w:rPr>
          <w:rFonts w:ascii="Times New Roman" w:hAnsi="Times New Roman"/>
          <w:sz w:val="20"/>
          <w:lang w:val="es-ES_tradnl"/>
        </w:rPr>
        <w:t>[1]</w:t>
      </w:r>
    </w:p>
    <w:p w14:paraId="4FEB5BAB" w14:textId="77777777" w:rsidR="00BC4C60" w:rsidRDefault="00BC4C60" w:rsidP="00D83A9B">
      <w:pPr>
        <w:spacing w:line="240" w:lineRule="auto"/>
        <w:rPr>
          <w:rFonts w:ascii="Times New Roman" w:hAnsi="Times New Roman"/>
          <w:sz w:val="20"/>
          <w:lang w:val="es-ES_tradnl"/>
        </w:rPr>
      </w:pPr>
    </w:p>
    <w:p w14:paraId="0F113835" w14:textId="607EC882" w:rsidR="00DB3286" w:rsidRDefault="00B562A7" w:rsidP="00D83A9B">
      <w:pPr>
        <w:spacing w:line="240" w:lineRule="auto"/>
        <w:rPr>
          <w:rFonts w:ascii="Times New Roman" w:hAnsi="Times New Roman"/>
          <w:sz w:val="20"/>
          <w:lang w:val="es-ES_tradnl"/>
        </w:rPr>
      </w:pPr>
      <w:r>
        <w:fldChar w:fldCharType="begin"/>
      </w:r>
      <w:r>
        <w:instrText xml:space="preserve"> INCLUDEPICTURE "http://upload.wikimedia.org/wikipedia/commons/thumb/6/64/RedNeuronalArtificial.png/400px-RedNeuronalArtificial.png" \* MERGEFORMATINET </w:instrText>
      </w:r>
      <w:r>
        <w:fldChar w:fldCharType="separate"/>
      </w:r>
      <w:r w:rsidR="00196AF1">
        <w:fldChar w:fldCharType="begin"/>
      </w:r>
      <w:r w:rsidR="00196AF1">
        <w:instrText xml:space="preserve"> INCLUDEPICTURE  "http://upload.wikimedia.org/wikipedia/commons/thumb/6/64/RedNeuronalArtificial.png/400px-RedNeuronalArtificial.png" \* MERGEFORMATINET </w:instrText>
      </w:r>
      <w:r w:rsidR="00196AF1">
        <w:fldChar w:fldCharType="separate"/>
      </w:r>
      <w:r w:rsidR="001D4040">
        <w:fldChar w:fldCharType="begin"/>
      </w:r>
      <w:r w:rsidR="001D4040">
        <w:instrText xml:space="preserve"> </w:instrText>
      </w:r>
      <w:r w:rsidR="001D4040">
        <w:instrText>INCLUDEPICTURE  "http://upload.wikimedia.org/wikipedia/commons/thumb/6/64/RedNeuronalArtificial.png/400px-RedN</w:instrText>
      </w:r>
      <w:r w:rsidR="001D4040">
        <w:instrText>euronalArtificial.png" \* MERGEFORMATINET</w:instrText>
      </w:r>
      <w:r w:rsidR="001D4040">
        <w:instrText xml:space="preserve"> </w:instrText>
      </w:r>
      <w:r w:rsidR="001D4040">
        <w:fldChar w:fldCharType="separate"/>
      </w:r>
      <w:r w:rsidR="0023068B">
        <w:pict w14:anchorId="619ACED7">
          <v:shape id="_x0000_i1027" type="#_x0000_t75" alt="" style="width:237.75pt;height:114pt">
            <v:imagedata r:id="rId19" r:href="rId20"/>
          </v:shape>
        </w:pict>
      </w:r>
      <w:r w:rsidR="001D4040">
        <w:fldChar w:fldCharType="end"/>
      </w:r>
      <w:r w:rsidR="00196AF1">
        <w:fldChar w:fldCharType="end"/>
      </w:r>
      <w:r>
        <w:fldChar w:fldCharType="end"/>
      </w:r>
    </w:p>
    <w:p w14:paraId="548FC719" w14:textId="65D9D7D5" w:rsidR="00DB3286" w:rsidRDefault="000D67E0" w:rsidP="00D83A9B">
      <w:pPr>
        <w:spacing w:line="240" w:lineRule="auto"/>
        <w:rPr>
          <w:rFonts w:ascii="Times New Roman" w:hAnsi="Times New Roman"/>
          <w:sz w:val="20"/>
          <w:lang w:val="es-ES_tradnl"/>
        </w:rPr>
      </w:pPr>
      <w:r>
        <w:rPr>
          <w:rFonts w:ascii="Times New Roman" w:hAnsi="Times New Roman"/>
          <w:sz w:val="20"/>
          <w:lang w:val="es-ES_tradnl"/>
        </w:rPr>
        <w:t xml:space="preserve">Figura 2. </w:t>
      </w:r>
      <w:r w:rsidR="00B57988">
        <w:rPr>
          <w:rFonts w:ascii="Times New Roman" w:hAnsi="Times New Roman"/>
          <w:sz w:val="20"/>
          <w:lang w:val="es-ES_tradnl"/>
        </w:rPr>
        <w:t>Neurona biológica</w:t>
      </w:r>
      <w:r w:rsidR="00D73C4F">
        <w:rPr>
          <w:rFonts w:ascii="Times New Roman" w:hAnsi="Times New Roman"/>
          <w:sz w:val="20"/>
          <w:lang w:val="es-ES_tradnl"/>
        </w:rPr>
        <w:t>.</w:t>
      </w:r>
    </w:p>
    <w:p w14:paraId="69F1CDC7" w14:textId="7C702966" w:rsidR="00DB3286" w:rsidRDefault="00DB3286" w:rsidP="00D83A9B">
      <w:pPr>
        <w:spacing w:line="240" w:lineRule="auto"/>
        <w:rPr>
          <w:rFonts w:ascii="Times New Roman" w:hAnsi="Times New Roman"/>
          <w:sz w:val="20"/>
          <w:lang w:val="es-ES_tradnl"/>
        </w:rPr>
      </w:pPr>
    </w:p>
    <w:p w14:paraId="75F133A6" w14:textId="6F4B2B55" w:rsidR="00DB3286" w:rsidRDefault="00B655BE" w:rsidP="00D83A9B">
      <w:pPr>
        <w:spacing w:line="240" w:lineRule="auto"/>
        <w:rPr>
          <w:rFonts w:ascii="Times New Roman" w:hAnsi="Times New Roman"/>
          <w:b/>
          <w:bCs/>
          <w:sz w:val="20"/>
          <w:lang w:val="es-ES_tradnl"/>
        </w:rPr>
      </w:pPr>
      <w:r w:rsidRPr="00036F45">
        <w:rPr>
          <w:rFonts w:ascii="Times New Roman" w:hAnsi="Times New Roman"/>
          <w:b/>
          <w:bCs/>
          <w:sz w:val="20"/>
          <w:lang w:val="es-ES_tradnl"/>
        </w:rPr>
        <w:t xml:space="preserve">Tipos de </w:t>
      </w:r>
      <w:r w:rsidR="00102FA3">
        <w:rPr>
          <w:rFonts w:ascii="Times New Roman" w:hAnsi="Times New Roman"/>
          <w:b/>
          <w:bCs/>
          <w:sz w:val="20"/>
          <w:lang w:val="es-ES_tradnl"/>
        </w:rPr>
        <w:t>redes neuronales artificiales</w:t>
      </w:r>
    </w:p>
    <w:p w14:paraId="63CC4A24" w14:textId="2F452484" w:rsidR="00036F45" w:rsidRDefault="00036F45" w:rsidP="00D83A9B">
      <w:pPr>
        <w:spacing w:line="240" w:lineRule="auto"/>
        <w:rPr>
          <w:rFonts w:ascii="Times New Roman" w:hAnsi="Times New Roman"/>
          <w:b/>
          <w:bCs/>
          <w:sz w:val="20"/>
          <w:lang w:val="es-ES_tradnl"/>
        </w:rPr>
      </w:pPr>
    </w:p>
    <w:p w14:paraId="0A96A2D7" w14:textId="51A57488" w:rsidR="00036F45" w:rsidRDefault="000D242B" w:rsidP="00D83A9B">
      <w:pPr>
        <w:spacing w:line="240" w:lineRule="auto"/>
        <w:rPr>
          <w:rFonts w:ascii="Times New Roman" w:hAnsi="Times New Roman"/>
          <w:sz w:val="20"/>
          <w:lang w:val="es-ES_tradnl"/>
        </w:rPr>
      </w:pPr>
      <w:r>
        <w:rPr>
          <w:rFonts w:ascii="Times New Roman" w:hAnsi="Times New Roman"/>
          <w:sz w:val="20"/>
          <w:lang w:val="es-ES_tradnl"/>
        </w:rPr>
        <w:t xml:space="preserve">Las redes neuronales artificiales se pueden clasificar ya sea por su </w:t>
      </w:r>
      <w:r w:rsidR="00CF3C3D">
        <w:rPr>
          <w:rFonts w:ascii="Times New Roman" w:hAnsi="Times New Roman"/>
          <w:sz w:val="20"/>
          <w:lang w:val="es-ES_tradnl"/>
        </w:rPr>
        <w:t>arquitectura</w:t>
      </w:r>
      <w:r w:rsidR="00274067">
        <w:rPr>
          <w:rFonts w:ascii="Times New Roman" w:hAnsi="Times New Roman"/>
          <w:sz w:val="20"/>
          <w:lang w:val="es-ES_tradnl"/>
        </w:rPr>
        <w:t xml:space="preserve"> o con respecto al aprendizaje</w:t>
      </w:r>
      <w:r w:rsidR="00331686">
        <w:rPr>
          <w:rFonts w:ascii="Times New Roman" w:hAnsi="Times New Roman"/>
          <w:sz w:val="20"/>
          <w:lang w:val="es-ES_tradnl"/>
        </w:rPr>
        <w:t>.</w:t>
      </w:r>
      <w:r w:rsidR="006B3A36">
        <w:rPr>
          <w:rFonts w:ascii="Times New Roman" w:hAnsi="Times New Roman"/>
          <w:sz w:val="20"/>
          <w:lang w:val="es-ES_tradnl"/>
        </w:rPr>
        <w:t xml:space="preserve"> A </w:t>
      </w:r>
      <w:r w:rsidR="00B963AA">
        <w:rPr>
          <w:rFonts w:ascii="Times New Roman" w:hAnsi="Times New Roman"/>
          <w:sz w:val="20"/>
          <w:lang w:val="es-ES_tradnl"/>
        </w:rPr>
        <w:t>continuación,</w:t>
      </w:r>
      <w:r w:rsidR="006B3A36">
        <w:rPr>
          <w:rFonts w:ascii="Times New Roman" w:hAnsi="Times New Roman"/>
          <w:sz w:val="20"/>
          <w:lang w:val="es-ES_tradnl"/>
        </w:rPr>
        <w:t xml:space="preserve"> se </w:t>
      </w:r>
      <w:r w:rsidR="00B963AA">
        <w:rPr>
          <w:rFonts w:ascii="Times New Roman" w:hAnsi="Times New Roman"/>
          <w:sz w:val="20"/>
          <w:lang w:val="es-ES_tradnl"/>
        </w:rPr>
        <w:t>explicará</w:t>
      </w:r>
      <w:r w:rsidR="006B3A36">
        <w:rPr>
          <w:rFonts w:ascii="Times New Roman" w:hAnsi="Times New Roman"/>
          <w:sz w:val="20"/>
          <w:lang w:val="es-ES_tradnl"/>
        </w:rPr>
        <w:t xml:space="preserve"> cada uno de ellos.</w:t>
      </w:r>
    </w:p>
    <w:p w14:paraId="3A2F9E21" w14:textId="4FD233C6" w:rsidR="00AE68EF" w:rsidRDefault="00AE68EF" w:rsidP="00D83A9B">
      <w:pPr>
        <w:spacing w:line="240" w:lineRule="auto"/>
        <w:rPr>
          <w:rFonts w:ascii="Times New Roman" w:hAnsi="Times New Roman"/>
          <w:sz w:val="20"/>
          <w:lang w:val="es-ES_tradnl"/>
        </w:rPr>
      </w:pPr>
    </w:p>
    <w:p w14:paraId="628CA841" w14:textId="392F6D59" w:rsidR="00036F45" w:rsidRDefault="00CF3C3D" w:rsidP="00D83A9B">
      <w:pPr>
        <w:spacing w:line="240" w:lineRule="auto"/>
        <w:rPr>
          <w:rFonts w:ascii="Times New Roman" w:hAnsi="Times New Roman"/>
          <w:sz w:val="20"/>
          <w:lang w:val="es-ES_tradnl"/>
        </w:rPr>
      </w:pPr>
      <w:r w:rsidRPr="00747226">
        <w:rPr>
          <w:rFonts w:ascii="Times New Roman" w:hAnsi="Times New Roman"/>
          <w:b/>
          <w:bCs/>
          <w:sz w:val="20"/>
          <w:lang w:val="es-ES_tradnl"/>
        </w:rPr>
        <w:t>Clasificación</w:t>
      </w:r>
      <w:r w:rsidR="00AE68EF" w:rsidRPr="00747226">
        <w:rPr>
          <w:rFonts w:ascii="Times New Roman" w:hAnsi="Times New Roman"/>
          <w:b/>
          <w:bCs/>
          <w:sz w:val="20"/>
          <w:lang w:val="es-ES_tradnl"/>
        </w:rPr>
        <w:t xml:space="preserve"> </w:t>
      </w:r>
      <w:r w:rsidRPr="00747226">
        <w:rPr>
          <w:rFonts w:ascii="Times New Roman" w:hAnsi="Times New Roman"/>
          <w:b/>
          <w:bCs/>
          <w:sz w:val="20"/>
          <w:lang w:val="es-ES_tradnl"/>
        </w:rPr>
        <w:t xml:space="preserve">con respecto a su arquitectura: </w:t>
      </w:r>
      <w:r w:rsidR="00747226" w:rsidRPr="00747226">
        <w:rPr>
          <w:rFonts w:ascii="Times New Roman" w:hAnsi="Times New Roman"/>
          <w:sz w:val="20"/>
          <w:lang w:val="es-ES_tradnl"/>
        </w:rPr>
        <w:t xml:space="preserve">Las neuronas se agrupan formando capas, que pueden tener </w:t>
      </w:r>
      <w:r w:rsidR="00721648">
        <w:rPr>
          <w:rFonts w:ascii="Times New Roman" w:hAnsi="Times New Roman"/>
          <w:sz w:val="20"/>
          <w:lang w:val="es-ES_tradnl"/>
        </w:rPr>
        <w:t>diferentes</w:t>
      </w:r>
      <w:r w:rsidR="00747226" w:rsidRPr="00747226">
        <w:rPr>
          <w:rFonts w:ascii="Times New Roman" w:hAnsi="Times New Roman"/>
          <w:sz w:val="20"/>
          <w:lang w:val="es-ES_tradnl"/>
        </w:rPr>
        <w:t xml:space="preserve"> características. Además, las capas se organizan para formar la estructura de la red. </w:t>
      </w:r>
      <w:r w:rsidR="0054276F" w:rsidRPr="0054276F">
        <w:rPr>
          <w:rFonts w:ascii="Times New Roman" w:hAnsi="Times New Roman"/>
          <w:sz w:val="20"/>
          <w:lang w:val="es-ES_tradnl"/>
        </w:rPr>
        <w:t xml:space="preserve">Para clasificar </w:t>
      </w:r>
      <w:r w:rsidR="00F821D7">
        <w:rPr>
          <w:rFonts w:ascii="Times New Roman" w:hAnsi="Times New Roman"/>
          <w:sz w:val="20"/>
          <w:lang w:val="es-ES_tradnl"/>
        </w:rPr>
        <w:t xml:space="preserve">la arquitectura de las redes neuronales se tendrá en cuenta </w:t>
      </w:r>
      <w:r w:rsidR="0054276F" w:rsidRPr="0054276F">
        <w:rPr>
          <w:rFonts w:ascii="Times New Roman" w:hAnsi="Times New Roman"/>
          <w:sz w:val="20"/>
          <w:lang w:val="es-ES_tradnl"/>
        </w:rPr>
        <w:t xml:space="preserve">el número de capas </w:t>
      </w:r>
      <w:r w:rsidR="00694885">
        <w:rPr>
          <w:rFonts w:ascii="Times New Roman" w:hAnsi="Times New Roman"/>
          <w:sz w:val="20"/>
          <w:lang w:val="es-ES_tradnl"/>
        </w:rPr>
        <w:t>las cuales pueden ser</w:t>
      </w:r>
      <w:r w:rsidR="0054276F" w:rsidRPr="0054276F">
        <w:rPr>
          <w:rFonts w:ascii="Times New Roman" w:hAnsi="Times New Roman"/>
          <w:sz w:val="20"/>
          <w:lang w:val="es-ES_tradnl"/>
        </w:rPr>
        <w:t xml:space="preserve"> Redes </w:t>
      </w:r>
      <w:r w:rsidR="00694885" w:rsidRPr="0054276F">
        <w:rPr>
          <w:rFonts w:ascii="Times New Roman" w:hAnsi="Times New Roman"/>
          <w:sz w:val="20"/>
          <w:lang w:val="es-ES_tradnl"/>
        </w:rPr>
        <w:t>Monocapa</w:t>
      </w:r>
      <w:r w:rsidR="0054276F" w:rsidRPr="0054276F">
        <w:rPr>
          <w:rFonts w:ascii="Times New Roman" w:hAnsi="Times New Roman"/>
          <w:sz w:val="20"/>
          <w:lang w:val="es-ES_tradnl"/>
        </w:rPr>
        <w:t xml:space="preserve"> o Redes Multicapas.</w:t>
      </w:r>
    </w:p>
    <w:p w14:paraId="032CEA4E" w14:textId="56A98B80" w:rsidR="00694885" w:rsidRDefault="00694885" w:rsidP="00D83A9B">
      <w:pPr>
        <w:spacing w:line="240" w:lineRule="auto"/>
        <w:rPr>
          <w:rFonts w:ascii="Times New Roman" w:hAnsi="Times New Roman"/>
          <w:sz w:val="20"/>
          <w:lang w:val="es-ES_tradnl"/>
        </w:rPr>
      </w:pPr>
    </w:p>
    <w:p w14:paraId="5F5FBDDA" w14:textId="16F4B5CD" w:rsidR="00036F45" w:rsidRDefault="00B51027" w:rsidP="00D83A9B">
      <w:pPr>
        <w:spacing w:line="240" w:lineRule="auto"/>
        <w:rPr>
          <w:rFonts w:ascii="Times New Roman" w:hAnsi="Times New Roman"/>
          <w:sz w:val="20"/>
          <w:lang w:val="es-ES_tradnl"/>
        </w:rPr>
      </w:pPr>
      <w:r w:rsidRPr="00A21507">
        <w:rPr>
          <w:rFonts w:ascii="Times New Roman" w:hAnsi="Times New Roman"/>
          <w:b/>
          <w:bCs/>
          <w:sz w:val="20"/>
          <w:lang w:val="es-ES_tradnl"/>
        </w:rPr>
        <w:t>Redes neuronales de una sola capa:</w:t>
      </w:r>
      <w:r>
        <w:rPr>
          <w:rFonts w:ascii="Times New Roman" w:hAnsi="Times New Roman"/>
          <w:sz w:val="20"/>
          <w:lang w:val="es-ES_tradnl"/>
        </w:rPr>
        <w:t xml:space="preserve"> </w:t>
      </w:r>
      <w:r w:rsidR="00CB52DA">
        <w:rPr>
          <w:rFonts w:ascii="Times New Roman" w:hAnsi="Times New Roman"/>
          <w:sz w:val="20"/>
          <w:lang w:val="es-ES_tradnl"/>
        </w:rPr>
        <w:t>S</w:t>
      </w:r>
      <w:r>
        <w:rPr>
          <w:rFonts w:ascii="Times New Roman" w:hAnsi="Times New Roman"/>
          <w:sz w:val="20"/>
          <w:lang w:val="es-ES_tradnl"/>
        </w:rPr>
        <w:t>on aquellas que solo tienen una capa</w:t>
      </w:r>
      <w:r w:rsidR="0095438E">
        <w:rPr>
          <w:rFonts w:ascii="Times New Roman" w:hAnsi="Times New Roman"/>
          <w:sz w:val="20"/>
          <w:lang w:val="es-ES_tradnl"/>
        </w:rPr>
        <w:t xml:space="preserve">. </w:t>
      </w:r>
      <w:r w:rsidR="009F4102">
        <w:rPr>
          <w:rFonts w:ascii="Times New Roman" w:hAnsi="Times New Roman"/>
          <w:sz w:val="20"/>
          <w:lang w:val="es-ES_tradnl"/>
        </w:rPr>
        <w:t>Un ejemplo</w:t>
      </w:r>
      <w:r w:rsidR="004A3119">
        <w:rPr>
          <w:rFonts w:ascii="Times New Roman" w:hAnsi="Times New Roman"/>
          <w:sz w:val="20"/>
          <w:lang w:val="es-ES_tradnl"/>
        </w:rPr>
        <w:t xml:space="preserve">, es la red de tipo </w:t>
      </w:r>
      <w:r w:rsidR="0006120F" w:rsidRPr="0006120F">
        <w:rPr>
          <w:rFonts w:ascii="Times New Roman" w:hAnsi="Times New Roman"/>
          <w:sz w:val="20"/>
          <w:lang w:val="es-ES_tradnl"/>
        </w:rPr>
        <w:t>Hopfield</w:t>
      </w:r>
      <w:r w:rsidR="0064177B">
        <w:rPr>
          <w:rFonts w:ascii="Times New Roman" w:hAnsi="Times New Roman"/>
          <w:sz w:val="20"/>
          <w:lang w:val="es-ES_tradnl"/>
        </w:rPr>
        <w:t xml:space="preserve">, </w:t>
      </w:r>
      <w:r w:rsidR="00FE3842">
        <w:rPr>
          <w:rFonts w:ascii="Times New Roman" w:hAnsi="Times New Roman"/>
          <w:sz w:val="20"/>
          <w:lang w:val="es-ES_tradnl"/>
        </w:rPr>
        <w:t xml:space="preserve">esta red tiene el mismo número de entras y salidas, </w:t>
      </w:r>
      <w:r w:rsidR="00DA6BE7">
        <w:rPr>
          <w:rFonts w:ascii="Times New Roman" w:hAnsi="Times New Roman"/>
          <w:sz w:val="20"/>
          <w:lang w:val="es-ES_tradnl"/>
        </w:rPr>
        <w:t>se utiliza como</w:t>
      </w:r>
      <w:r w:rsidR="00CB52DA" w:rsidRPr="00641C80">
        <w:rPr>
          <w:rFonts w:ascii="Times New Roman" w:hAnsi="Times New Roman"/>
          <w:sz w:val="20"/>
          <w:lang w:val="es-ES_tradnl"/>
        </w:rPr>
        <w:t xml:space="preserve"> </w:t>
      </w:r>
      <w:r w:rsidR="00DA6BE7">
        <w:rPr>
          <w:rFonts w:ascii="Times New Roman" w:hAnsi="Times New Roman"/>
          <w:sz w:val="20"/>
          <w:lang w:val="es-ES_tradnl"/>
        </w:rPr>
        <w:t>m</w:t>
      </w:r>
      <w:r w:rsidR="00CB52DA" w:rsidRPr="00641C80">
        <w:rPr>
          <w:rFonts w:ascii="Times New Roman" w:hAnsi="Times New Roman"/>
          <w:sz w:val="20"/>
          <w:lang w:val="es-ES_tradnl"/>
        </w:rPr>
        <w:t>emoria asociativa con unidades binarias</w:t>
      </w:r>
      <w:r w:rsidR="00117D21">
        <w:rPr>
          <w:rFonts w:ascii="Times New Roman" w:hAnsi="Times New Roman"/>
          <w:sz w:val="20"/>
          <w:lang w:val="es-ES_tradnl"/>
        </w:rPr>
        <w:t xml:space="preserve">; </w:t>
      </w:r>
      <w:r w:rsidR="0064177B">
        <w:rPr>
          <w:rFonts w:ascii="Times New Roman" w:hAnsi="Times New Roman"/>
          <w:sz w:val="20"/>
          <w:lang w:val="es-ES_tradnl"/>
        </w:rPr>
        <w:t xml:space="preserve">esta aprende un </w:t>
      </w:r>
      <w:r w:rsidR="00A21507">
        <w:rPr>
          <w:rFonts w:ascii="Times New Roman" w:hAnsi="Times New Roman"/>
          <w:sz w:val="20"/>
          <w:lang w:val="es-ES_tradnl"/>
        </w:rPr>
        <w:t>patrón</w:t>
      </w:r>
      <w:r w:rsidR="00117D21">
        <w:rPr>
          <w:rFonts w:ascii="Times New Roman" w:hAnsi="Times New Roman"/>
          <w:sz w:val="20"/>
          <w:lang w:val="es-ES_tradnl"/>
        </w:rPr>
        <w:t xml:space="preserve">, lo </w:t>
      </w:r>
      <w:r w:rsidR="00A21507">
        <w:rPr>
          <w:rFonts w:ascii="Times New Roman" w:hAnsi="Times New Roman"/>
          <w:sz w:val="20"/>
          <w:lang w:val="es-ES_tradnl"/>
        </w:rPr>
        <w:t xml:space="preserve">recuerda y </w:t>
      </w:r>
      <w:r w:rsidR="00117D21">
        <w:rPr>
          <w:rFonts w:ascii="Times New Roman" w:hAnsi="Times New Roman"/>
          <w:sz w:val="20"/>
          <w:lang w:val="es-ES_tradnl"/>
        </w:rPr>
        <w:t xml:space="preserve">además </w:t>
      </w:r>
      <w:r w:rsidR="00A21507">
        <w:rPr>
          <w:rFonts w:ascii="Times New Roman" w:hAnsi="Times New Roman"/>
          <w:sz w:val="20"/>
          <w:lang w:val="es-ES_tradnl"/>
        </w:rPr>
        <w:t>tiene la capacidad de re</w:t>
      </w:r>
      <w:r w:rsidR="00602784">
        <w:rPr>
          <w:rFonts w:ascii="Times New Roman" w:hAnsi="Times New Roman"/>
          <w:sz w:val="20"/>
          <w:lang w:val="es-ES_tradnl"/>
        </w:rPr>
        <w:t xml:space="preserve">staurarlo. </w:t>
      </w:r>
    </w:p>
    <w:p w14:paraId="506740C4" w14:textId="1B97C878" w:rsidR="00DB3286" w:rsidRDefault="00CF66A4" w:rsidP="00CF66A4">
      <w:pPr>
        <w:spacing w:line="240" w:lineRule="auto"/>
        <w:jc w:val="center"/>
        <w:rPr>
          <w:rFonts w:ascii="Times New Roman" w:hAnsi="Times New Roman"/>
          <w:sz w:val="20"/>
          <w:lang w:val="es-ES_tradnl"/>
        </w:rPr>
      </w:pPr>
      <w:r>
        <w:fldChar w:fldCharType="begin"/>
      </w:r>
      <w:r>
        <w:instrText xml:space="preserve"> INCLUDEPICTURE "https://upload.wikimedia.org/wikipedia/commons/thumb/4/44/Hopfield-net-vector.svg/220px-Hopfield-net-vector.svg.png" \* MERGEFORMATINET </w:instrText>
      </w:r>
      <w:r>
        <w:fldChar w:fldCharType="separate"/>
      </w:r>
      <w:r w:rsidR="001D4040">
        <w:fldChar w:fldCharType="begin"/>
      </w:r>
      <w:r w:rsidR="001D4040">
        <w:instrText xml:space="preserve"> </w:instrText>
      </w:r>
      <w:r w:rsidR="001D4040">
        <w:instrText>INCLUDEPICTURE  "https://upload.wikimedia.org/wikipedia/commons/thumb/4/44/Hopfield-net-vector.svg/220px-Hopfield-net-vector.svg.png" \* MERGEFORMATINET</w:instrText>
      </w:r>
      <w:r w:rsidR="001D4040">
        <w:instrText xml:space="preserve"> </w:instrText>
      </w:r>
      <w:r w:rsidR="001D4040">
        <w:fldChar w:fldCharType="separate"/>
      </w:r>
      <w:r w:rsidR="0023068B">
        <w:pict w14:anchorId="1C98318D">
          <v:shape id="_x0000_i1028" type="#_x0000_t75" alt="" style="width:146.25pt;height:117pt">
            <v:imagedata r:id="rId21" r:href="rId22"/>
          </v:shape>
        </w:pict>
      </w:r>
      <w:r w:rsidR="001D4040">
        <w:fldChar w:fldCharType="end"/>
      </w:r>
      <w:r>
        <w:fldChar w:fldCharType="end"/>
      </w:r>
    </w:p>
    <w:p w14:paraId="5BE6ED3E" w14:textId="64662CCA" w:rsidR="00DB3286" w:rsidRDefault="00CF66A4" w:rsidP="00D83A9B">
      <w:pPr>
        <w:spacing w:line="240" w:lineRule="auto"/>
        <w:rPr>
          <w:rFonts w:ascii="Times New Roman" w:hAnsi="Times New Roman"/>
          <w:sz w:val="20"/>
          <w:lang w:val="es-ES_tradnl"/>
        </w:rPr>
      </w:pPr>
      <w:r>
        <w:rPr>
          <w:rFonts w:ascii="Times New Roman" w:hAnsi="Times New Roman"/>
          <w:sz w:val="20"/>
          <w:lang w:val="es-ES_tradnl"/>
        </w:rPr>
        <w:t xml:space="preserve">Figura 3. </w:t>
      </w:r>
      <w:r w:rsidR="00FB576F">
        <w:rPr>
          <w:rFonts w:ascii="Times New Roman" w:hAnsi="Times New Roman"/>
          <w:sz w:val="20"/>
          <w:lang w:val="es-ES_tradnl"/>
        </w:rPr>
        <w:t xml:space="preserve">Red de </w:t>
      </w:r>
      <w:r w:rsidR="00FB576F" w:rsidRPr="00FB576F">
        <w:rPr>
          <w:rFonts w:ascii="Times New Roman" w:hAnsi="Times New Roman"/>
          <w:sz w:val="20"/>
          <w:lang w:val="es-ES_tradnl"/>
        </w:rPr>
        <w:t>Hopfield</w:t>
      </w:r>
      <w:r w:rsidR="00FB576F">
        <w:rPr>
          <w:rFonts w:ascii="Times New Roman" w:hAnsi="Times New Roman"/>
          <w:sz w:val="20"/>
          <w:lang w:val="es-ES_tradnl"/>
        </w:rPr>
        <w:t xml:space="preserve"> o de una sola capa.</w:t>
      </w:r>
    </w:p>
    <w:p w14:paraId="331D5217" w14:textId="06E2FC59" w:rsidR="00DB3286" w:rsidRDefault="00DB3286" w:rsidP="00D83A9B">
      <w:pPr>
        <w:spacing w:line="240" w:lineRule="auto"/>
        <w:rPr>
          <w:rFonts w:ascii="Times New Roman" w:hAnsi="Times New Roman"/>
          <w:sz w:val="20"/>
          <w:lang w:val="es-ES_tradnl"/>
        </w:rPr>
      </w:pPr>
    </w:p>
    <w:p w14:paraId="4CF79A74" w14:textId="27F4DF5C" w:rsidR="00DB3286" w:rsidRDefault="00254719" w:rsidP="00D83A9B">
      <w:pPr>
        <w:spacing w:line="240" w:lineRule="auto"/>
        <w:rPr>
          <w:rFonts w:ascii="Times New Roman" w:hAnsi="Times New Roman"/>
          <w:sz w:val="20"/>
          <w:lang w:val="es-ES_tradnl"/>
        </w:rPr>
      </w:pPr>
      <w:r w:rsidRPr="005B5BE2">
        <w:rPr>
          <w:rFonts w:ascii="Times New Roman" w:hAnsi="Times New Roman"/>
          <w:b/>
          <w:bCs/>
          <w:sz w:val="20"/>
          <w:lang w:val="es-ES_tradnl"/>
        </w:rPr>
        <w:t>Redes neuronales multicapa</w:t>
      </w:r>
      <w:r w:rsidR="0094203C" w:rsidRPr="005B5BE2">
        <w:rPr>
          <w:rFonts w:ascii="Times New Roman" w:hAnsi="Times New Roman"/>
          <w:b/>
          <w:bCs/>
          <w:sz w:val="20"/>
          <w:lang w:val="es-ES_tradnl"/>
        </w:rPr>
        <w:t>:</w:t>
      </w:r>
      <w:r w:rsidR="0094203C">
        <w:rPr>
          <w:rFonts w:ascii="Times New Roman" w:hAnsi="Times New Roman"/>
          <w:sz w:val="20"/>
          <w:lang w:val="es-ES_tradnl"/>
        </w:rPr>
        <w:t xml:space="preserve"> </w:t>
      </w:r>
      <w:r w:rsidR="00621FB2">
        <w:rPr>
          <w:rFonts w:ascii="Times New Roman" w:hAnsi="Times New Roman"/>
          <w:sz w:val="20"/>
          <w:lang w:val="es-ES_tradnl"/>
        </w:rPr>
        <w:t xml:space="preserve">como su nombre lo indica son varias capas de red neuronal, </w:t>
      </w:r>
      <w:r w:rsidR="00265EFD">
        <w:rPr>
          <w:rFonts w:ascii="Times New Roman" w:hAnsi="Times New Roman"/>
          <w:sz w:val="20"/>
          <w:lang w:val="es-ES_tradnl"/>
        </w:rPr>
        <w:t xml:space="preserve">esta red </w:t>
      </w:r>
      <w:r w:rsidR="00D86BB0">
        <w:rPr>
          <w:rFonts w:ascii="Times New Roman" w:hAnsi="Times New Roman"/>
          <w:sz w:val="20"/>
          <w:lang w:val="es-ES_tradnl"/>
        </w:rPr>
        <w:t>está totalmente conectada</w:t>
      </w:r>
      <w:r w:rsidR="004E76D1">
        <w:rPr>
          <w:rFonts w:ascii="Times New Roman" w:hAnsi="Times New Roman"/>
          <w:sz w:val="20"/>
          <w:lang w:val="es-ES_tradnl"/>
        </w:rPr>
        <w:t>,</w:t>
      </w:r>
      <w:r w:rsidR="00D86BB0">
        <w:rPr>
          <w:rFonts w:ascii="Times New Roman" w:hAnsi="Times New Roman"/>
          <w:sz w:val="20"/>
          <w:lang w:val="es-ES_tradnl"/>
        </w:rPr>
        <w:t xml:space="preserve"> esto dado a que </w:t>
      </w:r>
      <w:r w:rsidR="002F62B8">
        <w:rPr>
          <w:rFonts w:ascii="Times New Roman" w:hAnsi="Times New Roman"/>
          <w:sz w:val="20"/>
          <w:lang w:val="es-ES_tradnl"/>
        </w:rPr>
        <w:t>todas las salidas de la primera neurona</w:t>
      </w:r>
      <w:r w:rsidR="00DE3416">
        <w:rPr>
          <w:rFonts w:ascii="Times New Roman" w:hAnsi="Times New Roman"/>
          <w:sz w:val="20"/>
          <w:lang w:val="es-ES_tradnl"/>
        </w:rPr>
        <w:t xml:space="preserve"> son conectadas a todas las entradas </w:t>
      </w:r>
      <w:r w:rsidR="00EC7BD1">
        <w:rPr>
          <w:rFonts w:ascii="Times New Roman" w:hAnsi="Times New Roman"/>
          <w:sz w:val="20"/>
          <w:lang w:val="es-ES_tradnl"/>
        </w:rPr>
        <w:t xml:space="preserve">de la siguiente capa </w:t>
      </w:r>
      <w:r w:rsidR="004E76D1">
        <w:rPr>
          <w:rFonts w:ascii="Times New Roman" w:hAnsi="Times New Roman"/>
          <w:sz w:val="20"/>
          <w:lang w:val="es-ES_tradnl"/>
        </w:rPr>
        <w:t xml:space="preserve">y así sucesivamente. </w:t>
      </w:r>
      <w:r w:rsidR="009845DC">
        <w:rPr>
          <w:rFonts w:ascii="Times New Roman" w:hAnsi="Times New Roman"/>
          <w:sz w:val="20"/>
          <w:lang w:val="es-ES_tradnl"/>
        </w:rPr>
        <w:t xml:space="preserve">El procesamiento </w:t>
      </w:r>
      <w:r w:rsidR="009A365D">
        <w:rPr>
          <w:rFonts w:ascii="Times New Roman" w:hAnsi="Times New Roman"/>
          <w:sz w:val="20"/>
          <w:lang w:val="es-ES_tradnl"/>
        </w:rPr>
        <w:t xml:space="preserve">para la </w:t>
      </w:r>
      <w:r w:rsidR="00DF2677">
        <w:rPr>
          <w:rFonts w:ascii="Times New Roman" w:hAnsi="Times New Roman"/>
          <w:sz w:val="20"/>
          <w:lang w:val="es-ES_tradnl"/>
        </w:rPr>
        <w:t>CPU</w:t>
      </w:r>
      <w:r w:rsidR="009A365D">
        <w:rPr>
          <w:rFonts w:ascii="Times New Roman" w:hAnsi="Times New Roman"/>
          <w:sz w:val="20"/>
          <w:lang w:val="es-ES_tradnl"/>
        </w:rPr>
        <w:t xml:space="preserve"> de este tipo de red es </w:t>
      </w:r>
      <w:r w:rsidR="00DF2677">
        <w:rPr>
          <w:rFonts w:ascii="Times New Roman" w:hAnsi="Times New Roman"/>
          <w:sz w:val="20"/>
          <w:lang w:val="es-ES_tradnl"/>
        </w:rPr>
        <w:t>muy grande</w:t>
      </w:r>
      <w:r w:rsidR="0058495F">
        <w:rPr>
          <w:rFonts w:ascii="Times New Roman" w:hAnsi="Times New Roman"/>
          <w:sz w:val="20"/>
          <w:lang w:val="es-ES_tradnl"/>
        </w:rPr>
        <w:t xml:space="preserve"> y en ocasiones se hace inmanejable.</w:t>
      </w:r>
      <w:r w:rsidR="00C1185E">
        <w:rPr>
          <w:rFonts w:ascii="Times New Roman" w:hAnsi="Times New Roman"/>
          <w:sz w:val="20"/>
          <w:lang w:val="es-ES_tradnl"/>
        </w:rPr>
        <w:t xml:space="preserve"> </w:t>
      </w:r>
      <w:r w:rsidR="007867CB">
        <w:rPr>
          <w:rFonts w:ascii="Times New Roman" w:hAnsi="Times New Roman"/>
          <w:sz w:val="20"/>
          <w:lang w:val="es-ES_tradnl"/>
        </w:rPr>
        <w:t>En la figura 2 se puede observar un ejemplo de una red multicapa.</w:t>
      </w:r>
    </w:p>
    <w:p w14:paraId="53B9F3B1" w14:textId="77777777" w:rsidR="007867CB" w:rsidRDefault="007867CB" w:rsidP="00D83A9B">
      <w:pPr>
        <w:spacing w:line="240" w:lineRule="auto"/>
        <w:rPr>
          <w:rFonts w:ascii="Times New Roman" w:hAnsi="Times New Roman"/>
          <w:sz w:val="20"/>
          <w:lang w:val="es-ES_tradnl"/>
        </w:rPr>
      </w:pPr>
    </w:p>
    <w:p w14:paraId="37B7494C" w14:textId="689B1865" w:rsidR="00DB3286" w:rsidRDefault="00D47D29" w:rsidP="00D83A9B">
      <w:pPr>
        <w:spacing w:line="240" w:lineRule="auto"/>
        <w:rPr>
          <w:rFonts w:ascii="Times New Roman" w:hAnsi="Times New Roman"/>
          <w:sz w:val="20"/>
          <w:lang w:val="es-ES_tradnl"/>
        </w:rPr>
      </w:pPr>
      <w:r w:rsidRPr="00747226">
        <w:rPr>
          <w:rFonts w:ascii="Times New Roman" w:hAnsi="Times New Roman"/>
          <w:b/>
          <w:bCs/>
          <w:sz w:val="20"/>
          <w:lang w:val="es-ES_tradnl"/>
        </w:rPr>
        <w:t xml:space="preserve">Clasificación con respecto a su </w:t>
      </w:r>
      <w:r w:rsidR="0087341B">
        <w:rPr>
          <w:rFonts w:ascii="Times New Roman" w:hAnsi="Times New Roman"/>
          <w:b/>
          <w:bCs/>
          <w:sz w:val="20"/>
          <w:lang w:val="es-ES_tradnl"/>
        </w:rPr>
        <w:t xml:space="preserve">aprendizaje: </w:t>
      </w:r>
      <w:r w:rsidR="009D7869" w:rsidRPr="00E82453">
        <w:rPr>
          <w:rFonts w:ascii="Times New Roman" w:hAnsi="Times New Roman"/>
          <w:sz w:val="20"/>
          <w:lang w:val="es-ES_tradnl"/>
        </w:rPr>
        <w:t xml:space="preserve">las </w:t>
      </w:r>
      <w:r w:rsidR="006E0190" w:rsidRPr="00E82453">
        <w:rPr>
          <w:rFonts w:ascii="Times New Roman" w:hAnsi="Times New Roman"/>
          <w:sz w:val="20"/>
          <w:lang w:val="es-ES_tradnl"/>
        </w:rPr>
        <w:t>redes neuronales manejan dos tipos de información</w:t>
      </w:r>
      <w:r w:rsidR="008F2899" w:rsidRPr="00E82453">
        <w:rPr>
          <w:rFonts w:ascii="Times New Roman" w:hAnsi="Times New Roman"/>
          <w:sz w:val="20"/>
          <w:lang w:val="es-ES_tradnl"/>
        </w:rPr>
        <w:t xml:space="preserve"> las cuales son volátil y no volátil</w:t>
      </w:r>
      <w:r w:rsidR="00E82453">
        <w:rPr>
          <w:rFonts w:ascii="Times New Roman" w:hAnsi="Times New Roman"/>
          <w:sz w:val="20"/>
          <w:lang w:val="es-ES_tradnl"/>
        </w:rPr>
        <w:t xml:space="preserve">. Para que este tipo de redes aprendan se utilizan algoritmos </w:t>
      </w:r>
      <w:r w:rsidR="00DD23B4">
        <w:rPr>
          <w:rFonts w:ascii="Times New Roman" w:hAnsi="Times New Roman"/>
          <w:sz w:val="20"/>
          <w:lang w:val="es-ES_tradnl"/>
        </w:rPr>
        <w:t xml:space="preserve">que están basados en </w:t>
      </w:r>
      <w:r w:rsidR="00E45FD4">
        <w:rPr>
          <w:rFonts w:ascii="Times New Roman" w:hAnsi="Times New Roman"/>
          <w:sz w:val="20"/>
          <w:lang w:val="es-ES_tradnl"/>
        </w:rPr>
        <w:t>fórmulas</w:t>
      </w:r>
      <w:r w:rsidR="00DD23B4">
        <w:rPr>
          <w:rFonts w:ascii="Times New Roman" w:hAnsi="Times New Roman"/>
          <w:sz w:val="20"/>
          <w:lang w:val="es-ES_tradnl"/>
        </w:rPr>
        <w:t xml:space="preserve"> matemática</w:t>
      </w:r>
      <w:r w:rsidR="003312D9">
        <w:rPr>
          <w:rFonts w:ascii="Times New Roman" w:hAnsi="Times New Roman"/>
          <w:sz w:val="20"/>
          <w:lang w:val="es-ES_tradnl"/>
        </w:rPr>
        <w:t>s. Se pueden distinguir</w:t>
      </w:r>
      <w:r w:rsidR="007919FE">
        <w:rPr>
          <w:rFonts w:ascii="Times New Roman" w:hAnsi="Times New Roman"/>
          <w:sz w:val="20"/>
          <w:lang w:val="es-ES_tradnl"/>
        </w:rPr>
        <w:t xml:space="preserve"> </w:t>
      </w:r>
      <w:r w:rsidR="006B1229">
        <w:rPr>
          <w:rFonts w:ascii="Times New Roman" w:hAnsi="Times New Roman"/>
          <w:sz w:val="20"/>
          <w:lang w:val="es-ES_tradnl"/>
        </w:rPr>
        <w:t xml:space="preserve">tres </w:t>
      </w:r>
      <w:r w:rsidR="003312D9">
        <w:rPr>
          <w:rFonts w:ascii="Times New Roman" w:hAnsi="Times New Roman"/>
          <w:sz w:val="20"/>
          <w:lang w:val="es-ES_tradnl"/>
        </w:rPr>
        <w:t>tipos de aprendizaje</w:t>
      </w:r>
      <w:r w:rsidR="00E45FD4">
        <w:rPr>
          <w:rFonts w:ascii="Times New Roman" w:hAnsi="Times New Roman"/>
          <w:sz w:val="20"/>
          <w:lang w:val="es-ES_tradnl"/>
        </w:rPr>
        <w:t xml:space="preserve"> </w:t>
      </w:r>
      <w:r w:rsidR="001327D7">
        <w:rPr>
          <w:rFonts w:ascii="Times New Roman" w:hAnsi="Times New Roman"/>
          <w:sz w:val="20"/>
          <w:lang w:val="es-ES_tradnl"/>
        </w:rPr>
        <w:t>los cuales son:</w:t>
      </w:r>
    </w:p>
    <w:p w14:paraId="3B4B1C2D" w14:textId="4B84AD42" w:rsidR="00E45FD4" w:rsidRDefault="00E45FD4" w:rsidP="00D83A9B">
      <w:pPr>
        <w:spacing w:line="240" w:lineRule="auto"/>
        <w:rPr>
          <w:rFonts w:ascii="Times New Roman" w:hAnsi="Times New Roman"/>
          <w:sz w:val="20"/>
          <w:lang w:val="es-ES_tradnl"/>
        </w:rPr>
      </w:pPr>
    </w:p>
    <w:p w14:paraId="3BF79EAF" w14:textId="5FACBE1C" w:rsidR="00E45FD4" w:rsidRDefault="00E45FD4" w:rsidP="00D83A9B">
      <w:pPr>
        <w:spacing w:line="240" w:lineRule="auto"/>
        <w:rPr>
          <w:rFonts w:ascii="Times New Roman" w:hAnsi="Times New Roman"/>
          <w:sz w:val="20"/>
          <w:lang w:val="es-ES_tradnl"/>
        </w:rPr>
      </w:pPr>
      <w:r w:rsidRPr="00E45FD4">
        <w:rPr>
          <w:rFonts w:ascii="Times New Roman" w:hAnsi="Times New Roman"/>
          <w:b/>
          <w:bCs/>
          <w:sz w:val="20"/>
          <w:lang w:val="es-ES_tradnl"/>
        </w:rPr>
        <w:t>Aprendizaje no Supervisado</w:t>
      </w:r>
      <w:r>
        <w:rPr>
          <w:rFonts w:ascii="Times New Roman" w:hAnsi="Times New Roman"/>
          <w:sz w:val="20"/>
          <w:lang w:val="es-ES_tradnl"/>
        </w:rPr>
        <w:t xml:space="preserve">: este tipo de aprendizaje </w:t>
      </w:r>
      <w:r w:rsidRPr="00E45FD4">
        <w:rPr>
          <w:rFonts w:ascii="Times New Roman" w:hAnsi="Times New Roman"/>
          <w:sz w:val="20"/>
          <w:lang w:val="es-ES_tradnl"/>
        </w:rPr>
        <w:t>consiste en no presentar patrones objetivos, sino solo patrones de entrada, y dejar a la red clasificar dichos patrones en función de las características comunes de los patrones.</w:t>
      </w:r>
    </w:p>
    <w:p w14:paraId="01061516" w14:textId="6163A975" w:rsidR="00E24F4C" w:rsidRDefault="00E24F4C" w:rsidP="00D83A9B">
      <w:pPr>
        <w:spacing w:line="240" w:lineRule="auto"/>
        <w:rPr>
          <w:rFonts w:ascii="Times New Roman" w:hAnsi="Times New Roman"/>
          <w:sz w:val="20"/>
          <w:lang w:val="es-ES_tradnl"/>
        </w:rPr>
      </w:pPr>
    </w:p>
    <w:p w14:paraId="4768DDBF" w14:textId="37400A70" w:rsidR="00E24F4C" w:rsidRPr="00E82453" w:rsidRDefault="00E24F4C" w:rsidP="00D83A9B">
      <w:pPr>
        <w:spacing w:line="240" w:lineRule="auto"/>
        <w:rPr>
          <w:rFonts w:ascii="Times New Roman" w:hAnsi="Times New Roman"/>
          <w:sz w:val="20"/>
          <w:lang w:val="es-ES_tradnl"/>
        </w:rPr>
      </w:pPr>
      <w:r w:rsidRPr="00E24F4C">
        <w:rPr>
          <w:rFonts w:ascii="Times New Roman" w:hAnsi="Times New Roman"/>
          <w:b/>
          <w:bCs/>
          <w:sz w:val="20"/>
          <w:lang w:val="es-ES_tradnl"/>
        </w:rPr>
        <w:t>Aprendizaje Supervisado:</w:t>
      </w:r>
      <w:r w:rsidRPr="00E24F4C">
        <w:rPr>
          <w:rFonts w:ascii="Times New Roman" w:hAnsi="Times New Roman"/>
          <w:sz w:val="20"/>
          <w:lang w:val="es-ES_tradnl"/>
        </w:rPr>
        <w:t xml:space="preserve"> </w:t>
      </w:r>
      <w:r>
        <w:rPr>
          <w:rFonts w:ascii="Times New Roman" w:hAnsi="Times New Roman"/>
          <w:sz w:val="20"/>
          <w:lang w:val="es-ES_tradnl"/>
        </w:rPr>
        <w:t>se basa</w:t>
      </w:r>
      <w:r w:rsidRPr="00E24F4C">
        <w:rPr>
          <w:rFonts w:ascii="Times New Roman" w:hAnsi="Times New Roman"/>
          <w:sz w:val="20"/>
          <w:lang w:val="es-ES_tradnl"/>
        </w:rPr>
        <w:t xml:space="preserve"> en que la red dispone de los patrones de entrada y los patrones de salida que deseamos para esa entrada y en función de ellos se modifican los pesos de las sinapsis para ajustar la entrada a esa salida.</w:t>
      </w:r>
    </w:p>
    <w:p w14:paraId="14069919" w14:textId="635FCB0E" w:rsidR="00DB3286" w:rsidRDefault="00FB4169" w:rsidP="00D83A9B">
      <w:pPr>
        <w:spacing w:line="240" w:lineRule="auto"/>
        <w:rPr>
          <w:rFonts w:ascii="Times New Roman" w:hAnsi="Times New Roman"/>
          <w:sz w:val="20"/>
          <w:lang w:val="es-ES_tradnl"/>
        </w:rPr>
      </w:pPr>
      <w:r>
        <w:rPr>
          <w:rFonts w:ascii="Times New Roman" w:hAnsi="Times New Roman"/>
          <w:sz w:val="20"/>
          <w:lang w:val="es-ES_tradnl"/>
        </w:rPr>
        <w:t xml:space="preserve"> </w:t>
      </w:r>
    </w:p>
    <w:p w14:paraId="6CFDC28E" w14:textId="1AB7C782" w:rsidR="00FB4169" w:rsidRDefault="006B1229" w:rsidP="00D83A9B">
      <w:pPr>
        <w:spacing w:line="240" w:lineRule="auto"/>
        <w:rPr>
          <w:rFonts w:ascii="Times New Roman" w:hAnsi="Times New Roman"/>
          <w:sz w:val="20"/>
          <w:lang w:val="es-ES_tradnl"/>
        </w:rPr>
      </w:pPr>
      <w:r>
        <w:rPr>
          <w:rFonts w:ascii="Times New Roman" w:hAnsi="Times New Roman"/>
          <w:b/>
          <w:bCs/>
          <w:sz w:val="20"/>
          <w:lang w:val="es-ES_tradnl"/>
        </w:rPr>
        <w:t>A</w:t>
      </w:r>
      <w:r w:rsidRPr="006B1229">
        <w:rPr>
          <w:rFonts w:ascii="Times New Roman" w:hAnsi="Times New Roman"/>
          <w:b/>
          <w:bCs/>
          <w:sz w:val="20"/>
          <w:lang w:val="es-ES_tradnl"/>
        </w:rPr>
        <w:t>prendizaje reforzado:</w:t>
      </w:r>
      <w:r>
        <w:rPr>
          <w:rFonts w:ascii="Times New Roman" w:hAnsi="Times New Roman"/>
          <w:sz w:val="20"/>
          <w:lang w:val="es-ES_tradnl"/>
        </w:rPr>
        <w:t xml:space="preserve"> </w:t>
      </w:r>
      <w:r w:rsidR="00F62C38">
        <w:rPr>
          <w:rFonts w:ascii="Times New Roman" w:hAnsi="Times New Roman"/>
          <w:sz w:val="20"/>
          <w:lang w:val="es-ES_tradnl"/>
        </w:rPr>
        <w:t xml:space="preserve">este tipo de aprendizaje </w:t>
      </w:r>
      <w:r w:rsidR="00FB4169" w:rsidRPr="00FB4169">
        <w:rPr>
          <w:rFonts w:ascii="Times New Roman" w:hAnsi="Times New Roman"/>
          <w:sz w:val="20"/>
          <w:lang w:val="es-ES_tradnl"/>
        </w:rPr>
        <w:t>usa una formula híbrida, el supervisor no enseña patrones objetivos si no que solo le dice s</w:t>
      </w:r>
      <w:r>
        <w:rPr>
          <w:rFonts w:ascii="Times New Roman" w:hAnsi="Times New Roman"/>
          <w:sz w:val="20"/>
          <w:lang w:val="es-ES_tradnl"/>
        </w:rPr>
        <w:t>i</w:t>
      </w:r>
      <w:r w:rsidR="00FB4169" w:rsidRPr="00FB4169">
        <w:rPr>
          <w:rFonts w:ascii="Times New Roman" w:hAnsi="Times New Roman"/>
          <w:sz w:val="20"/>
          <w:lang w:val="es-ES_tradnl"/>
        </w:rPr>
        <w:t xml:space="preserve"> acierta o falla en su respuesta ante un patrón de entrada.</w:t>
      </w:r>
      <w:r w:rsidR="001327D7">
        <w:rPr>
          <w:rFonts w:ascii="Times New Roman" w:hAnsi="Times New Roman"/>
          <w:sz w:val="20"/>
          <w:lang w:val="es-ES_tradnl"/>
        </w:rPr>
        <w:t>[</w:t>
      </w:r>
      <w:r w:rsidR="000F4677">
        <w:rPr>
          <w:rFonts w:ascii="Times New Roman" w:hAnsi="Times New Roman"/>
          <w:sz w:val="20"/>
          <w:lang w:val="es-ES_tradnl"/>
        </w:rPr>
        <w:t>2</w:t>
      </w:r>
      <w:r w:rsidR="001327D7">
        <w:rPr>
          <w:rFonts w:ascii="Times New Roman" w:hAnsi="Times New Roman"/>
          <w:sz w:val="20"/>
          <w:lang w:val="es-ES_tradnl"/>
        </w:rPr>
        <w:t>]</w:t>
      </w:r>
    </w:p>
    <w:p w14:paraId="4FC7D978" w14:textId="77777777" w:rsidR="00862BE9" w:rsidRDefault="00862BE9" w:rsidP="00D83A9B">
      <w:pPr>
        <w:spacing w:line="240" w:lineRule="auto"/>
        <w:rPr>
          <w:rFonts w:ascii="Times New Roman" w:hAnsi="Times New Roman"/>
          <w:sz w:val="20"/>
          <w:lang w:val="es-ES_tradnl"/>
        </w:rPr>
      </w:pPr>
    </w:p>
    <w:p w14:paraId="40EEB885" w14:textId="77777777" w:rsidR="00D83A9B" w:rsidRPr="00E70E4F" w:rsidRDefault="00C2055C" w:rsidP="00FA53CD">
      <w:pPr>
        <w:numPr>
          <w:ilvl w:val="1"/>
          <w:numId w:val="11"/>
        </w:numPr>
        <w:spacing w:before="120" w:after="120" w:line="240" w:lineRule="auto"/>
        <w:ind w:left="1434" w:hanging="357"/>
        <w:rPr>
          <w:rFonts w:ascii="Times New Roman" w:hAnsi="Times New Roman"/>
          <w:b/>
          <w:bCs/>
          <w:sz w:val="20"/>
          <w:lang w:val="es-ES_tradnl"/>
        </w:rPr>
      </w:pPr>
      <w:r w:rsidRPr="00E70E4F">
        <w:rPr>
          <w:rFonts w:ascii="Times New Roman" w:hAnsi="Times New Roman"/>
          <w:b/>
          <w:bCs/>
          <w:sz w:val="20"/>
          <w:lang w:val="es-ES_tradnl"/>
        </w:rPr>
        <w:t>LÓGICA DIFUSA</w:t>
      </w:r>
    </w:p>
    <w:p w14:paraId="3C251FB6" w14:textId="5EF88E2A" w:rsidR="002802CC" w:rsidRDefault="004A68AF" w:rsidP="00FA40F5">
      <w:pPr>
        <w:pStyle w:val="Prrafodelista"/>
        <w:spacing w:line="240" w:lineRule="auto"/>
        <w:ind w:left="0"/>
        <w:jc w:val="left"/>
        <w:rPr>
          <w:rFonts w:ascii="Times New Roman" w:hAnsi="Times New Roman"/>
          <w:sz w:val="20"/>
          <w:lang w:val="es-ES_tradnl"/>
        </w:rPr>
      </w:pPr>
      <w:r>
        <w:rPr>
          <w:rFonts w:ascii="Times New Roman" w:hAnsi="Times New Roman"/>
          <w:sz w:val="20"/>
          <w:lang w:val="es-ES_tradnl"/>
        </w:rPr>
        <w:t xml:space="preserve">El </w:t>
      </w:r>
      <w:r w:rsidR="007F339F">
        <w:rPr>
          <w:rFonts w:ascii="Times New Roman" w:hAnsi="Times New Roman"/>
          <w:sz w:val="20"/>
          <w:lang w:val="es-ES_tradnl"/>
        </w:rPr>
        <w:t xml:space="preserve">termino de lógica difusa </w:t>
      </w:r>
      <w:r w:rsidR="00EE52B1">
        <w:rPr>
          <w:rFonts w:ascii="Times New Roman" w:hAnsi="Times New Roman"/>
          <w:sz w:val="20"/>
          <w:lang w:val="es-ES_tradnl"/>
        </w:rPr>
        <w:t xml:space="preserve">fue concebido por </w:t>
      </w:r>
      <w:r w:rsidR="00646118">
        <w:rPr>
          <w:rFonts w:ascii="Times New Roman" w:hAnsi="Times New Roman"/>
          <w:sz w:val="20"/>
          <w:lang w:val="es-ES_tradnl"/>
        </w:rPr>
        <w:t xml:space="preserve">el </w:t>
      </w:r>
      <w:r w:rsidR="00EE52B1" w:rsidRPr="00FA40F5">
        <w:rPr>
          <w:rFonts w:ascii="Times New Roman" w:hAnsi="Times New Roman"/>
          <w:sz w:val="20"/>
          <w:lang w:val="es-ES_tradnl"/>
        </w:rPr>
        <w:t>profesor de la Universidad de</w:t>
      </w:r>
      <w:r w:rsidR="00EE52B1">
        <w:rPr>
          <w:rFonts w:ascii="Times New Roman" w:hAnsi="Times New Roman"/>
          <w:sz w:val="20"/>
          <w:lang w:val="es-ES_tradnl"/>
        </w:rPr>
        <w:t xml:space="preserve"> </w:t>
      </w:r>
      <w:r w:rsidR="00EE52B1" w:rsidRPr="00FA40F5">
        <w:rPr>
          <w:rFonts w:ascii="Times New Roman" w:hAnsi="Times New Roman"/>
          <w:sz w:val="20"/>
          <w:lang w:val="es-ES_tradnl"/>
        </w:rPr>
        <w:t>California</w:t>
      </w:r>
      <w:r w:rsidR="00646118">
        <w:rPr>
          <w:rFonts w:ascii="Times New Roman" w:hAnsi="Times New Roman"/>
          <w:sz w:val="20"/>
          <w:lang w:val="es-ES_tradnl"/>
        </w:rPr>
        <w:t>,</w:t>
      </w:r>
      <w:r w:rsidR="00EE52B1">
        <w:rPr>
          <w:rFonts w:ascii="Times New Roman" w:hAnsi="Times New Roman"/>
          <w:sz w:val="20"/>
          <w:lang w:val="es-ES_tradnl"/>
        </w:rPr>
        <w:t xml:space="preserve"> </w:t>
      </w:r>
      <w:r w:rsidR="00EE52B1" w:rsidRPr="00FA40F5">
        <w:rPr>
          <w:rFonts w:ascii="Times New Roman" w:hAnsi="Times New Roman"/>
          <w:sz w:val="20"/>
          <w:lang w:val="es-ES_tradnl"/>
        </w:rPr>
        <w:t>Lotfi A. Zadeh</w:t>
      </w:r>
      <w:r w:rsidR="00646118">
        <w:rPr>
          <w:rFonts w:ascii="Times New Roman" w:hAnsi="Times New Roman"/>
          <w:sz w:val="20"/>
          <w:lang w:val="es-ES_tradnl"/>
        </w:rPr>
        <w:t xml:space="preserve">; </w:t>
      </w:r>
      <w:r w:rsidR="00EE52B1">
        <w:rPr>
          <w:rFonts w:ascii="Times New Roman" w:hAnsi="Times New Roman"/>
          <w:sz w:val="20"/>
          <w:lang w:val="es-ES_tradnl"/>
        </w:rPr>
        <w:t>en el año</w:t>
      </w:r>
      <w:r w:rsidR="00FA40F5" w:rsidRPr="00FA40F5">
        <w:rPr>
          <w:rFonts w:ascii="Times New Roman" w:hAnsi="Times New Roman"/>
          <w:sz w:val="20"/>
          <w:lang w:val="es-ES_tradnl"/>
        </w:rPr>
        <w:t>1965</w:t>
      </w:r>
      <w:r w:rsidR="00236D58">
        <w:rPr>
          <w:rFonts w:ascii="Times New Roman" w:hAnsi="Times New Roman"/>
          <w:sz w:val="20"/>
          <w:lang w:val="es-ES_tradnl"/>
        </w:rPr>
        <w:t>.</w:t>
      </w:r>
      <w:r w:rsidR="005005DC">
        <w:rPr>
          <w:rFonts w:ascii="Times New Roman" w:hAnsi="Times New Roman"/>
          <w:sz w:val="20"/>
          <w:lang w:val="es-ES_tradnl"/>
        </w:rPr>
        <w:t xml:space="preserve"> </w:t>
      </w:r>
      <w:r w:rsidR="00FA40F5" w:rsidRPr="00FA40F5">
        <w:rPr>
          <w:rFonts w:ascii="Times New Roman" w:hAnsi="Times New Roman"/>
          <w:sz w:val="20"/>
          <w:lang w:val="es-ES_tradnl"/>
        </w:rPr>
        <w:t xml:space="preserve">Surgió como una herramienta importante para </w:t>
      </w:r>
      <w:r w:rsidR="00484B52">
        <w:rPr>
          <w:rFonts w:ascii="Times New Roman" w:hAnsi="Times New Roman"/>
          <w:sz w:val="20"/>
          <w:lang w:val="es-ES_tradnl"/>
        </w:rPr>
        <w:t>controlar</w:t>
      </w:r>
      <w:r w:rsidR="00FA40F5">
        <w:rPr>
          <w:rFonts w:ascii="Times New Roman" w:hAnsi="Times New Roman"/>
          <w:sz w:val="20"/>
          <w:lang w:val="es-ES_tradnl"/>
        </w:rPr>
        <w:t xml:space="preserve"> </w:t>
      </w:r>
      <w:r w:rsidR="00FA40F5" w:rsidRPr="00FA40F5">
        <w:rPr>
          <w:rFonts w:ascii="Times New Roman" w:hAnsi="Times New Roman"/>
          <w:sz w:val="20"/>
          <w:lang w:val="es-ES_tradnl"/>
        </w:rPr>
        <w:t>sistemas y procesos industriales complejos</w:t>
      </w:r>
      <w:r w:rsidR="006235C2">
        <w:rPr>
          <w:rFonts w:ascii="Times New Roman" w:hAnsi="Times New Roman"/>
          <w:sz w:val="20"/>
          <w:lang w:val="es-ES_tradnl"/>
        </w:rPr>
        <w:t xml:space="preserve">. </w:t>
      </w:r>
      <w:r w:rsidR="006D4F5F">
        <w:rPr>
          <w:rFonts w:ascii="Times New Roman" w:hAnsi="Times New Roman"/>
          <w:sz w:val="20"/>
          <w:lang w:val="es-ES_tradnl"/>
        </w:rPr>
        <w:t xml:space="preserve">De una manera simple y elegante para obtener una conclusión </w:t>
      </w:r>
      <w:r w:rsidR="009E2D34">
        <w:rPr>
          <w:rFonts w:ascii="Times New Roman" w:hAnsi="Times New Roman"/>
          <w:sz w:val="20"/>
          <w:lang w:val="es-ES_tradnl"/>
        </w:rPr>
        <w:t>a partir de información vaga</w:t>
      </w:r>
      <w:r w:rsidR="002802CC">
        <w:rPr>
          <w:rFonts w:ascii="Times New Roman" w:hAnsi="Times New Roman"/>
          <w:sz w:val="20"/>
          <w:lang w:val="es-ES_tradnl"/>
        </w:rPr>
        <w:t>, imprecisa o que este incompleta</w:t>
      </w:r>
      <w:r w:rsidR="004E5406">
        <w:rPr>
          <w:rFonts w:ascii="Times New Roman" w:hAnsi="Times New Roman"/>
          <w:sz w:val="20"/>
          <w:lang w:val="es-ES_tradnl"/>
        </w:rPr>
        <w:t xml:space="preserve">. Lo que hace la lógica difusa es </w:t>
      </w:r>
      <w:r w:rsidR="00E41B46">
        <w:rPr>
          <w:rFonts w:ascii="Times New Roman" w:hAnsi="Times New Roman"/>
          <w:sz w:val="20"/>
          <w:lang w:val="es-ES_tradnl"/>
        </w:rPr>
        <w:t xml:space="preserve">tomar una decisión </w:t>
      </w:r>
      <w:r w:rsidR="00A577EE">
        <w:rPr>
          <w:rFonts w:ascii="Times New Roman" w:hAnsi="Times New Roman"/>
          <w:sz w:val="20"/>
          <w:lang w:val="es-ES_tradnl"/>
        </w:rPr>
        <w:t xml:space="preserve">con la información que </w:t>
      </w:r>
      <w:r w:rsidR="007C6B21">
        <w:rPr>
          <w:rFonts w:ascii="Times New Roman" w:hAnsi="Times New Roman"/>
          <w:sz w:val="20"/>
          <w:lang w:val="es-ES_tradnl"/>
        </w:rPr>
        <w:t>se ha recolectado sin importar que este incompleta y las demás características que se mencionaron</w:t>
      </w:r>
      <w:r w:rsidR="00A72BAC">
        <w:rPr>
          <w:rFonts w:ascii="Times New Roman" w:hAnsi="Times New Roman"/>
          <w:sz w:val="20"/>
          <w:lang w:val="es-ES_tradnl"/>
        </w:rPr>
        <w:t xml:space="preserve"> anteriormente</w:t>
      </w:r>
      <w:r w:rsidR="00C25818">
        <w:rPr>
          <w:rFonts w:ascii="Times New Roman" w:hAnsi="Times New Roman"/>
          <w:sz w:val="20"/>
          <w:lang w:val="es-ES_tradnl"/>
        </w:rPr>
        <w:t>.</w:t>
      </w:r>
    </w:p>
    <w:p w14:paraId="0072BE19" w14:textId="77777777" w:rsidR="007C589A" w:rsidRDefault="007C589A" w:rsidP="00FA40F5">
      <w:pPr>
        <w:pStyle w:val="Prrafodelista"/>
        <w:spacing w:line="240" w:lineRule="auto"/>
        <w:ind w:left="0"/>
        <w:jc w:val="left"/>
        <w:rPr>
          <w:rFonts w:ascii="Times New Roman" w:hAnsi="Times New Roman"/>
          <w:sz w:val="20"/>
          <w:lang w:val="es-ES_tradnl"/>
        </w:rPr>
      </w:pPr>
    </w:p>
    <w:p w14:paraId="3D5B2A64" w14:textId="6D76104C" w:rsidR="00C25818" w:rsidRDefault="00C25818" w:rsidP="00FA40F5">
      <w:pPr>
        <w:pStyle w:val="Prrafodelista"/>
        <w:spacing w:line="240" w:lineRule="auto"/>
        <w:ind w:left="0"/>
        <w:jc w:val="left"/>
        <w:rPr>
          <w:rFonts w:ascii="Times New Roman" w:hAnsi="Times New Roman"/>
          <w:sz w:val="20"/>
          <w:lang w:val="es-ES_tradnl"/>
        </w:rPr>
      </w:pPr>
    </w:p>
    <w:p w14:paraId="655C3682" w14:textId="1DA3FFA8" w:rsidR="00C25818" w:rsidRDefault="00C25818" w:rsidP="00FA40F5">
      <w:pPr>
        <w:pStyle w:val="Prrafodelista"/>
        <w:spacing w:line="240" w:lineRule="auto"/>
        <w:ind w:left="0"/>
        <w:jc w:val="left"/>
        <w:rPr>
          <w:rFonts w:ascii="Times New Roman" w:hAnsi="Times New Roman"/>
          <w:sz w:val="20"/>
          <w:lang w:val="es-ES_tradnl"/>
        </w:rPr>
      </w:pPr>
    </w:p>
    <w:p w14:paraId="4D5DE4FF" w14:textId="5E7CD083" w:rsidR="00C25818" w:rsidRDefault="004D31E9" w:rsidP="002F10D2">
      <w:pPr>
        <w:pStyle w:val="Prrafodelista"/>
        <w:spacing w:line="240" w:lineRule="auto"/>
        <w:ind w:left="0"/>
        <w:jc w:val="left"/>
        <w:rPr>
          <w:rFonts w:ascii="Times New Roman" w:hAnsi="Times New Roman"/>
          <w:sz w:val="20"/>
          <w:lang w:val="es-ES_tradnl"/>
        </w:rPr>
      </w:pPr>
      <w:r>
        <w:rPr>
          <w:rFonts w:ascii="Times New Roman" w:hAnsi="Times New Roman"/>
          <w:sz w:val="20"/>
          <w:lang w:val="es-ES_tradnl"/>
        </w:rPr>
        <w:lastRenderedPageBreak/>
        <w:t xml:space="preserve">La lógica difusa </w:t>
      </w:r>
      <w:r w:rsidR="00921ED5">
        <w:rPr>
          <w:rFonts w:ascii="Times New Roman" w:hAnsi="Times New Roman"/>
          <w:sz w:val="20"/>
          <w:lang w:val="es-ES_tradnl"/>
        </w:rPr>
        <w:t xml:space="preserve">se puede aplicar en procesos demasiados complejos </w:t>
      </w:r>
      <w:r w:rsidR="00530AFF">
        <w:rPr>
          <w:rFonts w:ascii="Times New Roman" w:hAnsi="Times New Roman"/>
          <w:sz w:val="20"/>
          <w:lang w:val="es-ES_tradnl"/>
        </w:rPr>
        <w:t xml:space="preserve">y aún más </w:t>
      </w:r>
      <w:r w:rsidR="002F10D2" w:rsidRPr="002F10D2">
        <w:rPr>
          <w:rFonts w:ascii="Times New Roman" w:hAnsi="Times New Roman"/>
          <w:sz w:val="20"/>
          <w:lang w:val="es-ES_tradnl"/>
        </w:rPr>
        <w:t>cuando no</w:t>
      </w:r>
      <w:r w:rsidR="00530AFF">
        <w:rPr>
          <w:rFonts w:ascii="Times New Roman" w:hAnsi="Times New Roman"/>
          <w:sz w:val="20"/>
          <w:lang w:val="es-ES_tradnl"/>
        </w:rPr>
        <w:t xml:space="preserve"> e</w:t>
      </w:r>
      <w:r w:rsidR="002F10D2" w:rsidRPr="002F10D2">
        <w:rPr>
          <w:rFonts w:ascii="Times New Roman" w:hAnsi="Times New Roman"/>
          <w:sz w:val="20"/>
          <w:lang w:val="es-ES_tradnl"/>
        </w:rPr>
        <w:t xml:space="preserve">xiste un modelo de solución simple o un modelo matemático preciso. </w:t>
      </w:r>
      <w:r w:rsidR="009F2D9C">
        <w:rPr>
          <w:rFonts w:ascii="Times New Roman" w:hAnsi="Times New Roman"/>
          <w:sz w:val="20"/>
          <w:lang w:val="es-ES_tradnl"/>
        </w:rPr>
        <w:t>También es muy</w:t>
      </w:r>
      <w:r w:rsidR="002F10D2" w:rsidRPr="002F10D2">
        <w:rPr>
          <w:rFonts w:ascii="Times New Roman" w:hAnsi="Times New Roman"/>
          <w:sz w:val="20"/>
          <w:lang w:val="es-ES_tradnl"/>
        </w:rPr>
        <w:t xml:space="preserve"> útil también</w:t>
      </w:r>
      <w:r w:rsidR="009F2D9C">
        <w:rPr>
          <w:rFonts w:ascii="Times New Roman" w:hAnsi="Times New Roman"/>
          <w:sz w:val="20"/>
          <w:lang w:val="es-ES_tradnl"/>
        </w:rPr>
        <w:t xml:space="preserve"> para aplicarlo</w:t>
      </w:r>
      <w:r w:rsidR="002F10D2" w:rsidRPr="002F10D2">
        <w:rPr>
          <w:rFonts w:ascii="Times New Roman" w:hAnsi="Times New Roman"/>
          <w:sz w:val="20"/>
          <w:lang w:val="es-ES_tradnl"/>
        </w:rPr>
        <w:t xml:space="preserve"> </w:t>
      </w:r>
      <w:r w:rsidR="006D4CFD">
        <w:rPr>
          <w:rFonts w:ascii="Times New Roman" w:hAnsi="Times New Roman"/>
          <w:sz w:val="20"/>
          <w:lang w:val="es-ES_tradnl"/>
        </w:rPr>
        <w:t>en</w:t>
      </w:r>
      <w:r w:rsidR="002F10D2" w:rsidRPr="002F10D2">
        <w:rPr>
          <w:rFonts w:ascii="Times New Roman" w:hAnsi="Times New Roman"/>
          <w:sz w:val="20"/>
          <w:lang w:val="es-ES_tradnl"/>
        </w:rPr>
        <w:t xml:space="preserve"> el conocimiento de un experto que utiliza conceptos ambiguos o</w:t>
      </w:r>
      <w:r w:rsidR="006D4CFD">
        <w:rPr>
          <w:rFonts w:ascii="Times New Roman" w:hAnsi="Times New Roman"/>
          <w:sz w:val="20"/>
          <w:lang w:val="es-ES_tradnl"/>
        </w:rPr>
        <w:t xml:space="preserve"> </w:t>
      </w:r>
      <w:r w:rsidR="002F10D2" w:rsidRPr="002F10D2">
        <w:rPr>
          <w:rFonts w:ascii="Times New Roman" w:hAnsi="Times New Roman"/>
          <w:sz w:val="20"/>
          <w:lang w:val="es-ES_tradnl"/>
        </w:rPr>
        <w:t>imprecisos. No es recomendable utilizar la lógica</w:t>
      </w:r>
      <w:r w:rsidR="003328E9">
        <w:rPr>
          <w:rFonts w:ascii="Times New Roman" w:hAnsi="Times New Roman"/>
          <w:sz w:val="20"/>
          <w:lang w:val="es-ES_tradnl"/>
        </w:rPr>
        <w:t xml:space="preserve"> </w:t>
      </w:r>
      <w:r w:rsidR="002F10D2" w:rsidRPr="002F10D2">
        <w:rPr>
          <w:rFonts w:ascii="Times New Roman" w:hAnsi="Times New Roman"/>
          <w:sz w:val="20"/>
          <w:lang w:val="es-ES_tradnl"/>
        </w:rPr>
        <w:t>difusa cuando algún modelo matemático ya soluciona eficientemente el problema, cuando</w:t>
      </w:r>
      <w:r w:rsidR="003328E9">
        <w:rPr>
          <w:rFonts w:ascii="Times New Roman" w:hAnsi="Times New Roman"/>
          <w:sz w:val="20"/>
          <w:lang w:val="es-ES_tradnl"/>
        </w:rPr>
        <w:t xml:space="preserve"> </w:t>
      </w:r>
      <w:r w:rsidR="002F10D2" w:rsidRPr="002F10D2">
        <w:rPr>
          <w:rFonts w:ascii="Times New Roman" w:hAnsi="Times New Roman"/>
          <w:sz w:val="20"/>
          <w:lang w:val="es-ES_tradnl"/>
        </w:rPr>
        <w:t>los problemas son lineales o cuando no tienen solución [</w:t>
      </w:r>
      <w:r w:rsidR="00AD561B">
        <w:rPr>
          <w:rFonts w:ascii="Times New Roman" w:hAnsi="Times New Roman"/>
          <w:sz w:val="20"/>
          <w:lang w:val="es-ES_tradnl"/>
        </w:rPr>
        <w:t>3</w:t>
      </w:r>
      <w:r w:rsidR="002F10D2" w:rsidRPr="002F10D2">
        <w:rPr>
          <w:rFonts w:ascii="Times New Roman" w:hAnsi="Times New Roman"/>
          <w:sz w:val="20"/>
          <w:lang w:val="es-ES_tradnl"/>
        </w:rPr>
        <w:t>].</w:t>
      </w:r>
    </w:p>
    <w:p w14:paraId="75580941" w14:textId="5EB6BF8D" w:rsidR="006F4060" w:rsidRDefault="006F4060" w:rsidP="002F10D2">
      <w:pPr>
        <w:pStyle w:val="Prrafodelista"/>
        <w:spacing w:line="240" w:lineRule="auto"/>
        <w:ind w:left="0"/>
        <w:jc w:val="left"/>
        <w:rPr>
          <w:rFonts w:ascii="Times New Roman" w:hAnsi="Times New Roman"/>
          <w:sz w:val="20"/>
          <w:lang w:val="es-ES_tradnl"/>
        </w:rPr>
      </w:pPr>
    </w:p>
    <w:p w14:paraId="23DF66D5" w14:textId="23031840" w:rsidR="00F95EE2" w:rsidRDefault="00AF01D4" w:rsidP="00A90187">
      <w:pPr>
        <w:pStyle w:val="Prrafodelista"/>
        <w:spacing w:line="240" w:lineRule="auto"/>
        <w:ind w:left="0"/>
        <w:jc w:val="left"/>
        <w:rPr>
          <w:rFonts w:ascii="Times New Roman" w:hAnsi="Times New Roman"/>
          <w:sz w:val="20"/>
          <w:lang w:val="es-ES_tradnl"/>
        </w:rPr>
      </w:pPr>
      <w:r w:rsidRPr="00AF01D4">
        <w:rPr>
          <w:rFonts w:ascii="Times New Roman" w:hAnsi="Times New Roman"/>
          <w:b/>
          <w:bCs/>
          <w:sz w:val="20"/>
          <w:lang w:val="es-ES_tradnl"/>
        </w:rPr>
        <w:t xml:space="preserve">Conjuntos </w:t>
      </w:r>
      <w:r w:rsidR="00315261">
        <w:rPr>
          <w:rFonts w:ascii="Times New Roman" w:hAnsi="Times New Roman"/>
          <w:b/>
          <w:bCs/>
          <w:sz w:val="20"/>
          <w:lang w:val="es-ES_tradnl"/>
        </w:rPr>
        <w:t>difusos</w:t>
      </w:r>
      <w:r w:rsidRPr="00AF01D4">
        <w:rPr>
          <w:rFonts w:ascii="Times New Roman" w:hAnsi="Times New Roman"/>
          <w:b/>
          <w:bCs/>
          <w:sz w:val="20"/>
          <w:lang w:val="es-ES_tradnl"/>
        </w:rPr>
        <w:t>:</w:t>
      </w:r>
      <w:r w:rsidR="00187E1D">
        <w:rPr>
          <w:rFonts w:ascii="Times New Roman" w:hAnsi="Times New Roman"/>
          <w:sz w:val="20"/>
          <w:lang w:val="es-ES_tradnl"/>
        </w:rPr>
        <w:t xml:space="preserve"> </w:t>
      </w:r>
      <w:r w:rsidR="00F95EE2" w:rsidRPr="00F95EE2">
        <w:rPr>
          <w:rFonts w:ascii="Times New Roman" w:hAnsi="Times New Roman"/>
          <w:sz w:val="20"/>
          <w:lang w:val="es-ES_tradnl"/>
        </w:rPr>
        <w:t>Un conjunto difuso se encuentra asociado por un</w:t>
      </w:r>
      <w:r w:rsidR="00187E1D">
        <w:rPr>
          <w:rFonts w:ascii="Times New Roman" w:hAnsi="Times New Roman"/>
          <w:sz w:val="20"/>
          <w:lang w:val="es-ES_tradnl"/>
        </w:rPr>
        <w:t xml:space="preserve"> </w:t>
      </w:r>
      <w:r w:rsidR="00F95EE2" w:rsidRPr="00F95EE2">
        <w:rPr>
          <w:rFonts w:ascii="Times New Roman" w:hAnsi="Times New Roman"/>
          <w:sz w:val="20"/>
          <w:lang w:val="es-ES_tradnl"/>
        </w:rPr>
        <w:t>valor lingüístico que está definido por una palabra, etiqueta lingüística o adjetivo. En los</w:t>
      </w:r>
      <w:r w:rsidR="00187E1D">
        <w:rPr>
          <w:rFonts w:ascii="Times New Roman" w:hAnsi="Times New Roman"/>
          <w:sz w:val="20"/>
          <w:lang w:val="es-ES_tradnl"/>
        </w:rPr>
        <w:t xml:space="preserve"> </w:t>
      </w:r>
      <w:r w:rsidR="00F95EE2" w:rsidRPr="00F95EE2">
        <w:rPr>
          <w:rFonts w:ascii="Times New Roman" w:hAnsi="Times New Roman"/>
          <w:sz w:val="20"/>
          <w:lang w:val="es-ES_tradnl"/>
        </w:rPr>
        <w:t>conjuntos difusos la función de pertenencia puede tomar valores del intervalo entre 0 y 1, y</w:t>
      </w:r>
      <w:r w:rsidR="00187E1D">
        <w:rPr>
          <w:rFonts w:ascii="Times New Roman" w:hAnsi="Times New Roman"/>
          <w:sz w:val="20"/>
          <w:lang w:val="es-ES_tradnl"/>
        </w:rPr>
        <w:t xml:space="preserve"> </w:t>
      </w:r>
      <w:r w:rsidR="00F95EE2" w:rsidRPr="00F95EE2">
        <w:rPr>
          <w:rFonts w:ascii="Times New Roman" w:hAnsi="Times New Roman"/>
          <w:sz w:val="20"/>
          <w:lang w:val="es-ES_tradnl"/>
        </w:rPr>
        <w:t>la transición del valor entre cero y uno es gradual y no cambia de manera instantánea como</w:t>
      </w:r>
      <w:r w:rsidR="00A90187">
        <w:rPr>
          <w:rFonts w:ascii="Times New Roman" w:hAnsi="Times New Roman"/>
          <w:sz w:val="20"/>
          <w:lang w:val="es-ES_tradnl"/>
        </w:rPr>
        <w:t xml:space="preserve"> </w:t>
      </w:r>
      <w:r w:rsidR="00F95EE2" w:rsidRPr="00F95EE2">
        <w:rPr>
          <w:rFonts w:ascii="Times New Roman" w:hAnsi="Times New Roman"/>
          <w:sz w:val="20"/>
          <w:lang w:val="es-ES_tradnl"/>
        </w:rPr>
        <w:t>pasa con los conjuntos clásicos</w:t>
      </w:r>
      <w:r w:rsidR="002841C4">
        <w:rPr>
          <w:rFonts w:ascii="Times New Roman" w:hAnsi="Times New Roman"/>
          <w:sz w:val="20"/>
          <w:lang w:val="es-ES_tradnl"/>
        </w:rPr>
        <w:t xml:space="preserve"> </w:t>
      </w:r>
      <w:r w:rsidR="00A90187">
        <w:rPr>
          <w:rFonts w:ascii="Times New Roman" w:hAnsi="Times New Roman"/>
          <w:sz w:val="20"/>
          <w:lang w:val="es-ES_tradnl"/>
        </w:rPr>
        <w:t>[3]</w:t>
      </w:r>
      <w:r w:rsidR="002841C4">
        <w:rPr>
          <w:rFonts w:ascii="Times New Roman" w:hAnsi="Times New Roman"/>
          <w:sz w:val="20"/>
          <w:lang w:val="es-ES_tradnl"/>
        </w:rPr>
        <w:t>.</w:t>
      </w:r>
    </w:p>
    <w:p w14:paraId="65142A57" w14:textId="03D3935F" w:rsidR="00CE29DE" w:rsidRDefault="0023068B" w:rsidP="00967C5E">
      <w:pPr>
        <w:pStyle w:val="Prrafodelista"/>
        <w:spacing w:line="240" w:lineRule="auto"/>
        <w:ind w:left="0"/>
        <w:jc w:val="center"/>
        <w:rPr>
          <w:rFonts w:ascii="Times New Roman" w:hAnsi="Times New Roman"/>
          <w:sz w:val="20"/>
          <w:lang w:val="es-ES_tradnl"/>
        </w:rPr>
      </w:pPr>
      <w:r>
        <w:rPr>
          <w:noProof/>
        </w:rPr>
        <w:pict w14:anchorId="198AFB33">
          <v:shape id="_x0000_i1029" type="#_x0000_t75" style="width:138pt;height:41.25pt;visibility:visible;mso-wrap-style:square">
            <v:imagedata r:id="rId23" o:title="" croptop="28783f" cropbottom="32608f" cropleft="28339f" cropright="29334f"/>
          </v:shape>
        </w:pict>
      </w:r>
    </w:p>
    <w:p w14:paraId="20FC4643" w14:textId="66605ADF" w:rsidR="00634691" w:rsidRDefault="00634691" w:rsidP="00315261">
      <w:pPr>
        <w:pStyle w:val="Prrafodelista"/>
        <w:spacing w:line="240" w:lineRule="auto"/>
        <w:ind w:left="0"/>
        <w:jc w:val="center"/>
        <w:rPr>
          <w:rFonts w:ascii="Times New Roman" w:hAnsi="Times New Roman"/>
          <w:sz w:val="20"/>
          <w:lang w:val="es-ES_tradnl"/>
        </w:rPr>
      </w:pPr>
    </w:p>
    <w:p w14:paraId="612DF6A9" w14:textId="3DFE65F3" w:rsidR="00CE29DE" w:rsidRDefault="0023068B" w:rsidP="00A90187">
      <w:pPr>
        <w:pStyle w:val="Prrafodelista"/>
        <w:spacing w:line="240" w:lineRule="auto"/>
        <w:ind w:left="0"/>
        <w:jc w:val="left"/>
        <w:rPr>
          <w:rFonts w:ascii="Times New Roman" w:hAnsi="Times New Roman"/>
          <w:sz w:val="20"/>
          <w:lang w:val="es-ES_tradnl"/>
        </w:rPr>
      </w:pPr>
      <w:r>
        <w:rPr>
          <w:noProof/>
        </w:rPr>
        <w:pict w14:anchorId="656181C3">
          <v:shape id="Imagen 1" o:spid="_x0000_i1030" type="#_x0000_t75" style="width:230.25pt;height:123pt;visibility:visible;mso-wrap-style:square">
            <v:imagedata r:id="rId24" o:title="" croptop=".25" cropbottom="17778f" cropleft="18976f" cropright="16042f"/>
          </v:shape>
        </w:pict>
      </w:r>
    </w:p>
    <w:p w14:paraId="3B3215E1" w14:textId="482B56DB" w:rsidR="00124951" w:rsidRDefault="00967C5E" w:rsidP="00D83A9B">
      <w:pPr>
        <w:pStyle w:val="Prrafodelista"/>
        <w:ind w:left="0"/>
        <w:rPr>
          <w:rFonts w:ascii="Times New Roman" w:hAnsi="Times New Roman"/>
          <w:sz w:val="20"/>
          <w:szCs w:val="20"/>
        </w:rPr>
      </w:pPr>
      <w:r>
        <w:rPr>
          <w:rFonts w:ascii="Times New Roman" w:hAnsi="Times New Roman"/>
          <w:sz w:val="20"/>
          <w:szCs w:val="20"/>
        </w:rPr>
        <w:t xml:space="preserve">Figura 4 </w:t>
      </w:r>
      <w:r w:rsidR="003C3762">
        <w:rPr>
          <w:rFonts w:ascii="Times New Roman" w:hAnsi="Times New Roman"/>
          <w:sz w:val="20"/>
          <w:szCs w:val="20"/>
        </w:rPr>
        <w:t>E</w:t>
      </w:r>
      <w:r w:rsidR="009C5585">
        <w:rPr>
          <w:rFonts w:ascii="Times New Roman" w:hAnsi="Times New Roman"/>
          <w:sz w:val="20"/>
          <w:szCs w:val="20"/>
        </w:rPr>
        <w:t>jemplo de conjuntos difusos</w:t>
      </w:r>
      <w:r w:rsidR="003C3762">
        <w:rPr>
          <w:rFonts w:ascii="Times New Roman" w:hAnsi="Times New Roman"/>
          <w:sz w:val="20"/>
          <w:szCs w:val="20"/>
        </w:rPr>
        <w:t>.</w:t>
      </w:r>
    </w:p>
    <w:p w14:paraId="70F0BFF8" w14:textId="051F6561" w:rsidR="00CD05A2" w:rsidRPr="00CD05A2" w:rsidRDefault="00FA4BC3" w:rsidP="00B21A06">
      <w:pPr>
        <w:pStyle w:val="Prrafodelista"/>
        <w:spacing w:line="240" w:lineRule="auto"/>
        <w:ind w:left="0"/>
        <w:jc w:val="left"/>
        <w:rPr>
          <w:rFonts w:ascii="Times New Roman" w:hAnsi="Times New Roman"/>
          <w:sz w:val="20"/>
          <w:szCs w:val="20"/>
        </w:rPr>
      </w:pPr>
      <w:r w:rsidRPr="00FA4BC3">
        <w:rPr>
          <w:rFonts w:ascii="Times New Roman" w:hAnsi="Times New Roman"/>
          <w:sz w:val="20"/>
          <w:szCs w:val="20"/>
        </w:rPr>
        <w:t>La lógica difusa, se basa en reglas de la forma SI (antecedente)</w:t>
      </w:r>
      <w:r w:rsidR="0070790A">
        <w:rPr>
          <w:rFonts w:ascii="Times New Roman" w:hAnsi="Times New Roman"/>
          <w:sz w:val="20"/>
          <w:szCs w:val="20"/>
        </w:rPr>
        <w:t xml:space="preserve"> </w:t>
      </w:r>
      <w:r w:rsidRPr="00FA4BC3">
        <w:rPr>
          <w:rFonts w:ascii="Times New Roman" w:hAnsi="Times New Roman"/>
          <w:sz w:val="20"/>
          <w:szCs w:val="20"/>
        </w:rPr>
        <w:t>ENTONCES (consecuente).</w:t>
      </w:r>
      <w:r w:rsidR="0070790A">
        <w:rPr>
          <w:rFonts w:ascii="Times New Roman" w:hAnsi="Times New Roman"/>
          <w:sz w:val="20"/>
          <w:szCs w:val="20"/>
        </w:rPr>
        <w:t xml:space="preserve"> </w:t>
      </w:r>
      <w:r w:rsidRPr="00FA4BC3">
        <w:rPr>
          <w:rFonts w:ascii="Times New Roman" w:hAnsi="Times New Roman"/>
          <w:sz w:val="20"/>
          <w:szCs w:val="20"/>
        </w:rPr>
        <w:t>Los métodos de inferencia para las reglas deben ser sencillos y</w:t>
      </w:r>
      <w:r w:rsidR="0070790A">
        <w:rPr>
          <w:rFonts w:ascii="Times New Roman" w:hAnsi="Times New Roman"/>
          <w:sz w:val="20"/>
          <w:szCs w:val="20"/>
        </w:rPr>
        <w:t xml:space="preserve"> </w:t>
      </w:r>
      <w:r w:rsidRPr="00FA4BC3">
        <w:rPr>
          <w:rFonts w:ascii="Times New Roman" w:hAnsi="Times New Roman"/>
          <w:sz w:val="20"/>
          <w:szCs w:val="20"/>
        </w:rPr>
        <w:t>eficientes. Para escoger una salida concreta a partir de las</w:t>
      </w:r>
      <w:r w:rsidR="0070790A">
        <w:rPr>
          <w:rFonts w:ascii="Times New Roman" w:hAnsi="Times New Roman"/>
          <w:sz w:val="20"/>
          <w:szCs w:val="20"/>
        </w:rPr>
        <w:t xml:space="preserve"> </w:t>
      </w:r>
      <w:r w:rsidRPr="00FA4BC3">
        <w:rPr>
          <w:rFonts w:ascii="Times New Roman" w:hAnsi="Times New Roman"/>
          <w:sz w:val="20"/>
          <w:szCs w:val="20"/>
        </w:rPr>
        <w:t>hipótesis, el método más usado es el ‘centroide’(defusificación)</w:t>
      </w:r>
      <w:r w:rsidR="00CD05A2">
        <w:rPr>
          <w:rFonts w:ascii="Times New Roman" w:hAnsi="Times New Roman"/>
          <w:sz w:val="20"/>
          <w:szCs w:val="20"/>
        </w:rPr>
        <w:t xml:space="preserve"> </w:t>
      </w:r>
      <w:r w:rsidR="00CD05A2" w:rsidRPr="00CD05A2">
        <w:rPr>
          <w:rFonts w:ascii="Times New Roman" w:hAnsi="Times New Roman"/>
          <w:sz w:val="20"/>
          <w:szCs w:val="20"/>
        </w:rPr>
        <w:t>en el que la salida final será el centro de gravedad del área</w:t>
      </w:r>
      <w:r w:rsidR="00B21A06">
        <w:rPr>
          <w:rFonts w:ascii="Times New Roman" w:hAnsi="Times New Roman"/>
          <w:sz w:val="20"/>
          <w:szCs w:val="20"/>
        </w:rPr>
        <w:t xml:space="preserve"> </w:t>
      </w:r>
      <w:r w:rsidR="00CD05A2" w:rsidRPr="00CD05A2">
        <w:rPr>
          <w:rFonts w:ascii="Times New Roman" w:hAnsi="Times New Roman"/>
          <w:sz w:val="20"/>
          <w:szCs w:val="20"/>
        </w:rPr>
        <w:t>resultante.</w:t>
      </w:r>
      <w:r w:rsidR="00B21A06">
        <w:rPr>
          <w:rFonts w:ascii="Times New Roman" w:hAnsi="Times New Roman"/>
          <w:sz w:val="20"/>
          <w:szCs w:val="20"/>
        </w:rPr>
        <w:t xml:space="preserve"> </w:t>
      </w:r>
      <w:r w:rsidR="00CD05A2" w:rsidRPr="00CD05A2">
        <w:rPr>
          <w:rFonts w:ascii="Times New Roman" w:hAnsi="Times New Roman"/>
          <w:sz w:val="20"/>
          <w:szCs w:val="20"/>
        </w:rPr>
        <w:t>Si las reglas no son formuladas por expertos, son aprendidas por</w:t>
      </w:r>
    </w:p>
    <w:p w14:paraId="246E87E2" w14:textId="416A0F1A" w:rsidR="00BC554B" w:rsidRDefault="00CD05A2" w:rsidP="00BC554B">
      <w:pPr>
        <w:pStyle w:val="Prrafodelista"/>
        <w:spacing w:line="240" w:lineRule="auto"/>
        <w:ind w:left="0"/>
        <w:jc w:val="left"/>
        <w:rPr>
          <w:rFonts w:ascii="Times New Roman" w:hAnsi="Times New Roman"/>
          <w:sz w:val="20"/>
          <w:szCs w:val="20"/>
        </w:rPr>
      </w:pPr>
      <w:r w:rsidRPr="00CD05A2">
        <w:rPr>
          <w:rFonts w:ascii="Times New Roman" w:hAnsi="Times New Roman"/>
          <w:sz w:val="20"/>
          <w:szCs w:val="20"/>
        </w:rPr>
        <w:t>el sistema, éste hace uso de redes neuronales.</w:t>
      </w:r>
      <w:r w:rsidR="0045736B">
        <w:rPr>
          <w:rFonts w:ascii="Times New Roman" w:hAnsi="Times New Roman"/>
          <w:sz w:val="20"/>
          <w:szCs w:val="20"/>
        </w:rPr>
        <w:t xml:space="preserve"> </w:t>
      </w:r>
      <w:r w:rsidR="0045736B" w:rsidRPr="0045736B">
        <w:rPr>
          <w:rFonts w:ascii="Times New Roman" w:hAnsi="Times New Roman"/>
          <w:sz w:val="20"/>
          <w:szCs w:val="20"/>
        </w:rPr>
        <w:t>Los tipos más populares de sistemas de inferencia difusa son: sistemas difusos de tipo Mamdani y sistemas difusos de tipo Sugeno</w:t>
      </w:r>
      <w:r w:rsidR="00F10241">
        <w:rPr>
          <w:rFonts w:ascii="Times New Roman" w:hAnsi="Times New Roman"/>
          <w:sz w:val="20"/>
          <w:szCs w:val="20"/>
        </w:rPr>
        <w:t>.</w:t>
      </w:r>
      <w:r w:rsidR="009A2A5C">
        <w:rPr>
          <w:rFonts w:ascii="Times New Roman" w:hAnsi="Times New Roman"/>
          <w:sz w:val="20"/>
          <w:szCs w:val="20"/>
        </w:rPr>
        <w:t>[4]</w:t>
      </w:r>
    </w:p>
    <w:p w14:paraId="2D6BCB77" w14:textId="4EE6CE30" w:rsidR="00BC554B" w:rsidRDefault="00BC554B" w:rsidP="00BC554B">
      <w:pPr>
        <w:pStyle w:val="Prrafodelista"/>
        <w:spacing w:line="240" w:lineRule="auto"/>
        <w:ind w:left="0"/>
        <w:jc w:val="left"/>
        <w:rPr>
          <w:rFonts w:ascii="Times New Roman" w:hAnsi="Times New Roman"/>
          <w:sz w:val="20"/>
          <w:szCs w:val="20"/>
        </w:rPr>
      </w:pPr>
    </w:p>
    <w:p w14:paraId="0780DB5C" w14:textId="17D1EF16" w:rsidR="005903AA" w:rsidRPr="008B2CB3" w:rsidRDefault="005903AA" w:rsidP="005903AA">
      <w:pPr>
        <w:pStyle w:val="Prrafodelista"/>
        <w:spacing w:line="240" w:lineRule="auto"/>
        <w:ind w:left="0"/>
        <w:jc w:val="left"/>
        <w:rPr>
          <w:rFonts w:ascii="Times New Roman" w:hAnsi="Times New Roman"/>
          <w:b/>
          <w:bCs/>
          <w:sz w:val="20"/>
          <w:szCs w:val="20"/>
        </w:rPr>
      </w:pPr>
      <w:r w:rsidRPr="005903AA">
        <w:rPr>
          <w:rFonts w:ascii="Times New Roman" w:hAnsi="Times New Roman"/>
          <w:b/>
          <w:bCs/>
          <w:sz w:val="20"/>
          <w:szCs w:val="20"/>
        </w:rPr>
        <w:t>Sistemas de tipo Mamdani</w:t>
      </w:r>
      <w:r w:rsidR="008B2CB3">
        <w:rPr>
          <w:rFonts w:ascii="Times New Roman" w:hAnsi="Times New Roman"/>
          <w:b/>
          <w:bCs/>
          <w:sz w:val="20"/>
          <w:szCs w:val="20"/>
        </w:rPr>
        <w:t xml:space="preserve">. </w:t>
      </w:r>
      <w:r w:rsidRPr="005903AA">
        <w:rPr>
          <w:rFonts w:ascii="Times New Roman" w:hAnsi="Times New Roman"/>
          <w:sz w:val="20"/>
          <w:szCs w:val="20"/>
        </w:rPr>
        <w:t>Este modelo fue propuesto por Ebrahim Mamdani en 1974; las reglas están dadas por expresiones lingüística modelo tipo Mamdami</w:t>
      </w:r>
      <w:r w:rsidR="00FC6E0A">
        <w:rPr>
          <w:rFonts w:ascii="Times New Roman" w:hAnsi="Times New Roman"/>
          <w:sz w:val="20"/>
          <w:szCs w:val="20"/>
        </w:rPr>
        <w:t>.</w:t>
      </w:r>
    </w:p>
    <w:p w14:paraId="6B057431" w14:textId="4B476407" w:rsidR="00481D86" w:rsidRDefault="00481D86" w:rsidP="005903AA">
      <w:pPr>
        <w:pStyle w:val="Prrafodelista"/>
        <w:spacing w:line="240" w:lineRule="auto"/>
        <w:ind w:left="0"/>
        <w:jc w:val="left"/>
        <w:rPr>
          <w:rFonts w:ascii="Times New Roman" w:hAnsi="Times New Roman"/>
          <w:sz w:val="20"/>
          <w:szCs w:val="20"/>
        </w:rPr>
      </w:pPr>
    </w:p>
    <w:p w14:paraId="0CD52D7F" w14:textId="46D19B39" w:rsidR="00481D86" w:rsidRDefault="0023068B" w:rsidP="005903AA">
      <w:pPr>
        <w:pStyle w:val="Prrafodelista"/>
        <w:spacing w:line="240" w:lineRule="auto"/>
        <w:ind w:left="0"/>
        <w:jc w:val="left"/>
        <w:rPr>
          <w:rFonts w:ascii="Times New Roman" w:hAnsi="Times New Roman"/>
          <w:sz w:val="20"/>
          <w:szCs w:val="20"/>
        </w:rPr>
      </w:pPr>
      <w:r>
        <w:pict w14:anchorId="7E661C5E">
          <v:shape id="_x0000_i1031" type="#_x0000_t75" style="width:244.5pt;height:88.5pt;visibility:visible;mso-wrap-style:square">
            <v:imagedata r:id="rId25" o:title="" croptop="2427f" cropbottom="14078f" cropleft="783f" cropright="978f"/>
          </v:shape>
        </w:pict>
      </w:r>
    </w:p>
    <w:p w14:paraId="47B5059F" w14:textId="7A8A9DB5" w:rsidR="00391279" w:rsidRDefault="00F748CF" w:rsidP="0057294D">
      <w:pPr>
        <w:pStyle w:val="Prrafodelista"/>
        <w:spacing w:line="240" w:lineRule="auto"/>
        <w:ind w:left="0"/>
        <w:rPr>
          <w:rFonts w:ascii="Times New Roman" w:hAnsi="Times New Roman"/>
          <w:sz w:val="20"/>
          <w:szCs w:val="20"/>
        </w:rPr>
      </w:pPr>
      <w:r>
        <w:rPr>
          <w:rFonts w:ascii="Times New Roman" w:hAnsi="Times New Roman"/>
          <w:sz w:val="20"/>
          <w:szCs w:val="20"/>
        </w:rPr>
        <w:t xml:space="preserve">Figura 5 </w:t>
      </w:r>
      <w:r w:rsidR="0026609A">
        <w:rPr>
          <w:rFonts w:ascii="Times New Roman" w:hAnsi="Times New Roman"/>
          <w:sz w:val="20"/>
          <w:szCs w:val="20"/>
        </w:rPr>
        <w:t xml:space="preserve">procesamiento de un sistema </w:t>
      </w:r>
      <w:r w:rsidR="008A1D47">
        <w:rPr>
          <w:rFonts w:ascii="Times New Roman" w:hAnsi="Times New Roman"/>
          <w:sz w:val="20"/>
          <w:szCs w:val="20"/>
        </w:rPr>
        <w:t xml:space="preserve">de </w:t>
      </w:r>
      <w:r w:rsidR="003B0DC2">
        <w:rPr>
          <w:rFonts w:ascii="Times New Roman" w:hAnsi="Times New Roman"/>
          <w:sz w:val="20"/>
          <w:szCs w:val="20"/>
        </w:rPr>
        <w:t>Mamdani.</w:t>
      </w:r>
    </w:p>
    <w:p w14:paraId="49D594A5" w14:textId="527E05E5" w:rsidR="00C94359" w:rsidRPr="00C019B1" w:rsidRDefault="00C94359" w:rsidP="0057294D">
      <w:pPr>
        <w:pStyle w:val="Prrafodelista"/>
        <w:spacing w:line="240" w:lineRule="auto"/>
        <w:ind w:left="0"/>
        <w:rPr>
          <w:rFonts w:ascii="Times New Roman" w:hAnsi="Times New Roman"/>
          <w:sz w:val="20"/>
          <w:szCs w:val="20"/>
        </w:rPr>
      </w:pPr>
      <w:r w:rsidRPr="00C94359">
        <w:rPr>
          <w:rFonts w:ascii="Times New Roman" w:hAnsi="Times New Roman"/>
          <w:b/>
          <w:bCs/>
          <w:sz w:val="20"/>
          <w:szCs w:val="20"/>
        </w:rPr>
        <w:t>Aplicaciones de la lógica difusa</w:t>
      </w:r>
      <w:r w:rsidR="00C019B1">
        <w:rPr>
          <w:rFonts w:ascii="Times New Roman" w:hAnsi="Times New Roman"/>
          <w:b/>
          <w:bCs/>
          <w:sz w:val="20"/>
          <w:szCs w:val="20"/>
        </w:rPr>
        <w:t xml:space="preserve">: </w:t>
      </w:r>
      <w:r w:rsidR="00117542">
        <w:rPr>
          <w:rFonts w:ascii="Times New Roman" w:hAnsi="Times New Roman"/>
          <w:sz w:val="20"/>
          <w:szCs w:val="20"/>
        </w:rPr>
        <w:t xml:space="preserve">como se ha mencionado la lógica difusa se puede </w:t>
      </w:r>
      <w:r w:rsidR="00695A8D">
        <w:rPr>
          <w:rFonts w:ascii="Times New Roman" w:hAnsi="Times New Roman"/>
          <w:sz w:val="20"/>
          <w:szCs w:val="20"/>
        </w:rPr>
        <w:t>utilizar en procesos muy complejos, cuando no hay un modelo matemático simple</w:t>
      </w:r>
      <w:r w:rsidR="0057294D">
        <w:rPr>
          <w:rFonts w:ascii="Times New Roman" w:hAnsi="Times New Roman"/>
          <w:sz w:val="20"/>
          <w:szCs w:val="20"/>
        </w:rPr>
        <w:t xml:space="preserve"> a continuación se mencionará en que ámbitos se puede aplicar.</w:t>
      </w:r>
    </w:p>
    <w:p w14:paraId="4DB31460" w14:textId="5D823D55" w:rsidR="00C94359" w:rsidRDefault="00C94359" w:rsidP="0057294D">
      <w:pPr>
        <w:pStyle w:val="Prrafodelista"/>
        <w:spacing w:line="240" w:lineRule="auto"/>
        <w:ind w:left="0"/>
        <w:rPr>
          <w:rFonts w:ascii="Times New Roman" w:hAnsi="Times New Roman"/>
          <w:sz w:val="20"/>
          <w:szCs w:val="20"/>
        </w:rPr>
      </w:pPr>
    </w:p>
    <w:p w14:paraId="2BD1F81B" w14:textId="585DB67B" w:rsidR="00E223F4" w:rsidRDefault="00E223F4" w:rsidP="00E80A04">
      <w:pPr>
        <w:pStyle w:val="Prrafodelista"/>
        <w:numPr>
          <w:ilvl w:val="0"/>
          <w:numId w:val="21"/>
        </w:numPr>
        <w:spacing w:line="240" w:lineRule="auto"/>
        <w:jc w:val="left"/>
        <w:rPr>
          <w:rFonts w:ascii="Times New Roman" w:hAnsi="Times New Roman"/>
          <w:sz w:val="20"/>
          <w:szCs w:val="20"/>
        </w:rPr>
      </w:pPr>
      <w:r w:rsidRPr="00E223F4">
        <w:rPr>
          <w:rFonts w:ascii="Times New Roman" w:hAnsi="Times New Roman"/>
          <w:sz w:val="20"/>
          <w:szCs w:val="20"/>
        </w:rPr>
        <w:t>Reconocimiento de patrones y Visión por ordenador:</w:t>
      </w:r>
      <w:r w:rsidR="005F0BB0">
        <w:rPr>
          <w:rFonts w:ascii="Times New Roman" w:hAnsi="Times New Roman"/>
          <w:sz w:val="20"/>
          <w:szCs w:val="20"/>
        </w:rPr>
        <w:t xml:space="preserve"> </w:t>
      </w:r>
      <w:r w:rsidRPr="00E223F4">
        <w:rPr>
          <w:rFonts w:ascii="Times New Roman" w:hAnsi="Times New Roman"/>
          <w:sz w:val="20"/>
          <w:szCs w:val="20"/>
        </w:rPr>
        <w:t>Seguimiento de objetos con cámara,</w:t>
      </w:r>
      <w:r w:rsidR="005F0BB0">
        <w:rPr>
          <w:rFonts w:ascii="Times New Roman" w:hAnsi="Times New Roman"/>
          <w:sz w:val="20"/>
          <w:szCs w:val="20"/>
        </w:rPr>
        <w:t xml:space="preserve"> </w:t>
      </w:r>
      <w:r w:rsidRPr="005F0BB0">
        <w:rPr>
          <w:rFonts w:ascii="Times New Roman" w:hAnsi="Times New Roman"/>
          <w:sz w:val="20"/>
          <w:szCs w:val="20"/>
        </w:rPr>
        <w:t>reconocimiento de escritura manuscrita, reconocimiento de objetos, compensación de</w:t>
      </w:r>
      <w:r w:rsidR="005F0BB0">
        <w:rPr>
          <w:rFonts w:ascii="Times New Roman" w:hAnsi="Times New Roman"/>
          <w:sz w:val="20"/>
          <w:szCs w:val="20"/>
        </w:rPr>
        <w:t xml:space="preserve"> </w:t>
      </w:r>
      <w:r w:rsidRPr="005F0BB0">
        <w:rPr>
          <w:rFonts w:ascii="Times New Roman" w:hAnsi="Times New Roman"/>
          <w:sz w:val="20"/>
          <w:szCs w:val="20"/>
        </w:rPr>
        <w:t>vibraciones en la cámara, sistemas de enfoque automático</w:t>
      </w:r>
      <w:r w:rsidR="003B600B">
        <w:rPr>
          <w:rFonts w:ascii="Times New Roman" w:hAnsi="Times New Roman"/>
          <w:sz w:val="20"/>
          <w:szCs w:val="20"/>
        </w:rPr>
        <w:t>.</w:t>
      </w:r>
    </w:p>
    <w:p w14:paraId="050D6997" w14:textId="77777777" w:rsidR="003B600B" w:rsidRPr="005F0BB0" w:rsidRDefault="003B600B" w:rsidP="00E80A04">
      <w:pPr>
        <w:pStyle w:val="Prrafodelista"/>
        <w:spacing w:line="240" w:lineRule="auto"/>
        <w:ind w:left="502"/>
        <w:jc w:val="left"/>
        <w:rPr>
          <w:rFonts w:ascii="Times New Roman" w:hAnsi="Times New Roman"/>
          <w:sz w:val="20"/>
          <w:szCs w:val="20"/>
        </w:rPr>
      </w:pPr>
    </w:p>
    <w:p w14:paraId="6877CAF4" w14:textId="5A29B0D0" w:rsidR="00415068" w:rsidRDefault="00E223F4" w:rsidP="00E80A04">
      <w:pPr>
        <w:pStyle w:val="Prrafodelista"/>
        <w:numPr>
          <w:ilvl w:val="0"/>
          <w:numId w:val="21"/>
        </w:numPr>
        <w:spacing w:line="240" w:lineRule="auto"/>
        <w:jc w:val="left"/>
        <w:rPr>
          <w:rFonts w:ascii="Times New Roman" w:hAnsi="Times New Roman"/>
          <w:sz w:val="20"/>
          <w:szCs w:val="20"/>
        </w:rPr>
      </w:pPr>
      <w:r w:rsidRPr="00E223F4">
        <w:rPr>
          <w:rFonts w:ascii="Times New Roman" w:hAnsi="Times New Roman"/>
          <w:sz w:val="20"/>
          <w:szCs w:val="20"/>
        </w:rPr>
        <w:t>Sistemas de información o conocimiento: Bases de datos, sistemas expertos.</w:t>
      </w:r>
    </w:p>
    <w:p w14:paraId="66A56984" w14:textId="77777777" w:rsidR="00E80A04" w:rsidRDefault="00E80A04" w:rsidP="00E80A04">
      <w:pPr>
        <w:pStyle w:val="Prrafodelista"/>
        <w:jc w:val="left"/>
        <w:rPr>
          <w:rFonts w:ascii="Times New Roman" w:hAnsi="Times New Roman"/>
          <w:sz w:val="20"/>
          <w:szCs w:val="20"/>
        </w:rPr>
      </w:pPr>
    </w:p>
    <w:p w14:paraId="749AE122" w14:textId="2D96B2D6" w:rsidR="00A74B05" w:rsidRPr="005D74E3" w:rsidRDefault="00E80A04" w:rsidP="005D74E3">
      <w:pPr>
        <w:pStyle w:val="Prrafodelista"/>
        <w:numPr>
          <w:ilvl w:val="0"/>
          <w:numId w:val="21"/>
        </w:numPr>
        <w:spacing w:line="240" w:lineRule="auto"/>
        <w:jc w:val="left"/>
        <w:rPr>
          <w:rFonts w:ascii="Times New Roman" w:hAnsi="Times New Roman"/>
          <w:sz w:val="20"/>
          <w:szCs w:val="20"/>
        </w:rPr>
      </w:pPr>
      <w:r w:rsidRPr="00E80A04">
        <w:rPr>
          <w:rFonts w:ascii="Times New Roman" w:hAnsi="Times New Roman"/>
          <w:sz w:val="20"/>
          <w:szCs w:val="20"/>
        </w:rPr>
        <w:t>Control de sistemas: Control de tráfico, control de vehículos, control de compuertas en</w:t>
      </w:r>
      <w:r>
        <w:rPr>
          <w:rFonts w:ascii="Times New Roman" w:hAnsi="Times New Roman"/>
          <w:sz w:val="20"/>
          <w:szCs w:val="20"/>
        </w:rPr>
        <w:t xml:space="preserve"> </w:t>
      </w:r>
      <w:r w:rsidRPr="00E80A04">
        <w:rPr>
          <w:rFonts w:ascii="Times New Roman" w:hAnsi="Times New Roman"/>
          <w:sz w:val="20"/>
          <w:szCs w:val="20"/>
        </w:rPr>
        <w:t>plantas hidroeléctricas, centrales térmicas, control en máquinas lavadoras, control de</w:t>
      </w:r>
      <w:r>
        <w:rPr>
          <w:rFonts w:ascii="Times New Roman" w:hAnsi="Times New Roman"/>
          <w:sz w:val="20"/>
          <w:szCs w:val="20"/>
        </w:rPr>
        <w:t xml:space="preserve"> </w:t>
      </w:r>
      <w:r w:rsidRPr="00E80A04">
        <w:rPr>
          <w:rFonts w:ascii="Times New Roman" w:hAnsi="Times New Roman"/>
          <w:sz w:val="20"/>
          <w:szCs w:val="20"/>
        </w:rPr>
        <w:t>metros (mejora de su conducción, precisión en las paradas y ahorro de energía), ascensores,</w:t>
      </w:r>
      <w:r>
        <w:rPr>
          <w:rFonts w:ascii="Times New Roman" w:hAnsi="Times New Roman"/>
          <w:sz w:val="20"/>
          <w:szCs w:val="20"/>
        </w:rPr>
        <w:t xml:space="preserve"> </w:t>
      </w:r>
      <w:r w:rsidRPr="00E80A04">
        <w:rPr>
          <w:rFonts w:ascii="Times New Roman" w:hAnsi="Times New Roman"/>
          <w:sz w:val="20"/>
          <w:szCs w:val="20"/>
        </w:rPr>
        <w:t>Etc.</w:t>
      </w:r>
    </w:p>
    <w:p w14:paraId="753E45B0" w14:textId="77777777" w:rsidR="00D83A9B" w:rsidRPr="00E70E4F" w:rsidRDefault="00C2055C" w:rsidP="00FA53CD">
      <w:pPr>
        <w:pStyle w:val="Prrafodelista"/>
        <w:numPr>
          <w:ilvl w:val="1"/>
          <w:numId w:val="11"/>
        </w:numPr>
        <w:spacing w:before="120" w:after="120"/>
        <w:ind w:left="1434" w:hanging="357"/>
        <w:rPr>
          <w:rFonts w:ascii="Times New Roman" w:hAnsi="Times New Roman"/>
          <w:b/>
          <w:bCs/>
          <w:sz w:val="20"/>
          <w:lang w:val="es-ES_tradnl"/>
        </w:rPr>
      </w:pPr>
      <w:r w:rsidRPr="00E70E4F">
        <w:rPr>
          <w:rFonts w:ascii="Times New Roman" w:hAnsi="Times New Roman"/>
          <w:b/>
          <w:bCs/>
          <w:sz w:val="20"/>
          <w:lang w:val="es-ES_tradnl"/>
        </w:rPr>
        <w:t>SISTEMAS EXPERTOS</w:t>
      </w:r>
    </w:p>
    <w:p w14:paraId="7104642D" w14:textId="55FCCF80" w:rsidR="00D83A9B" w:rsidRPr="005D74E3" w:rsidRDefault="00154F93" w:rsidP="00835A71">
      <w:pPr>
        <w:pStyle w:val="Prrafodelista"/>
        <w:spacing w:line="240" w:lineRule="auto"/>
        <w:rPr>
          <w:rFonts w:ascii="Times New Roman" w:hAnsi="Times New Roman"/>
          <w:sz w:val="20"/>
          <w:lang w:val="es-ES_tradnl"/>
        </w:rPr>
      </w:pPr>
      <w:r w:rsidRPr="00154F93">
        <w:rPr>
          <w:rFonts w:ascii="Times New Roman" w:hAnsi="Times New Roman"/>
          <w:sz w:val="20"/>
          <w:lang w:val="es-ES_tradnl"/>
        </w:rPr>
        <w:t>E</w:t>
      </w:r>
      <w:r w:rsidR="0023068B">
        <w:rPr>
          <w:rFonts w:ascii="Times New Roman" w:hAnsi="Times New Roman"/>
          <w:sz w:val="20"/>
          <w:lang w:val="es-ES_tradnl"/>
        </w:rPr>
        <w:t>l</w:t>
      </w:r>
      <w:r w:rsidRPr="00154F93">
        <w:rPr>
          <w:rFonts w:ascii="Times New Roman" w:hAnsi="Times New Roman"/>
          <w:sz w:val="20"/>
          <w:lang w:val="es-ES_tradnl"/>
        </w:rPr>
        <w:t xml:space="preserve"> término</w:t>
      </w:r>
      <w:r w:rsidR="0023068B">
        <w:rPr>
          <w:rFonts w:ascii="Times New Roman" w:hAnsi="Times New Roman"/>
          <w:sz w:val="20"/>
          <w:lang w:val="es-ES_tradnl"/>
        </w:rPr>
        <w:t xml:space="preserve"> de sistemas expertos </w:t>
      </w:r>
      <w:r w:rsidRPr="00154F93">
        <w:rPr>
          <w:rFonts w:ascii="Times New Roman" w:hAnsi="Times New Roman"/>
          <w:sz w:val="20"/>
          <w:lang w:val="es-ES_tradnl"/>
        </w:rPr>
        <w:t xml:space="preserve">fue </w:t>
      </w:r>
      <w:r w:rsidR="0023068B">
        <w:rPr>
          <w:rFonts w:ascii="Times New Roman" w:hAnsi="Times New Roman"/>
          <w:sz w:val="20"/>
          <w:lang w:val="es-ES_tradnl"/>
        </w:rPr>
        <w:t>utilizado</w:t>
      </w:r>
      <w:r w:rsidRPr="00154F93">
        <w:rPr>
          <w:rFonts w:ascii="Times New Roman" w:hAnsi="Times New Roman"/>
          <w:sz w:val="20"/>
          <w:lang w:val="es-ES_tradnl"/>
        </w:rPr>
        <w:t xml:space="preserve"> por primera vez por</w:t>
      </w:r>
      <w:r>
        <w:rPr>
          <w:rFonts w:ascii="Times New Roman" w:hAnsi="Times New Roman"/>
          <w:sz w:val="20"/>
          <w:lang w:val="es-ES_tradnl"/>
        </w:rPr>
        <w:t xml:space="preserve"> </w:t>
      </w:r>
      <w:r w:rsidRPr="00154F93">
        <w:rPr>
          <w:rFonts w:ascii="Times New Roman" w:hAnsi="Times New Roman"/>
          <w:sz w:val="20"/>
          <w:lang w:val="es-ES_tradnl"/>
        </w:rPr>
        <w:t>un doctor</w:t>
      </w:r>
      <w:r w:rsidR="00813C49">
        <w:rPr>
          <w:rFonts w:ascii="Times New Roman" w:hAnsi="Times New Roman"/>
          <w:sz w:val="20"/>
          <w:lang w:val="es-ES_tradnl"/>
        </w:rPr>
        <w:t xml:space="preserve"> </w:t>
      </w:r>
      <w:r w:rsidRPr="00154F93">
        <w:rPr>
          <w:rFonts w:ascii="Times New Roman" w:hAnsi="Times New Roman"/>
          <w:sz w:val="20"/>
          <w:lang w:val="es-ES_tradnl"/>
        </w:rPr>
        <w:t>Edward A. Feigenbaum. El estipuló que el poder</w:t>
      </w:r>
      <w:r>
        <w:rPr>
          <w:rFonts w:ascii="Times New Roman" w:hAnsi="Times New Roman"/>
          <w:sz w:val="20"/>
          <w:lang w:val="es-ES_tradnl"/>
        </w:rPr>
        <w:t xml:space="preserve"> </w:t>
      </w:r>
      <w:r w:rsidRPr="00154F93">
        <w:rPr>
          <w:rFonts w:ascii="Times New Roman" w:hAnsi="Times New Roman"/>
          <w:sz w:val="20"/>
          <w:lang w:val="es-ES_tradnl"/>
        </w:rPr>
        <w:t>de resolución de un problema en un programa de computadora viene del conocimiento de</w:t>
      </w:r>
      <w:r>
        <w:rPr>
          <w:rFonts w:ascii="Times New Roman" w:hAnsi="Times New Roman"/>
          <w:sz w:val="20"/>
          <w:lang w:val="es-ES_tradnl"/>
        </w:rPr>
        <w:t xml:space="preserve"> </w:t>
      </w:r>
      <w:r w:rsidRPr="00154F93">
        <w:rPr>
          <w:rFonts w:ascii="Times New Roman" w:hAnsi="Times New Roman"/>
          <w:sz w:val="20"/>
          <w:lang w:val="es-ES_tradnl"/>
        </w:rPr>
        <w:t>un dominio específico, no solo de las técnicas de programación y el formalismo que</w:t>
      </w:r>
      <w:r>
        <w:rPr>
          <w:rFonts w:ascii="Times New Roman" w:hAnsi="Times New Roman"/>
          <w:sz w:val="20"/>
          <w:lang w:val="es-ES_tradnl"/>
        </w:rPr>
        <w:t xml:space="preserve"> </w:t>
      </w:r>
      <w:r w:rsidRPr="00154F93">
        <w:rPr>
          <w:rFonts w:ascii="Times New Roman" w:hAnsi="Times New Roman"/>
          <w:sz w:val="20"/>
          <w:lang w:val="es-ES_tradnl"/>
        </w:rPr>
        <w:t xml:space="preserve">contiene. </w:t>
      </w:r>
      <w:r w:rsidR="00835A71" w:rsidRPr="00835A71">
        <w:rPr>
          <w:rFonts w:ascii="Times New Roman" w:hAnsi="Times New Roman"/>
          <w:sz w:val="20"/>
          <w:lang w:val="es-ES_tradnl"/>
        </w:rPr>
        <w:t>En el desarrollo de los sistemas expertos también se ha producido a medida que se ha ido desarrollando la Inteligencia artificial y los diferentes métodos que se han empleado para su resolución.</w:t>
      </w:r>
      <w:r w:rsidR="002411A1">
        <w:rPr>
          <w:rFonts w:ascii="Times New Roman" w:hAnsi="Times New Roman"/>
          <w:sz w:val="20"/>
          <w:lang w:val="es-ES_tradnl"/>
        </w:rPr>
        <w:t xml:space="preserve"> </w:t>
      </w:r>
      <w:r w:rsidR="00A71072">
        <w:rPr>
          <w:rFonts w:ascii="Times New Roman" w:hAnsi="Times New Roman"/>
          <w:sz w:val="20"/>
          <w:lang w:val="es-ES_tradnl"/>
        </w:rPr>
        <w:t xml:space="preserve">El primer sistema experto </w:t>
      </w:r>
      <w:r w:rsidR="00E15600">
        <w:rPr>
          <w:rFonts w:ascii="Times New Roman" w:hAnsi="Times New Roman"/>
          <w:sz w:val="20"/>
          <w:lang w:val="es-ES_tradnl"/>
        </w:rPr>
        <w:t>aparece e</w:t>
      </w:r>
      <w:r w:rsidR="002411A1">
        <w:rPr>
          <w:rFonts w:ascii="Times New Roman" w:hAnsi="Times New Roman"/>
          <w:sz w:val="20"/>
          <w:lang w:val="es-ES_tradnl"/>
        </w:rPr>
        <w:t xml:space="preserve">n </w:t>
      </w:r>
      <w:r w:rsidR="00B54F97">
        <w:rPr>
          <w:rFonts w:ascii="Times New Roman" w:hAnsi="Times New Roman"/>
          <w:sz w:val="20"/>
          <w:lang w:val="es-ES_tradnl"/>
        </w:rPr>
        <w:t xml:space="preserve">el año </w:t>
      </w:r>
      <w:r w:rsidR="00E15600">
        <w:rPr>
          <w:rFonts w:ascii="Times New Roman" w:hAnsi="Times New Roman"/>
          <w:sz w:val="20"/>
          <w:lang w:val="es-ES_tradnl"/>
        </w:rPr>
        <w:t xml:space="preserve">1965 y fue terminado </w:t>
      </w:r>
      <w:r w:rsidR="00B257DF">
        <w:rPr>
          <w:rFonts w:ascii="Times New Roman" w:hAnsi="Times New Roman"/>
          <w:sz w:val="20"/>
          <w:lang w:val="es-ES_tradnl"/>
        </w:rPr>
        <w:t xml:space="preserve">en el año </w:t>
      </w:r>
      <w:r w:rsidR="00A71072">
        <w:rPr>
          <w:rFonts w:ascii="Times New Roman" w:hAnsi="Times New Roman"/>
          <w:sz w:val="20"/>
          <w:lang w:val="es-ES_tradnl"/>
        </w:rPr>
        <w:t>1975</w:t>
      </w:r>
      <w:r w:rsidR="00B257DF">
        <w:rPr>
          <w:rFonts w:ascii="Times New Roman" w:hAnsi="Times New Roman"/>
          <w:sz w:val="20"/>
          <w:lang w:val="es-ES_tradnl"/>
        </w:rPr>
        <w:t xml:space="preserve">, el cual se le dio el nombre de </w:t>
      </w:r>
      <w:r w:rsidR="00A71072">
        <w:rPr>
          <w:rFonts w:ascii="Times New Roman" w:hAnsi="Times New Roman"/>
          <w:sz w:val="20"/>
          <w:lang w:val="es-ES_tradnl"/>
        </w:rPr>
        <w:t>DENDRAL</w:t>
      </w:r>
      <w:r w:rsidR="003D7DB8">
        <w:rPr>
          <w:rFonts w:ascii="Times New Roman" w:hAnsi="Times New Roman"/>
          <w:sz w:val="20"/>
          <w:lang w:val="es-ES_tradnl"/>
        </w:rPr>
        <w:t xml:space="preserve">; </w:t>
      </w:r>
      <w:r w:rsidR="003D7DB8" w:rsidRPr="003D7DB8">
        <w:rPr>
          <w:rFonts w:ascii="Times New Roman" w:hAnsi="Times New Roman"/>
          <w:sz w:val="20"/>
          <w:lang w:val="es-ES_tradnl"/>
        </w:rPr>
        <w:t>estar era tomar unas hipótesis relevantes como soluciones posibles, y someterlas a prueba comparándolas con los datos.</w:t>
      </w:r>
      <w:r w:rsidR="006D31F6">
        <w:rPr>
          <w:rFonts w:ascii="Times New Roman" w:hAnsi="Times New Roman"/>
          <w:sz w:val="20"/>
          <w:lang w:val="es-ES_tradnl"/>
        </w:rPr>
        <w:t xml:space="preserve"> En 1965 se empezaron a utilizar téc</w:t>
      </w:r>
      <w:r w:rsidR="00337A4E">
        <w:rPr>
          <w:rFonts w:ascii="Times New Roman" w:hAnsi="Times New Roman"/>
          <w:sz w:val="20"/>
          <w:lang w:val="es-ES_tradnl"/>
        </w:rPr>
        <w:t xml:space="preserve">nicas de </w:t>
      </w:r>
      <w:r w:rsidR="00252F40">
        <w:rPr>
          <w:rFonts w:ascii="Times New Roman" w:hAnsi="Times New Roman"/>
          <w:sz w:val="20"/>
          <w:lang w:val="es-ES_tradnl"/>
        </w:rPr>
        <w:t>búsqueda</w:t>
      </w:r>
      <w:r w:rsidR="006D31F6">
        <w:rPr>
          <w:rFonts w:ascii="Times New Roman" w:hAnsi="Times New Roman"/>
          <w:sz w:val="20"/>
          <w:lang w:val="es-ES_tradnl"/>
        </w:rPr>
        <w:t xml:space="preserve"> heurística</w:t>
      </w:r>
      <w:r w:rsidR="00252F40">
        <w:rPr>
          <w:rFonts w:ascii="Times New Roman" w:hAnsi="Times New Roman"/>
          <w:sz w:val="20"/>
          <w:lang w:val="es-ES_tradnl"/>
        </w:rPr>
        <w:t xml:space="preserve"> para resolución de problemas</w:t>
      </w:r>
      <w:r w:rsidR="00CE1340">
        <w:rPr>
          <w:rFonts w:ascii="Times New Roman" w:hAnsi="Times New Roman"/>
          <w:sz w:val="20"/>
          <w:lang w:val="es-ES_tradnl"/>
        </w:rPr>
        <w:t xml:space="preserve">. </w:t>
      </w:r>
      <w:r w:rsidR="00D24188" w:rsidRPr="00D24188">
        <w:rPr>
          <w:rFonts w:ascii="Times New Roman" w:hAnsi="Times New Roman"/>
          <w:sz w:val="20"/>
          <w:lang w:val="es-ES_tradnl"/>
        </w:rPr>
        <w:t>En</w:t>
      </w:r>
      <w:r w:rsidR="0050421B">
        <w:rPr>
          <w:rFonts w:ascii="Times New Roman" w:hAnsi="Times New Roman"/>
          <w:sz w:val="20"/>
          <w:lang w:val="es-ES_tradnl"/>
        </w:rPr>
        <w:t xml:space="preserve"> el año</w:t>
      </w:r>
      <w:r w:rsidR="00D24188" w:rsidRPr="00D24188">
        <w:rPr>
          <w:rFonts w:ascii="Times New Roman" w:hAnsi="Times New Roman"/>
          <w:sz w:val="20"/>
          <w:lang w:val="es-ES_tradnl"/>
        </w:rPr>
        <w:t xml:space="preserve"> 1972, en la Universidad de Standford </w:t>
      </w:r>
      <w:r w:rsidR="0050421B">
        <w:rPr>
          <w:rFonts w:ascii="Times New Roman" w:hAnsi="Times New Roman"/>
          <w:sz w:val="20"/>
          <w:lang w:val="es-ES_tradnl"/>
        </w:rPr>
        <w:t>desarrollo</w:t>
      </w:r>
      <w:r w:rsidR="00D24188" w:rsidRPr="00D24188">
        <w:rPr>
          <w:rFonts w:ascii="Times New Roman" w:hAnsi="Times New Roman"/>
          <w:sz w:val="20"/>
          <w:lang w:val="es-ES_tradnl"/>
        </w:rPr>
        <w:t xml:space="preserve"> MYCIN, sistema experto dentro del campo de la medicina para </w:t>
      </w:r>
      <w:r w:rsidR="0050421B" w:rsidRPr="00D24188">
        <w:rPr>
          <w:rFonts w:ascii="Times New Roman" w:hAnsi="Times New Roman"/>
          <w:sz w:val="20"/>
          <w:lang w:val="es-ES_tradnl"/>
        </w:rPr>
        <w:t>diagnóstico</w:t>
      </w:r>
      <w:r w:rsidR="00D24188" w:rsidRPr="00D24188">
        <w:rPr>
          <w:rFonts w:ascii="Times New Roman" w:hAnsi="Times New Roman"/>
          <w:sz w:val="20"/>
          <w:lang w:val="es-ES_tradnl"/>
        </w:rPr>
        <w:t xml:space="preserve"> de enfermedades infecciosas en la sangre. </w:t>
      </w:r>
      <w:r w:rsidR="00545BDB">
        <w:rPr>
          <w:rFonts w:ascii="Times New Roman" w:hAnsi="Times New Roman"/>
          <w:sz w:val="20"/>
          <w:lang w:val="es-ES_tradnl"/>
        </w:rPr>
        <w:t xml:space="preserve">Otro hecho importante para </w:t>
      </w:r>
      <w:r w:rsidR="008C265C">
        <w:rPr>
          <w:rFonts w:ascii="Times New Roman" w:hAnsi="Times New Roman"/>
          <w:sz w:val="20"/>
          <w:lang w:val="es-ES_tradnl"/>
        </w:rPr>
        <w:t>los sistemas expertos fue la creación de</w:t>
      </w:r>
      <w:r w:rsidR="008C265C" w:rsidRPr="008C265C">
        <w:rPr>
          <w:rFonts w:ascii="Times New Roman" w:hAnsi="Times New Roman"/>
          <w:sz w:val="20"/>
          <w:lang w:val="es-ES_tradnl"/>
        </w:rPr>
        <w:t>l lenguaje PROLOG basado en las teorías de Minsky.</w:t>
      </w:r>
      <w:r w:rsidR="00060714">
        <w:rPr>
          <w:rFonts w:ascii="Times New Roman" w:hAnsi="Times New Roman"/>
          <w:sz w:val="20"/>
          <w:lang w:val="es-ES_tradnl"/>
        </w:rPr>
        <w:t xml:space="preserve"> </w:t>
      </w:r>
      <w:r w:rsidR="00060714" w:rsidRPr="00060714">
        <w:rPr>
          <w:rFonts w:ascii="Times New Roman" w:hAnsi="Times New Roman"/>
          <w:sz w:val="20"/>
          <w:lang w:val="es-ES_tradnl"/>
        </w:rPr>
        <w:t>En 1979 aparece XCON, primer programa que sale del laboratorio Su usuario fue la Digital Equipament Corporation (DEC).</w:t>
      </w:r>
      <w:r w:rsidR="00B85FEE">
        <w:rPr>
          <w:rFonts w:ascii="Times New Roman" w:hAnsi="Times New Roman"/>
          <w:sz w:val="20"/>
          <w:lang w:val="es-ES_tradnl"/>
        </w:rPr>
        <w:t xml:space="preserve"> E</w:t>
      </w:r>
      <w:r w:rsidR="00B85FEE" w:rsidRPr="00B85FEE">
        <w:rPr>
          <w:rFonts w:ascii="Times New Roman" w:hAnsi="Times New Roman"/>
          <w:sz w:val="20"/>
          <w:lang w:val="es-ES_tradnl"/>
        </w:rPr>
        <w:t>n 1987 aparecieron los microordenadores Apple y compatibles IBM con una potencia parecida a los LISP. El software se transfirió a máquinas convencionales utilizando el lenguaje "C" lo que acabó con el LISP.</w:t>
      </w:r>
      <w:r w:rsidR="007F4EAF" w:rsidRPr="007F4EAF">
        <w:t xml:space="preserve"> </w:t>
      </w:r>
      <w:r w:rsidR="007F4EAF" w:rsidRPr="007F4EAF">
        <w:rPr>
          <w:rFonts w:ascii="Times New Roman" w:hAnsi="Times New Roman"/>
          <w:sz w:val="20"/>
          <w:lang w:val="es-ES_tradnl"/>
        </w:rPr>
        <w:t>A partir de los 1990 y con el desarrollo de la Informática, se produce un amplio desarrollo en el campo de la Inteligencia artificial y los Sistemas Expertos</w:t>
      </w:r>
      <w:r w:rsidR="007C37A1">
        <w:rPr>
          <w:rFonts w:ascii="Times New Roman" w:hAnsi="Times New Roman"/>
          <w:sz w:val="20"/>
          <w:lang w:val="es-ES_tradnl"/>
        </w:rPr>
        <w:t xml:space="preserve"> [5].</w:t>
      </w:r>
    </w:p>
    <w:p w14:paraId="722526DE" w14:textId="6CC3015A" w:rsidR="00D83A9B" w:rsidRDefault="00D83A9B" w:rsidP="00D83A9B">
      <w:pPr>
        <w:pStyle w:val="Prrafodelista"/>
        <w:ind w:left="0"/>
        <w:rPr>
          <w:rFonts w:ascii="Times New Roman" w:hAnsi="Times New Roman"/>
          <w:sz w:val="20"/>
          <w:lang w:val="es-ES_tradnl"/>
        </w:rPr>
      </w:pPr>
    </w:p>
    <w:p w14:paraId="1017DE2C" w14:textId="7FFE55EA" w:rsidR="000447A6" w:rsidRDefault="000163D8" w:rsidP="00EA5E22">
      <w:pPr>
        <w:pStyle w:val="Prrafodelista"/>
        <w:spacing w:line="240" w:lineRule="auto"/>
        <w:ind w:left="0"/>
        <w:rPr>
          <w:rFonts w:ascii="Times New Roman" w:hAnsi="Times New Roman"/>
          <w:sz w:val="20"/>
          <w:lang w:val="es-ES_tradnl"/>
        </w:rPr>
      </w:pPr>
      <w:r>
        <w:rPr>
          <w:rFonts w:ascii="Times New Roman" w:hAnsi="Times New Roman"/>
          <w:sz w:val="20"/>
          <w:lang w:val="es-ES_tradnl"/>
        </w:rPr>
        <w:lastRenderedPageBreak/>
        <w:t>Un sistema experto e</w:t>
      </w:r>
      <w:r w:rsidR="00B31229" w:rsidRPr="00B31229">
        <w:rPr>
          <w:rFonts w:ascii="Times New Roman" w:hAnsi="Times New Roman"/>
          <w:sz w:val="20"/>
          <w:lang w:val="es-ES_tradnl"/>
        </w:rPr>
        <w:t>s una rama de la Inteligencia artificial;</w:t>
      </w:r>
      <w:r w:rsidR="00472E7A" w:rsidRPr="00472E7A">
        <w:rPr>
          <w:rFonts w:ascii="Times New Roman" w:hAnsi="Times New Roman"/>
          <w:sz w:val="20"/>
          <w:lang w:val="es-ES_tradnl"/>
        </w:rPr>
        <w:t xml:space="preserve"> </w:t>
      </w:r>
      <w:r w:rsidR="00472E7A" w:rsidRPr="0051378F">
        <w:rPr>
          <w:rFonts w:ascii="Times New Roman" w:hAnsi="Times New Roman"/>
          <w:sz w:val="20"/>
          <w:lang w:val="es-ES_tradnl"/>
        </w:rPr>
        <w:t>son maquinas que piensan y razonan como</w:t>
      </w:r>
      <w:r w:rsidR="00472E7A">
        <w:rPr>
          <w:rFonts w:ascii="Times New Roman" w:hAnsi="Times New Roman"/>
          <w:sz w:val="20"/>
          <w:lang w:val="es-ES_tradnl"/>
        </w:rPr>
        <w:t xml:space="preserve"> </w:t>
      </w:r>
      <w:r w:rsidR="00472E7A" w:rsidRPr="0051378F">
        <w:rPr>
          <w:rFonts w:ascii="Times New Roman" w:hAnsi="Times New Roman"/>
          <w:sz w:val="20"/>
          <w:lang w:val="es-ES_tradnl"/>
        </w:rPr>
        <w:t xml:space="preserve">un experto lo </w:t>
      </w:r>
      <w:r w:rsidR="009C3B0E" w:rsidRPr="0051378F">
        <w:rPr>
          <w:rFonts w:ascii="Times New Roman" w:hAnsi="Times New Roman"/>
          <w:sz w:val="20"/>
          <w:lang w:val="es-ES_tradnl"/>
        </w:rPr>
        <w:t>haría</w:t>
      </w:r>
      <w:r w:rsidR="00472E7A" w:rsidRPr="0051378F">
        <w:rPr>
          <w:rFonts w:ascii="Times New Roman" w:hAnsi="Times New Roman"/>
          <w:sz w:val="20"/>
          <w:lang w:val="es-ES_tradnl"/>
        </w:rPr>
        <w:t xml:space="preserve"> en una cierta especialidad o campo.</w:t>
      </w:r>
      <w:r w:rsidR="009C3B0E">
        <w:rPr>
          <w:rFonts w:ascii="Times New Roman" w:hAnsi="Times New Roman"/>
          <w:sz w:val="20"/>
          <w:lang w:val="es-ES_tradnl"/>
        </w:rPr>
        <w:t xml:space="preserve"> S</w:t>
      </w:r>
      <w:r w:rsidR="00B31229" w:rsidRPr="00B31229">
        <w:rPr>
          <w:rFonts w:ascii="Times New Roman" w:hAnsi="Times New Roman"/>
          <w:sz w:val="20"/>
          <w:lang w:val="es-ES_tradnl"/>
        </w:rPr>
        <w:t>imulan</w:t>
      </w:r>
      <w:r w:rsidR="009C3B0E">
        <w:rPr>
          <w:rFonts w:ascii="Times New Roman" w:hAnsi="Times New Roman"/>
          <w:sz w:val="20"/>
          <w:lang w:val="es-ES_tradnl"/>
        </w:rPr>
        <w:t>do</w:t>
      </w:r>
      <w:r w:rsidR="00B31229" w:rsidRPr="00B31229">
        <w:rPr>
          <w:rFonts w:ascii="Times New Roman" w:hAnsi="Times New Roman"/>
          <w:sz w:val="20"/>
          <w:lang w:val="es-ES_tradnl"/>
        </w:rPr>
        <w:t xml:space="preserve"> el proceso de</w:t>
      </w:r>
      <w:r w:rsidR="00B31229">
        <w:rPr>
          <w:rFonts w:ascii="Times New Roman" w:hAnsi="Times New Roman"/>
          <w:sz w:val="20"/>
          <w:lang w:val="es-ES_tradnl"/>
        </w:rPr>
        <w:t xml:space="preserve"> </w:t>
      </w:r>
      <w:r w:rsidR="00B31229" w:rsidRPr="00B31229">
        <w:rPr>
          <w:rFonts w:ascii="Times New Roman" w:hAnsi="Times New Roman"/>
          <w:sz w:val="20"/>
          <w:lang w:val="es-ES_tradnl"/>
        </w:rPr>
        <w:t>aprendizaje, de memorización, de razonamiento, de comunicación y de acción en consecuencia</w:t>
      </w:r>
      <w:r w:rsidR="001A1946">
        <w:rPr>
          <w:rFonts w:ascii="Times New Roman" w:hAnsi="Times New Roman"/>
          <w:sz w:val="20"/>
          <w:lang w:val="es-ES_tradnl"/>
        </w:rPr>
        <w:t xml:space="preserve">. </w:t>
      </w:r>
      <w:r w:rsidR="001A1946" w:rsidRPr="0051378F">
        <w:rPr>
          <w:rFonts w:ascii="Times New Roman" w:hAnsi="Times New Roman"/>
          <w:sz w:val="20"/>
          <w:lang w:val="es-ES_tradnl"/>
        </w:rPr>
        <w:t>Por</w:t>
      </w:r>
      <w:r w:rsidR="001A1946">
        <w:rPr>
          <w:rFonts w:ascii="Times New Roman" w:hAnsi="Times New Roman"/>
          <w:sz w:val="20"/>
          <w:lang w:val="es-ES_tradnl"/>
        </w:rPr>
        <w:t xml:space="preserve"> </w:t>
      </w:r>
      <w:r w:rsidR="001A1946" w:rsidRPr="0051378F">
        <w:rPr>
          <w:rFonts w:ascii="Times New Roman" w:hAnsi="Times New Roman"/>
          <w:sz w:val="20"/>
          <w:lang w:val="es-ES_tradnl"/>
        </w:rPr>
        <w:t xml:space="preserve">ejemplo, un sistema experto en diagnostico medico </w:t>
      </w:r>
      <w:r w:rsidR="001A1946" w:rsidRPr="0051378F">
        <w:rPr>
          <w:rFonts w:ascii="Times New Roman" w:hAnsi="Times New Roman"/>
          <w:sz w:val="20"/>
          <w:lang w:val="es-ES_tradnl"/>
        </w:rPr>
        <w:t>requeriría</w:t>
      </w:r>
      <w:r w:rsidR="001A1946">
        <w:rPr>
          <w:rFonts w:ascii="Times New Roman" w:hAnsi="Times New Roman"/>
          <w:sz w:val="20"/>
          <w:lang w:val="es-ES_tradnl"/>
        </w:rPr>
        <w:t xml:space="preserve"> </w:t>
      </w:r>
      <w:r w:rsidR="001A1946" w:rsidRPr="0051378F">
        <w:rPr>
          <w:rFonts w:ascii="Times New Roman" w:hAnsi="Times New Roman"/>
          <w:sz w:val="20"/>
          <w:lang w:val="es-ES_tradnl"/>
        </w:rPr>
        <w:t xml:space="preserve">como datos los </w:t>
      </w:r>
      <w:r w:rsidR="001A1946" w:rsidRPr="0051378F">
        <w:rPr>
          <w:rFonts w:ascii="Times New Roman" w:hAnsi="Times New Roman"/>
          <w:sz w:val="20"/>
          <w:lang w:val="es-ES_tradnl"/>
        </w:rPr>
        <w:t>síntomas</w:t>
      </w:r>
      <w:r w:rsidR="001A1946" w:rsidRPr="0051378F">
        <w:rPr>
          <w:rFonts w:ascii="Times New Roman" w:hAnsi="Times New Roman"/>
          <w:sz w:val="20"/>
          <w:lang w:val="es-ES_tradnl"/>
        </w:rPr>
        <w:t xml:space="preserve"> del paciente, los resultados de </w:t>
      </w:r>
      <w:r w:rsidR="001A1946" w:rsidRPr="0051378F">
        <w:rPr>
          <w:rFonts w:ascii="Times New Roman" w:hAnsi="Times New Roman"/>
          <w:sz w:val="20"/>
          <w:lang w:val="es-ES_tradnl"/>
        </w:rPr>
        <w:t>análisis</w:t>
      </w:r>
      <w:r w:rsidR="001A1946">
        <w:rPr>
          <w:rFonts w:ascii="Times New Roman" w:hAnsi="Times New Roman"/>
          <w:sz w:val="20"/>
          <w:lang w:val="es-ES_tradnl"/>
        </w:rPr>
        <w:t xml:space="preserve"> </w:t>
      </w:r>
      <w:r w:rsidR="001A1946" w:rsidRPr="0051378F">
        <w:rPr>
          <w:rFonts w:ascii="Times New Roman" w:hAnsi="Times New Roman"/>
          <w:sz w:val="20"/>
          <w:lang w:val="es-ES_tradnl"/>
        </w:rPr>
        <w:t>clínicos</w:t>
      </w:r>
      <w:r w:rsidR="001A1946" w:rsidRPr="0051378F">
        <w:rPr>
          <w:rFonts w:ascii="Times New Roman" w:hAnsi="Times New Roman"/>
          <w:sz w:val="20"/>
          <w:lang w:val="es-ES_tradnl"/>
        </w:rPr>
        <w:t xml:space="preserve"> y otros hechos relevantes y utilizando</w:t>
      </w:r>
      <w:r w:rsidR="00485F83">
        <w:rPr>
          <w:rFonts w:ascii="Times New Roman" w:hAnsi="Times New Roman"/>
          <w:sz w:val="20"/>
          <w:lang w:val="es-ES_tradnl"/>
        </w:rPr>
        <w:t xml:space="preserve"> </w:t>
      </w:r>
      <w:r w:rsidR="001A1946" w:rsidRPr="0051378F">
        <w:rPr>
          <w:rFonts w:ascii="Times New Roman" w:hAnsi="Times New Roman"/>
          <w:sz w:val="20"/>
          <w:lang w:val="es-ES_tradnl"/>
        </w:rPr>
        <w:t xml:space="preserve">estos, </w:t>
      </w:r>
      <w:r w:rsidR="001A1946" w:rsidRPr="0051378F">
        <w:rPr>
          <w:rFonts w:ascii="Times New Roman" w:hAnsi="Times New Roman"/>
          <w:sz w:val="20"/>
          <w:lang w:val="es-ES_tradnl"/>
        </w:rPr>
        <w:t>buscaría</w:t>
      </w:r>
      <w:r w:rsidR="001A1946">
        <w:rPr>
          <w:rFonts w:ascii="Times New Roman" w:hAnsi="Times New Roman"/>
          <w:sz w:val="20"/>
          <w:lang w:val="es-ES_tradnl"/>
        </w:rPr>
        <w:t xml:space="preserve"> </w:t>
      </w:r>
      <w:r w:rsidR="001A1946" w:rsidRPr="0051378F">
        <w:rPr>
          <w:rFonts w:ascii="Times New Roman" w:hAnsi="Times New Roman"/>
          <w:sz w:val="20"/>
          <w:lang w:val="es-ES_tradnl"/>
        </w:rPr>
        <w:t xml:space="preserve">en una base de datos la </w:t>
      </w:r>
      <w:r w:rsidR="001A1946" w:rsidRPr="0051378F">
        <w:rPr>
          <w:rFonts w:ascii="Times New Roman" w:hAnsi="Times New Roman"/>
          <w:sz w:val="20"/>
          <w:lang w:val="es-ES_tradnl"/>
        </w:rPr>
        <w:t>información</w:t>
      </w:r>
      <w:r w:rsidR="001A1946" w:rsidRPr="0051378F">
        <w:rPr>
          <w:rFonts w:ascii="Times New Roman" w:hAnsi="Times New Roman"/>
          <w:sz w:val="20"/>
          <w:lang w:val="es-ES_tradnl"/>
        </w:rPr>
        <w:t xml:space="preserve"> necesaria para poder identificar la correspondiente enfermedad</w:t>
      </w:r>
      <w:r w:rsidR="00E20893">
        <w:rPr>
          <w:rFonts w:ascii="Times New Roman" w:hAnsi="Times New Roman"/>
          <w:sz w:val="20"/>
          <w:lang w:val="es-ES_tradnl"/>
        </w:rPr>
        <w:t xml:space="preserve"> [6].</w:t>
      </w:r>
      <w:r w:rsidR="00EA5E22">
        <w:rPr>
          <w:rFonts w:ascii="Times New Roman" w:hAnsi="Times New Roman"/>
          <w:sz w:val="20"/>
          <w:lang w:val="es-ES_tradnl"/>
        </w:rPr>
        <w:t xml:space="preserve"> </w:t>
      </w:r>
      <w:r w:rsidR="00723285">
        <w:rPr>
          <w:rFonts w:ascii="Times New Roman" w:hAnsi="Times New Roman"/>
          <w:sz w:val="20"/>
          <w:lang w:val="es-ES_tradnl"/>
        </w:rPr>
        <w:t xml:space="preserve">Para que </w:t>
      </w:r>
      <w:r w:rsidR="009F477A">
        <w:rPr>
          <w:rFonts w:ascii="Times New Roman" w:hAnsi="Times New Roman"/>
          <w:sz w:val="20"/>
          <w:lang w:val="es-ES_tradnl"/>
        </w:rPr>
        <w:t>saber que un sistema es experto debe contar con las siguientes características</w:t>
      </w:r>
      <w:r w:rsidR="002D6032">
        <w:rPr>
          <w:rFonts w:ascii="Times New Roman" w:hAnsi="Times New Roman"/>
          <w:sz w:val="20"/>
          <w:lang w:val="es-ES_tradnl"/>
        </w:rPr>
        <w:t xml:space="preserve">: la primera es tener </w:t>
      </w:r>
      <w:r w:rsidR="00EA5E22" w:rsidRPr="00EA5E22">
        <w:rPr>
          <w:rFonts w:ascii="Times New Roman" w:hAnsi="Times New Roman"/>
          <w:sz w:val="20"/>
          <w:lang w:val="es-ES_tradnl"/>
        </w:rPr>
        <w:t>Habilidad para adquirir conocimiento.</w:t>
      </w:r>
      <w:r w:rsidR="002D6032">
        <w:rPr>
          <w:rFonts w:ascii="Times New Roman" w:hAnsi="Times New Roman"/>
          <w:sz w:val="20"/>
          <w:lang w:val="es-ES_tradnl"/>
        </w:rPr>
        <w:t xml:space="preserve"> La segunda es </w:t>
      </w:r>
      <w:r w:rsidR="00EA5E22" w:rsidRPr="00EA5E22">
        <w:rPr>
          <w:rFonts w:ascii="Times New Roman" w:hAnsi="Times New Roman"/>
          <w:sz w:val="20"/>
          <w:lang w:val="es-ES_tradnl"/>
        </w:rPr>
        <w:t>Fiabilidad, para poder confiar en sus resultados o apreciaciones.</w:t>
      </w:r>
      <w:r w:rsidR="00D94D9A">
        <w:rPr>
          <w:rFonts w:ascii="Times New Roman" w:hAnsi="Times New Roman"/>
          <w:sz w:val="20"/>
          <w:lang w:val="es-ES_tradnl"/>
        </w:rPr>
        <w:t xml:space="preserve"> También debe </w:t>
      </w:r>
      <w:r w:rsidR="00824178">
        <w:rPr>
          <w:rFonts w:ascii="Times New Roman" w:hAnsi="Times New Roman"/>
          <w:sz w:val="20"/>
          <w:lang w:val="es-ES_tradnl"/>
        </w:rPr>
        <w:t xml:space="preserve">caracterizarse por ser </w:t>
      </w:r>
      <w:r w:rsidR="00EA5E22" w:rsidRPr="00EA5E22">
        <w:rPr>
          <w:rFonts w:ascii="Times New Roman" w:hAnsi="Times New Roman"/>
          <w:sz w:val="20"/>
          <w:lang w:val="es-ES_tradnl"/>
        </w:rPr>
        <w:t>Solidez en el dominio de su conocimiento.</w:t>
      </w:r>
      <w:r w:rsidR="00824178">
        <w:rPr>
          <w:rFonts w:ascii="Times New Roman" w:hAnsi="Times New Roman"/>
          <w:sz w:val="20"/>
          <w:lang w:val="es-ES_tradnl"/>
        </w:rPr>
        <w:t xml:space="preserve"> Y por último tener </w:t>
      </w:r>
      <w:r w:rsidR="00F00DAF">
        <w:rPr>
          <w:rFonts w:ascii="Times New Roman" w:hAnsi="Times New Roman"/>
          <w:sz w:val="20"/>
          <w:lang w:val="es-ES_tradnl"/>
        </w:rPr>
        <w:t>la capacidad</w:t>
      </w:r>
      <w:r w:rsidR="00EA5E22" w:rsidRPr="00EA5E22">
        <w:rPr>
          <w:rFonts w:ascii="Times New Roman" w:hAnsi="Times New Roman"/>
          <w:sz w:val="20"/>
          <w:lang w:val="es-ES_tradnl"/>
        </w:rPr>
        <w:t xml:space="preserve"> para resolver problemas</w:t>
      </w:r>
      <w:r w:rsidR="00F00DAF">
        <w:rPr>
          <w:rFonts w:ascii="Times New Roman" w:hAnsi="Times New Roman"/>
          <w:sz w:val="20"/>
          <w:lang w:val="es-ES_tradnl"/>
        </w:rPr>
        <w:t xml:space="preserve"> [5]. </w:t>
      </w:r>
    </w:p>
    <w:p w14:paraId="5B32FC2D" w14:textId="4E012217" w:rsidR="00325A72" w:rsidRDefault="00325A72" w:rsidP="00EA5E22">
      <w:pPr>
        <w:pStyle w:val="Prrafodelista"/>
        <w:spacing w:line="240" w:lineRule="auto"/>
        <w:ind w:left="0"/>
        <w:rPr>
          <w:rFonts w:ascii="Times New Roman" w:hAnsi="Times New Roman"/>
          <w:sz w:val="20"/>
          <w:lang w:val="es-ES_tradnl"/>
        </w:rPr>
      </w:pPr>
    </w:p>
    <w:p w14:paraId="1DA27A4C" w14:textId="77777777" w:rsidR="00B069AC" w:rsidRDefault="00C04911" w:rsidP="00C04911">
      <w:pPr>
        <w:pStyle w:val="Prrafodelista"/>
        <w:spacing w:line="240" w:lineRule="auto"/>
        <w:ind w:left="0"/>
        <w:rPr>
          <w:rFonts w:ascii="Times New Roman" w:hAnsi="Times New Roman"/>
          <w:b/>
          <w:bCs/>
          <w:sz w:val="20"/>
          <w:lang w:val="es-ES_tradnl"/>
        </w:rPr>
      </w:pPr>
      <w:r w:rsidRPr="00C04911">
        <w:rPr>
          <w:rFonts w:ascii="Times New Roman" w:hAnsi="Times New Roman"/>
          <w:b/>
          <w:bCs/>
          <w:sz w:val="20"/>
          <w:lang w:val="es-ES_tradnl"/>
        </w:rPr>
        <w:t>Componentes de un sistema experto</w:t>
      </w:r>
      <w:r w:rsidRPr="00C04911">
        <w:rPr>
          <w:rFonts w:ascii="Times New Roman" w:hAnsi="Times New Roman"/>
          <w:b/>
          <w:bCs/>
          <w:sz w:val="20"/>
          <w:lang w:val="es-ES_tradnl"/>
        </w:rPr>
        <w:t>:</w:t>
      </w:r>
      <w:r w:rsidR="00E67294">
        <w:rPr>
          <w:rFonts w:ascii="Times New Roman" w:hAnsi="Times New Roman"/>
          <w:b/>
          <w:bCs/>
          <w:sz w:val="20"/>
          <w:lang w:val="es-ES_tradnl"/>
        </w:rPr>
        <w:t xml:space="preserve"> </w:t>
      </w:r>
    </w:p>
    <w:p w14:paraId="34BFB963" w14:textId="77777777" w:rsidR="00B069AC" w:rsidRDefault="00B069AC" w:rsidP="00C04911">
      <w:pPr>
        <w:pStyle w:val="Prrafodelista"/>
        <w:spacing w:line="240" w:lineRule="auto"/>
        <w:ind w:left="0"/>
        <w:rPr>
          <w:rFonts w:ascii="Times New Roman" w:hAnsi="Times New Roman"/>
          <w:b/>
          <w:bCs/>
          <w:sz w:val="20"/>
          <w:lang w:val="es-ES_tradnl"/>
        </w:rPr>
      </w:pPr>
    </w:p>
    <w:p w14:paraId="514BC848" w14:textId="518F31F8" w:rsidR="00B069AC" w:rsidRPr="00B069AC" w:rsidRDefault="00C04911" w:rsidP="00B069AC">
      <w:pPr>
        <w:pStyle w:val="Prrafodelista"/>
        <w:numPr>
          <w:ilvl w:val="0"/>
          <w:numId w:val="22"/>
        </w:numPr>
        <w:spacing w:line="240" w:lineRule="auto"/>
        <w:rPr>
          <w:rFonts w:ascii="Times New Roman" w:hAnsi="Times New Roman"/>
          <w:sz w:val="20"/>
          <w:lang w:val="es-ES_tradnl"/>
        </w:rPr>
      </w:pPr>
      <w:r w:rsidRPr="00C04911">
        <w:rPr>
          <w:rFonts w:ascii="Times New Roman" w:hAnsi="Times New Roman"/>
          <w:sz w:val="20"/>
          <w:lang w:val="es-ES_tradnl"/>
        </w:rPr>
        <w:t xml:space="preserve">Separan conocimientos (reglas y hechos) y el procesamiento; se le añade </w:t>
      </w:r>
      <w:r w:rsidR="005B1CA1" w:rsidRPr="00C04911">
        <w:rPr>
          <w:rFonts w:ascii="Times New Roman" w:hAnsi="Times New Roman"/>
          <w:sz w:val="20"/>
          <w:lang w:val="es-ES_tradnl"/>
        </w:rPr>
        <w:t>una interfase</w:t>
      </w:r>
      <w:r w:rsidRPr="00C04911">
        <w:rPr>
          <w:rFonts w:ascii="Times New Roman" w:hAnsi="Times New Roman"/>
          <w:sz w:val="20"/>
          <w:lang w:val="es-ES_tradnl"/>
        </w:rPr>
        <w:t xml:space="preserve"> de usuario y un componente explicativo; los </w:t>
      </w:r>
      <w:r w:rsidR="004478C5" w:rsidRPr="00C04911">
        <w:rPr>
          <w:rFonts w:ascii="Times New Roman" w:hAnsi="Times New Roman"/>
          <w:sz w:val="20"/>
          <w:lang w:val="es-ES_tradnl"/>
        </w:rPr>
        <w:t>siguientes componentes</w:t>
      </w:r>
      <w:r w:rsidRPr="00C04911">
        <w:rPr>
          <w:rFonts w:ascii="Times New Roman" w:hAnsi="Times New Roman"/>
          <w:sz w:val="20"/>
          <w:lang w:val="es-ES_tradnl"/>
        </w:rPr>
        <w:t xml:space="preserve"> pueden estar estructurados de formas muy variadas.</w:t>
      </w:r>
      <w:r>
        <w:rPr>
          <w:rFonts w:ascii="Times New Roman" w:hAnsi="Times New Roman"/>
          <w:b/>
          <w:bCs/>
          <w:sz w:val="20"/>
          <w:lang w:val="es-ES_tradnl"/>
        </w:rPr>
        <w:t xml:space="preserve"> </w:t>
      </w:r>
    </w:p>
    <w:p w14:paraId="32CAD935" w14:textId="77777777" w:rsidR="0021695C" w:rsidRDefault="00C04911" w:rsidP="00B069AC">
      <w:pPr>
        <w:pStyle w:val="Prrafodelista"/>
        <w:numPr>
          <w:ilvl w:val="0"/>
          <w:numId w:val="22"/>
        </w:numPr>
        <w:spacing w:line="240" w:lineRule="auto"/>
        <w:rPr>
          <w:rFonts w:ascii="Times New Roman" w:hAnsi="Times New Roman"/>
          <w:sz w:val="20"/>
          <w:lang w:val="es-ES_tradnl"/>
        </w:rPr>
      </w:pPr>
      <w:r w:rsidRPr="00C04911">
        <w:rPr>
          <w:rFonts w:ascii="Times New Roman" w:hAnsi="Times New Roman"/>
          <w:sz w:val="20"/>
          <w:lang w:val="es-ES_tradnl"/>
        </w:rPr>
        <w:t>Base de conocimientos: Contiene el conocimiento de los hechos y las experiencias de los expertos en un dominio determinado</w:t>
      </w:r>
      <w:r w:rsidR="0021695C">
        <w:rPr>
          <w:rFonts w:ascii="Times New Roman" w:hAnsi="Times New Roman"/>
          <w:sz w:val="20"/>
          <w:lang w:val="es-ES_tradnl"/>
        </w:rPr>
        <w:t>.</w:t>
      </w:r>
    </w:p>
    <w:p w14:paraId="74B76CB3" w14:textId="77777777" w:rsidR="0021695C" w:rsidRPr="0021695C" w:rsidRDefault="00C04911" w:rsidP="00B069AC">
      <w:pPr>
        <w:pStyle w:val="Prrafodelista"/>
        <w:numPr>
          <w:ilvl w:val="0"/>
          <w:numId w:val="22"/>
        </w:numPr>
        <w:spacing w:line="240" w:lineRule="auto"/>
        <w:rPr>
          <w:rFonts w:ascii="Times New Roman" w:hAnsi="Times New Roman"/>
          <w:sz w:val="20"/>
          <w:lang w:val="es-ES_tradnl"/>
        </w:rPr>
      </w:pPr>
      <w:r>
        <w:rPr>
          <w:rFonts w:ascii="Times New Roman" w:hAnsi="Times New Roman"/>
          <w:b/>
          <w:bCs/>
          <w:sz w:val="20"/>
          <w:lang w:val="es-ES_tradnl"/>
        </w:rPr>
        <w:t xml:space="preserve"> </w:t>
      </w:r>
      <w:r w:rsidRPr="00C04911">
        <w:rPr>
          <w:rFonts w:ascii="Times New Roman" w:hAnsi="Times New Roman"/>
          <w:sz w:val="20"/>
          <w:lang w:val="es-ES_tradnl"/>
        </w:rPr>
        <w:t>Mecanismo de inferencia: Puede simular la estrategia de solución de un experto</w:t>
      </w:r>
      <w:r w:rsidR="0021695C">
        <w:rPr>
          <w:rFonts w:ascii="Times New Roman" w:hAnsi="Times New Roman"/>
          <w:b/>
          <w:bCs/>
          <w:sz w:val="20"/>
          <w:lang w:val="es-ES_tradnl"/>
        </w:rPr>
        <w:t>.</w:t>
      </w:r>
    </w:p>
    <w:p w14:paraId="0EBEB111" w14:textId="77777777" w:rsidR="00423982" w:rsidRPr="00423982" w:rsidRDefault="00C04911" w:rsidP="00B069AC">
      <w:pPr>
        <w:pStyle w:val="Prrafodelista"/>
        <w:numPr>
          <w:ilvl w:val="0"/>
          <w:numId w:val="22"/>
        </w:numPr>
        <w:spacing w:line="240" w:lineRule="auto"/>
        <w:rPr>
          <w:rFonts w:ascii="Times New Roman" w:hAnsi="Times New Roman"/>
          <w:sz w:val="20"/>
          <w:lang w:val="es-ES_tradnl"/>
        </w:rPr>
      </w:pPr>
      <w:r w:rsidRPr="00C04911">
        <w:rPr>
          <w:rFonts w:ascii="Times New Roman" w:hAnsi="Times New Roman"/>
          <w:sz w:val="20"/>
          <w:lang w:val="es-ES_tradnl"/>
        </w:rPr>
        <w:t xml:space="preserve">Componente explicativo: Explica al usuario la estrategia de </w:t>
      </w:r>
      <w:r w:rsidR="0021695C" w:rsidRPr="00C04911">
        <w:rPr>
          <w:rFonts w:ascii="Times New Roman" w:hAnsi="Times New Roman"/>
          <w:sz w:val="20"/>
          <w:lang w:val="es-ES_tradnl"/>
        </w:rPr>
        <w:t>solución</w:t>
      </w:r>
      <w:r w:rsidRPr="00C04911">
        <w:rPr>
          <w:rFonts w:ascii="Times New Roman" w:hAnsi="Times New Roman"/>
          <w:sz w:val="20"/>
          <w:lang w:val="es-ES_tradnl"/>
        </w:rPr>
        <w:t xml:space="preserve"> encontrada y el </w:t>
      </w:r>
      <w:r w:rsidR="0021695C" w:rsidRPr="00C04911">
        <w:rPr>
          <w:rFonts w:ascii="Times New Roman" w:hAnsi="Times New Roman"/>
          <w:sz w:val="20"/>
          <w:lang w:val="es-ES_tradnl"/>
        </w:rPr>
        <w:t>porqué</w:t>
      </w:r>
      <w:r w:rsidRPr="00C04911">
        <w:rPr>
          <w:rFonts w:ascii="Times New Roman" w:hAnsi="Times New Roman"/>
          <w:sz w:val="20"/>
          <w:lang w:val="es-ES_tradnl"/>
        </w:rPr>
        <w:t xml:space="preserve"> de las </w:t>
      </w:r>
      <w:r w:rsidR="0021695C" w:rsidRPr="00C04911">
        <w:rPr>
          <w:rFonts w:ascii="Times New Roman" w:hAnsi="Times New Roman"/>
          <w:sz w:val="20"/>
          <w:lang w:val="es-ES_tradnl"/>
        </w:rPr>
        <w:t>decisiones</w:t>
      </w:r>
      <w:r w:rsidRPr="00C04911">
        <w:rPr>
          <w:rFonts w:ascii="Times New Roman" w:hAnsi="Times New Roman"/>
          <w:sz w:val="20"/>
          <w:lang w:val="es-ES_tradnl"/>
        </w:rPr>
        <w:t xml:space="preserve"> tomadas</w:t>
      </w:r>
      <w:r>
        <w:rPr>
          <w:rFonts w:ascii="Times New Roman" w:hAnsi="Times New Roman"/>
          <w:b/>
          <w:bCs/>
          <w:sz w:val="20"/>
          <w:lang w:val="es-ES_tradnl"/>
        </w:rPr>
        <w:t xml:space="preserve"> </w:t>
      </w:r>
    </w:p>
    <w:p w14:paraId="1A3F07EB" w14:textId="7DCE115E" w:rsidR="00423982" w:rsidRDefault="00C04911" w:rsidP="00423982">
      <w:pPr>
        <w:pStyle w:val="Prrafodelista"/>
        <w:numPr>
          <w:ilvl w:val="0"/>
          <w:numId w:val="22"/>
        </w:numPr>
        <w:spacing w:line="240" w:lineRule="auto"/>
        <w:rPr>
          <w:rFonts w:ascii="Times New Roman" w:hAnsi="Times New Roman"/>
          <w:sz w:val="20"/>
          <w:lang w:val="es-ES_tradnl"/>
        </w:rPr>
      </w:pPr>
      <w:r w:rsidRPr="00C04911">
        <w:rPr>
          <w:rFonts w:ascii="Times New Roman" w:hAnsi="Times New Roman"/>
          <w:sz w:val="20"/>
          <w:lang w:val="es-ES_tradnl"/>
        </w:rPr>
        <w:t>Interfa</w:t>
      </w:r>
      <w:r w:rsidR="005B1CA1">
        <w:rPr>
          <w:rFonts w:ascii="Times New Roman" w:hAnsi="Times New Roman"/>
          <w:sz w:val="20"/>
          <w:lang w:val="es-ES_tradnl"/>
        </w:rPr>
        <w:t>se</w:t>
      </w:r>
      <w:r w:rsidRPr="00C04911">
        <w:rPr>
          <w:rFonts w:ascii="Times New Roman" w:hAnsi="Times New Roman"/>
          <w:sz w:val="20"/>
          <w:lang w:val="es-ES_tradnl"/>
        </w:rPr>
        <w:t xml:space="preserve"> de usuario: Sirve para que este pueda realizar una consulta en un lenguaje lo más natural posible</w:t>
      </w:r>
    </w:p>
    <w:p w14:paraId="1C859ABC" w14:textId="2AD450F2" w:rsidR="00325A72" w:rsidRDefault="00C04911" w:rsidP="00423982">
      <w:pPr>
        <w:pStyle w:val="Prrafodelista"/>
        <w:numPr>
          <w:ilvl w:val="0"/>
          <w:numId w:val="22"/>
        </w:numPr>
        <w:spacing w:line="240" w:lineRule="auto"/>
        <w:rPr>
          <w:rFonts w:ascii="Times New Roman" w:hAnsi="Times New Roman"/>
          <w:sz w:val="20"/>
          <w:lang w:val="es-ES_tradnl"/>
        </w:rPr>
      </w:pPr>
      <w:r>
        <w:rPr>
          <w:rFonts w:ascii="Times New Roman" w:hAnsi="Times New Roman"/>
          <w:b/>
          <w:bCs/>
          <w:sz w:val="20"/>
          <w:lang w:val="es-ES_tradnl"/>
        </w:rPr>
        <w:t xml:space="preserve"> </w:t>
      </w:r>
      <w:r w:rsidRPr="00C04911">
        <w:rPr>
          <w:rFonts w:ascii="Times New Roman" w:hAnsi="Times New Roman"/>
          <w:sz w:val="20"/>
          <w:lang w:val="es-ES_tradnl"/>
        </w:rPr>
        <w:t xml:space="preserve">Componente de adquisición: Ofrece ayuda a la estructuración e implementación del conocimiento en la base de </w:t>
      </w:r>
      <w:r w:rsidR="0021695C" w:rsidRPr="00C04911">
        <w:rPr>
          <w:rFonts w:ascii="Times New Roman" w:hAnsi="Times New Roman"/>
          <w:sz w:val="20"/>
          <w:lang w:val="es-ES_tradnl"/>
        </w:rPr>
        <w:t>conocimientos</w:t>
      </w:r>
      <w:r w:rsidR="00116C26">
        <w:rPr>
          <w:rFonts w:ascii="Times New Roman" w:hAnsi="Times New Roman"/>
          <w:sz w:val="20"/>
          <w:lang w:val="es-ES_tradnl"/>
        </w:rPr>
        <w:t xml:space="preserve"> [5].</w:t>
      </w:r>
    </w:p>
    <w:p w14:paraId="2E3229DC" w14:textId="77777777" w:rsidR="00116C26" w:rsidRDefault="00116C26" w:rsidP="00116C26">
      <w:pPr>
        <w:pStyle w:val="Prrafodelista"/>
        <w:spacing w:line="240" w:lineRule="auto"/>
        <w:ind w:left="360"/>
        <w:rPr>
          <w:rFonts w:ascii="Times New Roman" w:hAnsi="Times New Roman"/>
          <w:sz w:val="20"/>
          <w:lang w:val="es-ES_tradnl"/>
        </w:rPr>
      </w:pPr>
    </w:p>
    <w:p w14:paraId="63CCB8FE" w14:textId="0ECA246F" w:rsidR="00E67294" w:rsidRDefault="00E67294" w:rsidP="00C04911">
      <w:pPr>
        <w:pStyle w:val="Prrafodelista"/>
        <w:spacing w:line="240" w:lineRule="auto"/>
        <w:ind w:left="0"/>
        <w:rPr>
          <w:rFonts w:ascii="Times New Roman" w:hAnsi="Times New Roman"/>
          <w:sz w:val="20"/>
          <w:lang w:val="es-ES_tradnl"/>
        </w:rPr>
      </w:pPr>
    </w:p>
    <w:p w14:paraId="7BE46886" w14:textId="439B99FC" w:rsidR="00E67294" w:rsidRPr="00C04911" w:rsidRDefault="00116C26" w:rsidP="00116C26">
      <w:pPr>
        <w:pStyle w:val="Prrafodelista"/>
        <w:spacing w:line="240" w:lineRule="auto"/>
        <w:ind w:left="0"/>
        <w:jc w:val="center"/>
        <w:rPr>
          <w:rFonts w:ascii="Times New Roman" w:hAnsi="Times New Roman"/>
          <w:b/>
          <w:bCs/>
          <w:sz w:val="20"/>
          <w:lang w:val="es-ES_tradnl"/>
        </w:rPr>
      </w:pPr>
      <w:r w:rsidRPr="00E67294">
        <w:pict w14:anchorId="4F066412">
          <v:shape id="_x0000_i1061" type="#_x0000_t75" style="width:255.75pt;height:166.5pt;visibility:visible;mso-wrap-style:square">
            <v:imagedata r:id="rId26" o:title="" croptop="10183f" cropbottom="6789f" cropright="3130f"/>
          </v:shape>
        </w:pict>
      </w:r>
    </w:p>
    <w:p w14:paraId="32B5043B" w14:textId="751E0100" w:rsidR="000447A6" w:rsidRDefault="00116C26" w:rsidP="00D83A9B">
      <w:pPr>
        <w:pStyle w:val="Prrafodelista"/>
        <w:ind w:left="0"/>
        <w:rPr>
          <w:rFonts w:ascii="Times New Roman" w:hAnsi="Times New Roman"/>
          <w:sz w:val="20"/>
          <w:lang w:val="es-ES_tradnl"/>
        </w:rPr>
      </w:pPr>
      <w:r>
        <w:rPr>
          <w:rFonts w:ascii="Times New Roman" w:hAnsi="Times New Roman"/>
          <w:sz w:val="20"/>
          <w:lang w:val="es-ES_tradnl"/>
        </w:rPr>
        <w:t xml:space="preserve">Figura 6 </w:t>
      </w:r>
      <w:r w:rsidR="00725926">
        <w:rPr>
          <w:rFonts w:ascii="Times New Roman" w:hAnsi="Times New Roman"/>
          <w:sz w:val="20"/>
          <w:lang w:val="es-ES_tradnl"/>
        </w:rPr>
        <w:t xml:space="preserve">Componentes de un sistema experto. </w:t>
      </w:r>
    </w:p>
    <w:p w14:paraId="160E7140" w14:textId="431B5062" w:rsidR="000447A6" w:rsidRDefault="000447A6" w:rsidP="00D83A9B">
      <w:pPr>
        <w:pStyle w:val="Prrafodelista"/>
        <w:ind w:left="0"/>
        <w:rPr>
          <w:rFonts w:ascii="Times New Roman" w:hAnsi="Times New Roman"/>
          <w:sz w:val="20"/>
          <w:lang w:val="es-ES_tradnl"/>
        </w:rPr>
      </w:pPr>
    </w:p>
    <w:p w14:paraId="09E798EB" w14:textId="14E236A1" w:rsidR="000447A6" w:rsidRDefault="000447A6" w:rsidP="00D83A9B">
      <w:pPr>
        <w:pStyle w:val="Prrafodelista"/>
        <w:ind w:left="0"/>
        <w:rPr>
          <w:rFonts w:ascii="Times New Roman" w:hAnsi="Times New Roman"/>
          <w:sz w:val="20"/>
          <w:lang w:val="es-ES_tradnl"/>
        </w:rPr>
      </w:pPr>
    </w:p>
    <w:p w14:paraId="3B0740C3" w14:textId="77777777" w:rsidR="00E21F1D" w:rsidRDefault="00F92F8E" w:rsidP="00F92F8E">
      <w:pPr>
        <w:pStyle w:val="Prrafodelista"/>
        <w:spacing w:line="240" w:lineRule="auto"/>
        <w:ind w:left="0"/>
        <w:rPr>
          <w:rFonts w:ascii="Times New Roman" w:hAnsi="Times New Roman"/>
          <w:sz w:val="20"/>
          <w:lang w:val="es-ES_tradnl"/>
        </w:rPr>
      </w:pPr>
      <w:r w:rsidRPr="00E21F1D">
        <w:rPr>
          <w:rFonts w:ascii="Times New Roman" w:hAnsi="Times New Roman"/>
          <w:b/>
          <w:bCs/>
          <w:sz w:val="20"/>
          <w:lang w:val="es-ES_tradnl"/>
        </w:rPr>
        <w:t>Tipos de sistemas expertos</w:t>
      </w:r>
      <w:r w:rsidR="00E21F1D">
        <w:rPr>
          <w:rFonts w:ascii="Times New Roman" w:hAnsi="Times New Roman"/>
          <w:sz w:val="20"/>
          <w:lang w:val="es-ES_tradnl"/>
        </w:rPr>
        <w:t xml:space="preserve">: </w:t>
      </w:r>
      <w:r>
        <w:rPr>
          <w:rFonts w:ascii="Times New Roman" w:hAnsi="Times New Roman"/>
          <w:sz w:val="20"/>
          <w:lang w:val="es-ES_tradnl"/>
        </w:rPr>
        <w:t xml:space="preserve"> </w:t>
      </w:r>
      <w:r w:rsidRPr="00F92F8E">
        <w:rPr>
          <w:rFonts w:ascii="Times New Roman" w:hAnsi="Times New Roman"/>
          <w:sz w:val="20"/>
          <w:lang w:val="es-ES_tradnl"/>
        </w:rPr>
        <w:t>Existen tres tipos de sistemas expertos</w:t>
      </w:r>
      <w:r w:rsidR="00E21F1D">
        <w:rPr>
          <w:rFonts w:ascii="Times New Roman" w:hAnsi="Times New Roman"/>
          <w:sz w:val="20"/>
          <w:lang w:val="es-ES_tradnl"/>
        </w:rPr>
        <w:t xml:space="preserve"> los cuales son: </w:t>
      </w:r>
    </w:p>
    <w:p w14:paraId="2D733EC9" w14:textId="77777777" w:rsidR="00EE02CC" w:rsidRDefault="00EE02CC" w:rsidP="00F92F8E">
      <w:pPr>
        <w:pStyle w:val="Prrafodelista"/>
        <w:spacing w:line="240" w:lineRule="auto"/>
        <w:ind w:left="0"/>
        <w:rPr>
          <w:rFonts w:ascii="Times New Roman" w:hAnsi="Times New Roman"/>
          <w:sz w:val="20"/>
          <w:lang w:val="es-ES_tradnl"/>
        </w:rPr>
      </w:pPr>
    </w:p>
    <w:p w14:paraId="537BCBFD" w14:textId="77777777" w:rsidR="00EE02CC" w:rsidRDefault="00F92F8E" w:rsidP="00EE02CC">
      <w:pPr>
        <w:pStyle w:val="Prrafodelista"/>
        <w:numPr>
          <w:ilvl w:val="0"/>
          <w:numId w:val="23"/>
        </w:numPr>
        <w:spacing w:line="240" w:lineRule="auto"/>
        <w:rPr>
          <w:rFonts w:ascii="Times New Roman" w:hAnsi="Times New Roman"/>
          <w:sz w:val="20"/>
          <w:lang w:val="es-ES_tradnl"/>
        </w:rPr>
      </w:pPr>
      <w:r w:rsidRPr="00EE02CC">
        <w:rPr>
          <w:rFonts w:ascii="Times New Roman" w:hAnsi="Times New Roman"/>
          <w:b/>
          <w:bCs/>
          <w:sz w:val="20"/>
          <w:lang w:val="es-ES_tradnl"/>
        </w:rPr>
        <w:t>Basados en reglas:</w:t>
      </w:r>
      <w:r w:rsidRPr="00F92F8E">
        <w:rPr>
          <w:rFonts w:ascii="Times New Roman" w:hAnsi="Times New Roman"/>
          <w:sz w:val="20"/>
          <w:lang w:val="es-ES_tradnl"/>
        </w:rPr>
        <w:t xml:space="preserve"> Aplicando reglas heurísticas apoyadas generalmente en lógica difusa para su evaluación y aplicación.</w:t>
      </w:r>
      <w:r w:rsidR="00D95569">
        <w:rPr>
          <w:rFonts w:ascii="Times New Roman" w:hAnsi="Times New Roman"/>
          <w:sz w:val="20"/>
          <w:lang w:val="es-ES_tradnl"/>
        </w:rPr>
        <w:t xml:space="preserve"> </w:t>
      </w:r>
    </w:p>
    <w:p w14:paraId="6D279FB4" w14:textId="77777777" w:rsidR="00EE02CC" w:rsidRDefault="00F92F8E" w:rsidP="00EE02CC">
      <w:pPr>
        <w:pStyle w:val="Prrafodelista"/>
        <w:numPr>
          <w:ilvl w:val="0"/>
          <w:numId w:val="23"/>
        </w:numPr>
        <w:spacing w:line="240" w:lineRule="auto"/>
        <w:rPr>
          <w:rFonts w:ascii="Times New Roman" w:hAnsi="Times New Roman"/>
          <w:sz w:val="20"/>
          <w:lang w:val="es-ES_tradnl"/>
        </w:rPr>
      </w:pPr>
      <w:r w:rsidRPr="00EE02CC">
        <w:rPr>
          <w:rFonts w:ascii="Times New Roman" w:hAnsi="Times New Roman"/>
          <w:b/>
          <w:bCs/>
          <w:sz w:val="20"/>
          <w:lang w:val="es-ES_tradnl"/>
        </w:rPr>
        <w:t xml:space="preserve">Basados en casos CBR (Case Based Reasoning): </w:t>
      </w:r>
      <w:r w:rsidRPr="00F92F8E">
        <w:rPr>
          <w:rFonts w:ascii="Times New Roman" w:hAnsi="Times New Roman"/>
          <w:sz w:val="20"/>
          <w:lang w:val="es-ES_tradnl"/>
        </w:rPr>
        <w:t>Aplicando el razonamiento basado en casos, donde la solución a un problema similar planteado con anterioridad se adapta al nuevo problema.</w:t>
      </w:r>
    </w:p>
    <w:p w14:paraId="45568E5D" w14:textId="0B19A73A" w:rsidR="000447A6" w:rsidRDefault="00F92F8E" w:rsidP="00EE02CC">
      <w:pPr>
        <w:pStyle w:val="Prrafodelista"/>
        <w:numPr>
          <w:ilvl w:val="0"/>
          <w:numId w:val="23"/>
        </w:numPr>
        <w:spacing w:line="240" w:lineRule="auto"/>
        <w:rPr>
          <w:rFonts w:ascii="Times New Roman" w:hAnsi="Times New Roman"/>
          <w:sz w:val="20"/>
          <w:lang w:val="es-ES_tradnl"/>
        </w:rPr>
      </w:pPr>
      <w:r w:rsidRPr="00EE02CC">
        <w:rPr>
          <w:rFonts w:ascii="Times New Roman" w:hAnsi="Times New Roman"/>
          <w:b/>
          <w:bCs/>
          <w:sz w:val="20"/>
          <w:lang w:val="es-ES_tradnl"/>
        </w:rPr>
        <w:t>Basados en redes</w:t>
      </w:r>
      <w:r w:rsidR="00515FF8">
        <w:rPr>
          <w:rFonts w:ascii="Times New Roman" w:hAnsi="Times New Roman"/>
          <w:b/>
          <w:bCs/>
          <w:sz w:val="20"/>
          <w:lang w:val="es-ES_tradnl"/>
        </w:rPr>
        <w:t xml:space="preserve"> </w:t>
      </w:r>
      <w:r w:rsidR="00515FF8" w:rsidRPr="00515FF8">
        <w:rPr>
          <w:rFonts w:ascii="Times New Roman" w:hAnsi="Times New Roman"/>
          <w:b/>
          <w:bCs/>
          <w:sz w:val="20"/>
          <w:lang w:val="es-ES_tradnl"/>
        </w:rPr>
        <w:t>bayesianas.</w:t>
      </w:r>
      <w:r w:rsidRPr="00EE02CC">
        <w:rPr>
          <w:rFonts w:ascii="Times New Roman" w:hAnsi="Times New Roman"/>
          <w:b/>
          <w:bCs/>
          <w:sz w:val="20"/>
          <w:lang w:val="es-ES_tradnl"/>
        </w:rPr>
        <w:t>:</w:t>
      </w:r>
      <w:r w:rsidRPr="00F92F8E">
        <w:rPr>
          <w:rFonts w:ascii="Times New Roman" w:hAnsi="Times New Roman"/>
          <w:sz w:val="20"/>
          <w:lang w:val="es-ES_tradnl"/>
        </w:rPr>
        <w:t xml:space="preserve"> Aplicando redes bayesianas, basadas en estadística y el teorema de Bayes</w:t>
      </w:r>
      <w:r w:rsidR="00745D5C">
        <w:rPr>
          <w:rFonts w:ascii="Times New Roman" w:hAnsi="Times New Roman"/>
          <w:sz w:val="20"/>
          <w:lang w:val="es-ES_tradnl"/>
        </w:rPr>
        <w:t xml:space="preserve"> [5].</w:t>
      </w:r>
    </w:p>
    <w:p w14:paraId="355F275F" w14:textId="05B834EE" w:rsidR="000447A6" w:rsidRDefault="000447A6" w:rsidP="00D83A9B">
      <w:pPr>
        <w:pStyle w:val="Prrafodelista"/>
        <w:ind w:left="0"/>
        <w:rPr>
          <w:rFonts w:ascii="Times New Roman" w:hAnsi="Times New Roman"/>
          <w:sz w:val="20"/>
          <w:lang w:val="es-ES_tradnl"/>
        </w:rPr>
      </w:pPr>
    </w:p>
    <w:p w14:paraId="06D34FCD" w14:textId="7B804D0B" w:rsidR="00101620" w:rsidRDefault="00101620" w:rsidP="00D52A02">
      <w:pPr>
        <w:pStyle w:val="Prrafodelista"/>
        <w:spacing w:line="240" w:lineRule="auto"/>
        <w:ind w:left="0"/>
        <w:rPr>
          <w:rFonts w:ascii="Times New Roman" w:hAnsi="Times New Roman"/>
          <w:sz w:val="20"/>
          <w:lang w:val="es-ES_tradnl"/>
        </w:rPr>
      </w:pPr>
      <w:r w:rsidRPr="00D52A02">
        <w:rPr>
          <w:rFonts w:ascii="Times New Roman" w:hAnsi="Times New Roman"/>
          <w:b/>
          <w:bCs/>
          <w:sz w:val="20"/>
          <w:lang w:val="es-ES_tradnl"/>
        </w:rPr>
        <w:t xml:space="preserve">Ventajas </w:t>
      </w:r>
      <w:r w:rsidR="00D52A02" w:rsidRPr="00D52A02">
        <w:rPr>
          <w:rFonts w:ascii="Times New Roman" w:hAnsi="Times New Roman"/>
          <w:b/>
          <w:bCs/>
          <w:sz w:val="20"/>
          <w:lang w:val="es-ES_tradnl"/>
        </w:rPr>
        <w:t xml:space="preserve">de los sistemas expertos: </w:t>
      </w:r>
      <w:r w:rsidR="00D52A02" w:rsidRPr="00D52A02">
        <w:rPr>
          <w:rFonts w:ascii="Times New Roman" w:hAnsi="Times New Roman"/>
          <w:sz w:val="20"/>
          <w:lang w:val="es-ES_tradnl"/>
        </w:rPr>
        <w:t xml:space="preserve">Se mencionará algunas ventajas que se obtiene al utilizar este tipo de sistemas. </w:t>
      </w:r>
    </w:p>
    <w:p w14:paraId="0418ABB7" w14:textId="4566553D" w:rsidR="00D52A02" w:rsidRDefault="00D52A02" w:rsidP="00D52A02">
      <w:pPr>
        <w:pStyle w:val="Prrafodelista"/>
        <w:spacing w:line="240" w:lineRule="auto"/>
        <w:ind w:left="0"/>
        <w:rPr>
          <w:rFonts w:ascii="Times New Roman" w:hAnsi="Times New Roman"/>
          <w:sz w:val="20"/>
          <w:lang w:val="es-ES_tradnl"/>
        </w:rPr>
      </w:pPr>
    </w:p>
    <w:p w14:paraId="66D1C93F" w14:textId="421777AD" w:rsidR="00D6656F" w:rsidRDefault="009339BE" w:rsidP="00D6656F">
      <w:pPr>
        <w:pStyle w:val="Prrafodelista"/>
        <w:numPr>
          <w:ilvl w:val="0"/>
          <w:numId w:val="24"/>
        </w:numPr>
        <w:spacing w:line="240" w:lineRule="auto"/>
        <w:rPr>
          <w:rFonts w:ascii="Times New Roman" w:hAnsi="Times New Roman"/>
          <w:sz w:val="20"/>
          <w:lang w:val="es-ES_tradnl"/>
        </w:rPr>
      </w:pPr>
      <w:r w:rsidRPr="00D6656F">
        <w:rPr>
          <w:rFonts w:ascii="Times New Roman" w:hAnsi="Times New Roman"/>
          <w:b/>
          <w:bCs/>
          <w:sz w:val="20"/>
          <w:lang w:val="es-ES_tradnl"/>
        </w:rPr>
        <w:t>Producción y productividad mayores</w:t>
      </w:r>
      <w:r w:rsidR="00D6656F">
        <w:rPr>
          <w:rFonts w:ascii="Times New Roman" w:hAnsi="Times New Roman"/>
          <w:sz w:val="20"/>
          <w:lang w:val="es-ES_tradnl"/>
        </w:rPr>
        <w:t>:</w:t>
      </w:r>
      <w:r w:rsidRPr="009339BE">
        <w:rPr>
          <w:rFonts w:ascii="Times New Roman" w:hAnsi="Times New Roman"/>
          <w:sz w:val="20"/>
          <w:lang w:val="es-ES_tradnl"/>
        </w:rPr>
        <w:t xml:space="preserve"> Pueden trabajar más rápido que lo </w:t>
      </w:r>
      <w:r w:rsidR="00D6656F" w:rsidRPr="009339BE">
        <w:rPr>
          <w:rFonts w:ascii="Times New Roman" w:hAnsi="Times New Roman"/>
          <w:sz w:val="20"/>
          <w:lang w:val="es-ES_tradnl"/>
        </w:rPr>
        <w:t xml:space="preserve">humanos. </w:t>
      </w:r>
    </w:p>
    <w:p w14:paraId="19570297" w14:textId="77777777" w:rsidR="00D7651D" w:rsidRDefault="00D7651D" w:rsidP="00D7651D">
      <w:pPr>
        <w:pStyle w:val="Prrafodelista"/>
        <w:spacing w:line="240" w:lineRule="auto"/>
        <w:rPr>
          <w:rFonts w:ascii="Times New Roman" w:hAnsi="Times New Roman"/>
          <w:sz w:val="20"/>
          <w:lang w:val="es-ES_tradnl"/>
        </w:rPr>
      </w:pPr>
    </w:p>
    <w:p w14:paraId="338FB82B" w14:textId="3C1A344A" w:rsidR="00D6656F" w:rsidRDefault="00D6656F" w:rsidP="00D6656F">
      <w:pPr>
        <w:pStyle w:val="Prrafodelista"/>
        <w:numPr>
          <w:ilvl w:val="0"/>
          <w:numId w:val="24"/>
        </w:numPr>
        <w:spacing w:line="240" w:lineRule="auto"/>
        <w:rPr>
          <w:rFonts w:ascii="Times New Roman" w:hAnsi="Times New Roman"/>
          <w:sz w:val="20"/>
          <w:lang w:val="es-ES_tradnl"/>
        </w:rPr>
      </w:pPr>
      <w:r w:rsidRPr="00D6656F">
        <w:rPr>
          <w:rFonts w:ascii="Times New Roman" w:hAnsi="Times New Roman"/>
          <w:b/>
          <w:bCs/>
          <w:sz w:val="20"/>
          <w:lang w:val="es-ES_tradnl"/>
        </w:rPr>
        <w:t>Disponibilidad:</w:t>
      </w:r>
      <w:r>
        <w:rPr>
          <w:rFonts w:ascii="Times New Roman" w:hAnsi="Times New Roman"/>
          <w:sz w:val="20"/>
          <w:lang w:val="es-ES_tradnl"/>
        </w:rPr>
        <w:t xml:space="preserve"> </w:t>
      </w:r>
      <w:r w:rsidRPr="009339BE">
        <w:rPr>
          <w:rFonts w:ascii="Times New Roman" w:hAnsi="Times New Roman"/>
          <w:sz w:val="20"/>
          <w:lang w:val="es-ES_tradnl"/>
        </w:rPr>
        <w:t>Están</w:t>
      </w:r>
      <w:r w:rsidR="009339BE" w:rsidRPr="009339BE">
        <w:rPr>
          <w:rFonts w:ascii="Times New Roman" w:hAnsi="Times New Roman"/>
          <w:sz w:val="20"/>
          <w:lang w:val="es-ES_tradnl"/>
        </w:rPr>
        <w:t xml:space="preserve"> disponibles ininterrumpidamente de día y noche, ofreciendo siempre su máximo desempeño. Pueden duplicarse ilimitadamente</w:t>
      </w:r>
      <w:r w:rsidR="00A85B37">
        <w:rPr>
          <w:rFonts w:ascii="Times New Roman" w:hAnsi="Times New Roman"/>
          <w:sz w:val="20"/>
          <w:lang w:val="es-ES_tradnl"/>
        </w:rPr>
        <w:t>.</w:t>
      </w:r>
    </w:p>
    <w:p w14:paraId="5454BBFF" w14:textId="77777777" w:rsidR="00D7651D" w:rsidRDefault="00D7651D" w:rsidP="00D7651D">
      <w:pPr>
        <w:pStyle w:val="Prrafodelista"/>
        <w:spacing w:line="240" w:lineRule="auto"/>
        <w:ind w:left="0"/>
        <w:rPr>
          <w:rFonts w:ascii="Times New Roman" w:hAnsi="Times New Roman"/>
          <w:sz w:val="20"/>
          <w:lang w:val="es-ES_tradnl"/>
        </w:rPr>
      </w:pPr>
    </w:p>
    <w:p w14:paraId="0FFDDF05" w14:textId="5B76C8F7" w:rsidR="00D6656F" w:rsidRDefault="009339BE" w:rsidP="00D6656F">
      <w:pPr>
        <w:pStyle w:val="Prrafodelista"/>
        <w:numPr>
          <w:ilvl w:val="0"/>
          <w:numId w:val="24"/>
        </w:numPr>
        <w:spacing w:line="240" w:lineRule="auto"/>
        <w:rPr>
          <w:rFonts w:ascii="Times New Roman" w:hAnsi="Times New Roman"/>
          <w:sz w:val="20"/>
          <w:lang w:val="es-ES_tradnl"/>
        </w:rPr>
      </w:pPr>
      <w:r w:rsidRPr="00A85B37">
        <w:rPr>
          <w:rFonts w:ascii="Times New Roman" w:hAnsi="Times New Roman"/>
          <w:b/>
          <w:bCs/>
          <w:sz w:val="20"/>
          <w:lang w:val="es-ES_tradnl"/>
        </w:rPr>
        <w:t xml:space="preserve">Mayor </w:t>
      </w:r>
      <w:r w:rsidR="00D6656F" w:rsidRPr="00A85B37">
        <w:rPr>
          <w:rFonts w:ascii="Times New Roman" w:hAnsi="Times New Roman"/>
          <w:b/>
          <w:bCs/>
          <w:sz w:val="20"/>
          <w:lang w:val="es-ES_tradnl"/>
        </w:rPr>
        <w:t>calidad:</w:t>
      </w:r>
      <w:r w:rsidR="00D6656F" w:rsidRPr="00D6656F">
        <w:rPr>
          <w:rFonts w:ascii="Times New Roman" w:hAnsi="Times New Roman"/>
          <w:sz w:val="20"/>
          <w:lang w:val="es-ES_tradnl"/>
        </w:rPr>
        <w:t xml:space="preserve"> Dan</w:t>
      </w:r>
      <w:r w:rsidRPr="00D6656F">
        <w:rPr>
          <w:rFonts w:ascii="Times New Roman" w:hAnsi="Times New Roman"/>
          <w:sz w:val="20"/>
          <w:lang w:val="es-ES_tradnl"/>
        </w:rPr>
        <w:t xml:space="preserve"> la probabilidad de aumentar la calidad proporcionando asesoría consistente y reduciendo las tasas de error.</w:t>
      </w:r>
    </w:p>
    <w:p w14:paraId="77088126" w14:textId="77777777" w:rsidR="00D7651D" w:rsidRDefault="00D7651D" w:rsidP="00D7651D">
      <w:pPr>
        <w:pStyle w:val="Prrafodelista"/>
        <w:spacing w:line="240" w:lineRule="auto"/>
        <w:ind w:left="0"/>
        <w:rPr>
          <w:rFonts w:ascii="Times New Roman" w:hAnsi="Times New Roman"/>
          <w:sz w:val="20"/>
          <w:lang w:val="es-ES_tradnl"/>
        </w:rPr>
      </w:pPr>
    </w:p>
    <w:p w14:paraId="01E0EB71" w14:textId="31467827" w:rsidR="00D52A02" w:rsidRDefault="009339BE" w:rsidP="00D6656F">
      <w:pPr>
        <w:pStyle w:val="Prrafodelista"/>
        <w:numPr>
          <w:ilvl w:val="0"/>
          <w:numId w:val="24"/>
        </w:numPr>
        <w:spacing w:line="240" w:lineRule="auto"/>
        <w:rPr>
          <w:rFonts w:ascii="Times New Roman" w:hAnsi="Times New Roman"/>
          <w:sz w:val="20"/>
          <w:lang w:val="es-ES_tradnl"/>
        </w:rPr>
      </w:pPr>
      <w:r w:rsidRPr="00A85B37">
        <w:rPr>
          <w:rFonts w:ascii="Times New Roman" w:hAnsi="Times New Roman"/>
          <w:b/>
          <w:bCs/>
          <w:sz w:val="20"/>
          <w:lang w:val="es-ES_tradnl"/>
        </w:rPr>
        <w:t>Operación en entornos peligrosos</w:t>
      </w:r>
      <w:r w:rsidR="00A85B37">
        <w:rPr>
          <w:rFonts w:ascii="Times New Roman" w:hAnsi="Times New Roman"/>
          <w:sz w:val="20"/>
          <w:lang w:val="es-ES_tradnl"/>
        </w:rPr>
        <w:t>:</w:t>
      </w:r>
      <w:r w:rsidRPr="00D6656F">
        <w:rPr>
          <w:rFonts w:ascii="Times New Roman" w:hAnsi="Times New Roman"/>
          <w:sz w:val="20"/>
          <w:lang w:val="es-ES_tradnl"/>
        </w:rPr>
        <w:t xml:space="preserve"> Muchas tareas requieren que los seres humanos operen en entornos hostiles y peligrosos.</w:t>
      </w:r>
    </w:p>
    <w:p w14:paraId="777C505F" w14:textId="77777777" w:rsidR="00D7651D" w:rsidRDefault="00D7651D" w:rsidP="00D7651D">
      <w:pPr>
        <w:pStyle w:val="Prrafodelista"/>
        <w:spacing w:line="240" w:lineRule="auto"/>
        <w:ind w:left="0"/>
        <w:rPr>
          <w:rFonts w:ascii="Times New Roman" w:hAnsi="Times New Roman"/>
          <w:sz w:val="20"/>
          <w:lang w:val="es-ES_tradnl"/>
        </w:rPr>
      </w:pPr>
    </w:p>
    <w:p w14:paraId="151A7B49" w14:textId="0E8C5942" w:rsidR="00ED1A9D" w:rsidRDefault="00ED1A9D" w:rsidP="00D6656F">
      <w:pPr>
        <w:pStyle w:val="Prrafodelista"/>
        <w:numPr>
          <w:ilvl w:val="0"/>
          <w:numId w:val="24"/>
        </w:numPr>
        <w:spacing w:line="240" w:lineRule="auto"/>
        <w:rPr>
          <w:rFonts w:ascii="Times New Roman" w:hAnsi="Times New Roman"/>
          <w:sz w:val="20"/>
          <w:lang w:val="es-ES_tradnl"/>
        </w:rPr>
      </w:pPr>
      <w:r w:rsidRPr="00F06E4D">
        <w:rPr>
          <w:rFonts w:ascii="Times New Roman" w:hAnsi="Times New Roman"/>
          <w:b/>
          <w:bCs/>
          <w:sz w:val="20"/>
          <w:lang w:val="es-ES_tradnl"/>
        </w:rPr>
        <w:t>Confiabilidad</w:t>
      </w:r>
      <w:r w:rsidRPr="00F06E4D">
        <w:rPr>
          <w:rFonts w:ascii="Times New Roman" w:hAnsi="Times New Roman"/>
          <w:b/>
          <w:bCs/>
          <w:sz w:val="20"/>
          <w:lang w:val="es-ES_tradnl"/>
        </w:rPr>
        <w:t>:</w:t>
      </w:r>
      <w:r w:rsidR="00F06E4D">
        <w:rPr>
          <w:rFonts w:ascii="Times New Roman" w:hAnsi="Times New Roman"/>
          <w:sz w:val="20"/>
          <w:lang w:val="es-ES_tradnl"/>
        </w:rPr>
        <w:t xml:space="preserve"> </w:t>
      </w:r>
      <w:r w:rsidRPr="00ED1A9D">
        <w:rPr>
          <w:rFonts w:ascii="Times New Roman" w:hAnsi="Times New Roman"/>
          <w:sz w:val="20"/>
          <w:lang w:val="es-ES_tradnl"/>
        </w:rPr>
        <w:t xml:space="preserve">Los sistemas expertos son </w:t>
      </w:r>
      <w:r w:rsidR="00F06E4D" w:rsidRPr="00ED1A9D">
        <w:rPr>
          <w:rFonts w:ascii="Times New Roman" w:hAnsi="Times New Roman"/>
          <w:sz w:val="20"/>
          <w:lang w:val="es-ES_tradnl"/>
        </w:rPr>
        <w:t>confiables. No</w:t>
      </w:r>
      <w:r w:rsidRPr="00ED1A9D">
        <w:rPr>
          <w:rFonts w:ascii="Times New Roman" w:hAnsi="Times New Roman"/>
          <w:sz w:val="20"/>
          <w:lang w:val="es-ES_tradnl"/>
        </w:rPr>
        <w:t xml:space="preserve"> padece de olvido, fatiga, dolor o comete errores de cálculo</w:t>
      </w:r>
      <w:r w:rsidR="00745D5C">
        <w:rPr>
          <w:rFonts w:ascii="Times New Roman" w:hAnsi="Times New Roman"/>
          <w:sz w:val="20"/>
          <w:lang w:val="es-ES_tradnl"/>
        </w:rPr>
        <w:t xml:space="preserve"> [5].</w:t>
      </w:r>
    </w:p>
    <w:p w14:paraId="3948F8F7" w14:textId="3F83FA37" w:rsidR="00745D5C" w:rsidRDefault="00745D5C" w:rsidP="00745D5C">
      <w:pPr>
        <w:pStyle w:val="Prrafodelista"/>
        <w:spacing w:line="240" w:lineRule="auto"/>
        <w:rPr>
          <w:rFonts w:ascii="Times New Roman" w:hAnsi="Times New Roman"/>
          <w:sz w:val="20"/>
          <w:lang w:val="es-ES_tradnl"/>
        </w:rPr>
      </w:pPr>
    </w:p>
    <w:p w14:paraId="4736F7E0" w14:textId="62A23168" w:rsidR="004C6A51" w:rsidRPr="00745D5C" w:rsidRDefault="00745D5C" w:rsidP="00745D5C">
      <w:pPr>
        <w:pStyle w:val="Prrafodelista"/>
        <w:spacing w:line="240" w:lineRule="auto"/>
        <w:ind w:left="0"/>
        <w:rPr>
          <w:rFonts w:ascii="Times New Roman" w:hAnsi="Times New Roman"/>
          <w:sz w:val="20"/>
          <w:lang w:val="es-ES_tradnl"/>
        </w:rPr>
      </w:pPr>
      <w:r>
        <w:rPr>
          <w:rFonts w:ascii="Times New Roman" w:hAnsi="Times New Roman"/>
          <w:b/>
          <w:bCs/>
          <w:sz w:val="20"/>
          <w:lang w:val="es-ES_tradnl"/>
        </w:rPr>
        <w:t>Desv</w:t>
      </w:r>
      <w:r w:rsidRPr="00D52A02">
        <w:rPr>
          <w:rFonts w:ascii="Times New Roman" w:hAnsi="Times New Roman"/>
          <w:b/>
          <w:bCs/>
          <w:sz w:val="20"/>
          <w:lang w:val="es-ES_tradnl"/>
        </w:rPr>
        <w:t>entajas de los sistemas expertos:</w:t>
      </w:r>
      <w:r>
        <w:rPr>
          <w:rFonts w:ascii="Times New Roman" w:hAnsi="Times New Roman"/>
          <w:b/>
          <w:bCs/>
          <w:sz w:val="20"/>
          <w:lang w:val="es-ES_tradnl"/>
        </w:rPr>
        <w:t xml:space="preserve"> </w:t>
      </w:r>
    </w:p>
    <w:p w14:paraId="36409333" w14:textId="50599EAE" w:rsidR="000447A6" w:rsidRDefault="000447A6" w:rsidP="00D52A02">
      <w:pPr>
        <w:pStyle w:val="Prrafodelista"/>
        <w:spacing w:line="240" w:lineRule="auto"/>
        <w:ind w:left="0"/>
        <w:rPr>
          <w:rFonts w:ascii="Times New Roman" w:hAnsi="Times New Roman"/>
          <w:sz w:val="20"/>
          <w:lang w:val="es-ES_tradnl"/>
        </w:rPr>
      </w:pPr>
    </w:p>
    <w:p w14:paraId="00E98370" w14:textId="26B6BB4C" w:rsidR="0080784C" w:rsidRDefault="0080784C" w:rsidP="0080784C">
      <w:pPr>
        <w:pStyle w:val="Prrafodelista"/>
        <w:numPr>
          <w:ilvl w:val="0"/>
          <w:numId w:val="25"/>
        </w:numPr>
        <w:spacing w:line="240" w:lineRule="auto"/>
        <w:rPr>
          <w:rFonts w:ascii="Times New Roman" w:hAnsi="Times New Roman"/>
          <w:sz w:val="20"/>
          <w:lang w:val="es-ES_tradnl"/>
        </w:rPr>
      </w:pPr>
      <w:r w:rsidRPr="0080784C">
        <w:rPr>
          <w:rFonts w:ascii="Times New Roman" w:hAnsi="Times New Roman"/>
          <w:sz w:val="20"/>
          <w:lang w:val="es-ES_tradnl"/>
        </w:rPr>
        <w:t xml:space="preserve">Tienen una noción muy limitada acerca del contexto de </w:t>
      </w:r>
      <w:r w:rsidRPr="0080784C">
        <w:rPr>
          <w:rFonts w:ascii="Times New Roman" w:hAnsi="Times New Roman"/>
          <w:sz w:val="20"/>
          <w:lang w:val="es-ES_tradnl"/>
        </w:rPr>
        <w:t>problema, no</w:t>
      </w:r>
      <w:r w:rsidRPr="0080784C">
        <w:rPr>
          <w:rFonts w:ascii="Times New Roman" w:hAnsi="Times New Roman"/>
          <w:sz w:val="20"/>
          <w:lang w:val="es-ES_tradnl"/>
        </w:rPr>
        <w:t xml:space="preserve"> pueden percibir todas las cosas que un experto humano puede apreciar de </w:t>
      </w:r>
      <w:r w:rsidRPr="0080784C">
        <w:rPr>
          <w:rFonts w:ascii="Times New Roman" w:hAnsi="Times New Roman"/>
          <w:sz w:val="20"/>
          <w:lang w:val="es-ES_tradnl"/>
        </w:rPr>
        <w:t>una situación</w:t>
      </w:r>
      <w:r w:rsidRPr="0080784C">
        <w:rPr>
          <w:rFonts w:ascii="Times New Roman" w:hAnsi="Times New Roman"/>
          <w:sz w:val="20"/>
          <w:lang w:val="es-ES_tradnl"/>
        </w:rPr>
        <w:t>.</w:t>
      </w:r>
    </w:p>
    <w:p w14:paraId="4B3C2A0D" w14:textId="77777777" w:rsidR="0080784C" w:rsidRDefault="0080784C" w:rsidP="0080784C">
      <w:pPr>
        <w:pStyle w:val="Prrafodelista"/>
        <w:spacing w:line="240" w:lineRule="auto"/>
        <w:ind w:left="360"/>
        <w:rPr>
          <w:rFonts w:ascii="Times New Roman" w:hAnsi="Times New Roman"/>
          <w:sz w:val="20"/>
          <w:lang w:val="es-ES_tradnl"/>
        </w:rPr>
      </w:pPr>
    </w:p>
    <w:p w14:paraId="5866A915" w14:textId="77777777" w:rsidR="0080784C" w:rsidRDefault="0080784C" w:rsidP="0080784C">
      <w:pPr>
        <w:pStyle w:val="Prrafodelista"/>
        <w:numPr>
          <w:ilvl w:val="0"/>
          <w:numId w:val="25"/>
        </w:numPr>
        <w:spacing w:line="240" w:lineRule="auto"/>
        <w:rPr>
          <w:rFonts w:ascii="Times New Roman" w:hAnsi="Times New Roman"/>
          <w:sz w:val="20"/>
          <w:lang w:val="es-ES_tradnl"/>
        </w:rPr>
      </w:pPr>
      <w:r w:rsidRPr="0080784C">
        <w:rPr>
          <w:rFonts w:ascii="Times New Roman" w:hAnsi="Times New Roman"/>
          <w:sz w:val="20"/>
          <w:lang w:val="es-ES_tradnl"/>
        </w:rPr>
        <w:t>Pueden existir decisiones que sólo son de competencia para un ser humano y no una máquina.</w:t>
      </w:r>
    </w:p>
    <w:p w14:paraId="757171E1" w14:textId="77777777" w:rsidR="0080784C" w:rsidRDefault="0080784C" w:rsidP="0080784C">
      <w:pPr>
        <w:pStyle w:val="Prrafodelista"/>
        <w:spacing w:line="240" w:lineRule="auto"/>
        <w:rPr>
          <w:rFonts w:ascii="Times New Roman" w:hAnsi="Times New Roman"/>
          <w:sz w:val="20"/>
          <w:lang w:val="es-ES_tradnl"/>
        </w:rPr>
      </w:pPr>
    </w:p>
    <w:p w14:paraId="4C1D2955" w14:textId="77777777" w:rsidR="0080784C" w:rsidRDefault="0080784C" w:rsidP="0080784C">
      <w:pPr>
        <w:pStyle w:val="Prrafodelista"/>
        <w:numPr>
          <w:ilvl w:val="0"/>
          <w:numId w:val="25"/>
        </w:numPr>
        <w:spacing w:line="240" w:lineRule="auto"/>
        <w:rPr>
          <w:rFonts w:ascii="Times New Roman" w:hAnsi="Times New Roman"/>
          <w:sz w:val="20"/>
          <w:lang w:val="es-ES_tradnl"/>
        </w:rPr>
      </w:pPr>
      <w:r w:rsidRPr="0080784C">
        <w:rPr>
          <w:rFonts w:ascii="Times New Roman" w:hAnsi="Times New Roman"/>
          <w:sz w:val="20"/>
          <w:lang w:val="es-ES_tradnl"/>
        </w:rPr>
        <w:t xml:space="preserve">No saben </w:t>
      </w:r>
      <w:r w:rsidRPr="0080784C">
        <w:rPr>
          <w:rFonts w:ascii="Times New Roman" w:hAnsi="Times New Roman"/>
          <w:sz w:val="20"/>
          <w:lang w:val="es-ES_tradnl"/>
        </w:rPr>
        <w:t>cómo</w:t>
      </w:r>
      <w:r w:rsidRPr="0080784C">
        <w:rPr>
          <w:rFonts w:ascii="Times New Roman" w:hAnsi="Times New Roman"/>
          <w:sz w:val="20"/>
          <w:lang w:val="es-ES_tradnl"/>
        </w:rPr>
        <w:t xml:space="preserve"> subsanar sus limitaciones, no son capaces de trabajar en equipo o investigar algo nuevo.</w:t>
      </w:r>
    </w:p>
    <w:p w14:paraId="15C7779A" w14:textId="77777777" w:rsidR="0080784C" w:rsidRDefault="0080784C" w:rsidP="0080784C">
      <w:pPr>
        <w:pStyle w:val="Prrafodelista"/>
        <w:spacing w:line="240" w:lineRule="auto"/>
        <w:rPr>
          <w:rFonts w:ascii="Times New Roman" w:hAnsi="Times New Roman"/>
          <w:sz w:val="20"/>
          <w:lang w:val="es-ES_tradnl"/>
        </w:rPr>
      </w:pPr>
    </w:p>
    <w:p w14:paraId="19296B54" w14:textId="66A1A424" w:rsidR="0080784C" w:rsidRDefault="0080784C" w:rsidP="0080784C">
      <w:pPr>
        <w:pStyle w:val="Prrafodelista"/>
        <w:numPr>
          <w:ilvl w:val="0"/>
          <w:numId w:val="25"/>
        </w:numPr>
        <w:spacing w:line="240" w:lineRule="auto"/>
        <w:rPr>
          <w:rFonts w:ascii="Times New Roman" w:hAnsi="Times New Roman"/>
          <w:sz w:val="20"/>
          <w:lang w:val="es-ES_tradnl"/>
        </w:rPr>
      </w:pPr>
      <w:r w:rsidRPr="0080784C">
        <w:rPr>
          <w:rFonts w:ascii="Times New Roman" w:hAnsi="Times New Roman"/>
          <w:sz w:val="20"/>
          <w:lang w:val="es-ES_tradnl"/>
        </w:rPr>
        <w:t>Son muy costosos de desarrollar y mantener.</w:t>
      </w:r>
    </w:p>
    <w:p w14:paraId="1E6F96D2" w14:textId="77777777" w:rsidR="00D7651D" w:rsidRDefault="00D7651D" w:rsidP="00D7651D">
      <w:pPr>
        <w:pStyle w:val="Prrafodelista"/>
        <w:rPr>
          <w:rFonts w:ascii="Times New Roman" w:hAnsi="Times New Roman"/>
          <w:sz w:val="20"/>
          <w:lang w:val="es-ES_tradnl"/>
        </w:rPr>
      </w:pPr>
    </w:p>
    <w:p w14:paraId="6222DA7C" w14:textId="2EB6A7E1" w:rsidR="00D7651D" w:rsidRDefault="00D7651D" w:rsidP="0080784C">
      <w:pPr>
        <w:pStyle w:val="Prrafodelista"/>
        <w:numPr>
          <w:ilvl w:val="0"/>
          <w:numId w:val="25"/>
        </w:numPr>
        <w:spacing w:line="240" w:lineRule="auto"/>
        <w:rPr>
          <w:rFonts w:ascii="Times New Roman" w:hAnsi="Times New Roman"/>
          <w:sz w:val="20"/>
          <w:lang w:val="es-ES_tradnl"/>
        </w:rPr>
      </w:pPr>
      <w:r w:rsidRPr="00D7651D">
        <w:rPr>
          <w:rFonts w:ascii="Times New Roman" w:hAnsi="Times New Roman"/>
          <w:sz w:val="20"/>
          <w:lang w:val="es-ES_tradnl"/>
        </w:rPr>
        <w:t>La monitorización es un caso particular de la interpretación, y consiste en la comparación continua de los valores de las señales o datos de entrada y unos valores que actúan como criterios de normalidad o estándares</w:t>
      </w:r>
      <w:r>
        <w:rPr>
          <w:rFonts w:ascii="Times New Roman" w:hAnsi="Times New Roman"/>
          <w:sz w:val="20"/>
          <w:lang w:val="es-ES_tradnl"/>
        </w:rPr>
        <w:t xml:space="preserve"> [5].</w:t>
      </w:r>
    </w:p>
    <w:p w14:paraId="6EE853E7" w14:textId="77777777" w:rsidR="000447A6" w:rsidRDefault="000447A6" w:rsidP="00D83A9B">
      <w:pPr>
        <w:pStyle w:val="Prrafodelista"/>
        <w:ind w:left="0"/>
        <w:rPr>
          <w:rFonts w:ascii="Times New Roman" w:hAnsi="Times New Roman"/>
          <w:sz w:val="20"/>
          <w:lang w:val="es-ES_tradnl"/>
        </w:rPr>
      </w:pPr>
    </w:p>
    <w:p w14:paraId="165111E1" w14:textId="77777777" w:rsidR="00D83A9B" w:rsidRPr="00E70E4F" w:rsidRDefault="00C2055C" w:rsidP="00FA53CD">
      <w:pPr>
        <w:pStyle w:val="Prrafodelista"/>
        <w:numPr>
          <w:ilvl w:val="1"/>
          <w:numId w:val="11"/>
        </w:numPr>
        <w:spacing w:before="120" w:after="120"/>
        <w:ind w:left="1434" w:hanging="357"/>
        <w:rPr>
          <w:rFonts w:ascii="Times New Roman" w:hAnsi="Times New Roman"/>
          <w:b/>
          <w:bCs/>
          <w:sz w:val="20"/>
          <w:lang w:val="es-ES_tradnl"/>
        </w:rPr>
      </w:pPr>
      <w:r w:rsidRPr="00E70E4F">
        <w:rPr>
          <w:rFonts w:ascii="Times New Roman" w:hAnsi="Times New Roman"/>
          <w:b/>
          <w:bCs/>
          <w:sz w:val="20"/>
          <w:lang w:val="es-ES_tradnl"/>
        </w:rPr>
        <w:lastRenderedPageBreak/>
        <w:t>ALGORITMOS GENÉTICOS</w:t>
      </w:r>
    </w:p>
    <w:p w14:paraId="3F27A8B3" w14:textId="30730526" w:rsidR="00D83A9B" w:rsidRDefault="00D83A9B" w:rsidP="00D83A9B">
      <w:pPr>
        <w:spacing w:line="240" w:lineRule="auto"/>
        <w:rPr>
          <w:rFonts w:ascii="Times New Roman" w:hAnsi="Times New Roman"/>
          <w:sz w:val="20"/>
          <w:lang w:val="es-ES_tradnl"/>
        </w:rPr>
      </w:pPr>
    </w:p>
    <w:p w14:paraId="47994677" w14:textId="41D0B5AF" w:rsidR="000E2BF6" w:rsidRDefault="00371722" w:rsidP="00CA07C6">
      <w:pPr>
        <w:spacing w:line="240" w:lineRule="auto"/>
        <w:rPr>
          <w:rFonts w:ascii="Times New Roman" w:hAnsi="Times New Roman"/>
          <w:sz w:val="20"/>
          <w:lang w:val="es-ES_tradnl"/>
        </w:rPr>
      </w:pPr>
      <w:r>
        <w:rPr>
          <w:rFonts w:ascii="Times New Roman" w:hAnsi="Times New Roman"/>
          <w:sz w:val="20"/>
          <w:lang w:val="es-ES_tradnl"/>
        </w:rPr>
        <w:t xml:space="preserve">El que inició los algoritmos genéticos fue </w:t>
      </w:r>
      <w:r w:rsidRPr="00371722">
        <w:rPr>
          <w:rFonts w:ascii="Times New Roman" w:hAnsi="Times New Roman"/>
          <w:sz w:val="20"/>
          <w:lang w:val="es-ES_tradnl"/>
        </w:rPr>
        <w:t>John Henry Holland</w:t>
      </w:r>
      <w:r>
        <w:rPr>
          <w:rFonts w:ascii="Times New Roman" w:hAnsi="Times New Roman"/>
          <w:sz w:val="20"/>
          <w:lang w:val="es-ES_tradnl"/>
        </w:rPr>
        <w:t xml:space="preserve"> en el año</w:t>
      </w:r>
      <w:r w:rsidR="00A91C29" w:rsidRPr="00A91C29">
        <w:rPr>
          <w:rFonts w:ascii="Times New Roman" w:hAnsi="Times New Roman"/>
          <w:sz w:val="20"/>
          <w:lang w:val="es-ES_tradnl"/>
        </w:rPr>
        <w:t xml:space="preserve"> 1975</w:t>
      </w:r>
      <w:r w:rsidR="00CA07C6">
        <w:rPr>
          <w:rFonts w:ascii="Times New Roman" w:hAnsi="Times New Roman"/>
          <w:sz w:val="20"/>
          <w:lang w:val="es-ES_tradnl"/>
        </w:rPr>
        <w:t xml:space="preserve">. </w:t>
      </w:r>
      <w:r w:rsidR="00CA07C6" w:rsidRPr="00CA07C6">
        <w:rPr>
          <w:rFonts w:ascii="Times New Roman" w:hAnsi="Times New Roman"/>
          <w:sz w:val="20"/>
          <w:lang w:val="es-ES_tradnl"/>
        </w:rPr>
        <w:t>Un algoritmo genético es un método de búsqueda que imita la</w:t>
      </w:r>
      <w:r w:rsidR="00CA07C6">
        <w:rPr>
          <w:rFonts w:ascii="Times New Roman" w:hAnsi="Times New Roman"/>
          <w:sz w:val="20"/>
          <w:lang w:val="es-ES_tradnl"/>
        </w:rPr>
        <w:t xml:space="preserve"> </w:t>
      </w:r>
      <w:r w:rsidR="00CA07C6" w:rsidRPr="00CA07C6">
        <w:rPr>
          <w:rFonts w:ascii="Times New Roman" w:hAnsi="Times New Roman"/>
          <w:sz w:val="20"/>
          <w:lang w:val="es-ES_tradnl"/>
        </w:rPr>
        <w:t>teoría de la evolución biológica de Darwin para la resolución de</w:t>
      </w:r>
      <w:r w:rsidR="00CA07C6">
        <w:rPr>
          <w:rFonts w:ascii="Times New Roman" w:hAnsi="Times New Roman"/>
          <w:sz w:val="20"/>
          <w:lang w:val="es-ES_tradnl"/>
        </w:rPr>
        <w:t xml:space="preserve"> </w:t>
      </w:r>
      <w:r w:rsidR="00CA07C6" w:rsidRPr="00CA07C6">
        <w:rPr>
          <w:rFonts w:ascii="Times New Roman" w:hAnsi="Times New Roman"/>
          <w:sz w:val="20"/>
          <w:lang w:val="es-ES_tradnl"/>
        </w:rPr>
        <w:t>problemas. Para ello, se parte de una población inicial de la cual</w:t>
      </w:r>
      <w:r w:rsidR="00CA07C6">
        <w:rPr>
          <w:rFonts w:ascii="Times New Roman" w:hAnsi="Times New Roman"/>
          <w:sz w:val="20"/>
          <w:lang w:val="es-ES_tradnl"/>
        </w:rPr>
        <w:t xml:space="preserve"> </w:t>
      </w:r>
      <w:r w:rsidR="00CA07C6" w:rsidRPr="00CA07C6">
        <w:rPr>
          <w:rFonts w:ascii="Times New Roman" w:hAnsi="Times New Roman"/>
          <w:sz w:val="20"/>
          <w:lang w:val="es-ES_tradnl"/>
        </w:rPr>
        <w:t>se seleccionan los individuos más capacitados para luego</w:t>
      </w:r>
      <w:r w:rsidR="00CA07C6">
        <w:rPr>
          <w:rFonts w:ascii="Times New Roman" w:hAnsi="Times New Roman"/>
          <w:sz w:val="20"/>
          <w:lang w:val="es-ES_tradnl"/>
        </w:rPr>
        <w:t xml:space="preserve"> </w:t>
      </w:r>
      <w:r w:rsidR="00CA07C6" w:rsidRPr="00CA07C6">
        <w:rPr>
          <w:rFonts w:ascii="Times New Roman" w:hAnsi="Times New Roman"/>
          <w:sz w:val="20"/>
          <w:lang w:val="es-ES_tradnl"/>
        </w:rPr>
        <w:t>reproducirlos y mutarlos para finalmente obtener la siguiente</w:t>
      </w:r>
      <w:r w:rsidR="00CA07C6">
        <w:rPr>
          <w:rFonts w:ascii="Times New Roman" w:hAnsi="Times New Roman"/>
          <w:sz w:val="20"/>
          <w:lang w:val="es-ES_tradnl"/>
        </w:rPr>
        <w:t xml:space="preserve"> </w:t>
      </w:r>
      <w:r w:rsidR="00CA07C6" w:rsidRPr="00CA07C6">
        <w:rPr>
          <w:rFonts w:ascii="Times New Roman" w:hAnsi="Times New Roman"/>
          <w:sz w:val="20"/>
          <w:lang w:val="es-ES_tradnl"/>
        </w:rPr>
        <w:t>generación de individuos que estarán más adaptados que la</w:t>
      </w:r>
      <w:r w:rsidR="00CA07C6">
        <w:rPr>
          <w:rFonts w:ascii="Times New Roman" w:hAnsi="Times New Roman"/>
          <w:sz w:val="20"/>
          <w:lang w:val="es-ES_tradnl"/>
        </w:rPr>
        <w:t xml:space="preserve"> </w:t>
      </w:r>
      <w:r w:rsidR="00CA07C6" w:rsidRPr="00CA07C6">
        <w:rPr>
          <w:rFonts w:ascii="Times New Roman" w:hAnsi="Times New Roman"/>
          <w:sz w:val="20"/>
          <w:lang w:val="es-ES_tradnl"/>
        </w:rPr>
        <w:t>anterior generación</w:t>
      </w:r>
      <w:r w:rsidR="00613EB7">
        <w:rPr>
          <w:rFonts w:ascii="Times New Roman" w:hAnsi="Times New Roman"/>
          <w:sz w:val="20"/>
          <w:lang w:val="es-ES_tradnl"/>
        </w:rPr>
        <w:t xml:space="preserve"> [7]</w:t>
      </w:r>
      <w:r w:rsidR="00CC260C">
        <w:rPr>
          <w:rFonts w:ascii="Times New Roman" w:hAnsi="Times New Roman"/>
          <w:sz w:val="20"/>
          <w:lang w:val="es-ES_tradnl"/>
        </w:rPr>
        <w:t>.</w:t>
      </w:r>
    </w:p>
    <w:p w14:paraId="13FC219E" w14:textId="4AA27148" w:rsidR="00155BA2" w:rsidRDefault="00155BA2" w:rsidP="00CA07C6">
      <w:pPr>
        <w:spacing w:line="240" w:lineRule="auto"/>
        <w:rPr>
          <w:rFonts w:ascii="Times New Roman" w:hAnsi="Times New Roman"/>
          <w:sz w:val="20"/>
          <w:lang w:val="es-ES_tradnl"/>
        </w:rPr>
      </w:pPr>
    </w:p>
    <w:p w14:paraId="566F3F74" w14:textId="366A7476" w:rsidR="003D5920" w:rsidRDefault="003D5920" w:rsidP="003D5920">
      <w:pPr>
        <w:spacing w:line="240" w:lineRule="auto"/>
        <w:rPr>
          <w:rFonts w:ascii="Times New Roman" w:hAnsi="Times New Roman"/>
          <w:sz w:val="20"/>
          <w:lang w:val="es-ES_tradnl"/>
        </w:rPr>
      </w:pPr>
      <w:r w:rsidRPr="0005497E">
        <w:rPr>
          <w:rFonts w:ascii="Times New Roman" w:hAnsi="Times New Roman"/>
          <w:b/>
          <w:bCs/>
          <w:sz w:val="20"/>
          <w:lang w:val="es-ES_tradnl"/>
        </w:rPr>
        <w:t>Metodología basada en teoría de la evolución de Darwin:</w:t>
      </w:r>
      <w:r w:rsidR="00F42F03">
        <w:rPr>
          <w:rFonts w:ascii="Times New Roman" w:hAnsi="Times New Roman"/>
          <w:b/>
          <w:bCs/>
          <w:sz w:val="20"/>
          <w:lang w:val="es-ES_tradnl"/>
        </w:rPr>
        <w:t xml:space="preserve"> </w:t>
      </w:r>
      <w:r w:rsidR="00F42F03" w:rsidRPr="00F42F03">
        <w:rPr>
          <w:rFonts w:ascii="Times New Roman" w:hAnsi="Times New Roman"/>
          <w:sz w:val="20"/>
          <w:lang w:val="es-ES_tradnl"/>
        </w:rPr>
        <w:t>Los algoritmos genéticos tienen sus antecedentes en la biología y comienzan con Charles Darwin, que con su libro El origen de las especies por medio de la selección natural o la preservación de las razas favorecidas en su lucha por la vida, nos habla sobre los principios de la selección natural.</w:t>
      </w:r>
      <w:r w:rsidR="00DF2179" w:rsidRPr="00DF2179">
        <w:t xml:space="preserve"> </w:t>
      </w:r>
      <w:r w:rsidR="00DF2179" w:rsidRPr="00DF2179">
        <w:rPr>
          <w:rFonts w:ascii="Times New Roman" w:hAnsi="Times New Roman"/>
          <w:sz w:val="20"/>
          <w:lang w:val="es-ES_tradnl"/>
        </w:rPr>
        <w:t>Los principios básicos de los algoritmos genéticos se derivan de las Leyes de la Vida Natural descritos por Darwin</w:t>
      </w:r>
      <w:r w:rsidR="007165B9">
        <w:rPr>
          <w:rFonts w:ascii="Times New Roman" w:hAnsi="Times New Roman"/>
          <w:sz w:val="20"/>
          <w:lang w:val="es-ES_tradnl"/>
        </w:rPr>
        <w:t xml:space="preserve"> [8].</w:t>
      </w:r>
    </w:p>
    <w:p w14:paraId="3C92E9BF" w14:textId="77777777" w:rsidR="00E621E8" w:rsidRPr="00F42F03" w:rsidRDefault="00E621E8" w:rsidP="003D5920">
      <w:pPr>
        <w:spacing w:line="240" w:lineRule="auto"/>
        <w:rPr>
          <w:rFonts w:ascii="Times New Roman" w:hAnsi="Times New Roman"/>
          <w:sz w:val="20"/>
          <w:lang w:val="es-ES_tradnl"/>
        </w:rPr>
      </w:pPr>
    </w:p>
    <w:p w14:paraId="04E22CFF" w14:textId="77777777" w:rsidR="003D5920" w:rsidRPr="003D5920" w:rsidRDefault="003D5920" w:rsidP="00E621E8">
      <w:pPr>
        <w:numPr>
          <w:ilvl w:val="0"/>
          <w:numId w:val="26"/>
        </w:numPr>
        <w:spacing w:line="240" w:lineRule="auto"/>
        <w:rPr>
          <w:rFonts w:ascii="Times New Roman" w:hAnsi="Times New Roman"/>
          <w:sz w:val="20"/>
          <w:lang w:val="es-ES_tradnl"/>
        </w:rPr>
      </w:pPr>
      <w:r w:rsidRPr="003D5920">
        <w:rPr>
          <w:rFonts w:ascii="Times New Roman" w:hAnsi="Times New Roman"/>
          <w:sz w:val="20"/>
          <w:lang w:val="es-ES_tradnl"/>
        </w:rPr>
        <w:t>Población inicial.</w:t>
      </w:r>
    </w:p>
    <w:p w14:paraId="73E4DCAB" w14:textId="77777777" w:rsidR="003D5920" w:rsidRPr="003D5920" w:rsidRDefault="003D5920" w:rsidP="00E621E8">
      <w:pPr>
        <w:numPr>
          <w:ilvl w:val="0"/>
          <w:numId w:val="26"/>
        </w:numPr>
        <w:spacing w:line="240" w:lineRule="auto"/>
        <w:rPr>
          <w:rFonts w:ascii="Times New Roman" w:hAnsi="Times New Roman"/>
          <w:sz w:val="20"/>
          <w:lang w:val="es-ES_tradnl"/>
        </w:rPr>
      </w:pPr>
      <w:r w:rsidRPr="003D5920">
        <w:rPr>
          <w:rFonts w:ascii="Times New Roman" w:hAnsi="Times New Roman"/>
          <w:sz w:val="20"/>
          <w:lang w:val="es-ES_tradnl"/>
        </w:rPr>
        <w:t>Evaluación de la capacidad de adaptación.</w:t>
      </w:r>
    </w:p>
    <w:p w14:paraId="2DF28881" w14:textId="77777777" w:rsidR="003D5920" w:rsidRPr="003D5920" w:rsidRDefault="003D5920" w:rsidP="00E621E8">
      <w:pPr>
        <w:numPr>
          <w:ilvl w:val="0"/>
          <w:numId w:val="26"/>
        </w:numPr>
        <w:spacing w:line="240" w:lineRule="auto"/>
        <w:rPr>
          <w:rFonts w:ascii="Times New Roman" w:hAnsi="Times New Roman"/>
          <w:sz w:val="20"/>
          <w:lang w:val="es-ES_tradnl"/>
        </w:rPr>
      </w:pPr>
      <w:r w:rsidRPr="003D5920">
        <w:rPr>
          <w:rFonts w:ascii="Times New Roman" w:hAnsi="Times New Roman"/>
          <w:sz w:val="20"/>
          <w:lang w:val="es-ES_tradnl"/>
        </w:rPr>
        <w:t>Selección y cruce.</w:t>
      </w:r>
    </w:p>
    <w:p w14:paraId="4C6B846B" w14:textId="77777777" w:rsidR="003D5920" w:rsidRPr="003D5920" w:rsidRDefault="003D5920" w:rsidP="00E621E8">
      <w:pPr>
        <w:numPr>
          <w:ilvl w:val="0"/>
          <w:numId w:val="26"/>
        </w:numPr>
        <w:spacing w:line="240" w:lineRule="auto"/>
        <w:rPr>
          <w:rFonts w:ascii="Times New Roman" w:hAnsi="Times New Roman"/>
          <w:sz w:val="20"/>
          <w:lang w:val="es-ES_tradnl"/>
        </w:rPr>
      </w:pPr>
      <w:r w:rsidRPr="003D5920">
        <w:rPr>
          <w:rFonts w:ascii="Times New Roman" w:hAnsi="Times New Roman"/>
          <w:sz w:val="20"/>
          <w:lang w:val="es-ES_tradnl"/>
        </w:rPr>
        <w:t>Mutación.</w:t>
      </w:r>
    </w:p>
    <w:p w14:paraId="54E0AA8D" w14:textId="53C3E89E" w:rsidR="00155BA2" w:rsidRDefault="003D5920" w:rsidP="00E621E8">
      <w:pPr>
        <w:numPr>
          <w:ilvl w:val="0"/>
          <w:numId w:val="26"/>
        </w:numPr>
        <w:spacing w:line="240" w:lineRule="auto"/>
        <w:rPr>
          <w:rFonts w:ascii="Times New Roman" w:hAnsi="Times New Roman"/>
          <w:sz w:val="20"/>
          <w:lang w:val="es-ES_tradnl"/>
        </w:rPr>
      </w:pPr>
      <w:r w:rsidRPr="003D5920">
        <w:rPr>
          <w:rFonts w:ascii="Times New Roman" w:hAnsi="Times New Roman"/>
          <w:sz w:val="20"/>
          <w:lang w:val="es-ES_tradnl"/>
        </w:rPr>
        <w:t>Reorganización de la población con las nuevas generaciones.</w:t>
      </w:r>
    </w:p>
    <w:p w14:paraId="0FD7AB02" w14:textId="0057A64D" w:rsidR="00D83A9B" w:rsidRDefault="00D83A9B" w:rsidP="00D83A9B">
      <w:pPr>
        <w:spacing w:line="240" w:lineRule="auto"/>
        <w:rPr>
          <w:rFonts w:ascii="Times New Roman" w:hAnsi="Times New Roman"/>
          <w:sz w:val="20"/>
          <w:lang w:val="es-ES_tradnl"/>
        </w:rPr>
      </w:pPr>
    </w:p>
    <w:p w14:paraId="5CA937F3" w14:textId="10BBB87E" w:rsidR="00E17487" w:rsidRDefault="00A3219C" w:rsidP="00D83A9B">
      <w:pPr>
        <w:spacing w:line="240" w:lineRule="auto"/>
        <w:rPr>
          <w:rFonts w:ascii="Times New Roman" w:hAnsi="Times New Roman"/>
          <w:b/>
          <w:bCs/>
          <w:sz w:val="20"/>
          <w:lang w:val="es-ES_tradnl"/>
        </w:rPr>
      </w:pPr>
      <w:r w:rsidRPr="00A3219C">
        <w:rPr>
          <w:rFonts w:ascii="Times New Roman" w:hAnsi="Times New Roman"/>
          <w:b/>
          <w:bCs/>
          <w:sz w:val="20"/>
          <w:lang w:val="es-ES_tradnl"/>
        </w:rPr>
        <w:t>Metodología anterior añadiendo las teorías de Lamarck:</w:t>
      </w:r>
    </w:p>
    <w:p w14:paraId="0CA1738C" w14:textId="77777777" w:rsidR="004D486F" w:rsidRDefault="004D486F" w:rsidP="00D83A9B">
      <w:pPr>
        <w:spacing w:line="240" w:lineRule="auto"/>
        <w:rPr>
          <w:rFonts w:ascii="Times New Roman" w:hAnsi="Times New Roman"/>
          <w:b/>
          <w:bCs/>
          <w:sz w:val="20"/>
          <w:lang w:val="es-ES_tradnl"/>
        </w:rPr>
      </w:pPr>
    </w:p>
    <w:p w14:paraId="2C7BB36E" w14:textId="77777777" w:rsidR="004D486F" w:rsidRPr="004D486F" w:rsidRDefault="004D486F" w:rsidP="004D486F">
      <w:pPr>
        <w:numPr>
          <w:ilvl w:val="0"/>
          <w:numId w:val="27"/>
        </w:numPr>
        <w:spacing w:line="240" w:lineRule="auto"/>
        <w:rPr>
          <w:rFonts w:ascii="Times New Roman" w:hAnsi="Times New Roman"/>
          <w:sz w:val="20"/>
          <w:lang w:val="es-ES_tradnl"/>
        </w:rPr>
      </w:pPr>
      <w:r w:rsidRPr="004D486F">
        <w:rPr>
          <w:rFonts w:ascii="Times New Roman" w:hAnsi="Times New Roman"/>
          <w:sz w:val="20"/>
          <w:lang w:val="es-ES_tradnl"/>
        </w:rPr>
        <w:t>Población inicial.</w:t>
      </w:r>
    </w:p>
    <w:p w14:paraId="209F58C2" w14:textId="77777777" w:rsidR="004D486F" w:rsidRPr="004D486F" w:rsidRDefault="004D486F" w:rsidP="004D486F">
      <w:pPr>
        <w:numPr>
          <w:ilvl w:val="0"/>
          <w:numId w:val="27"/>
        </w:numPr>
        <w:spacing w:line="240" w:lineRule="auto"/>
        <w:rPr>
          <w:rFonts w:ascii="Times New Roman" w:hAnsi="Times New Roman"/>
          <w:sz w:val="20"/>
          <w:lang w:val="es-ES_tradnl"/>
        </w:rPr>
      </w:pPr>
      <w:r w:rsidRPr="004D486F">
        <w:rPr>
          <w:rFonts w:ascii="Times New Roman" w:hAnsi="Times New Roman"/>
          <w:sz w:val="20"/>
          <w:lang w:val="es-ES_tradnl"/>
        </w:rPr>
        <w:t>Adaptación Lamarckiana.</w:t>
      </w:r>
    </w:p>
    <w:p w14:paraId="1C1CBD21" w14:textId="77777777" w:rsidR="004D486F" w:rsidRPr="004D486F" w:rsidRDefault="004D486F" w:rsidP="004D486F">
      <w:pPr>
        <w:numPr>
          <w:ilvl w:val="0"/>
          <w:numId w:val="27"/>
        </w:numPr>
        <w:spacing w:line="240" w:lineRule="auto"/>
        <w:rPr>
          <w:rFonts w:ascii="Times New Roman" w:hAnsi="Times New Roman"/>
          <w:sz w:val="20"/>
          <w:lang w:val="es-ES_tradnl"/>
        </w:rPr>
      </w:pPr>
      <w:r w:rsidRPr="004D486F">
        <w:rPr>
          <w:rFonts w:ascii="Times New Roman" w:hAnsi="Times New Roman"/>
          <w:sz w:val="20"/>
          <w:lang w:val="es-ES_tradnl"/>
        </w:rPr>
        <w:t>Evaluación de la adaptabilidad.</w:t>
      </w:r>
    </w:p>
    <w:p w14:paraId="15906CBD" w14:textId="77777777" w:rsidR="004D486F" w:rsidRPr="004D486F" w:rsidRDefault="004D486F" w:rsidP="004D486F">
      <w:pPr>
        <w:numPr>
          <w:ilvl w:val="0"/>
          <w:numId w:val="27"/>
        </w:numPr>
        <w:spacing w:line="240" w:lineRule="auto"/>
        <w:rPr>
          <w:rFonts w:ascii="Times New Roman" w:hAnsi="Times New Roman"/>
          <w:sz w:val="20"/>
          <w:lang w:val="es-ES_tradnl"/>
        </w:rPr>
      </w:pPr>
      <w:r w:rsidRPr="004D486F">
        <w:rPr>
          <w:rFonts w:ascii="Times New Roman" w:hAnsi="Times New Roman"/>
          <w:sz w:val="20"/>
          <w:lang w:val="es-ES_tradnl"/>
        </w:rPr>
        <w:t>Selección y cruce.</w:t>
      </w:r>
    </w:p>
    <w:p w14:paraId="60A848A7" w14:textId="77777777" w:rsidR="004D486F" w:rsidRPr="004D486F" w:rsidRDefault="004D486F" w:rsidP="004D486F">
      <w:pPr>
        <w:numPr>
          <w:ilvl w:val="0"/>
          <w:numId w:val="27"/>
        </w:numPr>
        <w:spacing w:line="240" w:lineRule="auto"/>
        <w:rPr>
          <w:rFonts w:ascii="Times New Roman" w:hAnsi="Times New Roman"/>
          <w:sz w:val="20"/>
          <w:lang w:val="es-ES_tradnl"/>
        </w:rPr>
      </w:pPr>
      <w:r w:rsidRPr="004D486F">
        <w:rPr>
          <w:rFonts w:ascii="Times New Roman" w:hAnsi="Times New Roman"/>
          <w:sz w:val="20"/>
          <w:lang w:val="es-ES_tradnl"/>
        </w:rPr>
        <w:t>Mutación.</w:t>
      </w:r>
    </w:p>
    <w:p w14:paraId="1D29953F" w14:textId="48DEE52E" w:rsidR="004D486F" w:rsidRDefault="004D486F" w:rsidP="004D486F">
      <w:pPr>
        <w:numPr>
          <w:ilvl w:val="0"/>
          <w:numId w:val="27"/>
        </w:numPr>
        <w:spacing w:line="240" w:lineRule="auto"/>
        <w:rPr>
          <w:rFonts w:ascii="Times New Roman" w:hAnsi="Times New Roman"/>
          <w:sz w:val="20"/>
          <w:lang w:val="es-ES_tradnl"/>
        </w:rPr>
      </w:pPr>
      <w:r w:rsidRPr="004D486F">
        <w:rPr>
          <w:rFonts w:ascii="Times New Roman" w:hAnsi="Times New Roman"/>
          <w:sz w:val="20"/>
          <w:lang w:val="es-ES_tradnl"/>
        </w:rPr>
        <w:t>Reorganización de la población con las nuevas generaciones.</w:t>
      </w:r>
    </w:p>
    <w:p w14:paraId="7DA0011B" w14:textId="76335F32" w:rsidR="00DD4576" w:rsidRDefault="00DD4576" w:rsidP="00DD4576">
      <w:pPr>
        <w:spacing w:line="240" w:lineRule="auto"/>
        <w:rPr>
          <w:rFonts w:ascii="Times New Roman" w:hAnsi="Times New Roman"/>
          <w:sz w:val="20"/>
          <w:lang w:val="es-ES_tradnl"/>
        </w:rPr>
      </w:pPr>
    </w:p>
    <w:p w14:paraId="2BD7FE25" w14:textId="67F37098" w:rsidR="00B117A9" w:rsidRDefault="00A93562" w:rsidP="00DD4576">
      <w:pPr>
        <w:spacing w:line="240" w:lineRule="auto"/>
        <w:rPr>
          <w:rFonts w:ascii="Times New Roman" w:hAnsi="Times New Roman"/>
          <w:sz w:val="20"/>
          <w:lang w:val="es-ES_tradnl"/>
        </w:rPr>
      </w:pPr>
      <w:r w:rsidRPr="00A93562">
        <w:pict w14:anchorId="13957698">
          <v:shape id="_x0000_i1109" type="#_x0000_t75" style="width:251.25pt;height:153.75pt;visibility:visible;mso-wrap-style:square">
            <v:imagedata r:id="rId27" o:title=""/>
          </v:shape>
        </w:pict>
      </w:r>
    </w:p>
    <w:p w14:paraId="2CEC8DC1" w14:textId="77777777" w:rsidR="00A93562" w:rsidRDefault="00A93562" w:rsidP="00DD4576">
      <w:pPr>
        <w:spacing w:line="240" w:lineRule="auto"/>
        <w:rPr>
          <w:rFonts w:ascii="Times New Roman" w:hAnsi="Times New Roman"/>
          <w:b/>
          <w:bCs/>
          <w:sz w:val="20"/>
          <w:lang w:val="es-ES_tradnl"/>
        </w:rPr>
      </w:pPr>
    </w:p>
    <w:p w14:paraId="485BC03B" w14:textId="3D12057A" w:rsidR="00A93562" w:rsidRPr="00A93562" w:rsidRDefault="00A93562" w:rsidP="00DD4576">
      <w:pPr>
        <w:spacing w:line="240" w:lineRule="auto"/>
        <w:rPr>
          <w:rFonts w:ascii="Times New Roman" w:hAnsi="Times New Roman"/>
          <w:sz w:val="20"/>
          <w:lang w:val="es-ES_tradnl"/>
        </w:rPr>
      </w:pPr>
      <w:r w:rsidRPr="00A93562">
        <w:rPr>
          <w:rFonts w:ascii="Times New Roman" w:hAnsi="Times New Roman"/>
          <w:sz w:val="20"/>
          <w:lang w:val="es-ES_tradnl"/>
        </w:rPr>
        <w:t xml:space="preserve">Figura 7 </w:t>
      </w:r>
      <w:r w:rsidR="002A1B10">
        <w:rPr>
          <w:rFonts w:ascii="Times New Roman" w:hAnsi="Times New Roman"/>
          <w:sz w:val="20"/>
          <w:lang w:val="es-ES_tradnl"/>
        </w:rPr>
        <w:t xml:space="preserve">Esquema de </w:t>
      </w:r>
      <w:r w:rsidR="00DF3F4F">
        <w:rPr>
          <w:rFonts w:ascii="Times New Roman" w:hAnsi="Times New Roman"/>
          <w:sz w:val="20"/>
          <w:lang w:val="es-ES_tradnl"/>
        </w:rPr>
        <w:t xml:space="preserve">un algoritmo genético. </w:t>
      </w:r>
    </w:p>
    <w:p w14:paraId="75354127" w14:textId="77777777" w:rsidR="00A93562" w:rsidRDefault="00A93562" w:rsidP="00DD4576">
      <w:pPr>
        <w:spacing w:line="240" w:lineRule="auto"/>
        <w:rPr>
          <w:rFonts w:ascii="Times New Roman" w:hAnsi="Times New Roman"/>
          <w:b/>
          <w:bCs/>
          <w:sz w:val="20"/>
          <w:lang w:val="es-ES_tradnl"/>
        </w:rPr>
      </w:pPr>
    </w:p>
    <w:p w14:paraId="112484F8" w14:textId="77777777" w:rsidR="00A93562" w:rsidRDefault="00A93562" w:rsidP="00DD4576">
      <w:pPr>
        <w:spacing w:line="240" w:lineRule="auto"/>
        <w:rPr>
          <w:rFonts w:ascii="Times New Roman" w:hAnsi="Times New Roman"/>
          <w:b/>
          <w:bCs/>
          <w:sz w:val="20"/>
          <w:lang w:val="es-ES_tradnl"/>
        </w:rPr>
      </w:pPr>
    </w:p>
    <w:p w14:paraId="4C022AA1" w14:textId="77777777" w:rsidR="00A93562" w:rsidRDefault="00A93562" w:rsidP="00DD4576">
      <w:pPr>
        <w:spacing w:line="240" w:lineRule="auto"/>
        <w:rPr>
          <w:rFonts w:ascii="Times New Roman" w:hAnsi="Times New Roman"/>
          <w:b/>
          <w:bCs/>
          <w:sz w:val="20"/>
          <w:lang w:val="es-ES_tradnl"/>
        </w:rPr>
      </w:pPr>
    </w:p>
    <w:p w14:paraId="7A6A351D" w14:textId="410DDDC8" w:rsidR="00DD4576" w:rsidRDefault="0003406D" w:rsidP="00DD4576">
      <w:pPr>
        <w:spacing w:line="240" w:lineRule="auto"/>
        <w:rPr>
          <w:rFonts w:ascii="Times New Roman" w:hAnsi="Times New Roman"/>
          <w:b/>
          <w:bCs/>
          <w:sz w:val="20"/>
          <w:lang w:val="es-ES_tradnl"/>
        </w:rPr>
      </w:pPr>
      <w:r w:rsidRPr="0003406D">
        <w:rPr>
          <w:rFonts w:ascii="Times New Roman" w:hAnsi="Times New Roman"/>
          <w:b/>
          <w:bCs/>
          <w:sz w:val="20"/>
          <w:lang w:val="es-ES_tradnl"/>
        </w:rPr>
        <w:t xml:space="preserve">Algoritmo: </w:t>
      </w:r>
    </w:p>
    <w:p w14:paraId="3D66BA56" w14:textId="29075048" w:rsidR="0003406D" w:rsidRDefault="0003406D" w:rsidP="00DD4576">
      <w:pPr>
        <w:spacing w:line="240" w:lineRule="auto"/>
        <w:rPr>
          <w:rFonts w:ascii="Times New Roman" w:hAnsi="Times New Roman"/>
          <w:b/>
          <w:bCs/>
          <w:sz w:val="20"/>
          <w:lang w:val="es-ES_tradnl"/>
        </w:rPr>
      </w:pPr>
    </w:p>
    <w:p w14:paraId="6F484316" w14:textId="77777777" w:rsidR="00383E86" w:rsidRPr="00383E86" w:rsidRDefault="00383E86" w:rsidP="00383E86">
      <w:pPr>
        <w:spacing w:line="240" w:lineRule="auto"/>
        <w:rPr>
          <w:rFonts w:ascii="Times New Roman" w:hAnsi="Times New Roman"/>
          <w:sz w:val="20"/>
          <w:lang w:val="es-ES_tradnl"/>
        </w:rPr>
      </w:pPr>
      <w:r w:rsidRPr="00383E86">
        <w:rPr>
          <w:rFonts w:ascii="Times New Roman" w:hAnsi="Times New Roman"/>
          <w:sz w:val="20"/>
          <w:lang w:val="es-ES_tradnl"/>
        </w:rPr>
        <w:t>Desarrollado por John H. Holland, el algoritmo genético opera entonces a nivel de genotipo de las soluciones mediante la siguiente secuencia:</w:t>
      </w:r>
    </w:p>
    <w:p w14:paraId="4242835A" w14:textId="77777777" w:rsidR="00383E86" w:rsidRPr="00383E86" w:rsidRDefault="00383E86" w:rsidP="00383E86">
      <w:pPr>
        <w:spacing w:line="240" w:lineRule="auto"/>
        <w:rPr>
          <w:rFonts w:ascii="Times New Roman" w:hAnsi="Times New Roman"/>
          <w:sz w:val="20"/>
          <w:lang w:val="es-ES_tradnl"/>
        </w:rPr>
      </w:pPr>
    </w:p>
    <w:p w14:paraId="0CB5DDF4" w14:textId="77777777" w:rsidR="00383E86" w:rsidRPr="00383E86" w:rsidRDefault="00383E86" w:rsidP="00383E86">
      <w:pPr>
        <w:spacing w:line="240" w:lineRule="auto"/>
        <w:rPr>
          <w:rFonts w:ascii="Times New Roman" w:hAnsi="Times New Roman"/>
          <w:sz w:val="20"/>
          <w:lang w:val="es-ES_tradnl"/>
        </w:rPr>
      </w:pPr>
      <w:r w:rsidRPr="00383E86">
        <w:rPr>
          <w:rFonts w:ascii="Times New Roman" w:hAnsi="Times New Roman"/>
          <w:sz w:val="20"/>
          <w:lang w:val="es-ES_tradnl"/>
        </w:rPr>
        <w:t>1. Comenzar con una población inicial, la cual puede ser generada de manera aleatoria.</w:t>
      </w:r>
    </w:p>
    <w:p w14:paraId="38108D58" w14:textId="77777777" w:rsidR="00383E86" w:rsidRPr="00383E86" w:rsidRDefault="00383E86" w:rsidP="00383E86">
      <w:pPr>
        <w:spacing w:line="240" w:lineRule="auto"/>
        <w:rPr>
          <w:rFonts w:ascii="Times New Roman" w:hAnsi="Times New Roman"/>
          <w:sz w:val="20"/>
          <w:lang w:val="es-ES_tradnl"/>
        </w:rPr>
      </w:pPr>
      <w:r w:rsidRPr="00383E86">
        <w:rPr>
          <w:rFonts w:ascii="Times New Roman" w:hAnsi="Times New Roman"/>
          <w:sz w:val="20"/>
          <w:lang w:val="es-ES_tradnl"/>
        </w:rPr>
        <w:t>2. Calcular el fitness (aptitud) de cada individuo.</w:t>
      </w:r>
    </w:p>
    <w:p w14:paraId="6E0B292E" w14:textId="77777777" w:rsidR="00383E86" w:rsidRPr="00383E86" w:rsidRDefault="00383E86" w:rsidP="00383E86">
      <w:pPr>
        <w:spacing w:line="240" w:lineRule="auto"/>
        <w:rPr>
          <w:rFonts w:ascii="Times New Roman" w:hAnsi="Times New Roman"/>
          <w:sz w:val="20"/>
          <w:lang w:val="es-ES_tradnl"/>
        </w:rPr>
      </w:pPr>
      <w:r w:rsidRPr="00383E86">
        <w:rPr>
          <w:rFonts w:ascii="Times New Roman" w:hAnsi="Times New Roman"/>
          <w:sz w:val="20"/>
          <w:lang w:val="es-ES_tradnl"/>
        </w:rPr>
        <w:t>3. Aplicar el operador de selección con base en el fitness de la población.</w:t>
      </w:r>
    </w:p>
    <w:p w14:paraId="3D37BD1A" w14:textId="77777777" w:rsidR="00383E86" w:rsidRPr="00383E86" w:rsidRDefault="00383E86" w:rsidP="00383E86">
      <w:pPr>
        <w:spacing w:line="240" w:lineRule="auto"/>
        <w:rPr>
          <w:rFonts w:ascii="Times New Roman" w:hAnsi="Times New Roman"/>
          <w:sz w:val="20"/>
          <w:lang w:val="es-ES_tradnl"/>
        </w:rPr>
      </w:pPr>
      <w:r w:rsidRPr="00383E86">
        <w:rPr>
          <w:rFonts w:ascii="Times New Roman" w:hAnsi="Times New Roman"/>
          <w:sz w:val="20"/>
          <w:lang w:val="es-ES_tradnl"/>
        </w:rPr>
        <w:t>4. Aplicar los operadores genéticos de reproducción, cruce y mutación a la población actual para generar a la población de la siguiente generación.</w:t>
      </w:r>
    </w:p>
    <w:p w14:paraId="1E5E5DCC" w14:textId="77777777" w:rsidR="00383E86" w:rsidRPr="00383E86" w:rsidRDefault="00383E86" w:rsidP="00383E86">
      <w:pPr>
        <w:spacing w:line="240" w:lineRule="auto"/>
        <w:rPr>
          <w:rFonts w:ascii="Times New Roman" w:hAnsi="Times New Roman"/>
          <w:sz w:val="20"/>
          <w:lang w:val="es-ES_tradnl"/>
        </w:rPr>
      </w:pPr>
      <w:r w:rsidRPr="00383E86">
        <w:rPr>
          <w:rFonts w:ascii="Times New Roman" w:hAnsi="Times New Roman"/>
          <w:sz w:val="20"/>
          <w:lang w:val="es-ES_tradnl"/>
        </w:rPr>
        <w:t>5. Ir al paso 2 hasta que la condición de parada se satisfaga.</w:t>
      </w:r>
    </w:p>
    <w:p w14:paraId="25411C4D" w14:textId="77777777" w:rsidR="00383E86" w:rsidRPr="00383E86" w:rsidRDefault="00383E86" w:rsidP="00383E86">
      <w:pPr>
        <w:spacing w:line="240" w:lineRule="auto"/>
        <w:rPr>
          <w:rFonts w:ascii="Times New Roman" w:hAnsi="Times New Roman"/>
          <w:b/>
          <w:bCs/>
          <w:sz w:val="20"/>
          <w:lang w:val="es-ES_tradnl"/>
        </w:rPr>
      </w:pPr>
      <w:r w:rsidRPr="00383E86">
        <w:rPr>
          <w:rFonts w:ascii="Times New Roman" w:hAnsi="Times New Roman"/>
          <w:sz w:val="20"/>
          <w:lang w:val="es-ES_tradnl"/>
        </w:rPr>
        <w:t>6. Cuando se cumple la condición de parada, se devuelve al mejor individuo encontrado (bien el mejor de todas las generaciones, bien el mejor de la última generación).</w:t>
      </w:r>
    </w:p>
    <w:p w14:paraId="189FA83C" w14:textId="172926CE" w:rsidR="0003406D" w:rsidRDefault="00383E86" w:rsidP="00383E86">
      <w:pPr>
        <w:spacing w:line="240" w:lineRule="auto"/>
        <w:rPr>
          <w:rFonts w:ascii="Times New Roman" w:hAnsi="Times New Roman"/>
          <w:sz w:val="20"/>
          <w:lang w:val="es-ES_tradnl"/>
        </w:rPr>
      </w:pPr>
      <w:r w:rsidRPr="00383E86">
        <w:rPr>
          <w:rFonts w:ascii="Times New Roman" w:hAnsi="Times New Roman"/>
          <w:sz w:val="20"/>
          <w:lang w:val="es-ES_tradnl"/>
        </w:rPr>
        <w:t>Al igual que en muchas otras heurísticas, el comportamiento del algoritmo genético es altamente dependiente de los parámetros iniciales (tamaño de la población, porcentaje de cruce, porcentaje de mutación, número de generaciones, etc.), por lo que será necesario ajustar esos parámetros para tratar de mejorar la solución para los objetivos del problema</w:t>
      </w:r>
      <w:r w:rsidR="002F0409">
        <w:rPr>
          <w:rFonts w:ascii="Times New Roman" w:hAnsi="Times New Roman"/>
          <w:sz w:val="20"/>
          <w:lang w:val="es-ES_tradnl"/>
        </w:rPr>
        <w:t xml:space="preserve"> [9].</w:t>
      </w:r>
    </w:p>
    <w:p w14:paraId="20C26BC7" w14:textId="5DAD7AF2" w:rsidR="009018A8" w:rsidRDefault="009018A8" w:rsidP="00383E86">
      <w:pPr>
        <w:spacing w:line="240" w:lineRule="auto"/>
        <w:rPr>
          <w:rFonts w:ascii="Times New Roman" w:hAnsi="Times New Roman"/>
          <w:sz w:val="20"/>
          <w:lang w:val="es-ES_tradnl"/>
        </w:rPr>
      </w:pPr>
    </w:p>
    <w:p w14:paraId="635284F5" w14:textId="737B08D8" w:rsidR="009018A8" w:rsidRPr="00BC3A99" w:rsidRDefault="009018A8" w:rsidP="00383E86">
      <w:pPr>
        <w:spacing w:line="240" w:lineRule="auto"/>
        <w:rPr>
          <w:rFonts w:ascii="Times New Roman" w:hAnsi="Times New Roman"/>
          <w:sz w:val="20"/>
          <w:lang w:val="es-ES_tradnl"/>
        </w:rPr>
      </w:pPr>
      <w:r w:rsidRPr="0049569E">
        <w:rPr>
          <w:rFonts w:ascii="Times New Roman" w:hAnsi="Times New Roman"/>
          <w:b/>
          <w:bCs/>
          <w:sz w:val="20"/>
          <w:lang w:val="es-ES_tradnl"/>
        </w:rPr>
        <w:t>Métodos de algoritmos genéticos</w:t>
      </w:r>
      <w:r w:rsidR="0049569E" w:rsidRPr="0049569E">
        <w:rPr>
          <w:rFonts w:ascii="Times New Roman" w:hAnsi="Times New Roman"/>
          <w:b/>
          <w:bCs/>
          <w:sz w:val="20"/>
          <w:lang w:val="es-ES_tradnl"/>
        </w:rPr>
        <w:t>:</w:t>
      </w:r>
      <w:r w:rsidR="00BC3A99">
        <w:rPr>
          <w:rFonts w:ascii="Times New Roman" w:hAnsi="Times New Roman"/>
          <w:b/>
          <w:bCs/>
          <w:sz w:val="20"/>
          <w:lang w:val="es-ES_tradnl"/>
        </w:rPr>
        <w:t xml:space="preserve"> </w:t>
      </w:r>
      <w:r w:rsidR="00BC3A99" w:rsidRPr="00BC3A99">
        <w:rPr>
          <w:rFonts w:ascii="Times New Roman" w:hAnsi="Times New Roman"/>
          <w:sz w:val="20"/>
          <w:lang w:val="es-ES_tradnl"/>
        </w:rPr>
        <w:t>a</w:t>
      </w:r>
      <w:r w:rsidR="00BC3A99" w:rsidRPr="00BC3A99">
        <w:rPr>
          <w:rFonts w:ascii="Times New Roman" w:hAnsi="Times New Roman"/>
          <w:sz w:val="20"/>
          <w:lang w:val="es-ES_tradnl"/>
        </w:rPr>
        <w:t>ntes de que un algoritmo genético pueda ponerse a trabajar en un problema, se necesita un método para codificar las soluciones potenciales del problema de forma que el propio algoritmo pueda procesarlas aplicando las operaciones que le permiten evolucionar. Un enfoque común es codificar las soluciones como cadenas binarias: secuencias de 1's y 0's, donde el dígito de cada posición representa el valor de algún aspecto de la solución</w:t>
      </w:r>
      <w:r w:rsidR="00542E53">
        <w:rPr>
          <w:rFonts w:ascii="Times New Roman" w:hAnsi="Times New Roman"/>
          <w:sz w:val="20"/>
          <w:lang w:val="es-ES_tradnl"/>
        </w:rPr>
        <w:t xml:space="preserve"> [</w:t>
      </w:r>
      <w:r w:rsidR="009D011C">
        <w:rPr>
          <w:rFonts w:ascii="Times New Roman" w:hAnsi="Times New Roman"/>
          <w:sz w:val="20"/>
          <w:lang w:val="es-ES_tradnl"/>
        </w:rPr>
        <w:t>10</w:t>
      </w:r>
      <w:r w:rsidR="00542E53">
        <w:rPr>
          <w:rFonts w:ascii="Times New Roman" w:hAnsi="Times New Roman"/>
          <w:sz w:val="20"/>
          <w:lang w:val="es-ES_tradnl"/>
        </w:rPr>
        <w:t>]</w:t>
      </w:r>
      <w:r w:rsidR="009D011C">
        <w:rPr>
          <w:rFonts w:ascii="Times New Roman" w:hAnsi="Times New Roman"/>
          <w:sz w:val="20"/>
          <w:lang w:val="es-ES_tradnl"/>
        </w:rPr>
        <w:t>.</w:t>
      </w:r>
    </w:p>
    <w:p w14:paraId="58FD0E7F" w14:textId="7F21F37A" w:rsidR="0049569E" w:rsidRDefault="0049569E" w:rsidP="00383E86">
      <w:pPr>
        <w:spacing w:line="240" w:lineRule="auto"/>
        <w:rPr>
          <w:rFonts w:ascii="Times New Roman" w:hAnsi="Times New Roman"/>
          <w:b/>
          <w:bCs/>
          <w:sz w:val="20"/>
          <w:lang w:val="es-ES_tradnl"/>
        </w:rPr>
      </w:pPr>
    </w:p>
    <w:p w14:paraId="00460703" w14:textId="77777777" w:rsidR="00B55607" w:rsidRDefault="008673E6" w:rsidP="00B55607">
      <w:pPr>
        <w:spacing w:line="240" w:lineRule="auto"/>
        <w:rPr>
          <w:rFonts w:ascii="Times New Roman" w:hAnsi="Times New Roman"/>
          <w:b/>
          <w:bCs/>
          <w:sz w:val="20"/>
          <w:lang w:val="es-ES_tradnl"/>
        </w:rPr>
      </w:pPr>
      <w:r w:rsidRPr="008673E6">
        <w:rPr>
          <w:rFonts w:ascii="Times New Roman" w:hAnsi="Times New Roman"/>
          <w:b/>
          <w:bCs/>
          <w:sz w:val="20"/>
          <w:lang w:val="es-ES_tradnl"/>
        </w:rPr>
        <w:t>Métodos de selección</w:t>
      </w:r>
      <w:r>
        <w:rPr>
          <w:rFonts w:ascii="Times New Roman" w:hAnsi="Times New Roman"/>
          <w:b/>
          <w:bCs/>
          <w:sz w:val="20"/>
          <w:lang w:val="es-ES_tradnl"/>
        </w:rPr>
        <w:t xml:space="preserve">: </w:t>
      </w:r>
    </w:p>
    <w:p w14:paraId="02E259D0" w14:textId="77777777" w:rsidR="00B55607" w:rsidRDefault="00B55607" w:rsidP="00B55607">
      <w:pPr>
        <w:spacing w:line="240" w:lineRule="auto"/>
        <w:rPr>
          <w:rFonts w:ascii="Times New Roman" w:hAnsi="Times New Roman"/>
          <w:b/>
          <w:bCs/>
          <w:sz w:val="20"/>
          <w:lang w:val="es-ES_tradnl"/>
        </w:rPr>
      </w:pPr>
    </w:p>
    <w:p w14:paraId="37BC58D1" w14:textId="5CF4FE88" w:rsidR="00B55607" w:rsidRPr="00B55607" w:rsidRDefault="00B55607" w:rsidP="007B1709">
      <w:pPr>
        <w:numPr>
          <w:ilvl w:val="0"/>
          <w:numId w:val="28"/>
        </w:numPr>
        <w:spacing w:line="240" w:lineRule="auto"/>
        <w:rPr>
          <w:rFonts w:ascii="Times New Roman" w:hAnsi="Times New Roman"/>
          <w:sz w:val="20"/>
          <w:lang w:val="es-ES_tradnl"/>
        </w:rPr>
      </w:pPr>
      <w:r w:rsidRPr="00B55607">
        <w:rPr>
          <w:rFonts w:ascii="Times New Roman" w:hAnsi="Times New Roman"/>
          <w:b/>
          <w:bCs/>
          <w:sz w:val="20"/>
          <w:lang w:val="es-ES_tradnl"/>
        </w:rPr>
        <w:t xml:space="preserve">Selección elitista: </w:t>
      </w:r>
      <w:r w:rsidRPr="00B55607">
        <w:rPr>
          <w:rFonts w:ascii="Times New Roman" w:hAnsi="Times New Roman"/>
          <w:sz w:val="20"/>
          <w:lang w:val="es-ES_tradnl"/>
        </w:rPr>
        <w:t xml:space="preserve">se garantiza la selección de los miembros más aptos de cada generación. (La mayoría de los </w:t>
      </w:r>
      <w:r w:rsidR="001528F1">
        <w:rPr>
          <w:rFonts w:ascii="Times New Roman" w:hAnsi="Times New Roman"/>
          <w:sz w:val="20"/>
          <w:lang w:val="es-ES_tradnl"/>
        </w:rPr>
        <w:t>algoritmos</w:t>
      </w:r>
      <w:r w:rsidRPr="00B55607">
        <w:rPr>
          <w:rFonts w:ascii="Times New Roman" w:hAnsi="Times New Roman"/>
          <w:sz w:val="20"/>
          <w:lang w:val="es-ES_tradnl"/>
        </w:rPr>
        <w:t xml:space="preserve"> no utilizan elitismo puro, sino una forma modificada por la que el individuo mejor, o algunos de los mejores, son copiados hacia la siguiente generación en caso de que no surja nada mejor).</w:t>
      </w:r>
    </w:p>
    <w:p w14:paraId="456487BE" w14:textId="77777777" w:rsidR="00B55607" w:rsidRDefault="00B55607" w:rsidP="00B55607">
      <w:pPr>
        <w:spacing w:line="240" w:lineRule="auto"/>
        <w:rPr>
          <w:rFonts w:ascii="Times New Roman" w:hAnsi="Times New Roman"/>
          <w:sz w:val="20"/>
          <w:lang w:val="es-ES_tradnl"/>
        </w:rPr>
      </w:pPr>
    </w:p>
    <w:p w14:paraId="54868B40" w14:textId="74D2A578" w:rsidR="0049569E" w:rsidRDefault="00B55607" w:rsidP="007B1709">
      <w:pPr>
        <w:numPr>
          <w:ilvl w:val="0"/>
          <w:numId w:val="28"/>
        </w:numPr>
        <w:spacing w:line="240" w:lineRule="auto"/>
        <w:rPr>
          <w:rFonts w:ascii="Times New Roman" w:hAnsi="Times New Roman"/>
          <w:sz w:val="20"/>
          <w:lang w:val="es-ES_tradnl"/>
        </w:rPr>
      </w:pPr>
      <w:r w:rsidRPr="007B1709">
        <w:rPr>
          <w:rFonts w:ascii="Times New Roman" w:hAnsi="Times New Roman"/>
          <w:b/>
          <w:bCs/>
          <w:sz w:val="20"/>
          <w:lang w:val="es-ES_tradnl"/>
        </w:rPr>
        <w:t>Selección proporcional a la aptitud:</w:t>
      </w:r>
      <w:r w:rsidRPr="00B55607">
        <w:rPr>
          <w:rFonts w:ascii="Times New Roman" w:hAnsi="Times New Roman"/>
          <w:sz w:val="20"/>
          <w:lang w:val="es-ES_tradnl"/>
        </w:rPr>
        <w:t xml:space="preserve"> los individuos más aptos tienen más probabilidad de ser seleccionados, pero no la certeza.</w:t>
      </w:r>
    </w:p>
    <w:p w14:paraId="5022D139" w14:textId="62C14F72" w:rsidR="007B1709" w:rsidRDefault="007B1709" w:rsidP="00B55607">
      <w:pPr>
        <w:spacing w:line="240" w:lineRule="auto"/>
        <w:rPr>
          <w:rFonts w:ascii="Times New Roman" w:hAnsi="Times New Roman"/>
          <w:sz w:val="20"/>
          <w:lang w:val="es-ES_tradnl"/>
        </w:rPr>
      </w:pPr>
    </w:p>
    <w:p w14:paraId="2D11BD27" w14:textId="4D804FAD" w:rsidR="007B1709" w:rsidRDefault="007B1709" w:rsidP="007B1709">
      <w:pPr>
        <w:numPr>
          <w:ilvl w:val="0"/>
          <w:numId w:val="28"/>
        </w:numPr>
        <w:spacing w:line="240" w:lineRule="auto"/>
        <w:rPr>
          <w:rFonts w:ascii="Times New Roman" w:hAnsi="Times New Roman"/>
          <w:sz w:val="20"/>
          <w:lang w:val="es-ES_tradnl"/>
        </w:rPr>
      </w:pPr>
      <w:r w:rsidRPr="007B1709">
        <w:rPr>
          <w:rFonts w:ascii="Times New Roman" w:hAnsi="Times New Roman"/>
          <w:b/>
          <w:bCs/>
          <w:sz w:val="20"/>
          <w:lang w:val="es-ES_tradnl"/>
        </w:rPr>
        <w:t>Selección por torneo:</w:t>
      </w:r>
      <w:r w:rsidRPr="007B1709">
        <w:rPr>
          <w:rFonts w:ascii="Times New Roman" w:hAnsi="Times New Roman"/>
          <w:sz w:val="20"/>
          <w:lang w:val="es-ES_tradnl"/>
        </w:rPr>
        <w:t xml:space="preserve"> se eligen subgrupos de individuos de la población, y los miembros de cada subgrupo compiten entre ellos. Sólo se elige a un individuo de cada subgrupo para la reproducción.</w:t>
      </w:r>
    </w:p>
    <w:p w14:paraId="4E7D76D7" w14:textId="77777777" w:rsidR="001528F1" w:rsidRDefault="001528F1" w:rsidP="001528F1">
      <w:pPr>
        <w:spacing w:line="240" w:lineRule="auto"/>
        <w:rPr>
          <w:rFonts w:ascii="Times New Roman" w:hAnsi="Times New Roman"/>
          <w:sz w:val="20"/>
          <w:lang w:val="es-ES_tradnl"/>
        </w:rPr>
      </w:pPr>
    </w:p>
    <w:p w14:paraId="0ED7A23B" w14:textId="2200F8B7" w:rsidR="00A3219C" w:rsidRPr="00363F92" w:rsidRDefault="00C2539B" w:rsidP="00D83A9B">
      <w:pPr>
        <w:numPr>
          <w:ilvl w:val="0"/>
          <w:numId w:val="28"/>
        </w:numPr>
        <w:spacing w:line="240" w:lineRule="auto"/>
        <w:rPr>
          <w:rFonts w:ascii="Times New Roman" w:hAnsi="Times New Roman"/>
          <w:sz w:val="20"/>
          <w:lang w:val="es-ES_tradnl"/>
        </w:rPr>
      </w:pPr>
      <w:r w:rsidRPr="001528F1">
        <w:rPr>
          <w:rFonts w:ascii="Times New Roman" w:hAnsi="Times New Roman"/>
          <w:b/>
          <w:bCs/>
          <w:sz w:val="20"/>
          <w:lang w:val="es-ES_tradnl"/>
        </w:rPr>
        <w:t>Selección generacional</w:t>
      </w:r>
      <w:r w:rsidRPr="00C2539B">
        <w:rPr>
          <w:rFonts w:ascii="Times New Roman" w:hAnsi="Times New Roman"/>
          <w:sz w:val="20"/>
          <w:lang w:val="es-ES_tradnl"/>
        </w:rPr>
        <w:t>: la descendencia de los individuos seleccionados en cada generación se convierte en toda la siguiente generación. No se conservan individuos entre las generaciones.</w:t>
      </w:r>
    </w:p>
    <w:p w14:paraId="5FC8195B" w14:textId="0262A287" w:rsidR="00C2055C" w:rsidRPr="00E70E4F" w:rsidRDefault="00C2055C" w:rsidP="00DB3286">
      <w:pPr>
        <w:pStyle w:val="Prrafodelista"/>
        <w:numPr>
          <w:ilvl w:val="1"/>
          <w:numId w:val="11"/>
        </w:numPr>
        <w:spacing w:before="120" w:after="120"/>
        <w:rPr>
          <w:rFonts w:ascii="Times New Roman" w:hAnsi="Times New Roman"/>
          <w:b/>
          <w:bCs/>
          <w:sz w:val="20"/>
          <w:lang w:val="es-ES_tradnl"/>
        </w:rPr>
      </w:pPr>
      <w:r w:rsidRPr="00E70E4F">
        <w:rPr>
          <w:rFonts w:ascii="Times New Roman" w:hAnsi="Times New Roman"/>
          <w:b/>
          <w:bCs/>
          <w:sz w:val="20"/>
          <w:lang w:val="es-ES_tradnl"/>
        </w:rPr>
        <w:lastRenderedPageBreak/>
        <w:t>DEEP LEARNING</w:t>
      </w:r>
    </w:p>
    <w:p w14:paraId="4E44485E" w14:textId="1C1B46F2" w:rsidR="00CB2A00" w:rsidRDefault="00EE6539" w:rsidP="00C2055C">
      <w:pPr>
        <w:spacing w:line="240" w:lineRule="auto"/>
        <w:rPr>
          <w:rFonts w:ascii="Times New Roman" w:hAnsi="Times New Roman"/>
          <w:sz w:val="20"/>
          <w:lang w:val="es-ES_tradnl"/>
        </w:rPr>
      </w:pPr>
      <w:r>
        <w:rPr>
          <w:rFonts w:ascii="Times New Roman" w:hAnsi="Times New Roman"/>
          <w:sz w:val="20"/>
          <w:lang w:val="es-ES_tradnl"/>
        </w:rPr>
        <w:t>Los inicios de</w:t>
      </w:r>
      <w:r w:rsidR="001E6C42">
        <w:rPr>
          <w:rFonts w:ascii="Times New Roman" w:hAnsi="Times New Roman"/>
          <w:sz w:val="20"/>
          <w:lang w:val="es-ES_tradnl"/>
        </w:rPr>
        <w:t>l</w:t>
      </w:r>
      <w:r>
        <w:rPr>
          <w:rFonts w:ascii="Times New Roman" w:hAnsi="Times New Roman"/>
          <w:sz w:val="20"/>
          <w:lang w:val="es-ES_tradnl"/>
        </w:rPr>
        <w:t xml:space="preserve"> deep learning comenzó con los </w:t>
      </w:r>
      <w:r w:rsidR="005D151F" w:rsidRPr="005D151F">
        <w:rPr>
          <w:rFonts w:ascii="Times New Roman" w:hAnsi="Times New Roman"/>
          <w:sz w:val="20"/>
          <w:lang w:val="es-ES_tradnl"/>
        </w:rPr>
        <w:t xml:space="preserve">estudios sobre el aprendizaje biológico de McCulloch&amp;Pitts (1943) y Hebb (1949). A su vez, dieron pie a la implementación de </w:t>
      </w:r>
      <w:r w:rsidR="00AF2428" w:rsidRPr="005D151F">
        <w:rPr>
          <w:rFonts w:ascii="Times New Roman" w:hAnsi="Times New Roman"/>
          <w:sz w:val="20"/>
          <w:lang w:val="es-ES_tradnl"/>
        </w:rPr>
        <w:t>estos</w:t>
      </w:r>
      <w:r w:rsidR="005D151F" w:rsidRPr="005D151F">
        <w:rPr>
          <w:rFonts w:ascii="Times New Roman" w:hAnsi="Times New Roman"/>
          <w:sz w:val="20"/>
          <w:lang w:val="es-ES_tradnl"/>
        </w:rPr>
        <w:t xml:space="preserve"> a través de primeros modelos, como por ejemplo el Perceptrón Rosenblatt (1958), que permitía el entrenamiento de una única neurona.</w:t>
      </w:r>
      <w:r w:rsidR="001E6C42">
        <w:rPr>
          <w:rFonts w:ascii="Times New Roman" w:hAnsi="Times New Roman"/>
          <w:sz w:val="20"/>
          <w:lang w:val="es-ES_tradnl"/>
        </w:rPr>
        <w:t xml:space="preserve"> D</w:t>
      </w:r>
      <w:r w:rsidR="00365D00">
        <w:rPr>
          <w:rFonts w:ascii="Times New Roman" w:hAnsi="Times New Roman"/>
          <w:sz w:val="20"/>
          <w:lang w:val="es-ES_tradnl"/>
        </w:rPr>
        <w:t>eep le</w:t>
      </w:r>
      <w:r w:rsidR="0085610B">
        <w:rPr>
          <w:rFonts w:ascii="Times New Roman" w:hAnsi="Times New Roman"/>
          <w:sz w:val="20"/>
          <w:lang w:val="es-ES_tradnl"/>
        </w:rPr>
        <w:t>arning e</w:t>
      </w:r>
      <w:r w:rsidR="00703013" w:rsidRPr="00703013">
        <w:rPr>
          <w:rFonts w:ascii="Times New Roman" w:hAnsi="Times New Roman"/>
          <w:sz w:val="20"/>
          <w:lang w:val="es-ES_tradnl"/>
        </w:rPr>
        <w:t xml:space="preserve">s un tipo de machine learning que entrena a una computadora para que realice tareas como las hacemos los seres humanos, como el reconocimiento del habla, la identificación de imágenes o hacer predicciones. </w:t>
      </w:r>
    </w:p>
    <w:p w14:paraId="0A2B6036" w14:textId="77777777" w:rsidR="00CB2A00" w:rsidRDefault="00CB2A00" w:rsidP="00C2055C">
      <w:pPr>
        <w:spacing w:line="240" w:lineRule="auto"/>
        <w:rPr>
          <w:rFonts w:ascii="Times New Roman" w:hAnsi="Times New Roman"/>
          <w:sz w:val="20"/>
          <w:lang w:val="es-ES_tradnl"/>
        </w:rPr>
      </w:pPr>
    </w:p>
    <w:p w14:paraId="1A81A9A7" w14:textId="3AE48B1B" w:rsidR="00C2055C" w:rsidRDefault="00703013" w:rsidP="00C2055C">
      <w:pPr>
        <w:spacing w:line="240" w:lineRule="auto"/>
        <w:rPr>
          <w:rFonts w:ascii="Times New Roman" w:hAnsi="Times New Roman"/>
          <w:sz w:val="20"/>
          <w:lang w:val="es-ES_tradnl"/>
        </w:rPr>
      </w:pPr>
      <w:r w:rsidRPr="00703013">
        <w:rPr>
          <w:rFonts w:ascii="Times New Roman" w:hAnsi="Times New Roman"/>
          <w:sz w:val="20"/>
          <w:lang w:val="es-ES_tradnl"/>
        </w:rPr>
        <w:t>En lugar de organizar datos para que se ejecuten a través de ecuaciones predefinidas, el deep learning configura parámetros básicos acerca de los datos y entrena a la computadora para que aprenda por cuenta propia reconociendo patrones mediante el uso de muchas capas de procesamiento.</w:t>
      </w:r>
      <w:r w:rsidR="005335A5">
        <w:rPr>
          <w:rFonts w:ascii="Times New Roman" w:hAnsi="Times New Roman"/>
          <w:sz w:val="20"/>
          <w:lang w:val="es-ES_tradnl"/>
        </w:rPr>
        <w:t xml:space="preserve"> </w:t>
      </w:r>
    </w:p>
    <w:p w14:paraId="7B562D3A" w14:textId="5D7D80E3" w:rsidR="003E5586" w:rsidRDefault="003E5586" w:rsidP="003E5586">
      <w:pPr>
        <w:spacing w:line="240" w:lineRule="auto"/>
        <w:rPr>
          <w:rFonts w:ascii="Times New Roman" w:hAnsi="Times New Roman"/>
          <w:sz w:val="20"/>
          <w:lang w:val="es-ES_tradnl"/>
        </w:rPr>
      </w:pPr>
    </w:p>
    <w:p w14:paraId="01385D06" w14:textId="77777777" w:rsidR="00033031" w:rsidRPr="00033031" w:rsidRDefault="00033031" w:rsidP="003E5586">
      <w:pPr>
        <w:spacing w:line="240" w:lineRule="auto"/>
        <w:rPr>
          <w:rFonts w:ascii="Times New Roman" w:hAnsi="Times New Roman"/>
          <w:b/>
          <w:bCs/>
          <w:sz w:val="20"/>
          <w:lang w:val="es-ES_tradnl"/>
        </w:rPr>
      </w:pPr>
      <w:r w:rsidRPr="00033031">
        <w:rPr>
          <w:rFonts w:ascii="Times New Roman" w:hAnsi="Times New Roman"/>
          <w:b/>
          <w:bCs/>
          <w:sz w:val="20"/>
          <w:lang w:val="es-ES_tradnl"/>
        </w:rPr>
        <w:t xml:space="preserve">Aplicaciones del deep learning </w:t>
      </w:r>
    </w:p>
    <w:p w14:paraId="69B38D52" w14:textId="77777777" w:rsidR="00033031" w:rsidRDefault="00033031" w:rsidP="003E5586">
      <w:pPr>
        <w:spacing w:line="240" w:lineRule="auto"/>
        <w:rPr>
          <w:rFonts w:ascii="Times New Roman" w:hAnsi="Times New Roman"/>
          <w:sz w:val="20"/>
          <w:lang w:val="es-ES_tradnl"/>
        </w:rPr>
      </w:pPr>
    </w:p>
    <w:p w14:paraId="1F87E3C8" w14:textId="10056C1D" w:rsidR="00033031" w:rsidRDefault="00033031" w:rsidP="00033031">
      <w:pPr>
        <w:spacing w:line="240" w:lineRule="auto"/>
        <w:rPr>
          <w:rFonts w:ascii="Times New Roman" w:hAnsi="Times New Roman"/>
          <w:sz w:val="20"/>
          <w:lang w:val="es-ES_tradnl"/>
        </w:rPr>
      </w:pPr>
      <w:r w:rsidRPr="00033031">
        <w:rPr>
          <w:rFonts w:ascii="Times New Roman" w:hAnsi="Times New Roman"/>
          <w:sz w:val="20"/>
          <w:lang w:val="es-ES_tradnl"/>
        </w:rPr>
        <w:t xml:space="preserve">Las empresas </w:t>
      </w:r>
      <w:r w:rsidRPr="00033031">
        <w:rPr>
          <w:rFonts w:ascii="Times New Roman" w:hAnsi="Times New Roman"/>
          <w:sz w:val="20"/>
          <w:lang w:val="es-ES_tradnl"/>
        </w:rPr>
        <w:t>que aplican</w:t>
      </w:r>
      <w:r w:rsidRPr="00033031">
        <w:rPr>
          <w:rFonts w:ascii="Times New Roman" w:hAnsi="Times New Roman"/>
          <w:sz w:val="20"/>
          <w:lang w:val="es-ES_tradnl"/>
        </w:rPr>
        <w:t xml:space="preserve"> modelos de aprendizaje profundo pueden aprender elementos significativos sobre sus clientes para satisfacer de mejor forma sus necesidades o inclusive mejorar sus procesos internos. Veamos a continuación cuales son las aplicaciones más comunes donde tratamos con algoritmos de Deep Learning.</w:t>
      </w:r>
      <w:r>
        <w:rPr>
          <w:rFonts w:ascii="Times New Roman" w:hAnsi="Times New Roman"/>
          <w:sz w:val="20"/>
          <w:lang w:val="es-ES_tradnl"/>
        </w:rPr>
        <w:t xml:space="preserve"> S</w:t>
      </w:r>
      <w:r w:rsidRPr="005335A5">
        <w:rPr>
          <w:rFonts w:ascii="Times New Roman" w:hAnsi="Times New Roman"/>
          <w:sz w:val="20"/>
          <w:lang w:val="es-ES_tradnl"/>
        </w:rPr>
        <w:t>e utiliza para clasificar imágenes, reconocer el habla, detectar objetos y describir contenido. Sistemas como Siri y Cortana son potenciados, en parte, por el aprendizaje a fondo</w:t>
      </w:r>
      <w:r w:rsidR="001D4040">
        <w:rPr>
          <w:rFonts w:ascii="Times New Roman" w:hAnsi="Times New Roman"/>
          <w:sz w:val="20"/>
          <w:lang w:val="es-ES_tradnl"/>
        </w:rPr>
        <w:t xml:space="preserve"> [11].</w:t>
      </w:r>
    </w:p>
    <w:p w14:paraId="69C4357F" w14:textId="27453B41" w:rsidR="009F3724" w:rsidRDefault="009F3724" w:rsidP="00033031">
      <w:pPr>
        <w:spacing w:line="240" w:lineRule="auto"/>
        <w:rPr>
          <w:rFonts w:ascii="Times New Roman" w:hAnsi="Times New Roman"/>
          <w:sz w:val="20"/>
          <w:lang w:val="es-ES_tradnl"/>
        </w:rPr>
      </w:pPr>
    </w:p>
    <w:p w14:paraId="25FEF898" w14:textId="1D46371D" w:rsidR="009F3724" w:rsidRDefault="009F3724" w:rsidP="009F3724">
      <w:pPr>
        <w:spacing w:line="240" w:lineRule="auto"/>
        <w:rPr>
          <w:rFonts w:ascii="Times New Roman" w:hAnsi="Times New Roman"/>
          <w:sz w:val="20"/>
          <w:lang w:val="es-ES_tradnl"/>
        </w:rPr>
      </w:pPr>
      <w:r w:rsidRPr="009F3724">
        <w:rPr>
          <w:rFonts w:ascii="Times New Roman" w:hAnsi="Times New Roman"/>
          <w:b/>
          <w:bCs/>
          <w:sz w:val="20"/>
          <w:lang w:val="es-ES_tradnl"/>
        </w:rPr>
        <w:t>Reconocimiento de imágenes</w:t>
      </w:r>
      <w:r w:rsidRPr="009F3724">
        <w:rPr>
          <w:rFonts w:ascii="Times New Roman" w:hAnsi="Times New Roman"/>
          <w:b/>
          <w:bCs/>
          <w:sz w:val="20"/>
          <w:lang w:val="es-ES_tradnl"/>
        </w:rPr>
        <w:t>:</w:t>
      </w:r>
      <w:r>
        <w:rPr>
          <w:rFonts w:ascii="Times New Roman" w:hAnsi="Times New Roman"/>
          <w:b/>
          <w:bCs/>
          <w:sz w:val="20"/>
          <w:lang w:val="es-ES_tradnl"/>
        </w:rPr>
        <w:t xml:space="preserve"> </w:t>
      </w:r>
      <w:r w:rsidRPr="009F3724">
        <w:rPr>
          <w:rFonts w:ascii="Times New Roman" w:hAnsi="Times New Roman"/>
          <w:sz w:val="20"/>
          <w:lang w:val="es-ES_tradnl"/>
        </w:rPr>
        <w:t>El reconocimiento de imágenes es una de las aplicaciones más interesantes del Deep Learning ya que su grado de complejidad es superior. Las potencialidades de aplicación de este tipo de algoritmos permiten entender y comprender escenas e imágenes en su totalidad determinando un gran número de factores. Podemos analizar un escenario completo partiendo de miles de imágenes por solo citar un caso de aplicación</w:t>
      </w:r>
      <w:r w:rsidR="00732AD6">
        <w:rPr>
          <w:rFonts w:ascii="Times New Roman" w:hAnsi="Times New Roman"/>
          <w:sz w:val="20"/>
          <w:lang w:val="es-ES_tradnl"/>
        </w:rPr>
        <w:t>.</w:t>
      </w:r>
    </w:p>
    <w:p w14:paraId="6ED5165E" w14:textId="7FC8194B" w:rsidR="00732AD6" w:rsidRDefault="00732AD6" w:rsidP="009F3724">
      <w:pPr>
        <w:spacing w:line="240" w:lineRule="auto"/>
        <w:rPr>
          <w:rFonts w:ascii="Times New Roman" w:hAnsi="Times New Roman"/>
          <w:sz w:val="20"/>
          <w:lang w:val="es-ES_tradnl"/>
        </w:rPr>
      </w:pPr>
    </w:p>
    <w:p w14:paraId="3A7F49E8" w14:textId="7C5B4636" w:rsidR="00732AD6" w:rsidRPr="00732AD6" w:rsidRDefault="00732AD6" w:rsidP="00732AD6">
      <w:pPr>
        <w:spacing w:line="240" w:lineRule="auto"/>
        <w:rPr>
          <w:rFonts w:ascii="Times New Roman" w:hAnsi="Times New Roman"/>
          <w:sz w:val="20"/>
          <w:lang w:val="es-ES_tradnl"/>
        </w:rPr>
      </w:pPr>
      <w:r w:rsidRPr="00732AD6">
        <w:rPr>
          <w:rFonts w:ascii="Times New Roman" w:hAnsi="Times New Roman"/>
          <w:b/>
          <w:bCs/>
          <w:sz w:val="20"/>
          <w:lang w:val="es-ES_tradnl"/>
        </w:rPr>
        <w:t>Reconocimiento del habla</w:t>
      </w:r>
      <w:r>
        <w:rPr>
          <w:rFonts w:ascii="Times New Roman" w:hAnsi="Times New Roman"/>
          <w:b/>
          <w:bCs/>
          <w:sz w:val="20"/>
          <w:lang w:val="es-ES_tradnl"/>
        </w:rPr>
        <w:t xml:space="preserve">: </w:t>
      </w:r>
      <w:r w:rsidRPr="00732AD6">
        <w:rPr>
          <w:rFonts w:ascii="Times New Roman" w:hAnsi="Times New Roman"/>
          <w:sz w:val="20"/>
          <w:lang w:val="es-ES_tradnl"/>
        </w:rPr>
        <w:t>Gracias a los niveles de complejidad tan diversos que permite el aprendizaje profundo las tecnologías de reconocimiento de habla y patrones de voz han aumentado su presencia en el mundo académico y empresarial. Cada vez es más común la utilización de estos servicios en móviles y ordenadores de forma simple y esto es gracias a la capacidad de análisis de complejidad que brindan las redes neuronales</w:t>
      </w:r>
      <w:r w:rsidR="001D4040">
        <w:rPr>
          <w:rFonts w:ascii="Times New Roman" w:hAnsi="Times New Roman"/>
          <w:sz w:val="20"/>
          <w:lang w:val="es-ES_tradnl"/>
        </w:rPr>
        <w:t xml:space="preserve"> [11].</w:t>
      </w:r>
    </w:p>
    <w:p w14:paraId="32C66F8A" w14:textId="3B3A296D" w:rsidR="001E6C42" w:rsidRPr="00732AD6" w:rsidRDefault="001E6C42" w:rsidP="003E5586">
      <w:pPr>
        <w:spacing w:line="240" w:lineRule="auto"/>
        <w:rPr>
          <w:rFonts w:ascii="Times New Roman" w:hAnsi="Times New Roman"/>
          <w:sz w:val="20"/>
          <w:lang w:val="es-ES_tradnl"/>
        </w:rPr>
      </w:pPr>
    </w:p>
    <w:p w14:paraId="2A167BC8" w14:textId="77777777" w:rsidR="0085610B" w:rsidRPr="00732AD6" w:rsidRDefault="0085610B" w:rsidP="003E5586">
      <w:pPr>
        <w:spacing w:line="240" w:lineRule="auto"/>
        <w:rPr>
          <w:rFonts w:ascii="Times New Roman" w:hAnsi="Times New Roman"/>
          <w:sz w:val="20"/>
          <w:lang w:val="es-ES_tradnl"/>
        </w:rPr>
      </w:pPr>
    </w:p>
    <w:p w14:paraId="341207CD" w14:textId="77777777" w:rsidR="00C2055C" w:rsidRDefault="00C2055C" w:rsidP="00D83A9B">
      <w:pPr>
        <w:spacing w:line="240" w:lineRule="auto"/>
        <w:rPr>
          <w:rFonts w:ascii="Times New Roman" w:hAnsi="Times New Roman"/>
          <w:sz w:val="20"/>
          <w:lang w:val="es-ES_tradnl"/>
        </w:rPr>
      </w:pPr>
    </w:p>
    <w:p w14:paraId="32C21585" w14:textId="139D07F4" w:rsidR="00715813" w:rsidRDefault="00715813" w:rsidP="006F1894">
      <w:pPr>
        <w:autoSpaceDE w:val="0"/>
        <w:autoSpaceDN w:val="0"/>
        <w:adjustRightInd w:val="0"/>
        <w:spacing w:line="240" w:lineRule="auto"/>
        <w:rPr>
          <w:rFonts w:ascii="Times New Roman" w:hAnsi="Times New Roman"/>
          <w:sz w:val="20"/>
          <w:szCs w:val="20"/>
        </w:rPr>
      </w:pPr>
    </w:p>
    <w:p w14:paraId="0A46D809" w14:textId="5ADA942E" w:rsidR="009A2A5C" w:rsidRDefault="009A2A5C" w:rsidP="006F1894">
      <w:pPr>
        <w:autoSpaceDE w:val="0"/>
        <w:autoSpaceDN w:val="0"/>
        <w:adjustRightInd w:val="0"/>
        <w:spacing w:line="240" w:lineRule="auto"/>
        <w:rPr>
          <w:rFonts w:ascii="Times New Roman" w:hAnsi="Times New Roman"/>
          <w:sz w:val="20"/>
          <w:szCs w:val="20"/>
        </w:rPr>
      </w:pPr>
    </w:p>
    <w:p w14:paraId="0E738A6C" w14:textId="0191FF52" w:rsidR="009A2A5C" w:rsidRDefault="009A2A5C" w:rsidP="006F1894">
      <w:pPr>
        <w:autoSpaceDE w:val="0"/>
        <w:autoSpaceDN w:val="0"/>
        <w:adjustRightInd w:val="0"/>
        <w:spacing w:line="240" w:lineRule="auto"/>
        <w:rPr>
          <w:rFonts w:ascii="Times New Roman" w:hAnsi="Times New Roman"/>
          <w:sz w:val="20"/>
          <w:szCs w:val="20"/>
        </w:rPr>
      </w:pPr>
    </w:p>
    <w:p w14:paraId="58FC9519" w14:textId="6CF0D5A5" w:rsidR="009A2A5C" w:rsidRDefault="009A2A5C" w:rsidP="006F1894">
      <w:pPr>
        <w:autoSpaceDE w:val="0"/>
        <w:autoSpaceDN w:val="0"/>
        <w:adjustRightInd w:val="0"/>
        <w:spacing w:line="240" w:lineRule="auto"/>
        <w:rPr>
          <w:rFonts w:ascii="Times New Roman" w:hAnsi="Times New Roman"/>
          <w:sz w:val="20"/>
          <w:szCs w:val="20"/>
        </w:rPr>
      </w:pPr>
    </w:p>
    <w:p w14:paraId="6E410004" w14:textId="4EAA9B01" w:rsidR="009A2A5C" w:rsidRDefault="009A2A5C" w:rsidP="006F1894">
      <w:pPr>
        <w:autoSpaceDE w:val="0"/>
        <w:autoSpaceDN w:val="0"/>
        <w:adjustRightInd w:val="0"/>
        <w:spacing w:line="240" w:lineRule="auto"/>
        <w:rPr>
          <w:rFonts w:ascii="Times New Roman" w:hAnsi="Times New Roman"/>
          <w:sz w:val="20"/>
          <w:szCs w:val="20"/>
        </w:rPr>
      </w:pPr>
    </w:p>
    <w:p w14:paraId="5753F0BE" w14:textId="77777777" w:rsidR="009A2A5C" w:rsidRDefault="009A2A5C" w:rsidP="006F1894">
      <w:pPr>
        <w:autoSpaceDE w:val="0"/>
        <w:autoSpaceDN w:val="0"/>
        <w:adjustRightInd w:val="0"/>
        <w:spacing w:line="240" w:lineRule="auto"/>
        <w:rPr>
          <w:rFonts w:ascii="Times New Roman" w:hAnsi="Times New Roman"/>
          <w:sz w:val="20"/>
          <w:szCs w:val="20"/>
        </w:rPr>
      </w:pPr>
    </w:p>
    <w:p w14:paraId="5AC0652F" w14:textId="77777777" w:rsidR="00715813" w:rsidRPr="006F1894" w:rsidRDefault="00715813" w:rsidP="006F1894">
      <w:pPr>
        <w:autoSpaceDE w:val="0"/>
        <w:autoSpaceDN w:val="0"/>
        <w:adjustRightInd w:val="0"/>
        <w:spacing w:line="240" w:lineRule="auto"/>
        <w:rPr>
          <w:rFonts w:ascii="Times New Roman" w:hAnsi="Times New Roman"/>
          <w:sz w:val="20"/>
          <w:szCs w:val="20"/>
        </w:rPr>
      </w:pPr>
    </w:p>
    <w:p w14:paraId="21F69C0F" w14:textId="77777777" w:rsidR="005946EB" w:rsidRPr="00103BB2" w:rsidRDefault="00E05AA6" w:rsidP="00732AD6">
      <w:pPr>
        <w:pStyle w:val="Ttulo3"/>
        <w:jc w:val="center"/>
        <w:rPr>
          <w:b w:val="0"/>
        </w:rPr>
      </w:pPr>
      <w:r w:rsidRPr="00103BB2">
        <w:rPr>
          <w:b w:val="0"/>
        </w:rPr>
        <w:t>REFERENCIAS</w:t>
      </w:r>
    </w:p>
    <w:p w14:paraId="0CCDB914" w14:textId="77777777" w:rsidR="005946EB" w:rsidRDefault="005946EB" w:rsidP="00B71E9C">
      <w:pPr>
        <w:spacing w:line="240" w:lineRule="auto"/>
        <w:rPr>
          <w:rFonts w:ascii="Times New Roman" w:hAnsi="Times New Roman"/>
          <w:sz w:val="20"/>
        </w:rPr>
      </w:pPr>
    </w:p>
    <w:p w14:paraId="4B41EEA2" w14:textId="77777777" w:rsidR="00895529" w:rsidRDefault="00895529" w:rsidP="003148F1">
      <w:pPr>
        <w:pStyle w:val="Text"/>
        <w:ind w:firstLine="708"/>
        <w:rPr>
          <w:u w:val="single"/>
          <w:lang w:val="es-CO"/>
        </w:rPr>
      </w:pPr>
      <w:r w:rsidRPr="00CF1778">
        <w:rPr>
          <w:u w:val="single"/>
          <w:lang w:val="es-CO"/>
        </w:rPr>
        <w:t xml:space="preserve">Referencias </w:t>
      </w:r>
      <w:r w:rsidR="00C70C10">
        <w:rPr>
          <w:u w:val="single"/>
          <w:lang w:val="es-CO"/>
        </w:rPr>
        <w:t>en la Web</w:t>
      </w:r>
      <w:r w:rsidRPr="00CF1778">
        <w:rPr>
          <w:u w:val="single"/>
          <w:lang w:val="es-CO"/>
        </w:rPr>
        <w:t>:</w:t>
      </w:r>
    </w:p>
    <w:p w14:paraId="3B6CA9CC" w14:textId="77777777" w:rsidR="00C70C10" w:rsidRPr="00CF1778" w:rsidRDefault="00C70C10" w:rsidP="00B71E9C">
      <w:pPr>
        <w:pStyle w:val="Text"/>
        <w:rPr>
          <w:u w:val="single"/>
          <w:lang w:val="es-CO"/>
        </w:rPr>
      </w:pPr>
    </w:p>
    <w:p w14:paraId="3CF5A255" w14:textId="77777777" w:rsidR="00231E47" w:rsidRDefault="003E5586" w:rsidP="00B71E9C">
      <w:pPr>
        <w:pStyle w:val="NormalWeb"/>
        <w:spacing w:before="0" w:beforeAutospacing="0" w:after="0" w:afterAutospacing="0"/>
        <w:jc w:val="both"/>
        <w:rPr>
          <w:sz w:val="20"/>
          <w:szCs w:val="20"/>
          <w:lang w:val="en-US" w:eastAsia="en-US"/>
        </w:rPr>
      </w:pPr>
      <w:r>
        <w:rPr>
          <w:sz w:val="20"/>
          <w:szCs w:val="20"/>
          <w:lang w:val="en-US" w:eastAsia="en-US"/>
        </w:rPr>
        <w:t>[1</w:t>
      </w:r>
      <w:r w:rsidR="00535F5F">
        <w:rPr>
          <w:sz w:val="20"/>
          <w:szCs w:val="20"/>
          <w:lang w:val="en-US" w:eastAsia="en-US"/>
        </w:rPr>
        <w:t>]</w:t>
      </w:r>
    </w:p>
    <w:p w14:paraId="1DED58C4" w14:textId="76D4CF6E" w:rsidR="003148F1" w:rsidRDefault="008B3D89" w:rsidP="00B71E9C">
      <w:pPr>
        <w:pStyle w:val="NormalWeb"/>
        <w:spacing w:before="0" w:beforeAutospacing="0" w:after="0" w:afterAutospacing="0"/>
        <w:jc w:val="both"/>
        <w:rPr>
          <w:sz w:val="20"/>
          <w:szCs w:val="20"/>
          <w:lang w:val="en-US" w:eastAsia="en-US"/>
        </w:rPr>
      </w:pPr>
      <w:hyperlink r:id="rId28" w:history="1">
        <w:r w:rsidRPr="00D22DDA">
          <w:rPr>
            <w:rStyle w:val="Hipervnculo"/>
          </w:rPr>
          <w:t>file:///C:/Users/adria/Downloads/matich-redesneuronales%20(1).pdf</w:t>
        </w:r>
      </w:hyperlink>
    </w:p>
    <w:p w14:paraId="72BFE765" w14:textId="071FD97D" w:rsidR="000F4677" w:rsidRDefault="000F4677" w:rsidP="00B71E9C">
      <w:pPr>
        <w:pStyle w:val="NormalWeb"/>
        <w:spacing w:before="0" w:beforeAutospacing="0" w:after="0" w:afterAutospacing="0"/>
        <w:jc w:val="both"/>
      </w:pPr>
      <w:r>
        <w:rPr>
          <w:sz w:val="20"/>
          <w:szCs w:val="20"/>
          <w:lang w:val="en-US" w:eastAsia="en-US"/>
        </w:rPr>
        <w:t xml:space="preserve">[2] </w:t>
      </w:r>
      <w:hyperlink r:id="rId29" w:history="1">
        <w:r w:rsidR="00231E47">
          <w:rPr>
            <w:rStyle w:val="Hipervnculo"/>
          </w:rPr>
          <w:t>https://inteligenciartificiallmca.wordpress.com/2017/06/10/1-2-clasificacion-de-las-redes-neuronales/</w:t>
        </w:r>
      </w:hyperlink>
    </w:p>
    <w:p w14:paraId="6BE742E9" w14:textId="6BBDC39F" w:rsidR="009A2A5C" w:rsidRPr="003431E8" w:rsidRDefault="003431E8" w:rsidP="00B71E9C">
      <w:pPr>
        <w:pStyle w:val="NormalWeb"/>
        <w:spacing w:before="0" w:beforeAutospacing="0" w:after="0" w:afterAutospacing="0"/>
        <w:jc w:val="both"/>
        <w:rPr>
          <w:sz w:val="20"/>
          <w:szCs w:val="20"/>
        </w:rPr>
      </w:pPr>
      <w:r w:rsidRPr="003431E8">
        <w:rPr>
          <w:sz w:val="20"/>
          <w:szCs w:val="20"/>
        </w:rPr>
        <w:t>[3]</w:t>
      </w:r>
    </w:p>
    <w:p w14:paraId="6A068858" w14:textId="2995FFDE" w:rsidR="003431E8" w:rsidRDefault="001D4040" w:rsidP="00B71E9C">
      <w:pPr>
        <w:pStyle w:val="NormalWeb"/>
        <w:spacing w:before="0" w:beforeAutospacing="0" w:after="0" w:afterAutospacing="0"/>
        <w:jc w:val="both"/>
      </w:pPr>
      <w:hyperlink r:id="rId30" w:history="1">
        <w:r w:rsidR="00AF7506">
          <w:rPr>
            <w:rStyle w:val="Hipervnculo"/>
          </w:rPr>
          <w:t>https://www.redalyc.org/pdf/3821/382138367007.pdf</w:t>
        </w:r>
      </w:hyperlink>
    </w:p>
    <w:p w14:paraId="198819EF" w14:textId="339F7387" w:rsidR="003B0DC2" w:rsidRPr="00233579" w:rsidRDefault="00233579" w:rsidP="00B71E9C">
      <w:pPr>
        <w:pStyle w:val="NormalWeb"/>
        <w:spacing w:before="0" w:beforeAutospacing="0" w:after="0" w:afterAutospacing="0"/>
        <w:jc w:val="both"/>
        <w:rPr>
          <w:sz w:val="20"/>
          <w:szCs w:val="20"/>
        </w:rPr>
      </w:pPr>
      <w:r w:rsidRPr="00233579">
        <w:rPr>
          <w:sz w:val="20"/>
          <w:szCs w:val="20"/>
        </w:rPr>
        <w:t>[</w:t>
      </w:r>
      <w:r w:rsidR="009A2A5C">
        <w:rPr>
          <w:sz w:val="20"/>
          <w:szCs w:val="20"/>
        </w:rPr>
        <w:t>4</w:t>
      </w:r>
      <w:r w:rsidRPr="00233579">
        <w:rPr>
          <w:sz w:val="20"/>
          <w:szCs w:val="20"/>
        </w:rPr>
        <w:t>]</w:t>
      </w:r>
    </w:p>
    <w:p w14:paraId="1BC29258" w14:textId="4A3C73B5" w:rsidR="00233579" w:rsidRDefault="001D4040" w:rsidP="00B71E9C">
      <w:pPr>
        <w:pStyle w:val="NormalWeb"/>
        <w:spacing w:before="0" w:beforeAutospacing="0" w:after="0" w:afterAutospacing="0"/>
        <w:jc w:val="both"/>
        <w:rPr>
          <w:rStyle w:val="Hipervnculo"/>
        </w:rPr>
      </w:pPr>
      <w:hyperlink r:id="rId31" w:history="1">
        <w:r w:rsidR="00233579">
          <w:rPr>
            <w:rStyle w:val="Hipervnculo"/>
          </w:rPr>
          <w:t>http://www.scielo.org.co/scielo.php?script=sci_arttext&amp;pid=S1692-33242012000200011</w:t>
        </w:r>
      </w:hyperlink>
    </w:p>
    <w:p w14:paraId="48AB06BD" w14:textId="4B54C921" w:rsidR="00331993" w:rsidRDefault="00331993" w:rsidP="00B71E9C">
      <w:pPr>
        <w:pStyle w:val="NormalWeb"/>
        <w:spacing w:before="0" w:beforeAutospacing="0" w:after="0" w:afterAutospacing="0"/>
        <w:jc w:val="both"/>
        <w:rPr>
          <w:sz w:val="20"/>
          <w:szCs w:val="20"/>
          <w:lang w:val="en-US" w:eastAsia="en-US"/>
        </w:rPr>
      </w:pPr>
      <w:r>
        <w:rPr>
          <w:sz w:val="20"/>
          <w:szCs w:val="20"/>
          <w:lang w:val="en-US" w:eastAsia="en-US"/>
        </w:rPr>
        <w:t>[5]</w:t>
      </w:r>
    </w:p>
    <w:p w14:paraId="6C4BAD65" w14:textId="6EA50465" w:rsidR="004E78E5" w:rsidRDefault="00331993" w:rsidP="00B71E9C">
      <w:pPr>
        <w:pStyle w:val="NormalWeb"/>
        <w:spacing w:before="0" w:beforeAutospacing="0" w:after="0" w:afterAutospacing="0"/>
        <w:jc w:val="both"/>
      </w:pPr>
      <w:hyperlink r:id="rId32" w:anchor=":~:text=probabil%C3%ADsticas%20con%20posterioridad.-,Evoluci%C3%B3n%20hist%C3%B3rica,fue%20el%20primer%20sistema%20experto.&amp;text=En%201972%2C%20en%20la%20Universidad,enfermedades%20infecciosas%20en%20la%20sangre." w:history="1">
        <w:r>
          <w:rPr>
            <w:rStyle w:val="Hipervnculo"/>
          </w:rPr>
          <w:t>https://www.ecured.cu/Sistemas_expertos#:~:text=probabil%C3%ADsticas%20con%20posterioridad.-,Evoluci%C3%B3n%20hist%C3%B3rica,fue%20el%20primer%20sistema%20experto.&amp;text=En%201972%2C%20en%20la%20Universidad,enfermedades%20infecciosas%20en%20la%20sangre.</w:t>
        </w:r>
      </w:hyperlink>
    </w:p>
    <w:p w14:paraId="17081B03" w14:textId="4BA68AE8" w:rsidR="004E78E5" w:rsidRDefault="004E78E5" w:rsidP="00B71E9C">
      <w:pPr>
        <w:pStyle w:val="NormalWeb"/>
        <w:spacing w:before="0" w:beforeAutospacing="0" w:after="0" w:afterAutospacing="0"/>
        <w:jc w:val="both"/>
        <w:rPr>
          <w:sz w:val="20"/>
          <w:szCs w:val="20"/>
        </w:rPr>
      </w:pPr>
      <w:r w:rsidRPr="004E78E5">
        <w:rPr>
          <w:sz w:val="20"/>
          <w:szCs w:val="20"/>
        </w:rPr>
        <w:t>[6]</w:t>
      </w:r>
    </w:p>
    <w:p w14:paraId="4F2BB5A1" w14:textId="2FC67945" w:rsidR="004E78E5" w:rsidRDefault="00FB1FF4" w:rsidP="00B71E9C">
      <w:pPr>
        <w:pStyle w:val="NormalWeb"/>
        <w:spacing w:before="0" w:beforeAutospacing="0" w:after="0" w:afterAutospacing="0"/>
        <w:jc w:val="both"/>
      </w:pPr>
      <w:hyperlink r:id="rId33" w:history="1">
        <w:r>
          <w:rPr>
            <w:rStyle w:val="Hipervnculo"/>
          </w:rPr>
          <w:t>http://computo.fismat.umich.mx/~htejeda/gutierjm/BookCGH.pdf</w:t>
        </w:r>
      </w:hyperlink>
    </w:p>
    <w:p w14:paraId="6C271CE9" w14:textId="751AF432" w:rsidR="00235B27" w:rsidRDefault="00235B27" w:rsidP="00B71E9C">
      <w:pPr>
        <w:pStyle w:val="NormalWeb"/>
        <w:spacing w:before="0" w:beforeAutospacing="0" w:after="0" w:afterAutospacing="0"/>
        <w:jc w:val="both"/>
        <w:rPr>
          <w:sz w:val="20"/>
          <w:szCs w:val="20"/>
        </w:rPr>
      </w:pPr>
      <w:r w:rsidRPr="00235B27">
        <w:rPr>
          <w:sz w:val="20"/>
          <w:szCs w:val="20"/>
        </w:rPr>
        <w:t>[7]</w:t>
      </w:r>
    </w:p>
    <w:p w14:paraId="26171435" w14:textId="7E0263DC" w:rsidR="00235B27" w:rsidRDefault="00235B27" w:rsidP="00B71E9C">
      <w:pPr>
        <w:pStyle w:val="NormalWeb"/>
        <w:spacing w:before="0" w:beforeAutospacing="0" w:after="0" w:afterAutospacing="0"/>
        <w:jc w:val="both"/>
      </w:pPr>
      <w:hyperlink r:id="rId34" w:history="1">
        <w:r>
          <w:rPr>
            <w:rStyle w:val="Hipervnculo"/>
          </w:rPr>
          <w:t>http://www.it.uc3m.es/jvillena/irc/practicas/06-07/05.pdf</w:t>
        </w:r>
      </w:hyperlink>
    </w:p>
    <w:p w14:paraId="530D7AF4" w14:textId="180EAC31" w:rsidR="0029485B" w:rsidRDefault="0029485B" w:rsidP="00B71E9C">
      <w:pPr>
        <w:pStyle w:val="NormalWeb"/>
        <w:spacing w:before="0" w:beforeAutospacing="0" w:after="0" w:afterAutospacing="0"/>
        <w:jc w:val="both"/>
        <w:rPr>
          <w:sz w:val="20"/>
          <w:szCs w:val="20"/>
        </w:rPr>
      </w:pPr>
      <w:r w:rsidRPr="0029485B">
        <w:rPr>
          <w:sz w:val="20"/>
          <w:szCs w:val="20"/>
        </w:rPr>
        <w:t>[8]</w:t>
      </w:r>
    </w:p>
    <w:p w14:paraId="05F0A314" w14:textId="42334404" w:rsidR="0029485B" w:rsidRDefault="0029485B" w:rsidP="00B71E9C">
      <w:pPr>
        <w:pStyle w:val="NormalWeb"/>
        <w:spacing w:before="0" w:beforeAutospacing="0" w:after="0" w:afterAutospacing="0"/>
        <w:jc w:val="both"/>
      </w:pPr>
      <w:hyperlink r:id="rId35" w:history="1">
        <w:r>
          <w:rPr>
            <w:rStyle w:val="Hipervnculo"/>
          </w:rPr>
          <w:t>https://planetachatbot.com/entendiendo-los-algoritmos-gen%C3%A9ticos-un-caso-de-uso-en-el-entorno-organizacional-a745c157fa8c</w:t>
        </w:r>
      </w:hyperlink>
    </w:p>
    <w:p w14:paraId="43C5329B" w14:textId="05D51374" w:rsidR="002F0409" w:rsidRDefault="002F0409" w:rsidP="00B71E9C">
      <w:pPr>
        <w:pStyle w:val="NormalWeb"/>
        <w:spacing w:before="0" w:beforeAutospacing="0" w:after="0" w:afterAutospacing="0"/>
        <w:jc w:val="both"/>
        <w:rPr>
          <w:sz w:val="20"/>
          <w:szCs w:val="20"/>
        </w:rPr>
      </w:pPr>
      <w:r w:rsidRPr="002F0409">
        <w:rPr>
          <w:sz w:val="20"/>
          <w:szCs w:val="20"/>
        </w:rPr>
        <w:t>[9]</w:t>
      </w:r>
    </w:p>
    <w:p w14:paraId="0366327F" w14:textId="520F2C98" w:rsidR="002F0409" w:rsidRDefault="002F0409" w:rsidP="00B71E9C">
      <w:pPr>
        <w:pStyle w:val="NormalWeb"/>
        <w:spacing w:before="0" w:beforeAutospacing="0" w:after="0" w:afterAutospacing="0"/>
        <w:jc w:val="both"/>
      </w:pPr>
      <w:hyperlink r:id="rId36" w:history="1">
        <w:r>
          <w:rPr>
            <w:rStyle w:val="Hipervnculo"/>
          </w:rPr>
          <w:t>https://www.adictosaltrabajo.com/2010/10/07/jgap/</w:t>
        </w:r>
      </w:hyperlink>
    </w:p>
    <w:p w14:paraId="2B2EB33D" w14:textId="5849BC32" w:rsidR="009D011C" w:rsidRPr="00CB41B6" w:rsidRDefault="009D011C" w:rsidP="00B71E9C">
      <w:pPr>
        <w:pStyle w:val="NormalWeb"/>
        <w:spacing w:before="0" w:beforeAutospacing="0" w:after="0" w:afterAutospacing="0"/>
        <w:jc w:val="both"/>
        <w:rPr>
          <w:sz w:val="20"/>
          <w:szCs w:val="20"/>
        </w:rPr>
      </w:pPr>
      <w:r w:rsidRPr="00CB41B6">
        <w:rPr>
          <w:sz w:val="20"/>
          <w:szCs w:val="20"/>
        </w:rPr>
        <w:t>[10]</w:t>
      </w:r>
    </w:p>
    <w:p w14:paraId="1FC5BC6F" w14:textId="7B85FCD1" w:rsidR="009D011C" w:rsidRDefault="009D011C" w:rsidP="00B71E9C">
      <w:pPr>
        <w:pStyle w:val="NormalWeb"/>
        <w:spacing w:before="0" w:beforeAutospacing="0" w:after="0" w:afterAutospacing="0"/>
        <w:jc w:val="both"/>
      </w:pPr>
      <w:hyperlink r:id="rId37" w:history="1">
        <w:r>
          <w:rPr>
            <w:rStyle w:val="Hipervnculo"/>
          </w:rPr>
          <w:t>http://www.cs.us.es/~fsancho/?e=65</w:t>
        </w:r>
      </w:hyperlink>
    </w:p>
    <w:p w14:paraId="5E40DD87" w14:textId="598CC70D" w:rsidR="00732AD6" w:rsidRDefault="00732AD6" w:rsidP="00B71E9C">
      <w:pPr>
        <w:pStyle w:val="NormalWeb"/>
        <w:spacing w:before="0" w:beforeAutospacing="0" w:after="0" w:afterAutospacing="0"/>
        <w:jc w:val="both"/>
        <w:rPr>
          <w:sz w:val="20"/>
          <w:szCs w:val="20"/>
        </w:rPr>
      </w:pPr>
      <w:r w:rsidRPr="00732AD6">
        <w:rPr>
          <w:sz w:val="20"/>
          <w:szCs w:val="20"/>
        </w:rPr>
        <w:t>[11]</w:t>
      </w:r>
    </w:p>
    <w:p w14:paraId="08BD255A" w14:textId="36FCD625" w:rsidR="001D4040" w:rsidRDefault="001D4040" w:rsidP="00B71E9C">
      <w:pPr>
        <w:pStyle w:val="NormalWeb"/>
        <w:spacing w:before="0" w:beforeAutospacing="0" w:after="0" w:afterAutospacing="0"/>
        <w:jc w:val="both"/>
        <w:rPr>
          <w:sz w:val="20"/>
          <w:szCs w:val="20"/>
        </w:rPr>
      </w:pPr>
      <w:hyperlink r:id="rId38" w:history="1">
        <w:r>
          <w:rPr>
            <w:rStyle w:val="Hipervnculo"/>
          </w:rPr>
          <w:t>https://www.grapheverywhere.com/deep-learning/</w:t>
        </w:r>
      </w:hyperlink>
    </w:p>
    <w:p w14:paraId="76109A8D" w14:textId="77777777" w:rsidR="00732AD6" w:rsidRPr="00732AD6" w:rsidRDefault="00732AD6" w:rsidP="00B71E9C">
      <w:pPr>
        <w:pStyle w:val="NormalWeb"/>
        <w:spacing w:before="0" w:beforeAutospacing="0" w:after="0" w:afterAutospacing="0"/>
        <w:jc w:val="both"/>
        <w:rPr>
          <w:sz w:val="2"/>
          <w:szCs w:val="2"/>
          <w:lang w:val="en-US" w:eastAsia="en-US"/>
        </w:rPr>
      </w:pPr>
    </w:p>
    <w:sectPr w:rsidR="00732AD6" w:rsidRPr="00732AD6" w:rsidSect="0074589D">
      <w:type w:val="continuous"/>
      <w:pgSz w:w="12242" w:h="15842" w:code="1"/>
      <w:pgMar w:top="1077" w:right="981" w:bottom="1440" w:left="981" w:header="567" w:footer="567" w:gutter="0"/>
      <w:pgNumType w:start="1"/>
      <w:cols w:num="2" w:space="23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D5A04" w14:textId="77777777" w:rsidR="00196AF1" w:rsidRDefault="00196AF1">
      <w:r>
        <w:separator/>
      </w:r>
    </w:p>
  </w:endnote>
  <w:endnote w:type="continuationSeparator" w:id="0">
    <w:p w14:paraId="052045D0" w14:textId="77777777" w:rsidR="00196AF1" w:rsidRDefault="00196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F256D" w14:textId="77777777" w:rsidR="008D49D9" w:rsidRDefault="00490619" w:rsidP="00490619">
    <w:pPr>
      <w:pStyle w:val="Piedepgina"/>
      <w:jc w:val="center"/>
      <w:rPr>
        <w:sz w:val="16"/>
        <w:szCs w:val="16"/>
        <w:lang w:val="es-ES_tradnl"/>
      </w:rPr>
    </w:pPr>
    <w:r w:rsidRPr="00490619">
      <w:rPr>
        <w:sz w:val="16"/>
        <w:szCs w:val="16"/>
        <w:lang w:val="es-ES_tradnl"/>
      </w:rPr>
      <w:t xml:space="preserve">Materia: Introducción a la Informática. Segundo Semestre de </w:t>
    </w:r>
    <w:r w:rsidR="00B1051E">
      <w:rPr>
        <w:sz w:val="16"/>
        <w:szCs w:val="16"/>
        <w:lang w:val="es-ES_tradnl"/>
      </w:rPr>
      <w:t>2020</w:t>
    </w:r>
    <w:r w:rsidRPr="00490619">
      <w:rPr>
        <w:sz w:val="16"/>
        <w:szCs w:val="16"/>
        <w:lang w:val="es-ES_tradnl"/>
      </w:rPr>
      <w:t>. Docente: José Gilberto Vargas Cano.</w:t>
    </w:r>
  </w:p>
  <w:p w14:paraId="7BBB848F" w14:textId="77777777" w:rsidR="008D49D9" w:rsidRDefault="008D49D9">
    <w:pPr>
      <w:pStyle w:val="Piedepgina"/>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655A3" w14:textId="77777777" w:rsidR="008D49D9" w:rsidRPr="00490619" w:rsidRDefault="00490619" w:rsidP="00490619">
    <w:pPr>
      <w:pStyle w:val="Piedepgina"/>
      <w:jc w:val="center"/>
    </w:pPr>
    <w:r w:rsidRPr="00490619">
      <w:rPr>
        <w:sz w:val="16"/>
        <w:szCs w:val="16"/>
      </w:rPr>
      <w:t>Materia: Introducción a la Informática. Segundo Semestre de 2019. Docente: José Gilberto Vargas Cano</w:t>
    </w:r>
    <w:r w:rsidRPr="00490619">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DC2504" w14:textId="77777777" w:rsidR="008D49D9" w:rsidRPr="00D66145" w:rsidRDefault="008D49D9" w:rsidP="00D66145">
    <w:pPr>
      <w:pStyle w:val="Piedepgina"/>
      <w:jc w:val="center"/>
      <w:rPr>
        <w:sz w:val="16"/>
        <w:lang w:val="es-CO"/>
      </w:rPr>
    </w:pPr>
    <w:r>
      <w:rPr>
        <w:sz w:val="16"/>
        <w:lang w:val="es-CO"/>
      </w:rPr>
      <w:t xml:space="preserve">Materia: </w:t>
    </w:r>
    <w:r w:rsidR="00B95AF0">
      <w:rPr>
        <w:sz w:val="16"/>
        <w:lang w:val="es-CO"/>
      </w:rPr>
      <w:t>Computación Blanda</w:t>
    </w:r>
    <w:r>
      <w:rPr>
        <w:sz w:val="16"/>
        <w:lang w:val="es-CO"/>
      </w:rPr>
      <w:t xml:space="preserve">. Segundo Semestre de </w:t>
    </w:r>
    <w:r w:rsidR="00B1051E">
      <w:rPr>
        <w:sz w:val="16"/>
        <w:lang w:val="es-CO"/>
      </w:rPr>
      <w:t>2020.</w:t>
    </w:r>
    <w:r w:rsidR="0077258E">
      <w:rPr>
        <w:sz w:val="16"/>
        <w:lang w:val="es-CO"/>
      </w:rPr>
      <w:t xml:space="preserve"> Docente: José Gilberto </w:t>
    </w:r>
    <w:r>
      <w:rPr>
        <w:sz w:val="16"/>
        <w:lang w:val="es-CO"/>
      </w:rPr>
      <w:t>Vargas Cano.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22771" w14:textId="77777777" w:rsidR="00196AF1" w:rsidRDefault="00196AF1">
      <w:r>
        <w:separator/>
      </w:r>
    </w:p>
  </w:footnote>
  <w:footnote w:type="continuationSeparator" w:id="0">
    <w:p w14:paraId="3163E447" w14:textId="77777777" w:rsidR="00196AF1" w:rsidRDefault="00196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8B64F" w14:textId="77777777" w:rsidR="008D49D9" w:rsidRDefault="008D49D9">
    <w:pPr>
      <w:pStyle w:val="Encabezad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13726">
      <w:rPr>
        <w:rStyle w:val="Nmerodepgina"/>
        <w:noProof/>
      </w:rPr>
      <w:t>2</w:t>
    </w:r>
    <w:r>
      <w:rPr>
        <w:rStyle w:val="Nmerodepgina"/>
      </w:rPr>
      <w:fldChar w:fldCharType="end"/>
    </w:r>
  </w:p>
  <w:p w14:paraId="5156D1E9" w14:textId="77777777" w:rsidR="008D49D9" w:rsidRDefault="008D49D9" w:rsidP="00377383">
    <w:pPr>
      <w:pStyle w:val="Encabezado"/>
      <w:jc w:val="center"/>
    </w:pPr>
    <w:r>
      <w:rPr>
        <w:sz w:val="16"/>
        <w:szCs w:val="16"/>
      </w:rPr>
      <w:t xml:space="preserve">Trabajo: </w:t>
    </w:r>
    <w:r w:rsidR="00B1051E">
      <w:rPr>
        <w:sz w:val="16"/>
        <w:szCs w:val="16"/>
      </w:rPr>
      <w:t>ensayo sobre el Programa: Sistemas y Computación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F364D" w14:textId="77777777" w:rsidR="008D49D9" w:rsidRDefault="008D49D9">
    <w:pPr>
      <w:pStyle w:val="Encabezado"/>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2055C">
      <w:rPr>
        <w:rStyle w:val="Nmerodepgina"/>
        <w:noProof/>
      </w:rPr>
      <w:t>3</w:t>
    </w:r>
    <w:r>
      <w:rPr>
        <w:rStyle w:val="Nmerodepgina"/>
      </w:rPr>
      <w:fldChar w:fldCharType="end"/>
    </w:r>
  </w:p>
  <w:p w14:paraId="06632D6C" w14:textId="2384357E" w:rsidR="008D49D9" w:rsidRDefault="0094203C" w:rsidP="00490619">
    <w:pPr>
      <w:pStyle w:val="Encabezado"/>
    </w:pPr>
    <w:r>
      <w:rPr>
        <w:sz w:val="16"/>
        <w:szCs w:val="16"/>
      </w:rPr>
      <w:t>Computación Blanda</w:t>
    </w:r>
    <w:r w:rsidR="00490619" w:rsidRPr="00490619">
      <w:rPr>
        <w:sz w:val="16"/>
        <w:szCs w:val="16"/>
      </w:rPr>
      <w:t xml:space="preserve"> – </w:t>
    </w:r>
    <w:r>
      <w:rPr>
        <w:sz w:val="16"/>
        <w:szCs w:val="16"/>
      </w:rPr>
      <w:t>agosto</w:t>
    </w:r>
    <w:r w:rsidR="00490619" w:rsidRPr="00490619">
      <w:rPr>
        <w:sz w:val="16"/>
        <w:szCs w:val="16"/>
      </w:rPr>
      <w:t xml:space="preserve"> de 20</w:t>
    </w:r>
    <w:r>
      <w:rPr>
        <w:sz w:val="16"/>
        <w:szCs w:val="16"/>
      </w:rPr>
      <w:t>20</w:t>
    </w:r>
    <w:r w:rsidR="00490619" w:rsidRPr="00490619">
      <w:rPr>
        <w:sz w:val="16"/>
        <w:szCs w:val="16"/>
      </w:rPr>
      <w:t>. Universidad Tecnológica de Pereira – Facultad de Ingenierías. Sistemas y Computación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338A7" w14:textId="302E94D1" w:rsidR="008D49D9" w:rsidRDefault="00B95AF0" w:rsidP="00B248CE">
    <w:pPr>
      <w:pStyle w:val="Encabezado"/>
      <w:jc w:val="center"/>
    </w:pPr>
    <w:r>
      <w:rPr>
        <w:sz w:val="16"/>
        <w:szCs w:val="16"/>
      </w:rPr>
      <w:t>Computación Blanda</w:t>
    </w:r>
    <w:r w:rsidR="008D49D9">
      <w:rPr>
        <w:sz w:val="16"/>
        <w:szCs w:val="16"/>
      </w:rPr>
      <w:t xml:space="preserve"> – </w:t>
    </w:r>
    <w:r w:rsidR="0094203C">
      <w:rPr>
        <w:sz w:val="16"/>
        <w:szCs w:val="16"/>
      </w:rPr>
      <w:t>agosto</w:t>
    </w:r>
    <w:r w:rsidR="00B1051E">
      <w:rPr>
        <w:sz w:val="16"/>
        <w:szCs w:val="16"/>
      </w:rPr>
      <w:t xml:space="preserve"> de 2020</w:t>
    </w:r>
    <w:r w:rsidR="008D49D9">
      <w:rPr>
        <w:sz w:val="16"/>
        <w:szCs w:val="16"/>
      </w:rPr>
      <w:t xml:space="preserve">. Universidad Tecnológica de Pereira – Facultad de Ingenierías. Sistemas y Computación                  </w:t>
    </w:r>
    <w:r w:rsidR="008D49D9">
      <w:rPr>
        <w:szCs w:val="16"/>
      </w:rPr>
      <w:t>1</w:t>
    </w:r>
  </w:p>
  <w:p w14:paraId="020123E8" w14:textId="77777777" w:rsidR="008D49D9" w:rsidRDefault="008D49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EAED6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DE276C"/>
    <w:multiLevelType w:val="hybridMultilevel"/>
    <w:tmpl w:val="08D05FDE"/>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4E6D7C"/>
    <w:multiLevelType w:val="hybridMultilevel"/>
    <w:tmpl w:val="204C85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254F1E"/>
    <w:multiLevelType w:val="hybridMultilevel"/>
    <w:tmpl w:val="E7F89FA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51D1261"/>
    <w:multiLevelType w:val="hybridMultilevel"/>
    <w:tmpl w:val="902C69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2A5D67EC"/>
    <w:multiLevelType w:val="hybridMultilevel"/>
    <w:tmpl w:val="DF9057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2DE03911"/>
    <w:multiLevelType w:val="hybridMultilevel"/>
    <w:tmpl w:val="5EC8AFF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E787C5C"/>
    <w:multiLevelType w:val="hybridMultilevel"/>
    <w:tmpl w:val="8E5621AC"/>
    <w:lvl w:ilvl="0" w:tplc="50588F9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32052B7B"/>
    <w:multiLevelType w:val="hybridMultilevel"/>
    <w:tmpl w:val="8A0EDA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393C5F37"/>
    <w:multiLevelType w:val="hybridMultilevel"/>
    <w:tmpl w:val="FBEE6A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3A370BAD"/>
    <w:multiLevelType w:val="hybridMultilevel"/>
    <w:tmpl w:val="893641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3" w15:restartNumberingAfterBreak="0">
    <w:nsid w:val="3BAB45E4"/>
    <w:multiLevelType w:val="hybridMultilevel"/>
    <w:tmpl w:val="DD823D86"/>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C316A2D"/>
    <w:multiLevelType w:val="hybridMultilevel"/>
    <w:tmpl w:val="FB6CE544"/>
    <w:lvl w:ilvl="0" w:tplc="9844114C">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2E51BC1"/>
    <w:multiLevelType w:val="hybridMultilevel"/>
    <w:tmpl w:val="F864C978"/>
    <w:lvl w:ilvl="0" w:tplc="240A0013">
      <w:start w:val="1"/>
      <w:numFmt w:val="upperRoman"/>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60978E0"/>
    <w:multiLevelType w:val="hybridMultilevel"/>
    <w:tmpl w:val="5538C5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62A7D26"/>
    <w:multiLevelType w:val="hybridMultilevel"/>
    <w:tmpl w:val="5D001EFE"/>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3397F7F"/>
    <w:multiLevelType w:val="hybridMultilevel"/>
    <w:tmpl w:val="1D604B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4DF2C9D"/>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0" w15:restartNumberingAfterBreak="0">
    <w:nsid w:val="5901539F"/>
    <w:multiLevelType w:val="hybridMultilevel"/>
    <w:tmpl w:val="3C22692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591E182B"/>
    <w:multiLevelType w:val="hybridMultilevel"/>
    <w:tmpl w:val="0F243D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B5105CC"/>
    <w:multiLevelType w:val="multilevel"/>
    <w:tmpl w:val="CB32B61E"/>
    <w:lvl w:ilvl="0">
      <w:start w:val="1"/>
      <w:numFmt w:val="upperRoman"/>
      <w:lvlText w:val="%1."/>
      <w:lvlJc w:val="left"/>
      <w:pPr>
        <w:ind w:left="180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3" w15:restartNumberingAfterBreak="0">
    <w:nsid w:val="66290BB3"/>
    <w:multiLevelType w:val="hybridMultilevel"/>
    <w:tmpl w:val="294837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A3F4169"/>
    <w:multiLevelType w:val="multilevel"/>
    <w:tmpl w:val="CB32B61E"/>
    <w:lvl w:ilvl="0">
      <w:start w:val="1"/>
      <w:numFmt w:val="upperRoman"/>
      <w:lvlText w:val="%1."/>
      <w:lvlJc w:val="left"/>
      <w:pPr>
        <w:ind w:left="180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15:restartNumberingAfterBreak="0">
    <w:nsid w:val="6E783CF0"/>
    <w:multiLevelType w:val="hybridMultilevel"/>
    <w:tmpl w:val="E45AEE22"/>
    <w:lvl w:ilvl="0" w:tplc="EF2AC24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76F6158F"/>
    <w:multiLevelType w:val="hybridMultilevel"/>
    <w:tmpl w:val="AE44F5CE"/>
    <w:lvl w:ilvl="0" w:tplc="1EC4CFE8">
      <w:start w:val="2"/>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7" w15:restartNumberingAfterBreak="0">
    <w:nsid w:val="7A667978"/>
    <w:multiLevelType w:val="hybridMultilevel"/>
    <w:tmpl w:val="FF4A469E"/>
    <w:lvl w:ilvl="0" w:tplc="2BDAAB5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6"/>
  </w:num>
  <w:num w:numId="2">
    <w:abstractNumId w:val="12"/>
  </w:num>
  <w:num w:numId="3">
    <w:abstractNumId w:val="3"/>
  </w:num>
  <w:num w:numId="4">
    <w:abstractNumId w:val="17"/>
  </w:num>
  <w:num w:numId="5">
    <w:abstractNumId w:val="27"/>
  </w:num>
  <w:num w:numId="6">
    <w:abstractNumId w:val="15"/>
  </w:num>
  <w:num w:numId="7">
    <w:abstractNumId w:val="4"/>
  </w:num>
  <w:num w:numId="8">
    <w:abstractNumId w:val="1"/>
  </w:num>
  <w:num w:numId="9">
    <w:abstractNumId w:val="14"/>
  </w:num>
  <w:num w:numId="10">
    <w:abstractNumId w:val="13"/>
  </w:num>
  <w:num w:numId="11">
    <w:abstractNumId w:val="22"/>
  </w:num>
  <w:num w:numId="12">
    <w:abstractNumId w:val="0"/>
  </w:num>
  <w:num w:numId="13">
    <w:abstractNumId w:val="7"/>
  </w:num>
  <w:num w:numId="14">
    <w:abstractNumId w:val="16"/>
  </w:num>
  <w:num w:numId="15">
    <w:abstractNumId w:val="21"/>
  </w:num>
  <w:num w:numId="16">
    <w:abstractNumId w:val="8"/>
  </w:num>
  <w:num w:numId="17">
    <w:abstractNumId w:val="25"/>
  </w:num>
  <w:num w:numId="18">
    <w:abstractNumId w:val="19"/>
  </w:num>
  <w:num w:numId="19">
    <w:abstractNumId w:val="23"/>
  </w:num>
  <w:num w:numId="20">
    <w:abstractNumId w:val="24"/>
  </w:num>
  <w:num w:numId="21">
    <w:abstractNumId w:val="20"/>
  </w:num>
  <w:num w:numId="22">
    <w:abstractNumId w:val="11"/>
  </w:num>
  <w:num w:numId="23">
    <w:abstractNumId w:val="10"/>
  </w:num>
  <w:num w:numId="24">
    <w:abstractNumId w:val="9"/>
  </w:num>
  <w:num w:numId="25">
    <w:abstractNumId w:val="2"/>
  </w:num>
  <w:num w:numId="26">
    <w:abstractNumId w:val="18"/>
  </w:num>
  <w:num w:numId="27">
    <w:abstractNumId w:val="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evenAndOddHeaders/>
  <w:drawingGridHorizontalSpacing w:val="11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C6ACA"/>
    <w:rsid w:val="00010E1D"/>
    <w:rsid w:val="00011024"/>
    <w:rsid w:val="00013726"/>
    <w:rsid w:val="000163D8"/>
    <w:rsid w:val="000230AA"/>
    <w:rsid w:val="00033031"/>
    <w:rsid w:val="000336FF"/>
    <w:rsid w:val="0003406D"/>
    <w:rsid w:val="00035C0B"/>
    <w:rsid w:val="00036F45"/>
    <w:rsid w:val="00037C86"/>
    <w:rsid w:val="000447A6"/>
    <w:rsid w:val="00052EEE"/>
    <w:rsid w:val="00053F23"/>
    <w:rsid w:val="0005497E"/>
    <w:rsid w:val="00060714"/>
    <w:rsid w:val="00060C6C"/>
    <w:rsid w:val="0006120F"/>
    <w:rsid w:val="00070188"/>
    <w:rsid w:val="0007018C"/>
    <w:rsid w:val="000709AC"/>
    <w:rsid w:val="00074AE8"/>
    <w:rsid w:val="000800A1"/>
    <w:rsid w:val="000A26E2"/>
    <w:rsid w:val="000C07BD"/>
    <w:rsid w:val="000D242B"/>
    <w:rsid w:val="000D67E0"/>
    <w:rsid w:val="000E20A5"/>
    <w:rsid w:val="000E2BF6"/>
    <w:rsid w:val="000F4677"/>
    <w:rsid w:val="000F4773"/>
    <w:rsid w:val="000F725A"/>
    <w:rsid w:val="00101620"/>
    <w:rsid w:val="00101BBE"/>
    <w:rsid w:val="00102AD1"/>
    <w:rsid w:val="00102FA3"/>
    <w:rsid w:val="00103BB2"/>
    <w:rsid w:val="00114913"/>
    <w:rsid w:val="00116C26"/>
    <w:rsid w:val="00117542"/>
    <w:rsid w:val="00117D21"/>
    <w:rsid w:val="00124951"/>
    <w:rsid w:val="001301F2"/>
    <w:rsid w:val="001327D7"/>
    <w:rsid w:val="001528F1"/>
    <w:rsid w:val="00154F93"/>
    <w:rsid w:val="00155BA2"/>
    <w:rsid w:val="00155FEA"/>
    <w:rsid w:val="00167EAA"/>
    <w:rsid w:val="00172C62"/>
    <w:rsid w:val="00173088"/>
    <w:rsid w:val="001771E3"/>
    <w:rsid w:val="00187E1D"/>
    <w:rsid w:val="00196AF1"/>
    <w:rsid w:val="00197E6A"/>
    <w:rsid w:val="001A1946"/>
    <w:rsid w:val="001A1A88"/>
    <w:rsid w:val="001B066E"/>
    <w:rsid w:val="001C6ACA"/>
    <w:rsid w:val="001D4040"/>
    <w:rsid w:val="001D4B04"/>
    <w:rsid w:val="001E097D"/>
    <w:rsid w:val="001E6C42"/>
    <w:rsid w:val="00206332"/>
    <w:rsid w:val="0021605E"/>
    <w:rsid w:val="0021695C"/>
    <w:rsid w:val="00221426"/>
    <w:rsid w:val="00223B01"/>
    <w:rsid w:val="0023068B"/>
    <w:rsid w:val="00231E47"/>
    <w:rsid w:val="00233579"/>
    <w:rsid w:val="00235B27"/>
    <w:rsid w:val="00236D58"/>
    <w:rsid w:val="002411A1"/>
    <w:rsid w:val="00251053"/>
    <w:rsid w:val="00252F40"/>
    <w:rsid w:val="00254320"/>
    <w:rsid w:val="00254719"/>
    <w:rsid w:val="002554AF"/>
    <w:rsid w:val="00261C50"/>
    <w:rsid w:val="00262F17"/>
    <w:rsid w:val="00265EFD"/>
    <w:rsid w:val="0026609A"/>
    <w:rsid w:val="00272636"/>
    <w:rsid w:val="00274067"/>
    <w:rsid w:val="002741FF"/>
    <w:rsid w:val="002802CC"/>
    <w:rsid w:val="0028210D"/>
    <w:rsid w:val="002841C4"/>
    <w:rsid w:val="0029485B"/>
    <w:rsid w:val="002960AA"/>
    <w:rsid w:val="002A0BEA"/>
    <w:rsid w:val="002A1B10"/>
    <w:rsid w:val="002A2292"/>
    <w:rsid w:val="002B698C"/>
    <w:rsid w:val="002D06F6"/>
    <w:rsid w:val="002D57CE"/>
    <w:rsid w:val="002D6032"/>
    <w:rsid w:val="002F0409"/>
    <w:rsid w:val="002F10D2"/>
    <w:rsid w:val="002F62B8"/>
    <w:rsid w:val="00301F3D"/>
    <w:rsid w:val="003052D7"/>
    <w:rsid w:val="003148F1"/>
    <w:rsid w:val="00315261"/>
    <w:rsid w:val="003153CC"/>
    <w:rsid w:val="00315D47"/>
    <w:rsid w:val="00316DDB"/>
    <w:rsid w:val="00317ACB"/>
    <w:rsid w:val="00323BB9"/>
    <w:rsid w:val="00325A72"/>
    <w:rsid w:val="0032748F"/>
    <w:rsid w:val="00330C80"/>
    <w:rsid w:val="003312D9"/>
    <w:rsid w:val="00331686"/>
    <w:rsid w:val="00331993"/>
    <w:rsid w:val="003328E9"/>
    <w:rsid w:val="00333B9D"/>
    <w:rsid w:val="0033617B"/>
    <w:rsid w:val="00337A4E"/>
    <w:rsid w:val="00341A1C"/>
    <w:rsid w:val="003431E8"/>
    <w:rsid w:val="00343FBF"/>
    <w:rsid w:val="00345999"/>
    <w:rsid w:val="00356030"/>
    <w:rsid w:val="00363F92"/>
    <w:rsid w:val="00365D00"/>
    <w:rsid w:val="003667F4"/>
    <w:rsid w:val="003716B0"/>
    <w:rsid w:val="00371722"/>
    <w:rsid w:val="00372146"/>
    <w:rsid w:val="00377383"/>
    <w:rsid w:val="00380783"/>
    <w:rsid w:val="00383E86"/>
    <w:rsid w:val="00391279"/>
    <w:rsid w:val="003A2720"/>
    <w:rsid w:val="003B0DC2"/>
    <w:rsid w:val="003B36BE"/>
    <w:rsid w:val="003B600B"/>
    <w:rsid w:val="003B73CB"/>
    <w:rsid w:val="003C1E8C"/>
    <w:rsid w:val="003C3762"/>
    <w:rsid w:val="003D1C23"/>
    <w:rsid w:val="003D5920"/>
    <w:rsid w:val="003D7DB8"/>
    <w:rsid w:val="003E2501"/>
    <w:rsid w:val="003E5586"/>
    <w:rsid w:val="003F10DB"/>
    <w:rsid w:val="003F5F48"/>
    <w:rsid w:val="003F7FBF"/>
    <w:rsid w:val="00414D14"/>
    <w:rsid w:val="00415068"/>
    <w:rsid w:val="00415DAB"/>
    <w:rsid w:val="00417AFB"/>
    <w:rsid w:val="0042238E"/>
    <w:rsid w:val="00423982"/>
    <w:rsid w:val="0043482E"/>
    <w:rsid w:val="00435566"/>
    <w:rsid w:val="00437EE5"/>
    <w:rsid w:val="00440C72"/>
    <w:rsid w:val="00440E42"/>
    <w:rsid w:val="004411A7"/>
    <w:rsid w:val="004478C5"/>
    <w:rsid w:val="004541C9"/>
    <w:rsid w:val="0045736B"/>
    <w:rsid w:val="00471C2A"/>
    <w:rsid w:val="00472E7A"/>
    <w:rsid w:val="00475453"/>
    <w:rsid w:val="004809FC"/>
    <w:rsid w:val="00481D86"/>
    <w:rsid w:val="00484772"/>
    <w:rsid w:val="00484B52"/>
    <w:rsid w:val="00485F83"/>
    <w:rsid w:val="0048692C"/>
    <w:rsid w:val="00490619"/>
    <w:rsid w:val="00491748"/>
    <w:rsid w:val="0049569E"/>
    <w:rsid w:val="004A0E3C"/>
    <w:rsid w:val="004A3119"/>
    <w:rsid w:val="004A4E01"/>
    <w:rsid w:val="004A68AF"/>
    <w:rsid w:val="004A766E"/>
    <w:rsid w:val="004B4792"/>
    <w:rsid w:val="004B5A32"/>
    <w:rsid w:val="004C20CA"/>
    <w:rsid w:val="004C2E2C"/>
    <w:rsid w:val="004C6A51"/>
    <w:rsid w:val="004D31E9"/>
    <w:rsid w:val="004D486F"/>
    <w:rsid w:val="004E5362"/>
    <w:rsid w:val="004E5406"/>
    <w:rsid w:val="004E58A2"/>
    <w:rsid w:val="004E76D1"/>
    <w:rsid w:val="004E78E5"/>
    <w:rsid w:val="004F6593"/>
    <w:rsid w:val="005005DC"/>
    <w:rsid w:val="00500C2B"/>
    <w:rsid w:val="00502580"/>
    <w:rsid w:val="0050421B"/>
    <w:rsid w:val="0051378F"/>
    <w:rsid w:val="00514AC5"/>
    <w:rsid w:val="00515FF8"/>
    <w:rsid w:val="005301F2"/>
    <w:rsid w:val="00530AFF"/>
    <w:rsid w:val="005335A5"/>
    <w:rsid w:val="00535F5F"/>
    <w:rsid w:val="00536C23"/>
    <w:rsid w:val="0054276F"/>
    <w:rsid w:val="00542E53"/>
    <w:rsid w:val="00545BDB"/>
    <w:rsid w:val="00546F48"/>
    <w:rsid w:val="005544DB"/>
    <w:rsid w:val="005574D0"/>
    <w:rsid w:val="00557673"/>
    <w:rsid w:val="00561924"/>
    <w:rsid w:val="00561CE8"/>
    <w:rsid w:val="005679E8"/>
    <w:rsid w:val="0057294D"/>
    <w:rsid w:val="00577A3D"/>
    <w:rsid w:val="0058495F"/>
    <w:rsid w:val="00586D51"/>
    <w:rsid w:val="005903AA"/>
    <w:rsid w:val="005946EB"/>
    <w:rsid w:val="005B1CA1"/>
    <w:rsid w:val="005B2486"/>
    <w:rsid w:val="005B4170"/>
    <w:rsid w:val="005B5BE2"/>
    <w:rsid w:val="005C26E5"/>
    <w:rsid w:val="005C3859"/>
    <w:rsid w:val="005D1412"/>
    <w:rsid w:val="005D151F"/>
    <w:rsid w:val="005D3804"/>
    <w:rsid w:val="005D74E3"/>
    <w:rsid w:val="005E3AB9"/>
    <w:rsid w:val="005F0BB0"/>
    <w:rsid w:val="00602784"/>
    <w:rsid w:val="00613EB7"/>
    <w:rsid w:val="006151EC"/>
    <w:rsid w:val="006209B7"/>
    <w:rsid w:val="00620C54"/>
    <w:rsid w:val="00621FB2"/>
    <w:rsid w:val="006235C2"/>
    <w:rsid w:val="006238D4"/>
    <w:rsid w:val="00624297"/>
    <w:rsid w:val="006277FA"/>
    <w:rsid w:val="006341FF"/>
    <w:rsid w:val="00634691"/>
    <w:rsid w:val="0063594C"/>
    <w:rsid w:val="0063641D"/>
    <w:rsid w:val="0064177B"/>
    <w:rsid w:val="00641C80"/>
    <w:rsid w:val="00646118"/>
    <w:rsid w:val="00646513"/>
    <w:rsid w:val="006632F6"/>
    <w:rsid w:val="00665CDF"/>
    <w:rsid w:val="00672AFE"/>
    <w:rsid w:val="0068492C"/>
    <w:rsid w:val="0069065B"/>
    <w:rsid w:val="00693539"/>
    <w:rsid w:val="00694885"/>
    <w:rsid w:val="006956C9"/>
    <w:rsid w:val="00695A8D"/>
    <w:rsid w:val="006A09C4"/>
    <w:rsid w:val="006A1AA5"/>
    <w:rsid w:val="006A527A"/>
    <w:rsid w:val="006B1229"/>
    <w:rsid w:val="006B3A36"/>
    <w:rsid w:val="006B76F5"/>
    <w:rsid w:val="006D31F6"/>
    <w:rsid w:val="006D4CFD"/>
    <w:rsid w:val="006D4F5F"/>
    <w:rsid w:val="006E0190"/>
    <w:rsid w:val="006E5FA8"/>
    <w:rsid w:val="006F1894"/>
    <w:rsid w:val="006F4060"/>
    <w:rsid w:val="007020A2"/>
    <w:rsid w:val="00703013"/>
    <w:rsid w:val="00704846"/>
    <w:rsid w:val="00705AE6"/>
    <w:rsid w:val="0070790A"/>
    <w:rsid w:val="00712BDE"/>
    <w:rsid w:val="00715813"/>
    <w:rsid w:val="007165B9"/>
    <w:rsid w:val="007206AC"/>
    <w:rsid w:val="00721648"/>
    <w:rsid w:val="00723285"/>
    <w:rsid w:val="00725926"/>
    <w:rsid w:val="0073224E"/>
    <w:rsid w:val="00732AD6"/>
    <w:rsid w:val="00737990"/>
    <w:rsid w:val="00741D20"/>
    <w:rsid w:val="0074589D"/>
    <w:rsid w:val="00745D5C"/>
    <w:rsid w:val="00747226"/>
    <w:rsid w:val="007551ED"/>
    <w:rsid w:val="00762EFF"/>
    <w:rsid w:val="007633C8"/>
    <w:rsid w:val="007663B7"/>
    <w:rsid w:val="00771BDA"/>
    <w:rsid w:val="00771D44"/>
    <w:rsid w:val="0077258E"/>
    <w:rsid w:val="00776761"/>
    <w:rsid w:val="007834CB"/>
    <w:rsid w:val="00783D95"/>
    <w:rsid w:val="007867CB"/>
    <w:rsid w:val="00790B88"/>
    <w:rsid w:val="007919FE"/>
    <w:rsid w:val="00794D23"/>
    <w:rsid w:val="007B0926"/>
    <w:rsid w:val="007B1709"/>
    <w:rsid w:val="007B1966"/>
    <w:rsid w:val="007C37A1"/>
    <w:rsid w:val="007C589A"/>
    <w:rsid w:val="007C6B21"/>
    <w:rsid w:val="007C6D79"/>
    <w:rsid w:val="007D026E"/>
    <w:rsid w:val="007E33BB"/>
    <w:rsid w:val="007E3970"/>
    <w:rsid w:val="007F339F"/>
    <w:rsid w:val="007F4EAF"/>
    <w:rsid w:val="00802115"/>
    <w:rsid w:val="0080784C"/>
    <w:rsid w:val="00813C49"/>
    <w:rsid w:val="00817EBC"/>
    <w:rsid w:val="00824178"/>
    <w:rsid w:val="00831109"/>
    <w:rsid w:val="00833307"/>
    <w:rsid w:val="00835A71"/>
    <w:rsid w:val="0084040A"/>
    <w:rsid w:val="008411DE"/>
    <w:rsid w:val="00846C93"/>
    <w:rsid w:val="00852B0C"/>
    <w:rsid w:val="00853463"/>
    <w:rsid w:val="0085610B"/>
    <w:rsid w:val="00862BE9"/>
    <w:rsid w:val="0086710A"/>
    <w:rsid w:val="008673E6"/>
    <w:rsid w:val="008712DD"/>
    <w:rsid w:val="0087341B"/>
    <w:rsid w:val="0088696F"/>
    <w:rsid w:val="00895529"/>
    <w:rsid w:val="0089617B"/>
    <w:rsid w:val="008A1222"/>
    <w:rsid w:val="008A1D47"/>
    <w:rsid w:val="008B2CB3"/>
    <w:rsid w:val="008B2E4B"/>
    <w:rsid w:val="008B3D89"/>
    <w:rsid w:val="008C1328"/>
    <w:rsid w:val="008C265C"/>
    <w:rsid w:val="008C2A78"/>
    <w:rsid w:val="008C698B"/>
    <w:rsid w:val="008C6C2B"/>
    <w:rsid w:val="008D3B9F"/>
    <w:rsid w:val="008D49D9"/>
    <w:rsid w:val="008D576D"/>
    <w:rsid w:val="008D77AF"/>
    <w:rsid w:val="008E07B1"/>
    <w:rsid w:val="008E63A6"/>
    <w:rsid w:val="008F2899"/>
    <w:rsid w:val="00900F0F"/>
    <w:rsid w:val="009018A8"/>
    <w:rsid w:val="009035CE"/>
    <w:rsid w:val="009060F5"/>
    <w:rsid w:val="00911764"/>
    <w:rsid w:val="00921ED5"/>
    <w:rsid w:val="009224AA"/>
    <w:rsid w:val="009248D0"/>
    <w:rsid w:val="00926438"/>
    <w:rsid w:val="00930D90"/>
    <w:rsid w:val="009339BE"/>
    <w:rsid w:val="00937FC9"/>
    <w:rsid w:val="009406D0"/>
    <w:rsid w:val="0094203C"/>
    <w:rsid w:val="0094271E"/>
    <w:rsid w:val="00944644"/>
    <w:rsid w:val="009521FD"/>
    <w:rsid w:val="00954143"/>
    <w:rsid w:val="0095438E"/>
    <w:rsid w:val="00967C5E"/>
    <w:rsid w:val="00976BBD"/>
    <w:rsid w:val="00977E2E"/>
    <w:rsid w:val="009845DC"/>
    <w:rsid w:val="00990F1F"/>
    <w:rsid w:val="009A2A5C"/>
    <w:rsid w:val="009A365D"/>
    <w:rsid w:val="009A5574"/>
    <w:rsid w:val="009A7F21"/>
    <w:rsid w:val="009C3B0E"/>
    <w:rsid w:val="009C5585"/>
    <w:rsid w:val="009D011C"/>
    <w:rsid w:val="009D7869"/>
    <w:rsid w:val="009E18CD"/>
    <w:rsid w:val="009E2D34"/>
    <w:rsid w:val="009F1193"/>
    <w:rsid w:val="009F2D9C"/>
    <w:rsid w:val="009F3724"/>
    <w:rsid w:val="009F4102"/>
    <w:rsid w:val="009F477A"/>
    <w:rsid w:val="009F5E6D"/>
    <w:rsid w:val="009F739C"/>
    <w:rsid w:val="00A15112"/>
    <w:rsid w:val="00A21507"/>
    <w:rsid w:val="00A242EB"/>
    <w:rsid w:val="00A27053"/>
    <w:rsid w:val="00A3219C"/>
    <w:rsid w:val="00A41BC8"/>
    <w:rsid w:val="00A46393"/>
    <w:rsid w:val="00A54745"/>
    <w:rsid w:val="00A577EE"/>
    <w:rsid w:val="00A6350A"/>
    <w:rsid w:val="00A65ECC"/>
    <w:rsid w:val="00A71072"/>
    <w:rsid w:val="00A7124B"/>
    <w:rsid w:val="00A71BA4"/>
    <w:rsid w:val="00A72BAC"/>
    <w:rsid w:val="00A73218"/>
    <w:rsid w:val="00A74B05"/>
    <w:rsid w:val="00A828F2"/>
    <w:rsid w:val="00A842EA"/>
    <w:rsid w:val="00A85B37"/>
    <w:rsid w:val="00A90187"/>
    <w:rsid w:val="00A90219"/>
    <w:rsid w:val="00A91C29"/>
    <w:rsid w:val="00A93562"/>
    <w:rsid w:val="00A93CD5"/>
    <w:rsid w:val="00A97139"/>
    <w:rsid w:val="00AA1184"/>
    <w:rsid w:val="00AA3C94"/>
    <w:rsid w:val="00AB3903"/>
    <w:rsid w:val="00AB6295"/>
    <w:rsid w:val="00AC7444"/>
    <w:rsid w:val="00AD4029"/>
    <w:rsid w:val="00AD561B"/>
    <w:rsid w:val="00AE68EF"/>
    <w:rsid w:val="00AF01D4"/>
    <w:rsid w:val="00AF2428"/>
    <w:rsid w:val="00AF70C8"/>
    <w:rsid w:val="00AF7506"/>
    <w:rsid w:val="00B00C6A"/>
    <w:rsid w:val="00B0592A"/>
    <w:rsid w:val="00B069AC"/>
    <w:rsid w:val="00B1051E"/>
    <w:rsid w:val="00B117A9"/>
    <w:rsid w:val="00B21A06"/>
    <w:rsid w:val="00B21F62"/>
    <w:rsid w:val="00B248CE"/>
    <w:rsid w:val="00B257DF"/>
    <w:rsid w:val="00B31229"/>
    <w:rsid w:val="00B37D69"/>
    <w:rsid w:val="00B50236"/>
    <w:rsid w:val="00B51027"/>
    <w:rsid w:val="00B526A4"/>
    <w:rsid w:val="00B549F0"/>
    <w:rsid w:val="00B54F97"/>
    <w:rsid w:val="00B55607"/>
    <w:rsid w:val="00B562A7"/>
    <w:rsid w:val="00B57988"/>
    <w:rsid w:val="00B655BE"/>
    <w:rsid w:val="00B71E9C"/>
    <w:rsid w:val="00B72E2B"/>
    <w:rsid w:val="00B773F0"/>
    <w:rsid w:val="00B8426D"/>
    <w:rsid w:val="00B85FEE"/>
    <w:rsid w:val="00B921D2"/>
    <w:rsid w:val="00B95AF0"/>
    <w:rsid w:val="00B963AA"/>
    <w:rsid w:val="00B97315"/>
    <w:rsid w:val="00BA474D"/>
    <w:rsid w:val="00BA679E"/>
    <w:rsid w:val="00BA6F2C"/>
    <w:rsid w:val="00BC2841"/>
    <w:rsid w:val="00BC3A99"/>
    <w:rsid w:val="00BC4C60"/>
    <w:rsid w:val="00BC554B"/>
    <w:rsid w:val="00BC75FC"/>
    <w:rsid w:val="00BD67CE"/>
    <w:rsid w:val="00C019B1"/>
    <w:rsid w:val="00C03116"/>
    <w:rsid w:val="00C03457"/>
    <w:rsid w:val="00C04911"/>
    <w:rsid w:val="00C1185E"/>
    <w:rsid w:val="00C13861"/>
    <w:rsid w:val="00C2055C"/>
    <w:rsid w:val="00C2539B"/>
    <w:rsid w:val="00C25818"/>
    <w:rsid w:val="00C35161"/>
    <w:rsid w:val="00C3586A"/>
    <w:rsid w:val="00C4123D"/>
    <w:rsid w:val="00C418DA"/>
    <w:rsid w:val="00C51E10"/>
    <w:rsid w:val="00C52C29"/>
    <w:rsid w:val="00C65BA8"/>
    <w:rsid w:val="00C70C10"/>
    <w:rsid w:val="00C71508"/>
    <w:rsid w:val="00C94359"/>
    <w:rsid w:val="00CA07C6"/>
    <w:rsid w:val="00CA27C6"/>
    <w:rsid w:val="00CA62AB"/>
    <w:rsid w:val="00CB140A"/>
    <w:rsid w:val="00CB2A00"/>
    <w:rsid w:val="00CB41B6"/>
    <w:rsid w:val="00CB52DA"/>
    <w:rsid w:val="00CC260C"/>
    <w:rsid w:val="00CD05A2"/>
    <w:rsid w:val="00CD3BDB"/>
    <w:rsid w:val="00CD411E"/>
    <w:rsid w:val="00CD45AD"/>
    <w:rsid w:val="00CD712F"/>
    <w:rsid w:val="00CE0552"/>
    <w:rsid w:val="00CE1340"/>
    <w:rsid w:val="00CE29DE"/>
    <w:rsid w:val="00CE7AB1"/>
    <w:rsid w:val="00CF3C3D"/>
    <w:rsid w:val="00CF66A4"/>
    <w:rsid w:val="00CF7ECD"/>
    <w:rsid w:val="00D00713"/>
    <w:rsid w:val="00D2298C"/>
    <w:rsid w:val="00D24188"/>
    <w:rsid w:val="00D33C25"/>
    <w:rsid w:val="00D378FA"/>
    <w:rsid w:val="00D47D29"/>
    <w:rsid w:val="00D52A02"/>
    <w:rsid w:val="00D63425"/>
    <w:rsid w:val="00D66145"/>
    <w:rsid w:val="00D6656F"/>
    <w:rsid w:val="00D73C4F"/>
    <w:rsid w:val="00D7651D"/>
    <w:rsid w:val="00D83A9B"/>
    <w:rsid w:val="00D86BB0"/>
    <w:rsid w:val="00D86F8D"/>
    <w:rsid w:val="00D870BD"/>
    <w:rsid w:val="00D920B5"/>
    <w:rsid w:val="00D94D9A"/>
    <w:rsid w:val="00D95569"/>
    <w:rsid w:val="00DA3E0A"/>
    <w:rsid w:val="00DA4A59"/>
    <w:rsid w:val="00DA4E5E"/>
    <w:rsid w:val="00DA6BE7"/>
    <w:rsid w:val="00DB3286"/>
    <w:rsid w:val="00DB4B44"/>
    <w:rsid w:val="00DB52E4"/>
    <w:rsid w:val="00DB5871"/>
    <w:rsid w:val="00DC2FB0"/>
    <w:rsid w:val="00DC5A4F"/>
    <w:rsid w:val="00DD23B4"/>
    <w:rsid w:val="00DD4576"/>
    <w:rsid w:val="00DE3416"/>
    <w:rsid w:val="00DF2179"/>
    <w:rsid w:val="00DF2677"/>
    <w:rsid w:val="00DF3F4F"/>
    <w:rsid w:val="00DF4BAC"/>
    <w:rsid w:val="00E05AA6"/>
    <w:rsid w:val="00E15600"/>
    <w:rsid w:val="00E15644"/>
    <w:rsid w:val="00E1608C"/>
    <w:rsid w:val="00E17487"/>
    <w:rsid w:val="00E20893"/>
    <w:rsid w:val="00E2099F"/>
    <w:rsid w:val="00E21F1D"/>
    <w:rsid w:val="00E223F4"/>
    <w:rsid w:val="00E24F4C"/>
    <w:rsid w:val="00E337FB"/>
    <w:rsid w:val="00E41B46"/>
    <w:rsid w:val="00E45FD4"/>
    <w:rsid w:val="00E621E8"/>
    <w:rsid w:val="00E67294"/>
    <w:rsid w:val="00E70727"/>
    <w:rsid w:val="00E70E4F"/>
    <w:rsid w:val="00E80713"/>
    <w:rsid w:val="00E80A04"/>
    <w:rsid w:val="00E82453"/>
    <w:rsid w:val="00EA5E22"/>
    <w:rsid w:val="00EB65EE"/>
    <w:rsid w:val="00EC045D"/>
    <w:rsid w:val="00EC35BE"/>
    <w:rsid w:val="00EC7BD1"/>
    <w:rsid w:val="00ED1A9D"/>
    <w:rsid w:val="00ED572E"/>
    <w:rsid w:val="00ED72E7"/>
    <w:rsid w:val="00EE02CC"/>
    <w:rsid w:val="00EE52B1"/>
    <w:rsid w:val="00EE6539"/>
    <w:rsid w:val="00EF5A15"/>
    <w:rsid w:val="00EF7898"/>
    <w:rsid w:val="00F00DAF"/>
    <w:rsid w:val="00F02E57"/>
    <w:rsid w:val="00F06E4D"/>
    <w:rsid w:val="00F10241"/>
    <w:rsid w:val="00F161F1"/>
    <w:rsid w:val="00F22AEA"/>
    <w:rsid w:val="00F303C2"/>
    <w:rsid w:val="00F42F03"/>
    <w:rsid w:val="00F43A5A"/>
    <w:rsid w:val="00F44ABB"/>
    <w:rsid w:val="00F4540C"/>
    <w:rsid w:val="00F51EDD"/>
    <w:rsid w:val="00F53E21"/>
    <w:rsid w:val="00F60283"/>
    <w:rsid w:val="00F62C38"/>
    <w:rsid w:val="00F748CF"/>
    <w:rsid w:val="00F75880"/>
    <w:rsid w:val="00F821D7"/>
    <w:rsid w:val="00F8768F"/>
    <w:rsid w:val="00F92F8E"/>
    <w:rsid w:val="00F95EE2"/>
    <w:rsid w:val="00F97865"/>
    <w:rsid w:val="00F97D0F"/>
    <w:rsid w:val="00FA0801"/>
    <w:rsid w:val="00FA404D"/>
    <w:rsid w:val="00FA40F5"/>
    <w:rsid w:val="00FA4BC3"/>
    <w:rsid w:val="00FA53CD"/>
    <w:rsid w:val="00FB1FF4"/>
    <w:rsid w:val="00FB4169"/>
    <w:rsid w:val="00FB576F"/>
    <w:rsid w:val="00FC6E0A"/>
    <w:rsid w:val="00FD236C"/>
    <w:rsid w:val="00FD2934"/>
    <w:rsid w:val="00FD2E4D"/>
    <w:rsid w:val="00FE1907"/>
    <w:rsid w:val="00FE3842"/>
    <w:rsid w:val="00FE4468"/>
    <w:rsid w:val="00FF1220"/>
    <w:rsid w:val="00FF4936"/>
    <w:rsid w:val="00FF4AEF"/>
    <w:rsid w:val="00FF76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C19ABF2"/>
  <w15:chartTrackingRefBased/>
  <w15:docId w15:val="{5A6B0DF0-3768-4A67-A2E5-4D1B8BAE0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rFonts w:ascii="Arial" w:hAnsi="Arial"/>
      <w:sz w:val="22"/>
      <w:szCs w:val="24"/>
      <w:lang w:val="es-ES" w:eastAsia="es-ES"/>
    </w:rPr>
  </w:style>
  <w:style w:type="paragraph" w:styleId="Ttulo1">
    <w:name w:val="heading 1"/>
    <w:basedOn w:val="Normal"/>
    <w:next w:val="Normal"/>
    <w:qFormat/>
    <w:pPr>
      <w:spacing w:line="240" w:lineRule="auto"/>
      <w:jc w:val="center"/>
      <w:outlineLvl w:val="0"/>
    </w:pPr>
    <w:rPr>
      <w:rFonts w:ascii="Times New Roman" w:hAnsi="Times New Roman"/>
      <w:b/>
      <w:bCs/>
      <w:sz w:val="24"/>
    </w:rPr>
  </w:style>
  <w:style w:type="paragraph" w:styleId="Ttulo2">
    <w:name w:val="heading 2"/>
    <w:basedOn w:val="Normal"/>
    <w:next w:val="Normal"/>
    <w:qFormat/>
    <w:pPr>
      <w:spacing w:line="240" w:lineRule="auto"/>
      <w:outlineLvl w:val="1"/>
    </w:pPr>
    <w:rPr>
      <w:rFonts w:ascii="Times New Roman" w:hAnsi="Times New Roman"/>
      <w:b/>
      <w:bCs/>
      <w:sz w:val="20"/>
      <w:szCs w:val="20"/>
    </w:rPr>
  </w:style>
  <w:style w:type="paragraph" w:styleId="Ttulo3">
    <w:name w:val="heading 3"/>
    <w:basedOn w:val="Normal"/>
    <w:next w:val="Normal"/>
    <w:qFormat/>
    <w:pPr>
      <w:spacing w:line="240" w:lineRule="auto"/>
      <w:outlineLvl w:val="2"/>
    </w:pPr>
    <w:rPr>
      <w:rFonts w:ascii="Times New Roman" w:hAnsi="Times New Roman"/>
      <w:b/>
      <w:bCs/>
      <w:sz w:val="20"/>
      <w:szCs w:val="20"/>
    </w:rPr>
  </w:style>
  <w:style w:type="paragraph" w:styleId="Ttulo4">
    <w:name w:val="heading 4"/>
    <w:basedOn w:val="Normal"/>
    <w:next w:val="Normal"/>
    <w:qFormat/>
    <w:pPr>
      <w:keepNext/>
      <w:ind w:left="-12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pPr>
      <w:tabs>
        <w:tab w:val="center" w:pos="4252"/>
        <w:tab w:val="right" w:pos="8504"/>
      </w:tabs>
      <w:spacing w:line="240" w:lineRule="auto"/>
    </w:pPr>
    <w:rPr>
      <w:rFonts w:ascii="Times New Roman" w:hAnsi="Times New Roman"/>
      <w:sz w:val="20"/>
      <w:szCs w:val="20"/>
    </w:rPr>
  </w:style>
  <w:style w:type="paragraph" w:styleId="Piedepgina">
    <w:name w:val="footer"/>
    <w:basedOn w:val="Normal"/>
    <w:pPr>
      <w:tabs>
        <w:tab w:val="center" w:pos="4252"/>
        <w:tab w:val="right" w:pos="8504"/>
      </w:tabs>
      <w:spacing w:line="240" w:lineRule="auto"/>
    </w:pPr>
    <w:rPr>
      <w:rFonts w:ascii="Times New Roman" w:hAnsi="Times New Roman"/>
      <w:sz w:val="20"/>
      <w:szCs w:val="20"/>
    </w:rPr>
  </w:style>
  <w:style w:type="character" w:customStyle="1" w:styleId="Car">
    <w:name w:val="Car"/>
    <w:rPr>
      <w:b/>
      <w:bCs/>
      <w:sz w:val="24"/>
      <w:szCs w:val="24"/>
      <w:lang w:val="es-ES" w:eastAsia="es-ES"/>
    </w:rPr>
  </w:style>
  <w:style w:type="character" w:styleId="Nmerodepgina">
    <w:name w:val="page number"/>
    <w:basedOn w:val="Fuentedeprrafopredeter"/>
  </w:style>
  <w:style w:type="paragraph" w:styleId="NormalWeb">
    <w:name w:val="Normal (Web)"/>
    <w:basedOn w:val="Normal"/>
    <w:rsid w:val="00895529"/>
    <w:pPr>
      <w:spacing w:before="100" w:beforeAutospacing="1" w:after="100" w:afterAutospacing="1" w:line="240" w:lineRule="auto"/>
      <w:jc w:val="left"/>
    </w:pPr>
    <w:rPr>
      <w:rFonts w:ascii="Times New Roman" w:hAnsi="Times New Roman"/>
      <w:sz w:val="24"/>
    </w:rPr>
  </w:style>
  <w:style w:type="paragraph" w:customStyle="1" w:styleId="References">
    <w:name w:val="References"/>
    <w:basedOn w:val="Listaconnmeros"/>
    <w:rsid w:val="00895529"/>
    <w:pPr>
      <w:spacing w:line="240" w:lineRule="auto"/>
    </w:pPr>
    <w:rPr>
      <w:rFonts w:ascii="Times New Roman" w:hAnsi="Times New Roman"/>
      <w:sz w:val="16"/>
      <w:szCs w:val="20"/>
      <w:lang w:val="en-US" w:eastAsia="en-US"/>
    </w:rPr>
  </w:style>
  <w:style w:type="paragraph" w:customStyle="1" w:styleId="Text">
    <w:name w:val="Text"/>
    <w:basedOn w:val="Normal"/>
    <w:rsid w:val="00895529"/>
    <w:pPr>
      <w:widowControl w:val="0"/>
      <w:spacing w:line="252" w:lineRule="auto"/>
      <w:ind w:firstLine="240"/>
    </w:pPr>
    <w:rPr>
      <w:rFonts w:ascii="Times New Roman" w:hAnsi="Times New Roman"/>
      <w:sz w:val="20"/>
      <w:szCs w:val="20"/>
      <w:lang w:val="en-US" w:eastAsia="en-US"/>
    </w:rPr>
  </w:style>
  <w:style w:type="paragraph" w:styleId="Listaconnmeros">
    <w:name w:val="List Number"/>
    <w:basedOn w:val="Normal"/>
    <w:rsid w:val="00895529"/>
    <w:pPr>
      <w:tabs>
        <w:tab w:val="num" w:pos="360"/>
      </w:tabs>
      <w:ind w:left="360" w:hanging="360"/>
    </w:pPr>
  </w:style>
  <w:style w:type="character" w:styleId="Hipervnculo">
    <w:name w:val="Hyperlink"/>
    <w:uiPriority w:val="99"/>
    <w:rsid w:val="0032748F"/>
    <w:rPr>
      <w:color w:val="0000FF"/>
      <w:u w:val="single"/>
    </w:rPr>
  </w:style>
  <w:style w:type="paragraph" w:customStyle="1" w:styleId="Autor">
    <w:name w:val="Autor"/>
    <w:basedOn w:val="Normal"/>
    <w:next w:val="Normal"/>
    <w:rsid w:val="00B0592A"/>
    <w:pPr>
      <w:spacing w:line="240" w:lineRule="auto"/>
      <w:jc w:val="center"/>
    </w:pPr>
    <w:rPr>
      <w:rFonts w:ascii="Times New Roman" w:hAnsi="Times New Roman"/>
      <w:sz w:val="20"/>
      <w:szCs w:val="20"/>
    </w:rPr>
  </w:style>
  <w:style w:type="paragraph" w:customStyle="1" w:styleId="Abstract">
    <w:name w:val="Abstract"/>
    <w:basedOn w:val="Normal"/>
    <w:next w:val="Normal"/>
    <w:rsid w:val="00B0592A"/>
    <w:pPr>
      <w:autoSpaceDE w:val="0"/>
      <w:autoSpaceDN w:val="0"/>
      <w:spacing w:before="20" w:line="240" w:lineRule="auto"/>
      <w:ind w:firstLine="202"/>
    </w:pPr>
    <w:rPr>
      <w:rFonts w:ascii="Times New Roman" w:hAnsi="Times New Roman"/>
      <w:b/>
      <w:bCs/>
      <w:sz w:val="18"/>
      <w:szCs w:val="18"/>
      <w:lang w:val="en-US" w:eastAsia="en-US"/>
    </w:rPr>
  </w:style>
  <w:style w:type="paragraph" w:customStyle="1" w:styleId="IndexTerms">
    <w:name w:val="IndexTerms"/>
    <w:basedOn w:val="Normal"/>
    <w:next w:val="Normal"/>
    <w:rsid w:val="00B0592A"/>
    <w:pPr>
      <w:autoSpaceDE w:val="0"/>
      <w:autoSpaceDN w:val="0"/>
      <w:spacing w:line="240" w:lineRule="auto"/>
      <w:ind w:firstLine="202"/>
    </w:pPr>
    <w:rPr>
      <w:rFonts w:ascii="Times New Roman" w:hAnsi="Times New Roman"/>
      <w:b/>
      <w:bCs/>
      <w:sz w:val="18"/>
      <w:szCs w:val="18"/>
      <w:lang w:val="en-US" w:eastAsia="en-US"/>
    </w:rPr>
  </w:style>
  <w:style w:type="paragraph" w:customStyle="1" w:styleId="Listavistosa-nfasis11">
    <w:name w:val="Lista vistosa - Énfasis 11"/>
    <w:basedOn w:val="Normal"/>
    <w:uiPriority w:val="34"/>
    <w:qFormat/>
    <w:rsid w:val="00B0592A"/>
    <w:pPr>
      <w:ind w:left="708"/>
    </w:pPr>
  </w:style>
  <w:style w:type="paragraph" w:styleId="Prrafodelista">
    <w:name w:val="List Paragraph"/>
    <w:basedOn w:val="Normal"/>
    <w:uiPriority w:val="34"/>
    <w:qFormat/>
    <w:rsid w:val="00D83A9B"/>
    <w:pPr>
      <w:ind w:left="708"/>
    </w:pPr>
  </w:style>
  <w:style w:type="character" w:styleId="Mencinsinresolver">
    <w:name w:val="Unresolved Mention"/>
    <w:uiPriority w:val="99"/>
    <w:semiHidden/>
    <w:unhideWhenUsed/>
    <w:rsid w:val="00535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15766">
      <w:bodyDiv w:val="1"/>
      <w:marLeft w:val="0"/>
      <w:marRight w:val="0"/>
      <w:marTop w:val="0"/>
      <w:marBottom w:val="0"/>
      <w:divBdr>
        <w:top w:val="none" w:sz="0" w:space="0" w:color="auto"/>
        <w:left w:val="none" w:sz="0" w:space="0" w:color="auto"/>
        <w:bottom w:val="none" w:sz="0" w:space="0" w:color="auto"/>
        <w:right w:val="none" w:sz="0" w:space="0" w:color="auto"/>
      </w:divBdr>
    </w:div>
    <w:div w:id="181479698">
      <w:bodyDiv w:val="1"/>
      <w:marLeft w:val="0"/>
      <w:marRight w:val="0"/>
      <w:marTop w:val="0"/>
      <w:marBottom w:val="0"/>
      <w:divBdr>
        <w:top w:val="none" w:sz="0" w:space="0" w:color="auto"/>
        <w:left w:val="none" w:sz="0" w:space="0" w:color="auto"/>
        <w:bottom w:val="none" w:sz="0" w:space="0" w:color="auto"/>
        <w:right w:val="none" w:sz="0" w:space="0" w:color="auto"/>
      </w:divBdr>
      <w:divsChild>
        <w:div w:id="530261619">
          <w:marLeft w:val="0"/>
          <w:marRight w:val="0"/>
          <w:marTop w:val="0"/>
          <w:marBottom w:val="0"/>
          <w:divBdr>
            <w:top w:val="none" w:sz="0" w:space="0" w:color="auto"/>
            <w:left w:val="none" w:sz="0" w:space="0" w:color="auto"/>
            <w:bottom w:val="none" w:sz="0" w:space="0" w:color="auto"/>
            <w:right w:val="none" w:sz="0" w:space="0" w:color="auto"/>
          </w:divBdr>
          <w:divsChild>
            <w:div w:id="891580691">
              <w:marLeft w:val="0"/>
              <w:marRight w:val="0"/>
              <w:marTop w:val="0"/>
              <w:marBottom w:val="0"/>
              <w:divBdr>
                <w:top w:val="none" w:sz="0" w:space="0" w:color="auto"/>
                <w:left w:val="none" w:sz="0" w:space="0" w:color="auto"/>
                <w:bottom w:val="none" w:sz="0" w:space="0" w:color="auto"/>
                <w:right w:val="none" w:sz="0" w:space="0" w:color="auto"/>
              </w:divBdr>
              <w:divsChild>
                <w:div w:id="101850806">
                  <w:marLeft w:val="0"/>
                  <w:marRight w:val="0"/>
                  <w:marTop w:val="0"/>
                  <w:marBottom w:val="0"/>
                  <w:divBdr>
                    <w:top w:val="none" w:sz="0" w:space="0" w:color="auto"/>
                    <w:left w:val="none" w:sz="0" w:space="0" w:color="auto"/>
                    <w:bottom w:val="none" w:sz="0" w:space="0" w:color="auto"/>
                    <w:right w:val="none" w:sz="0" w:space="0" w:color="auto"/>
                  </w:divBdr>
                  <w:divsChild>
                    <w:div w:id="1766729541">
                      <w:marLeft w:val="0"/>
                      <w:marRight w:val="0"/>
                      <w:marTop w:val="0"/>
                      <w:marBottom w:val="0"/>
                      <w:divBdr>
                        <w:top w:val="none" w:sz="0" w:space="0" w:color="auto"/>
                        <w:left w:val="none" w:sz="0" w:space="0" w:color="auto"/>
                        <w:bottom w:val="none" w:sz="0" w:space="0" w:color="auto"/>
                        <w:right w:val="none" w:sz="0" w:space="0" w:color="auto"/>
                      </w:divBdr>
                      <w:divsChild>
                        <w:div w:id="801994333">
                          <w:marLeft w:val="0"/>
                          <w:marRight w:val="0"/>
                          <w:marTop w:val="0"/>
                          <w:marBottom w:val="0"/>
                          <w:divBdr>
                            <w:top w:val="none" w:sz="0" w:space="0" w:color="auto"/>
                            <w:left w:val="none" w:sz="0" w:space="0" w:color="auto"/>
                            <w:bottom w:val="none" w:sz="0" w:space="0" w:color="auto"/>
                            <w:right w:val="none" w:sz="0" w:space="0" w:color="auto"/>
                          </w:divBdr>
                          <w:divsChild>
                            <w:div w:id="206182752">
                              <w:marLeft w:val="0"/>
                              <w:marRight w:val="630"/>
                              <w:marTop w:val="0"/>
                              <w:marBottom w:val="0"/>
                              <w:divBdr>
                                <w:top w:val="none" w:sz="0" w:space="0" w:color="auto"/>
                                <w:left w:val="none" w:sz="0" w:space="0" w:color="auto"/>
                                <w:bottom w:val="none" w:sz="0" w:space="0" w:color="auto"/>
                                <w:right w:val="none" w:sz="0" w:space="0" w:color="auto"/>
                              </w:divBdr>
                            </w:div>
                            <w:div w:id="14895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577394">
          <w:marLeft w:val="0"/>
          <w:marRight w:val="0"/>
          <w:marTop w:val="0"/>
          <w:marBottom w:val="0"/>
          <w:divBdr>
            <w:top w:val="none" w:sz="0" w:space="0" w:color="auto"/>
            <w:left w:val="none" w:sz="0" w:space="0" w:color="auto"/>
            <w:bottom w:val="none" w:sz="0" w:space="0" w:color="auto"/>
            <w:right w:val="none" w:sz="0" w:space="0" w:color="auto"/>
          </w:divBdr>
          <w:divsChild>
            <w:div w:id="1149325813">
              <w:marLeft w:val="0"/>
              <w:marRight w:val="0"/>
              <w:marTop w:val="0"/>
              <w:marBottom w:val="0"/>
              <w:divBdr>
                <w:top w:val="none" w:sz="0" w:space="0" w:color="auto"/>
                <w:left w:val="none" w:sz="0" w:space="0" w:color="auto"/>
                <w:bottom w:val="none" w:sz="0" w:space="0" w:color="auto"/>
                <w:right w:val="none" w:sz="0" w:space="0" w:color="auto"/>
              </w:divBdr>
              <w:divsChild>
                <w:div w:id="1238245707">
                  <w:marLeft w:val="0"/>
                  <w:marRight w:val="0"/>
                  <w:marTop w:val="0"/>
                  <w:marBottom w:val="135"/>
                  <w:divBdr>
                    <w:top w:val="none" w:sz="0" w:space="0" w:color="auto"/>
                    <w:left w:val="none" w:sz="0" w:space="0" w:color="auto"/>
                    <w:bottom w:val="none" w:sz="0" w:space="0" w:color="auto"/>
                    <w:right w:val="none" w:sz="0" w:space="0" w:color="auto"/>
                  </w:divBdr>
                  <w:divsChild>
                    <w:div w:id="437219394">
                      <w:marLeft w:val="0"/>
                      <w:marRight w:val="0"/>
                      <w:marTop w:val="0"/>
                      <w:marBottom w:val="0"/>
                      <w:divBdr>
                        <w:top w:val="none" w:sz="0" w:space="0" w:color="auto"/>
                        <w:left w:val="none" w:sz="0" w:space="0" w:color="auto"/>
                        <w:bottom w:val="none" w:sz="0" w:space="0" w:color="auto"/>
                        <w:right w:val="none" w:sz="0" w:space="0" w:color="auto"/>
                      </w:divBdr>
                    </w:div>
                  </w:divsChild>
                </w:div>
                <w:div w:id="818882601">
                  <w:marLeft w:val="-360"/>
                  <w:marRight w:val="-360"/>
                  <w:marTop w:val="0"/>
                  <w:marBottom w:val="0"/>
                  <w:divBdr>
                    <w:top w:val="none" w:sz="0" w:space="0" w:color="auto"/>
                    <w:left w:val="none" w:sz="0" w:space="0" w:color="auto"/>
                    <w:bottom w:val="none" w:sz="0" w:space="0" w:color="auto"/>
                    <w:right w:val="none" w:sz="0" w:space="0" w:color="auto"/>
                  </w:divBdr>
                  <w:divsChild>
                    <w:div w:id="1240600562">
                      <w:marLeft w:val="0"/>
                      <w:marRight w:val="0"/>
                      <w:marTop w:val="0"/>
                      <w:marBottom w:val="0"/>
                      <w:divBdr>
                        <w:top w:val="none" w:sz="0" w:space="0" w:color="auto"/>
                        <w:left w:val="none" w:sz="0" w:space="0" w:color="auto"/>
                        <w:bottom w:val="none" w:sz="0" w:space="0" w:color="auto"/>
                        <w:right w:val="none" w:sz="0" w:space="0" w:color="auto"/>
                      </w:divBdr>
                      <w:divsChild>
                        <w:div w:id="700281873">
                          <w:marLeft w:val="0"/>
                          <w:marRight w:val="0"/>
                          <w:marTop w:val="0"/>
                          <w:marBottom w:val="0"/>
                          <w:divBdr>
                            <w:top w:val="none" w:sz="0" w:space="0" w:color="auto"/>
                            <w:left w:val="none" w:sz="0" w:space="0" w:color="auto"/>
                            <w:bottom w:val="none" w:sz="0" w:space="0" w:color="auto"/>
                            <w:right w:val="none" w:sz="0" w:space="0" w:color="auto"/>
                          </w:divBdr>
                          <w:divsChild>
                            <w:div w:id="1034505859">
                              <w:marLeft w:val="0"/>
                              <w:marRight w:val="0"/>
                              <w:marTop w:val="0"/>
                              <w:marBottom w:val="0"/>
                              <w:divBdr>
                                <w:top w:val="none" w:sz="0" w:space="0" w:color="auto"/>
                                <w:left w:val="none" w:sz="0" w:space="0" w:color="auto"/>
                                <w:bottom w:val="none" w:sz="0" w:space="0" w:color="auto"/>
                                <w:right w:val="none" w:sz="0" w:space="0" w:color="auto"/>
                              </w:divBdr>
                              <w:divsChild>
                                <w:div w:id="1018433432">
                                  <w:marLeft w:val="0"/>
                                  <w:marRight w:val="0"/>
                                  <w:marTop w:val="0"/>
                                  <w:marBottom w:val="240"/>
                                  <w:divBdr>
                                    <w:top w:val="none" w:sz="0" w:space="0" w:color="auto"/>
                                    <w:left w:val="none" w:sz="0" w:space="0" w:color="auto"/>
                                    <w:bottom w:val="none" w:sz="0" w:space="0" w:color="auto"/>
                                    <w:right w:val="none" w:sz="0" w:space="0" w:color="auto"/>
                                  </w:divBdr>
                                  <w:divsChild>
                                    <w:div w:id="1743290304">
                                      <w:marLeft w:val="0"/>
                                      <w:marRight w:val="0"/>
                                      <w:marTop w:val="0"/>
                                      <w:marBottom w:val="0"/>
                                      <w:divBdr>
                                        <w:top w:val="none" w:sz="0" w:space="0" w:color="auto"/>
                                        <w:left w:val="none" w:sz="0" w:space="0" w:color="auto"/>
                                        <w:bottom w:val="none" w:sz="0" w:space="0" w:color="auto"/>
                                        <w:right w:val="none" w:sz="0" w:space="0" w:color="auto"/>
                                      </w:divBdr>
                                      <w:divsChild>
                                        <w:div w:id="1984700754">
                                          <w:marLeft w:val="0"/>
                                          <w:marRight w:val="30"/>
                                          <w:marTop w:val="0"/>
                                          <w:marBottom w:val="0"/>
                                          <w:divBdr>
                                            <w:top w:val="none" w:sz="0" w:space="0" w:color="auto"/>
                                            <w:left w:val="none" w:sz="0" w:space="0" w:color="auto"/>
                                            <w:bottom w:val="none" w:sz="0" w:space="0" w:color="auto"/>
                                            <w:right w:val="none" w:sz="0" w:space="0" w:color="auto"/>
                                          </w:divBdr>
                                        </w:div>
                                        <w:div w:id="1385325084">
                                          <w:marLeft w:val="0"/>
                                          <w:marRight w:val="30"/>
                                          <w:marTop w:val="0"/>
                                          <w:marBottom w:val="0"/>
                                          <w:divBdr>
                                            <w:top w:val="none" w:sz="0" w:space="0" w:color="auto"/>
                                            <w:left w:val="none" w:sz="0" w:space="0" w:color="auto"/>
                                            <w:bottom w:val="none" w:sz="0" w:space="0" w:color="auto"/>
                                            <w:right w:val="none" w:sz="0" w:space="0" w:color="auto"/>
                                          </w:divBdr>
                                        </w:div>
                                      </w:divsChild>
                                    </w:div>
                                    <w:div w:id="488713608">
                                      <w:marLeft w:val="330"/>
                                      <w:marRight w:val="0"/>
                                      <w:marTop w:val="0"/>
                                      <w:marBottom w:val="0"/>
                                      <w:divBdr>
                                        <w:top w:val="none" w:sz="0" w:space="0" w:color="auto"/>
                                        <w:left w:val="none" w:sz="0" w:space="0" w:color="auto"/>
                                        <w:bottom w:val="none" w:sz="0" w:space="0" w:color="auto"/>
                                        <w:right w:val="none" w:sz="0" w:space="0" w:color="auto"/>
                                      </w:divBdr>
                                    </w:div>
                                    <w:div w:id="10814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8873">
                              <w:marLeft w:val="0"/>
                              <w:marRight w:val="0"/>
                              <w:marTop w:val="0"/>
                              <w:marBottom w:val="450"/>
                              <w:divBdr>
                                <w:top w:val="none" w:sz="0" w:space="0" w:color="auto"/>
                                <w:left w:val="none" w:sz="0" w:space="0" w:color="auto"/>
                                <w:bottom w:val="none" w:sz="0" w:space="0" w:color="auto"/>
                                <w:right w:val="none" w:sz="0" w:space="0" w:color="auto"/>
                              </w:divBdr>
                              <w:divsChild>
                                <w:div w:id="1378163007">
                                  <w:marLeft w:val="-45"/>
                                  <w:marRight w:val="-45"/>
                                  <w:marTop w:val="0"/>
                                  <w:marBottom w:val="0"/>
                                  <w:divBdr>
                                    <w:top w:val="none" w:sz="0" w:space="0" w:color="auto"/>
                                    <w:left w:val="none" w:sz="0" w:space="0" w:color="auto"/>
                                    <w:bottom w:val="none" w:sz="0" w:space="0" w:color="auto"/>
                                    <w:right w:val="none" w:sz="0" w:space="0" w:color="auto"/>
                                  </w:divBdr>
                                  <w:divsChild>
                                    <w:div w:id="1144590336">
                                      <w:marLeft w:val="0"/>
                                      <w:marRight w:val="0"/>
                                      <w:marTop w:val="0"/>
                                      <w:marBottom w:val="0"/>
                                      <w:divBdr>
                                        <w:top w:val="none" w:sz="0" w:space="0" w:color="auto"/>
                                        <w:left w:val="none" w:sz="0" w:space="0" w:color="auto"/>
                                        <w:bottom w:val="none" w:sz="0" w:space="0" w:color="auto"/>
                                        <w:right w:val="none" w:sz="0" w:space="0" w:color="auto"/>
                                      </w:divBdr>
                                      <w:divsChild>
                                        <w:div w:id="712117389">
                                          <w:marLeft w:val="-90"/>
                                          <w:marRight w:val="0"/>
                                          <w:marTop w:val="0"/>
                                          <w:marBottom w:val="0"/>
                                          <w:divBdr>
                                            <w:top w:val="single" w:sz="6" w:space="0" w:color="E9E9E9"/>
                                            <w:left w:val="single" w:sz="2" w:space="9" w:color="E9E9E9"/>
                                            <w:bottom w:val="single" w:sz="6" w:space="0" w:color="E9E9E9"/>
                                            <w:right w:val="single" w:sz="6" w:space="13" w:color="E9E9E9"/>
                                          </w:divBdr>
                                        </w:div>
                                        <w:div w:id="992879581">
                                          <w:marLeft w:val="-90"/>
                                          <w:marRight w:val="0"/>
                                          <w:marTop w:val="0"/>
                                          <w:marBottom w:val="0"/>
                                          <w:divBdr>
                                            <w:top w:val="single" w:sz="6" w:space="0" w:color="E9E9E9"/>
                                            <w:left w:val="single" w:sz="2" w:space="9" w:color="E9E9E9"/>
                                            <w:bottom w:val="single" w:sz="6" w:space="0" w:color="E9E9E9"/>
                                            <w:right w:val="single" w:sz="6" w:space="13" w:color="E9E9E9"/>
                                          </w:divBdr>
                                        </w:div>
                                        <w:div w:id="1873346676">
                                          <w:marLeft w:val="-90"/>
                                          <w:marRight w:val="0"/>
                                          <w:marTop w:val="0"/>
                                          <w:marBottom w:val="0"/>
                                          <w:divBdr>
                                            <w:top w:val="single" w:sz="6" w:space="0" w:color="E9E9E9"/>
                                            <w:left w:val="single" w:sz="2" w:space="9" w:color="E9E9E9"/>
                                            <w:bottom w:val="single" w:sz="6" w:space="0" w:color="E9E9E9"/>
                                            <w:right w:val="single" w:sz="6" w:space="13" w:color="E9E9E9"/>
                                          </w:divBdr>
                                        </w:div>
                                        <w:div w:id="600993294">
                                          <w:marLeft w:val="-90"/>
                                          <w:marRight w:val="0"/>
                                          <w:marTop w:val="0"/>
                                          <w:marBottom w:val="0"/>
                                          <w:divBdr>
                                            <w:top w:val="single" w:sz="6" w:space="0" w:color="E9E9E9"/>
                                            <w:left w:val="single" w:sz="2" w:space="9" w:color="E9E9E9"/>
                                            <w:bottom w:val="single" w:sz="6" w:space="0" w:color="E9E9E9"/>
                                            <w:right w:val="single" w:sz="6" w:space="13" w:color="E9E9E9"/>
                                          </w:divBdr>
                                        </w:div>
                                      </w:divsChild>
                                    </w:div>
                                  </w:divsChild>
                                </w:div>
                              </w:divsChild>
                            </w:div>
                            <w:div w:id="748042755">
                              <w:marLeft w:val="0"/>
                              <w:marRight w:val="0"/>
                              <w:marTop w:val="315"/>
                              <w:marBottom w:val="0"/>
                              <w:divBdr>
                                <w:top w:val="none" w:sz="0" w:space="0" w:color="auto"/>
                                <w:left w:val="none" w:sz="0" w:space="0" w:color="auto"/>
                                <w:bottom w:val="none" w:sz="0" w:space="0" w:color="auto"/>
                                <w:right w:val="none" w:sz="0" w:space="0" w:color="auto"/>
                              </w:divBdr>
                              <w:divsChild>
                                <w:div w:id="3385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94549">
      <w:bodyDiv w:val="1"/>
      <w:marLeft w:val="0"/>
      <w:marRight w:val="0"/>
      <w:marTop w:val="0"/>
      <w:marBottom w:val="0"/>
      <w:divBdr>
        <w:top w:val="none" w:sz="0" w:space="0" w:color="auto"/>
        <w:left w:val="none" w:sz="0" w:space="0" w:color="auto"/>
        <w:bottom w:val="none" w:sz="0" w:space="0" w:color="auto"/>
        <w:right w:val="none" w:sz="0" w:space="0" w:color="auto"/>
      </w:divBdr>
    </w:div>
    <w:div w:id="286204406">
      <w:bodyDiv w:val="1"/>
      <w:marLeft w:val="0"/>
      <w:marRight w:val="0"/>
      <w:marTop w:val="0"/>
      <w:marBottom w:val="0"/>
      <w:divBdr>
        <w:top w:val="none" w:sz="0" w:space="0" w:color="auto"/>
        <w:left w:val="none" w:sz="0" w:space="0" w:color="auto"/>
        <w:bottom w:val="none" w:sz="0" w:space="0" w:color="auto"/>
        <w:right w:val="none" w:sz="0" w:space="0" w:color="auto"/>
      </w:divBdr>
    </w:div>
    <w:div w:id="535241087">
      <w:bodyDiv w:val="1"/>
      <w:marLeft w:val="0"/>
      <w:marRight w:val="0"/>
      <w:marTop w:val="0"/>
      <w:marBottom w:val="0"/>
      <w:divBdr>
        <w:top w:val="none" w:sz="0" w:space="0" w:color="auto"/>
        <w:left w:val="none" w:sz="0" w:space="0" w:color="auto"/>
        <w:bottom w:val="none" w:sz="0" w:space="0" w:color="auto"/>
        <w:right w:val="none" w:sz="0" w:space="0" w:color="auto"/>
      </w:divBdr>
    </w:div>
    <w:div w:id="682165236">
      <w:bodyDiv w:val="1"/>
      <w:marLeft w:val="0"/>
      <w:marRight w:val="0"/>
      <w:marTop w:val="0"/>
      <w:marBottom w:val="0"/>
      <w:divBdr>
        <w:top w:val="none" w:sz="0" w:space="0" w:color="auto"/>
        <w:left w:val="none" w:sz="0" w:space="0" w:color="auto"/>
        <w:bottom w:val="none" w:sz="0" w:space="0" w:color="auto"/>
        <w:right w:val="none" w:sz="0" w:space="0" w:color="auto"/>
      </w:divBdr>
    </w:div>
    <w:div w:id="732898888">
      <w:bodyDiv w:val="1"/>
      <w:marLeft w:val="0"/>
      <w:marRight w:val="0"/>
      <w:marTop w:val="0"/>
      <w:marBottom w:val="0"/>
      <w:divBdr>
        <w:top w:val="none" w:sz="0" w:space="0" w:color="auto"/>
        <w:left w:val="none" w:sz="0" w:space="0" w:color="auto"/>
        <w:bottom w:val="none" w:sz="0" w:space="0" w:color="auto"/>
        <w:right w:val="none" w:sz="0" w:space="0" w:color="auto"/>
      </w:divBdr>
    </w:div>
    <w:div w:id="765998423">
      <w:bodyDiv w:val="1"/>
      <w:marLeft w:val="0"/>
      <w:marRight w:val="0"/>
      <w:marTop w:val="0"/>
      <w:marBottom w:val="0"/>
      <w:divBdr>
        <w:top w:val="none" w:sz="0" w:space="0" w:color="auto"/>
        <w:left w:val="none" w:sz="0" w:space="0" w:color="auto"/>
        <w:bottom w:val="none" w:sz="0" w:space="0" w:color="auto"/>
        <w:right w:val="none" w:sz="0" w:space="0" w:color="auto"/>
      </w:divBdr>
    </w:div>
    <w:div w:id="816340837">
      <w:bodyDiv w:val="1"/>
      <w:marLeft w:val="0"/>
      <w:marRight w:val="0"/>
      <w:marTop w:val="0"/>
      <w:marBottom w:val="0"/>
      <w:divBdr>
        <w:top w:val="none" w:sz="0" w:space="0" w:color="auto"/>
        <w:left w:val="none" w:sz="0" w:space="0" w:color="auto"/>
        <w:bottom w:val="none" w:sz="0" w:space="0" w:color="auto"/>
        <w:right w:val="none" w:sz="0" w:space="0" w:color="auto"/>
      </w:divBdr>
    </w:div>
    <w:div w:id="1109818367">
      <w:bodyDiv w:val="1"/>
      <w:marLeft w:val="0"/>
      <w:marRight w:val="0"/>
      <w:marTop w:val="0"/>
      <w:marBottom w:val="0"/>
      <w:divBdr>
        <w:top w:val="none" w:sz="0" w:space="0" w:color="auto"/>
        <w:left w:val="none" w:sz="0" w:space="0" w:color="auto"/>
        <w:bottom w:val="none" w:sz="0" w:space="0" w:color="auto"/>
        <w:right w:val="none" w:sz="0" w:space="0" w:color="auto"/>
      </w:divBdr>
    </w:div>
    <w:div w:id="1179346738">
      <w:bodyDiv w:val="1"/>
      <w:marLeft w:val="0"/>
      <w:marRight w:val="0"/>
      <w:marTop w:val="0"/>
      <w:marBottom w:val="0"/>
      <w:divBdr>
        <w:top w:val="none" w:sz="0" w:space="0" w:color="auto"/>
        <w:left w:val="none" w:sz="0" w:space="0" w:color="auto"/>
        <w:bottom w:val="none" w:sz="0" w:space="0" w:color="auto"/>
        <w:right w:val="none" w:sz="0" w:space="0" w:color="auto"/>
      </w:divBdr>
    </w:div>
    <w:div w:id="1391424408">
      <w:bodyDiv w:val="1"/>
      <w:marLeft w:val="0"/>
      <w:marRight w:val="0"/>
      <w:marTop w:val="0"/>
      <w:marBottom w:val="0"/>
      <w:divBdr>
        <w:top w:val="none" w:sz="0" w:space="0" w:color="auto"/>
        <w:left w:val="none" w:sz="0" w:space="0" w:color="auto"/>
        <w:bottom w:val="none" w:sz="0" w:space="0" w:color="auto"/>
        <w:right w:val="none" w:sz="0" w:space="0" w:color="auto"/>
      </w:divBdr>
    </w:div>
    <w:div w:id="1427338798">
      <w:bodyDiv w:val="1"/>
      <w:marLeft w:val="0"/>
      <w:marRight w:val="0"/>
      <w:marTop w:val="0"/>
      <w:marBottom w:val="0"/>
      <w:divBdr>
        <w:top w:val="none" w:sz="0" w:space="0" w:color="auto"/>
        <w:left w:val="none" w:sz="0" w:space="0" w:color="auto"/>
        <w:bottom w:val="none" w:sz="0" w:space="0" w:color="auto"/>
        <w:right w:val="none" w:sz="0" w:space="0" w:color="auto"/>
      </w:divBdr>
    </w:div>
    <w:div w:id="1464303422">
      <w:bodyDiv w:val="1"/>
      <w:marLeft w:val="0"/>
      <w:marRight w:val="0"/>
      <w:marTop w:val="0"/>
      <w:marBottom w:val="0"/>
      <w:divBdr>
        <w:top w:val="none" w:sz="0" w:space="0" w:color="auto"/>
        <w:left w:val="none" w:sz="0" w:space="0" w:color="auto"/>
        <w:bottom w:val="none" w:sz="0" w:space="0" w:color="auto"/>
        <w:right w:val="none" w:sz="0" w:space="0" w:color="auto"/>
      </w:divBdr>
    </w:div>
    <w:div w:id="1483963844">
      <w:bodyDiv w:val="1"/>
      <w:marLeft w:val="0"/>
      <w:marRight w:val="0"/>
      <w:marTop w:val="0"/>
      <w:marBottom w:val="0"/>
      <w:divBdr>
        <w:top w:val="none" w:sz="0" w:space="0" w:color="auto"/>
        <w:left w:val="none" w:sz="0" w:space="0" w:color="auto"/>
        <w:bottom w:val="none" w:sz="0" w:space="0" w:color="auto"/>
        <w:right w:val="none" w:sz="0" w:space="0" w:color="auto"/>
      </w:divBdr>
    </w:div>
    <w:div w:id="1782991494">
      <w:bodyDiv w:val="1"/>
      <w:marLeft w:val="0"/>
      <w:marRight w:val="0"/>
      <w:marTop w:val="0"/>
      <w:marBottom w:val="0"/>
      <w:divBdr>
        <w:top w:val="none" w:sz="0" w:space="0" w:color="auto"/>
        <w:left w:val="none" w:sz="0" w:space="0" w:color="auto"/>
        <w:bottom w:val="none" w:sz="0" w:space="0" w:color="auto"/>
        <w:right w:val="none" w:sz="0" w:space="0" w:color="auto"/>
      </w:divBdr>
      <w:divsChild>
        <w:div w:id="1689794463">
          <w:marLeft w:val="0"/>
          <w:marRight w:val="120"/>
          <w:marTop w:val="0"/>
          <w:marBottom w:val="120"/>
          <w:divBdr>
            <w:top w:val="none" w:sz="0" w:space="0" w:color="auto"/>
            <w:left w:val="none" w:sz="0" w:space="0" w:color="auto"/>
            <w:bottom w:val="none" w:sz="0" w:space="0" w:color="auto"/>
            <w:right w:val="none" w:sz="0" w:space="0" w:color="auto"/>
          </w:divBdr>
          <w:divsChild>
            <w:div w:id="1311402411">
              <w:marLeft w:val="0"/>
              <w:marRight w:val="0"/>
              <w:marTop w:val="0"/>
              <w:marBottom w:val="0"/>
              <w:divBdr>
                <w:top w:val="single" w:sz="6" w:space="9" w:color="EEEEEE"/>
                <w:left w:val="single" w:sz="6" w:space="9" w:color="EEEEEE"/>
                <w:bottom w:val="single" w:sz="18" w:space="9" w:color="EEEEEE"/>
                <w:right w:val="single" w:sz="6" w:space="9" w:color="EEEEEE"/>
              </w:divBdr>
            </w:div>
          </w:divsChild>
        </w:div>
      </w:divsChild>
    </w:div>
    <w:div w:id="1813595655">
      <w:bodyDiv w:val="1"/>
      <w:marLeft w:val="0"/>
      <w:marRight w:val="0"/>
      <w:marTop w:val="0"/>
      <w:marBottom w:val="0"/>
      <w:divBdr>
        <w:top w:val="none" w:sz="0" w:space="0" w:color="auto"/>
        <w:left w:val="none" w:sz="0" w:space="0" w:color="auto"/>
        <w:bottom w:val="none" w:sz="0" w:space="0" w:color="auto"/>
        <w:right w:val="none" w:sz="0" w:space="0" w:color="auto"/>
      </w:divBdr>
    </w:div>
    <w:div w:id="1918517197">
      <w:bodyDiv w:val="1"/>
      <w:marLeft w:val="0"/>
      <w:marRight w:val="0"/>
      <w:marTop w:val="0"/>
      <w:marBottom w:val="0"/>
      <w:divBdr>
        <w:top w:val="none" w:sz="0" w:space="0" w:color="auto"/>
        <w:left w:val="none" w:sz="0" w:space="0" w:color="auto"/>
        <w:bottom w:val="none" w:sz="0" w:space="0" w:color="auto"/>
        <w:right w:val="none" w:sz="0" w:space="0" w:color="auto"/>
      </w:divBdr>
      <w:divsChild>
        <w:div w:id="2138259967">
          <w:marLeft w:val="120"/>
          <w:marRight w:val="0"/>
          <w:marTop w:val="0"/>
          <w:marBottom w:val="120"/>
          <w:divBdr>
            <w:top w:val="none" w:sz="0" w:space="0" w:color="auto"/>
            <w:left w:val="none" w:sz="0" w:space="0" w:color="auto"/>
            <w:bottom w:val="none" w:sz="0" w:space="0" w:color="auto"/>
            <w:right w:val="none" w:sz="0" w:space="0" w:color="auto"/>
          </w:divBdr>
          <w:divsChild>
            <w:div w:id="1170290712">
              <w:marLeft w:val="0"/>
              <w:marRight w:val="0"/>
              <w:marTop w:val="0"/>
              <w:marBottom w:val="0"/>
              <w:divBdr>
                <w:top w:val="single" w:sz="6" w:space="9" w:color="EEEEEE"/>
                <w:left w:val="single" w:sz="6" w:space="9" w:color="EEEEEE"/>
                <w:bottom w:val="single" w:sz="18" w:space="9" w:color="EEEEEE"/>
                <w:right w:val="single" w:sz="6" w:space="9" w:color="EEEEEE"/>
              </w:divBdr>
            </w:div>
          </w:divsChild>
        </w:div>
      </w:divsChild>
    </w:div>
    <w:div w:id="1965765706">
      <w:bodyDiv w:val="1"/>
      <w:marLeft w:val="0"/>
      <w:marRight w:val="0"/>
      <w:marTop w:val="0"/>
      <w:marBottom w:val="0"/>
      <w:divBdr>
        <w:top w:val="none" w:sz="0" w:space="0" w:color="auto"/>
        <w:left w:val="none" w:sz="0" w:space="0" w:color="auto"/>
        <w:bottom w:val="none" w:sz="0" w:space="0" w:color="auto"/>
        <w:right w:val="none" w:sz="0" w:space="0" w:color="auto"/>
      </w:divBdr>
      <w:divsChild>
        <w:div w:id="1308826307">
          <w:marLeft w:val="120"/>
          <w:marRight w:val="0"/>
          <w:marTop w:val="0"/>
          <w:marBottom w:val="120"/>
          <w:divBdr>
            <w:top w:val="none" w:sz="0" w:space="0" w:color="auto"/>
            <w:left w:val="none" w:sz="0" w:space="0" w:color="auto"/>
            <w:bottom w:val="none" w:sz="0" w:space="0" w:color="auto"/>
            <w:right w:val="none" w:sz="0" w:space="0" w:color="auto"/>
          </w:divBdr>
          <w:divsChild>
            <w:div w:id="691685486">
              <w:marLeft w:val="0"/>
              <w:marRight w:val="0"/>
              <w:marTop w:val="0"/>
              <w:marBottom w:val="0"/>
              <w:divBdr>
                <w:top w:val="single" w:sz="6" w:space="9" w:color="EEEEEE"/>
                <w:left w:val="single" w:sz="6" w:space="9" w:color="EEEEEE"/>
                <w:bottom w:val="single" w:sz="18" w:space="9" w:color="EEEEEE"/>
                <w:right w:val="single" w:sz="6" w:space="9" w:color="EEEEEE"/>
              </w:divBdr>
            </w:div>
          </w:divsChild>
        </w:div>
      </w:divsChild>
    </w:div>
    <w:div w:id="1971588494">
      <w:bodyDiv w:val="1"/>
      <w:marLeft w:val="0"/>
      <w:marRight w:val="0"/>
      <w:marTop w:val="0"/>
      <w:marBottom w:val="0"/>
      <w:divBdr>
        <w:top w:val="none" w:sz="0" w:space="0" w:color="auto"/>
        <w:left w:val="none" w:sz="0" w:space="0" w:color="auto"/>
        <w:bottom w:val="none" w:sz="0" w:space="0" w:color="auto"/>
        <w:right w:val="none" w:sz="0" w:space="0" w:color="auto"/>
      </w:divBdr>
    </w:div>
    <w:div w:id="1997416557">
      <w:bodyDiv w:val="1"/>
      <w:marLeft w:val="0"/>
      <w:marRight w:val="0"/>
      <w:marTop w:val="0"/>
      <w:marBottom w:val="0"/>
      <w:divBdr>
        <w:top w:val="none" w:sz="0" w:space="0" w:color="auto"/>
        <w:left w:val="none" w:sz="0" w:space="0" w:color="auto"/>
        <w:bottom w:val="none" w:sz="0" w:space="0" w:color="auto"/>
        <w:right w:val="none" w:sz="0" w:space="0" w:color="auto"/>
      </w:divBdr>
    </w:div>
    <w:div w:id="206818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www.it.uc3m.es/jvillena/irc/practicas/06-07/05.pdf"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computo.fismat.umich.mx/~htejeda/gutierjm/BookCGH.pdf" TargetMode="External"/><Relationship Id="rId38" Type="http://schemas.openxmlformats.org/officeDocument/2006/relationships/hyperlink" Target="https://www.grapheverywhere.com/deep-learning/"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http://upload.wikimedia.org/wikipedia/commons/thumb/6/64/RedNeuronalArtificial.png/400px-RedNeuronalArtificial.png" TargetMode="External"/><Relationship Id="rId29" Type="http://schemas.openxmlformats.org/officeDocument/2006/relationships/hyperlink" Target="https://inteligenciartificiallmca.wordpress.com/2017/06/10/1-2-clasificacion-de-las-redes-neurona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ww.ecured.cu/Sistemas_expertos" TargetMode="External"/><Relationship Id="rId37" Type="http://schemas.openxmlformats.org/officeDocument/2006/relationships/hyperlink" Target="http://www.cs.us.es/~fsancho/?e=65"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yperlink" Target="file:///C:/Users/adria/Downloads/matich-redesneuronales%20(1).pdf" TargetMode="External"/><Relationship Id="rId36" Type="http://schemas.openxmlformats.org/officeDocument/2006/relationships/hyperlink" Target="https://www.adictosaltrabajo.com/2010/10/07/jgap/"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www.scielo.org.co/scielo.php?script=sci_arttext&amp;pid=S1692-3324201200020001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upload.wikimedia.org/wikipedia/commons/thumb/4/44/Hopfield-net-vector.svg/220px-Hopfield-net-vector.svg.png" TargetMode="External"/><Relationship Id="rId27" Type="http://schemas.openxmlformats.org/officeDocument/2006/relationships/image" Target="media/image9.png"/><Relationship Id="rId30" Type="http://schemas.openxmlformats.org/officeDocument/2006/relationships/hyperlink" Target="https://www.redalyc.org/pdf/3821/382138367007.pdf" TargetMode="External"/><Relationship Id="rId35" Type="http://schemas.openxmlformats.org/officeDocument/2006/relationships/hyperlink" Target="https://planetachatbot.com/entendiendo-los-algoritmos-gen%C3%A9ticos-un-caso-de-uso-en-el-entorno-organizacional-a745c157fa8c"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0CCC958718A4F49B67C17307A286796" ma:contentTypeVersion="7" ma:contentTypeDescription="Create a new document." ma:contentTypeScope="" ma:versionID="e8c68b72f2624a294f82eb35c16153a6">
  <xsd:schema xmlns:xsd="http://www.w3.org/2001/XMLSchema" xmlns:xs="http://www.w3.org/2001/XMLSchema" xmlns:p="http://schemas.microsoft.com/office/2006/metadata/properties" xmlns:ns3="ca4cead8-01f4-4156-8d78-ec182ef10abe" targetNamespace="http://schemas.microsoft.com/office/2006/metadata/properties" ma:root="true" ma:fieldsID="fb9d2d53aa951655a353eea6c4a22474" ns3:_="">
    <xsd:import namespace="ca4cead8-01f4-4156-8d78-ec182ef10a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4cead8-01f4-4156-8d78-ec182ef10a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08ACB5-91FD-4D50-AD7B-E7D78D79B0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7FD686-CB1B-4B6E-A9C7-332227B0C6DA}">
  <ds:schemaRefs>
    <ds:schemaRef ds:uri="http://schemas.openxmlformats.org/officeDocument/2006/bibliography"/>
  </ds:schemaRefs>
</ds:datastoreItem>
</file>

<file path=customXml/itemProps3.xml><?xml version="1.0" encoding="utf-8"?>
<ds:datastoreItem xmlns:ds="http://schemas.openxmlformats.org/officeDocument/2006/customXml" ds:itemID="{3C60ED13-99C3-401D-8D40-151D1BC707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4cead8-01f4-4156-8d78-ec182ef10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07F15B-30D9-4B94-ADC2-08F445D795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6</Pages>
  <Words>3716</Words>
  <Characters>20439</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FORMATO INSTRUCTIVO PARA LA REVISTA SCIENTIA ET TECHNICA</vt:lpstr>
    </vt:vector>
  </TitlesOfParts>
  <Company>UTP</Company>
  <LinksUpToDate>false</LinksUpToDate>
  <CharactersWithSpaces>24107</CharactersWithSpaces>
  <SharedDoc>false</SharedDoc>
  <HLinks>
    <vt:vector size="6" baseType="variant">
      <vt:variant>
        <vt:i4>6160396</vt:i4>
      </vt:variant>
      <vt:variant>
        <vt:i4>0</vt:i4>
      </vt:variant>
      <vt:variant>
        <vt:i4>0</vt:i4>
      </vt:variant>
      <vt:variant>
        <vt:i4>5</vt:i4>
      </vt:variant>
      <vt:variant>
        <vt:lpwstr>https://computerhoy.com/reportajes/tecnologia/inteligencia-artificial-469917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INSTRUCTIVO PARA LA REVISTA SCIENTIA ET TECHNICA</dc:title>
  <dc:subject/>
  <dc:creator>UTP</dc:creator>
  <cp:keywords/>
  <cp:lastModifiedBy>Adriana Quitumbo</cp:lastModifiedBy>
  <cp:revision>394</cp:revision>
  <cp:lastPrinted>2020-08-17T22:56:00Z</cp:lastPrinted>
  <dcterms:created xsi:type="dcterms:W3CDTF">2020-08-24T18:22:00Z</dcterms:created>
  <dcterms:modified xsi:type="dcterms:W3CDTF">2020-08-27T04:01:00Z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0x01010020CCC958718A4F49B67C17307A286796</vt:lpwstr>
  </property>
</Properties>
</file>