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542" w:rsidRPr="0097540A" w:rsidRDefault="00CA2DF9" w:rsidP="00EF471D">
      <w:pPr>
        <w:pStyle w:val="Ttulo"/>
        <w:sectPr w:rsidR="00F12542" w:rsidRPr="0097540A">
          <w:type w:val="continuous"/>
          <w:pgSz w:w="11906" w:h="16838"/>
          <w:pgMar w:top="1134" w:right="1134" w:bottom="1134" w:left="1134" w:header="720" w:footer="720" w:gutter="0"/>
          <w:cols w:space="720"/>
          <w:formProt w:val="0"/>
        </w:sectPr>
      </w:pPr>
      <w:r>
        <w:t>Perfiles de Usuarios</w:t>
      </w:r>
    </w:p>
    <w:p w:rsidR="00EF471D" w:rsidRPr="0097540A" w:rsidRDefault="002D75F6" w:rsidP="00EF471D">
      <w:pPr>
        <w:pStyle w:val="Subttulo"/>
        <w:rPr>
          <w:sz w:val="36"/>
        </w:rPr>
      </w:pPr>
      <w:bookmarkStart w:id="0" w:name="_Toc292140944"/>
      <w:bookmarkStart w:id="1" w:name="__RefHeading__1357_622713878"/>
      <w:bookmarkEnd w:id="0"/>
      <w:bookmarkEnd w:id="1"/>
      <w:r w:rsidRPr="0097540A">
        <w:rPr>
          <w:sz w:val="36"/>
        </w:rPr>
        <w:lastRenderedPageBreak/>
        <w:t>Indice de Contenido</w:t>
      </w:r>
      <w:r w:rsidR="00EF471D" w:rsidRPr="0097540A">
        <w:rPr>
          <w:sz w:val="36"/>
        </w:rPr>
        <w:t>s</w:t>
      </w:r>
    </w:p>
    <w:p w:rsidR="00E27312" w:rsidRDefault="00F9147C">
      <w:pPr>
        <w:pStyle w:val="TDC1"/>
        <w:tabs>
          <w:tab w:val="right" w:leader="dot" w:pos="9628"/>
        </w:tabs>
        <w:rPr>
          <w:noProof/>
          <w:lang w:eastAsia="es-AR" w:bidi="ar-SA"/>
        </w:rPr>
      </w:pPr>
      <w:r w:rsidRPr="0097540A">
        <w:fldChar w:fldCharType="begin"/>
      </w:r>
      <w:r w:rsidR="00EF471D" w:rsidRPr="0097540A">
        <w:instrText xml:space="preserve"> TOC \o "1-5" \h \z \u </w:instrText>
      </w:r>
      <w:r w:rsidRPr="0097540A">
        <w:fldChar w:fldCharType="separate"/>
      </w:r>
      <w:hyperlink w:anchor="_Toc294115026" w:history="1">
        <w:r w:rsidR="00E27312" w:rsidRPr="001C6FEA">
          <w:rPr>
            <w:rStyle w:val="Hipervnculo"/>
            <w:noProof/>
          </w:rPr>
          <w:t>Introducción</w:t>
        </w:r>
        <w:r w:rsidR="00E27312">
          <w:rPr>
            <w:noProof/>
            <w:webHidden/>
          </w:rPr>
          <w:tab/>
        </w:r>
        <w:r w:rsidR="00E27312">
          <w:rPr>
            <w:noProof/>
            <w:webHidden/>
          </w:rPr>
          <w:fldChar w:fldCharType="begin"/>
        </w:r>
        <w:r w:rsidR="00E27312">
          <w:rPr>
            <w:noProof/>
            <w:webHidden/>
          </w:rPr>
          <w:instrText xml:space="preserve"> PAGEREF _Toc294115026 \h </w:instrText>
        </w:r>
        <w:r w:rsidR="00E27312">
          <w:rPr>
            <w:noProof/>
            <w:webHidden/>
          </w:rPr>
        </w:r>
        <w:r w:rsidR="00E27312">
          <w:rPr>
            <w:noProof/>
            <w:webHidden/>
          </w:rPr>
          <w:fldChar w:fldCharType="separate"/>
        </w:r>
        <w:r w:rsidR="00E27312">
          <w:rPr>
            <w:noProof/>
            <w:webHidden/>
          </w:rPr>
          <w:t>2</w:t>
        </w:r>
        <w:r w:rsidR="00E27312">
          <w:rPr>
            <w:noProof/>
            <w:webHidden/>
          </w:rPr>
          <w:fldChar w:fldCharType="end"/>
        </w:r>
      </w:hyperlink>
    </w:p>
    <w:p w:rsidR="00E27312" w:rsidRDefault="00E27312">
      <w:pPr>
        <w:pStyle w:val="TDC1"/>
        <w:tabs>
          <w:tab w:val="right" w:leader="dot" w:pos="9628"/>
        </w:tabs>
        <w:rPr>
          <w:noProof/>
          <w:lang w:eastAsia="es-AR" w:bidi="ar-SA"/>
        </w:rPr>
      </w:pPr>
      <w:hyperlink w:anchor="_Toc294115027" w:history="1">
        <w:r w:rsidRPr="001C6FEA">
          <w:rPr>
            <w:rStyle w:val="Hipervnculo"/>
            <w:noProof/>
          </w:rPr>
          <w:t>Perfiles de Usuario</w:t>
        </w:r>
        <w:r>
          <w:rPr>
            <w:noProof/>
            <w:webHidden/>
          </w:rPr>
          <w:tab/>
        </w:r>
        <w:r>
          <w:rPr>
            <w:noProof/>
            <w:webHidden/>
          </w:rPr>
          <w:fldChar w:fldCharType="begin"/>
        </w:r>
        <w:r>
          <w:rPr>
            <w:noProof/>
            <w:webHidden/>
          </w:rPr>
          <w:instrText xml:space="preserve"> PAGEREF _Toc294115027 \h </w:instrText>
        </w:r>
        <w:r>
          <w:rPr>
            <w:noProof/>
            <w:webHidden/>
          </w:rPr>
        </w:r>
        <w:r>
          <w:rPr>
            <w:noProof/>
            <w:webHidden/>
          </w:rPr>
          <w:fldChar w:fldCharType="separate"/>
        </w:r>
        <w:r>
          <w:rPr>
            <w:noProof/>
            <w:webHidden/>
          </w:rPr>
          <w:t>3</w:t>
        </w:r>
        <w:r>
          <w:rPr>
            <w:noProof/>
            <w:webHidden/>
          </w:rPr>
          <w:fldChar w:fldCharType="end"/>
        </w:r>
      </w:hyperlink>
    </w:p>
    <w:p w:rsidR="00E27312" w:rsidRDefault="00E27312">
      <w:pPr>
        <w:pStyle w:val="TDC2"/>
        <w:tabs>
          <w:tab w:val="right" w:leader="dot" w:pos="9628"/>
        </w:tabs>
        <w:rPr>
          <w:noProof/>
          <w:lang w:eastAsia="es-AR" w:bidi="ar-SA"/>
        </w:rPr>
      </w:pPr>
      <w:hyperlink w:anchor="_Toc294115028" w:history="1">
        <w:r w:rsidRPr="001C6FEA">
          <w:rPr>
            <w:rStyle w:val="Hipervnculo"/>
            <w:noProof/>
          </w:rPr>
          <w:t>Administrador</w:t>
        </w:r>
        <w:r>
          <w:rPr>
            <w:noProof/>
            <w:webHidden/>
          </w:rPr>
          <w:tab/>
        </w:r>
        <w:r>
          <w:rPr>
            <w:noProof/>
            <w:webHidden/>
          </w:rPr>
          <w:fldChar w:fldCharType="begin"/>
        </w:r>
        <w:r>
          <w:rPr>
            <w:noProof/>
            <w:webHidden/>
          </w:rPr>
          <w:instrText xml:space="preserve"> PAGEREF _Toc294115028 \h </w:instrText>
        </w:r>
        <w:r>
          <w:rPr>
            <w:noProof/>
            <w:webHidden/>
          </w:rPr>
        </w:r>
        <w:r>
          <w:rPr>
            <w:noProof/>
            <w:webHidden/>
          </w:rPr>
          <w:fldChar w:fldCharType="separate"/>
        </w:r>
        <w:r>
          <w:rPr>
            <w:noProof/>
            <w:webHidden/>
          </w:rPr>
          <w:t>3</w:t>
        </w:r>
        <w:r>
          <w:rPr>
            <w:noProof/>
            <w:webHidden/>
          </w:rPr>
          <w:fldChar w:fldCharType="end"/>
        </w:r>
      </w:hyperlink>
    </w:p>
    <w:p w:rsidR="00E27312" w:rsidRDefault="00E27312">
      <w:pPr>
        <w:pStyle w:val="TDC2"/>
        <w:tabs>
          <w:tab w:val="right" w:leader="dot" w:pos="9628"/>
        </w:tabs>
        <w:rPr>
          <w:noProof/>
          <w:lang w:eastAsia="es-AR" w:bidi="ar-SA"/>
        </w:rPr>
      </w:pPr>
      <w:hyperlink w:anchor="_Toc294115029" w:history="1">
        <w:r w:rsidRPr="001C6FEA">
          <w:rPr>
            <w:rStyle w:val="Hipervnculo"/>
            <w:noProof/>
          </w:rPr>
          <w:t>Operador</w:t>
        </w:r>
        <w:r>
          <w:rPr>
            <w:noProof/>
            <w:webHidden/>
          </w:rPr>
          <w:tab/>
        </w:r>
        <w:r>
          <w:rPr>
            <w:noProof/>
            <w:webHidden/>
          </w:rPr>
          <w:fldChar w:fldCharType="begin"/>
        </w:r>
        <w:r>
          <w:rPr>
            <w:noProof/>
            <w:webHidden/>
          </w:rPr>
          <w:instrText xml:space="preserve"> PAGEREF _Toc294115029 \h </w:instrText>
        </w:r>
        <w:r>
          <w:rPr>
            <w:noProof/>
            <w:webHidden/>
          </w:rPr>
        </w:r>
        <w:r>
          <w:rPr>
            <w:noProof/>
            <w:webHidden/>
          </w:rPr>
          <w:fldChar w:fldCharType="separate"/>
        </w:r>
        <w:r>
          <w:rPr>
            <w:noProof/>
            <w:webHidden/>
          </w:rPr>
          <w:t>3</w:t>
        </w:r>
        <w:r>
          <w:rPr>
            <w:noProof/>
            <w:webHidden/>
          </w:rPr>
          <w:fldChar w:fldCharType="end"/>
        </w:r>
      </w:hyperlink>
    </w:p>
    <w:p w:rsidR="00E27312" w:rsidRDefault="00E27312">
      <w:pPr>
        <w:pStyle w:val="TDC2"/>
        <w:tabs>
          <w:tab w:val="right" w:leader="dot" w:pos="9628"/>
        </w:tabs>
        <w:rPr>
          <w:noProof/>
          <w:lang w:eastAsia="es-AR" w:bidi="ar-SA"/>
        </w:rPr>
      </w:pPr>
      <w:hyperlink w:anchor="_Toc294115030" w:history="1">
        <w:r w:rsidRPr="001C6FEA">
          <w:rPr>
            <w:rStyle w:val="Hipervnculo"/>
            <w:noProof/>
          </w:rPr>
          <w:t>Usuario de Consulta Puntual</w:t>
        </w:r>
        <w:r>
          <w:rPr>
            <w:noProof/>
            <w:webHidden/>
          </w:rPr>
          <w:tab/>
        </w:r>
        <w:r>
          <w:rPr>
            <w:noProof/>
            <w:webHidden/>
          </w:rPr>
          <w:fldChar w:fldCharType="begin"/>
        </w:r>
        <w:r>
          <w:rPr>
            <w:noProof/>
            <w:webHidden/>
          </w:rPr>
          <w:instrText xml:space="preserve"> PAGEREF _Toc294115030 \h </w:instrText>
        </w:r>
        <w:r>
          <w:rPr>
            <w:noProof/>
            <w:webHidden/>
          </w:rPr>
        </w:r>
        <w:r>
          <w:rPr>
            <w:noProof/>
            <w:webHidden/>
          </w:rPr>
          <w:fldChar w:fldCharType="separate"/>
        </w:r>
        <w:r>
          <w:rPr>
            <w:noProof/>
            <w:webHidden/>
          </w:rPr>
          <w:t>3</w:t>
        </w:r>
        <w:r>
          <w:rPr>
            <w:noProof/>
            <w:webHidden/>
          </w:rPr>
          <w:fldChar w:fldCharType="end"/>
        </w:r>
      </w:hyperlink>
    </w:p>
    <w:p w:rsidR="00E27312" w:rsidRDefault="00E27312">
      <w:pPr>
        <w:pStyle w:val="TDC2"/>
        <w:tabs>
          <w:tab w:val="right" w:leader="dot" w:pos="9628"/>
        </w:tabs>
        <w:rPr>
          <w:noProof/>
          <w:lang w:eastAsia="es-AR" w:bidi="ar-SA"/>
        </w:rPr>
      </w:pPr>
      <w:hyperlink w:anchor="_Toc294115031" w:history="1">
        <w:r w:rsidRPr="001C6FEA">
          <w:rPr>
            <w:rStyle w:val="Hipervnculo"/>
            <w:noProof/>
          </w:rPr>
          <w:t>Usuario de Consulta Mixta</w:t>
        </w:r>
        <w:r>
          <w:rPr>
            <w:noProof/>
            <w:webHidden/>
          </w:rPr>
          <w:tab/>
        </w:r>
        <w:r>
          <w:rPr>
            <w:noProof/>
            <w:webHidden/>
          </w:rPr>
          <w:fldChar w:fldCharType="begin"/>
        </w:r>
        <w:r>
          <w:rPr>
            <w:noProof/>
            <w:webHidden/>
          </w:rPr>
          <w:instrText xml:space="preserve"> PAGEREF _Toc294115031 \h </w:instrText>
        </w:r>
        <w:r>
          <w:rPr>
            <w:noProof/>
            <w:webHidden/>
          </w:rPr>
        </w:r>
        <w:r>
          <w:rPr>
            <w:noProof/>
            <w:webHidden/>
          </w:rPr>
          <w:fldChar w:fldCharType="separate"/>
        </w:r>
        <w:r>
          <w:rPr>
            <w:noProof/>
            <w:webHidden/>
          </w:rPr>
          <w:t>3</w:t>
        </w:r>
        <w:r>
          <w:rPr>
            <w:noProof/>
            <w:webHidden/>
          </w:rPr>
          <w:fldChar w:fldCharType="end"/>
        </w:r>
      </w:hyperlink>
    </w:p>
    <w:p w:rsidR="00E27312" w:rsidRDefault="00E27312">
      <w:pPr>
        <w:pStyle w:val="TDC2"/>
        <w:tabs>
          <w:tab w:val="right" w:leader="dot" w:pos="9628"/>
        </w:tabs>
        <w:rPr>
          <w:noProof/>
          <w:lang w:eastAsia="es-AR" w:bidi="ar-SA"/>
        </w:rPr>
      </w:pPr>
      <w:hyperlink w:anchor="_Toc294115032" w:history="1">
        <w:r w:rsidRPr="001C6FEA">
          <w:rPr>
            <w:rStyle w:val="Hipervnculo"/>
            <w:noProof/>
          </w:rPr>
          <w:t>Usuario Premium</w:t>
        </w:r>
        <w:r>
          <w:rPr>
            <w:noProof/>
            <w:webHidden/>
          </w:rPr>
          <w:tab/>
        </w:r>
        <w:r>
          <w:rPr>
            <w:noProof/>
            <w:webHidden/>
          </w:rPr>
          <w:fldChar w:fldCharType="begin"/>
        </w:r>
        <w:r>
          <w:rPr>
            <w:noProof/>
            <w:webHidden/>
          </w:rPr>
          <w:instrText xml:space="preserve"> PAGEREF _Toc294115032 \h </w:instrText>
        </w:r>
        <w:r>
          <w:rPr>
            <w:noProof/>
            <w:webHidden/>
          </w:rPr>
        </w:r>
        <w:r>
          <w:rPr>
            <w:noProof/>
            <w:webHidden/>
          </w:rPr>
          <w:fldChar w:fldCharType="separate"/>
        </w:r>
        <w:r>
          <w:rPr>
            <w:noProof/>
            <w:webHidden/>
          </w:rPr>
          <w:t>3</w:t>
        </w:r>
        <w:r>
          <w:rPr>
            <w:noProof/>
            <w:webHidden/>
          </w:rPr>
          <w:fldChar w:fldCharType="end"/>
        </w:r>
      </w:hyperlink>
    </w:p>
    <w:p w:rsidR="00EF471D" w:rsidRPr="0097540A" w:rsidRDefault="00F9147C" w:rsidP="00EF471D">
      <w:pPr>
        <w:sectPr w:rsidR="00EF471D" w:rsidRPr="0097540A">
          <w:type w:val="continuous"/>
          <w:pgSz w:w="11906" w:h="16838"/>
          <w:pgMar w:top="1134" w:right="1134" w:bottom="1134" w:left="1134" w:header="720" w:footer="720" w:gutter="0"/>
          <w:cols w:space="720"/>
          <w:formProt w:val="0"/>
        </w:sectPr>
      </w:pPr>
      <w:r w:rsidRPr="0097540A">
        <w:fldChar w:fldCharType="end"/>
      </w:r>
    </w:p>
    <w:p w:rsidR="00F12542" w:rsidRDefault="002D75F6">
      <w:pPr>
        <w:pStyle w:val="Ttulo1"/>
        <w:pageBreakBefore/>
      </w:pPr>
      <w:bookmarkStart w:id="2" w:name="_Toc292140945"/>
      <w:bookmarkStart w:id="3" w:name="__RefHeading__1359_622713878"/>
      <w:bookmarkStart w:id="4" w:name="_Toc294115026"/>
      <w:bookmarkEnd w:id="2"/>
      <w:bookmarkEnd w:id="3"/>
      <w:r w:rsidRPr="0097540A">
        <w:lastRenderedPageBreak/>
        <w:t>Introducción</w:t>
      </w:r>
      <w:bookmarkEnd w:id="4"/>
    </w:p>
    <w:p w:rsidR="00F85FF9" w:rsidRDefault="00F85FF9" w:rsidP="00F85FF9">
      <w:pPr>
        <w:jc w:val="both"/>
      </w:pPr>
      <w:r>
        <w:t>Un perfil de usuario es una agrupación que tiene características especiales, es decir, en cada perfil se asignan los privilegios de acceso a las diferentes opciones del sistema.</w:t>
      </w:r>
    </w:p>
    <w:p w:rsidR="00F85FF9" w:rsidRDefault="00F85FF9" w:rsidP="00E27312">
      <w:pPr>
        <w:jc w:val="both"/>
      </w:pPr>
      <w:r>
        <w:t>La especificación y modelización de los usuarios en Perfiles de Usuario y sus tareas en un entorno de uso es una técnica</w:t>
      </w:r>
      <w:r w:rsidR="00E95B55">
        <w:t xml:space="preserve"> necesaria en cualquier proyecto. Resultando fundamental en procesos centrados en el usuario. Su resultado será la base para resto de actividades de usabilidad que sean aplicadas en el desarrollo. Siendo una tarea </w:t>
      </w:r>
      <w:r>
        <w:t>especialmente indicada para realizarse en los ciclos iniciales, aunque también puede utilizarse en los ciclos centrales y finales.</w:t>
      </w:r>
    </w:p>
    <w:p w:rsidR="00E95B55" w:rsidRDefault="00E95B55" w:rsidP="00E27312">
      <w:pPr>
        <w:jc w:val="both"/>
      </w:pPr>
      <w:r>
        <w:t>Los tipos de usuario pueden definirse en base a atributos comunes entre usuarios, como por ejemplo las necesidades de información del usuario. Siguiendo un diseño inclusivo, podemos también definir clases y perfiles que agrupen a usuarios según sus limitaciones de acceso, distinguiendo entre tipos de limitaciones y agrupando a usuarios con limitaciones similares o equivalentes. En el sistema desarrollado estos tipos de usuarios estarán diferenciados por las limitaciones de acceso de cada uno, tanto en posibilidad como en cantidad de accesos a una determinada funcionalidad.</w:t>
      </w:r>
    </w:p>
    <w:p w:rsidR="00E95B55" w:rsidRDefault="00E95B55" w:rsidP="00E27312">
      <w:pPr>
        <w:jc w:val="both"/>
      </w:pPr>
      <w:r>
        <w:t>Considerando el acceso a las diferentes opciones del sistema podemos diferenciar tres tipos de perfiles:</w:t>
      </w:r>
    </w:p>
    <w:p w:rsidR="00E95B55" w:rsidRDefault="00E95B55" w:rsidP="00E27312">
      <w:pPr>
        <w:pStyle w:val="Prrafodelista"/>
        <w:numPr>
          <w:ilvl w:val="0"/>
          <w:numId w:val="15"/>
        </w:numPr>
        <w:jc w:val="both"/>
      </w:pPr>
      <w:r>
        <w:t>Administrador</w:t>
      </w:r>
      <w:r w:rsidR="00E27312">
        <w:t>.</w:t>
      </w:r>
    </w:p>
    <w:p w:rsidR="00E95B55" w:rsidRDefault="00E95B55" w:rsidP="00E27312">
      <w:pPr>
        <w:pStyle w:val="Prrafodelista"/>
        <w:numPr>
          <w:ilvl w:val="0"/>
          <w:numId w:val="15"/>
        </w:numPr>
        <w:jc w:val="both"/>
      </w:pPr>
      <w:r>
        <w:t>Operador</w:t>
      </w:r>
      <w:r w:rsidR="00E27312">
        <w:t>.</w:t>
      </w:r>
    </w:p>
    <w:p w:rsidR="00E95B55" w:rsidRDefault="00E27312" w:rsidP="00E27312">
      <w:pPr>
        <w:pStyle w:val="Prrafodelista"/>
        <w:numPr>
          <w:ilvl w:val="0"/>
          <w:numId w:val="15"/>
        </w:numPr>
        <w:jc w:val="both"/>
      </w:pPr>
      <w:r>
        <w:t>Usua</w:t>
      </w:r>
      <w:r w:rsidR="00E95B55">
        <w:t>r</w:t>
      </w:r>
      <w:r>
        <w:t>io de Consulta.</w:t>
      </w:r>
    </w:p>
    <w:p w:rsidR="00E27312" w:rsidRDefault="00E27312" w:rsidP="00E27312">
      <w:pPr>
        <w:jc w:val="both"/>
      </w:pPr>
      <w:r>
        <w:t>Dentro del perfil de Usuario de Consulta existe una nueva categorización en nuevos perfiles dado la cantidad de accesos que poseen, dado que existen funcionalidades adicionales para aquellos usuarios que resulten ser clientes permanentes del servicio brindado. Se pueden distinguir los siguientes perfiles:</w:t>
      </w:r>
    </w:p>
    <w:p w:rsidR="00E27312" w:rsidRDefault="00E27312" w:rsidP="00E27312">
      <w:pPr>
        <w:pStyle w:val="Prrafodelista"/>
        <w:numPr>
          <w:ilvl w:val="0"/>
          <w:numId w:val="16"/>
        </w:numPr>
        <w:jc w:val="both"/>
      </w:pPr>
      <w:r>
        <w:t>Usuario de Consulta Puntual</w:t>
      </w:r>
    </w:p>
    <w:p w:rsidR="00E27312" w:rsidRDefault="00E27312" w:rsidP="00E27312">
      <w:pPr>
        <w:pStyle w:val="Prrafodelista"/>
        <w:numPr>
          <w:ilvl w:val="0"/>
          <w:numId w:val="16"/>
        </w:numPr>
        <w:jc w:val="both"/>
      </w:pPr>
      <w:r>
        <w:t>Usuario de Consulta Mixta</w:t>
      </w:r>
    </w:p>
    <w:p w:rsidR="00E27312" w:rsidRDefault="00E27312" w:rsidP="00E27312">
      <w:pPr>
        <w:pStyle w:val="Prrafodelista"/>
        <w:numPr>
          <w:ilvl w:val="0"/>
          <w:numId w:val="16"/>
        </w:numPr>
        <w:jc w:val="both"/>
      </w:pPr>
      <w:r>
        <w:t>Usuario Premium</w:t>
      </w:r>
    </w:p>
    <w:p w:rsidR="00582B9E" w:rsidRDefault="00E27312" w:rsidP="00E27312">
      <w:pPr>
        <w:jc w:val="both"/>
      </w:pPr>
      <w:r>
        <w:t xml:space="preserve">En lo referente a la creación de usuarios, en </w:t>
      </w:r>
      <w:r w:rsidR="00734DB9">
        <w:t>el sistema desarrollado e</w:t>
      </w:r>
      <w:r w:rsidR="00582B9E">
        <w:t>l número total de usuarios no está limitado, se pueden crear tantos usuarios como se quiera pero dentro de los tipos establecidos.</w:t>
      </w:r>
    </w:p>
    <w:p w:rsidR="00E27312" w:rsidRDefault="00E27312">
      <w:pPr>
        <w:rPr>
          <w:rFonts w:asciiTheme="majorHAnsi" w:eastAsiaTheme="majorEastAsia" w:hAnsiTheme="majorHAnsi" w:cstheme="majorBidi"/>
          <w:b/>
          <w:bCs/>
          <w:color w:val="365F91" w:themeColor="accent1" w:themeShade="BF"/>
          <w:sz w:val="28"/>
          <w:szCs w:val="28"/>
        </w:rPr>
      </w:pPr>
      <w:r>
        <w:br w:type="page"/>
      </w:r>
    </w:p>
    <w:p w:rsidR="00CA2DF9" w:rsidRDefault="00CA2DF9" w:rsidP="00CA2DF9">
      <w:pPr>
        <w:pStyle w:val="Ttulo1"/>
      </w:pPr>
      <w:bookmarkStart w:id="5" w:name="_Toc294115027"/>
      <w:r>
        <w:lastRenderedPageBreak/>
        <w:t>Perfiles de Usuario</w:t>
      </w:r>
      <w:bookmarkEnd w:id="5"/>
    </w:p>
    <w:p w:rsidR="00CA2DF9" w:rsidRDefault="00CA2DF9" w:rsidP="00CA2DF9">
      <w:pPr>
        <w:pStyle w:val="Ttulo2"/>
      </w:pPr>
      <w:bookmarkStart w:id="6" w:name="_Toc294115028"/>
      <w:r>
        <w:t>Administrador</w:t>
      </w:r>
      <w:bookmarkEnd w:id="6"/>
    </w:p>
    <w:p w:rsidR="00CA2DF9" w:rsidRPr="00CA2DF9" w:rsidRDefault="003F4DA6" w:rsidP="00CA2DF9">
      <w:r>
        <w:t>Puede usar el programa sin ningún tipo de restricción.</w:t>
      </w:r>
    </w:p>
    <w:p w:rsidR="00CA2DF9" w:rsidRDefault="00CA2DF9" w:rsidP="00CA2DF9">
      <w:pPr>
        <w:pStyle w:val="Ttulo2"/>
      </w:pPr>
      <w:bookmarkStart w:id="7" w:name="_Toc294115029"/>
      <w:r>
        <w:t>Operador</w:t>
      </w:r>
      <w:bookmarkEnd w:id="7"/>
    </w:p>
    <w:p w:rsidR="00CA2DF9" w:rsidRPr="00CA2DF9" w:rsidRDefault="00CA2DF9" w:rsidP="00CA2DF9"/>
    <w:p w:rsidR="00CA2DF9" w:rsidRDefault="00CA2DF9" w:rsidP="00CA2DF9">
      <w:pPr>
        <w:pStyle w:val="Ttulo2"/>
      </w:pPr>
      <w:bookmarkStart w:id="8" w:name="_Toc294115030"/>
      <w:r>
        <w:t>Usuario de Consulta Puntual</w:t>
      </w:r>
      <w:bookmarkEnd w:id="8"/>
    </w:p>
    <w:p w:rsidR="00CA2DF9" w:rsidRPr="00CA2DF9" w:rsidRDefault="003F4DA6" w:rsidP="00E27312">
      <w:pPr>
        <w:jc w:val="both"/>
      </w:pPr>
      <w:r>
        <w:t xml:space="preserve">No le estará permitido validar datos. No puede añadir ni modificar </w:t>
      </w:r>
      <w:r w:rsidR="00582B9E">
        <w:t>ningún dato importante. Solo tendrá derecho a realizar consultas. No podrá modificar, ni borrar ni dar alta registros. Solamente tendrá derecho a dar de alta, modificar o borrar campos personalizados.</w:t>
      </w:r>
    </w:p>
    <w:p w:rsidR="00CA2DF9" w:rsidRDefault="00CA2DF9" w:rsidP="00CA2DF9">
      <w:pPr>
        <w:pStyle w:val="Ttulo2"/>
      </w:pPr>
      <w:bookmarkStart w:id="9" w:name="_Toc294115031"/>
      <w:r>
        <w:t>Usuario de Consulta Mixta</w:t>
      </w:r>
      <w:bookmarkEnd w:id="9"/>
    </w:p>
    <w:p w:rsidR="00CA2DF9" w:rsidRPr="00CA2DF9" w:rsidRDefault="00CA2DF9" w:rsidP="00CA2DF9"/>
    <w:p w:rsidR="00CA2DF9" w:rsidRDefault="00CA2DF9" w:rsidP="00CA2DF9">
      <w:pPr>
        <w:pStyle w:val="Ttulo2"/>
      </w:pPr>
      <w:bookmarkStart w:id="10" w:name="_Toc294115032"/>
      <w:r>
        <w:t>Usuario Premium</w:t>
      </w:r>
      <w:bookmarkEnd w:id="10"/>
    </w:p>
    <w:p w:rsidR="00CA2DF9" w:rsidRPr="00CA2DF9" w:rsidRDefault="00CA2DF9" w:rsidP="00CA2DF9"/>
    <w:sectPr w:rsidR="00CA2DF9" w:rsidRPr="00CA2DF9" w:rsidSect="00F12542">
      <w:type w:val="continuous"/>
      <w:pgSz w:w="11906" w:h="16838"/>
      <w:pgMar w:top="1134" w:right="1134" w:bottom="1134" w:left="1134"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OpenSymbol">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ndale Sans UI">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D3EBF"/>
    <w:multiLevelType w:val="multilevel"/>
    <w:tmpl w:val="17F2F2C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0F20718C"/>
    <w:multiLevelType w:val="multilevel"/>
    <w:tmpl w:val="B2CCAA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2">
    <w:nsid w:val="19C30AD2"/>
    <w:multiLevelType w:val="multilevel"/>
    <w:tmpl w:val="7EEEEC84"/>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2028487B"/>
    <w:multiLevelType w:val="hybridMultilevel"/>
    <w:tmpl w:val="D1F2CB3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56D6D89"/>
    <w:multiLevelType w:val="multilevel"/>
    <w:tmpl w:val="DDCEC65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282F3DDF"/>
    <w:multiLevelType w:val="hybridMultilevel"/>
    <w:tmpl w:val="9EF6EF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0322DA3"/>
    <w:multiLevelType w:val="multilevel"/>
    <w:tmpl w:val="CBAC2256"/>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446018F"/>
    <w:multiLevelType w:val="hybridMultilevel"/>
    <w:tmpl w:val="E246138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49B2FDB"/>
    <w:multiLevelType w:val="multilevel"/>
    <w:tmpl w:val="F05CC2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CD84DDF"/>
    <w:multiLevelType w:val="hybridMultilevel"/>
    <w:tmpl w:val="5F7EE4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F9F4D3C"/>
    <w:multiLevelType w:val="multilevel"/>
    <w:tmpl w:val="7EEEEC84"/>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64D45639"/>
    <w:multiLevelType w:val="multilevel"/>
    <w:tmpl w:val="F05CC2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94A0EA3"/>
    <w:multiLevelType w:val="hybridMultilevel"/>
    <w:tmpl w:val="5AD632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F683CB0"/>
    <w:multiLevelType w:val="hybridMultilevel"/>
    <w:tmpl w:val="F05CC2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DA920B1"/>
    <w:multiLevelType w:val="hybridMultilevel"/>
    <w:tmpl w:val="98C8C4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DEE7202"/>
    <w:multiLevelType w:val="hybridMultilevel"/>
    <w:tmpl w:val="1320F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14"/>
  </w:num>
  <w:num w:numId="6">
    <w:abstractNumId w:val="13"/>
  </w:num>
  <w:num w:numId="7">
    <w:abstractNumId w:val="15"/>
  </w:num>
  <w:num w:numId="8">
    <w:abstractNumId w:val="8"/>
  </w:num>
  <w:num w:numId="9">
    <w:abstractNumId w:val="6"/>
  </w:num>
  <w:num w:numId="10">
    <w:abstractNumId w:val="11"/>
  </w:num>
  <w:num w:numId="11">
    <w:abstractNumId w:val="7"/>
  </w:num>
  <w:num w:numId="12">
    <w:abstractNumId w:val="3"/>
  </w:num>
  <w:num w:numId="13">
    <w:abstractNumId w:val="2"/>
  </w:num>
  <w:num w:numId="14">
    <w:abstractNumId w:val="10"/>
  </w:num>
  <w:num w:numId="15">
    <w:abstractNumId w:val="9"/>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F12542"/>
    <w:rsid w:val="0008679A"/>
    <w:rsid w:val="0010688A"/>
    <w:rsid w:val="00215515"/>
    <w:rsid w:val="002D3FE5"/>
    <w:rsid w:val="002D75F6"/>
    <w:rsid w:val="002F3CCA"/>
    <w:rsid w:val="00386A54"/>
    <w:rsid w:val="003F4DA6"/>
    <w:rsid w:val="00461237"/>
    <w:rsid w:val="00502AF2"/>
    <w:rsid w:val="00543E08"/>
    <w:rsid w:val="00582B9E"/>
    <w:rsid w:val="00671C33"/>
    <w:rsid w:val="0067213F"/>
    <w:rsid w:val="00734DB9"/>
    <w:rsid w:val="00786519"/>
    <w:rsid w:val="008F29BB"/>
    <w:rsid w:val="0097540A"/>
    <w:rsid w:val="00A3729F"/>
    <w:rsid w:val="00CA2DF9"/>
    <w:rsid w:val="00D30A1E"/>
    <w:rsid w:val="00D93922"/>
    <w:rsid w:val="00E1086F"/>
    <w:rsid w:val="00E27312"/>
    <w:rsid w:val="00E95B55"/>
    <w:rsid w:val="00EF471D"/>
    <w:rsid w:val="00F12542"/>
    <w:rsid w:val="00F242BC"/>
    <w:rsid w:val="00F85FF9"/>
    <w:rsid w:val="00F9147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71D"/>
    <w:rPr>
      <w:lang w:val="es-AR"/>
    </w:rPr>
  </w:style>
  <w:style w:type="paragraph" w:styleId="Ttulo1">
    <w:name w:val="heading 1"/>
    <w:basedOn w:val="Normal"/>
    <w:next w:val="Normal"/>
    <w:link w:val="Ttulo1Car"/>
    <w:uiPriority w:val="9"/>
    <w:qFormat/>
    <w:rsid w:val="00EF47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F47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F471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F471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F471D"/>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EF471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EF47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EF471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EF47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trongEmphasis">
    <w:name w:val="Strong Emphasis"/>
    <w:basedOn w:val="Fuentedeprrafopredeter"/>
    <w:rsid w:val="00F12542"/>
    <w:rPr>
      <w:b/>
      <w:bCs/>
    </w:rPr>
  </w:style>
  <w:style w:type="character" w:customStyle="1" w:styleId="InternetLink">
    <w:name w:val="Internet Link"/>
    <w:basedOn w:val="Fuentedeprrafopredeter"/>
    <w:rsid w:val="00F12542"/>
    <w:rPr>
      <w:color w:val="0000FF"/>
      <w:u w:val="single"/>
      <w:lang w:val="en-US" w:eastAsia="en-US" w:bidi="en-US"/>
    </w:rPr>
  </w:style>
  <w:style w:type="character" w:customStyle="1" w:styleId="Bullets">
    <w:name w:val="Bullets"/>
    <w:rsid w:val="00F12542"/>
    <w:rPr>
      <w:rFonts w:ascii="OpenSymbol" w:eastAsia="OpenSymbol" w:hAnsi="OpenSymbol" w:cs="OpenSymbol"/>
    </w:rPr>
  </w:style>
  <w:style w:type="character" w:customStyle="1" w:styleId="BalloonTextChar">
    <w:name w:val="Balloon Text Char"/>
    <w:basedOn w:val="Fuentedeprrafopredeter"/>
    <w:rsid w:val="00F12542"/>
    <w:rPr>
      <w:rFonts w:ascii="Tahoma" w:hAnsi="Tahoma"/>
      <w:sz w:val="16"/>
      <w:szCs w:val="16"/>
    </w:rPr>
  </w:style>
  <w:style w:type="character" w:customStyle="1" w:styleId="TtuloCar">
    <w:name w:val="Título Car"/>
    <w:basedOn w:val="Fuentedeprrafopredeter"/>
    <w:link w:val="Ttulo"/>
    <w:uiPriority w:val="10"/>
    <w:rsid w:val="00EF471D"/>
    <w:rPr>
      <w:rFonts w:asciiTheme="majorHAnsi" w:eastAsiaTheme="majorEastAsia" w:hAnsiTheme="majorHAnsi" w:cstheme="majorBidi"/>
      <w:color w:val="17365D" w:themeColor="text2" w:themeShade="BF"/>
      <w:spacing w:val="5"/>
      <w:kern w:val="28"/>
      <w:sz w:val="52"/>
      <w:szCs w:val="52"/>
    </w:rPr>
  </w:style>
  <w:style w:type="character" w:customStyle="1" w:styleId="Ttulo4Car">
    <w:name w:val="Título 4 Car"/>
    <w:basedOn w:val="Fuentedeprrafopredeter"/>
    <w:link w:val="Ttulo4"/>
    <w:uiPriority w:val="9"/>
    <w:rsid w:val="00EF471D"/>
    <w:rPr>
      <w:rFonts w:asciiTheme="majorHAnsi" w:eastAsiaTheme="majorEastAsia" w:hAnsiTheme="majorHAnsi" w:cstheme="majorBidi"/>
      <w:b/>
      <w:bCs/>
      <w:i/>
      <w:iCs/>
      <w:color w:val="4F81BD" w:themeColor="accent1"/>
    </w:rPr>
  </w:style>
  <w:style w:type="character" w:customStyle="1" w:styleId="Ttulo1Car">
    <w:name w:val="Título 1 Car"/>
    <w:basedOn w:val="Fuentedeprrafopredeter"/>
    <w:link w:val="Ttulo1"/>
    <w:uiPriority w:val="9"/>
    <w:rsid w:val="00EF471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F471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F471D"/>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rsid w:val="00EF471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EF471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EF471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EF471D"/>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EF471D"/>
    <w:rPr>
      <w:rFonts w:asciiTheme="majorHAnsi" w:eastAsiaTheme="majorEastAsia" w:hAnsiTheme="majorHAnsi" w:cstheme="majorBidi"/>
      <w:i/>
      <w:iCs/>
      <w:color w:val="404040" w:themeColor="text1" w:themeTint="BF"/>
      <w:sz w:val="20"/>
      <w:szCs w:val="20"/>
    </w:rPr>
  </w:style>
  <w:style w:type="character" w:customStyle="1" w:styleId="SubttuloCar">
    <w:name w:val="Subtítulo Car"/>
    <w:basedOn w:val="Fuentedeprrafopredeter"/>
    <w:link w:val="Subttulo"/>
    <w:uiPriority w:val="11"/>
    <w:rsid w:val="00EF471D"/>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EF471D"/>
    <w:rPr>
      <w:i/>
      <w:iCs/>
    </w:rPr>
  </w:style>
  <w:style w:type="character" w:customStyle="1" w:styleId="CitaCar">
    <w:name w:val="Cita Car"/>
    <w:basedOn w:val="Fuentedeprrafopredeter"/>
    <w:link w:val="Cita"/>
    <w:uiPriority w:val="29"/>
    <w:rsid w:val="00EF471D"/>
    <w:rPr>
      <w:i/>
      <w:iCs/>
      <w:color w:val="000000" w:themeColor="text1"/>
    </w:rPr>
  </w:style>
  <w:style w:type="character" w:customStyle="1" w:styleId="CitadestacadaCar">
    <w:name w:val="Cita destacada Car"/>
    <w:basedOn w:val="Fuentedeprrafopredeter"/>
    <w:link w:val="Citadestacada"/>
    <w:uiPriority w:val="30"/>
    <w:rsid w:val="00EF471D"/>
    <w:rPr>
      <w:b/>
      <w:bCs/>
      <w:i/>
      <w:iCs/>
      <w:color w:val="4F81BD" w:themeColor="accent1"/>
    </w:rPr>
  </w:style>
  <w:style w:type="character" w:styleId="nfasissutil">
    <w:name w:val="Subtle Emphasis"/>
    <w:basedOn w:val="Fuentedeprrafopredeter"/>
    <w:uiPriority w:val="19"/>
    <w:qFormat/>
    <w:rsid w:val="00EF471D"/>
    <w:rPr>
      <w:i/>
      <w:iCs/>
      <w:color w:val="808080" w:themeColor="text1" w:themeTint="7F"/>
    </w:rPr>
  </w:style>
  <w:style w:type="character" w:styleId="nfasisintenso">
    <w:name w:val="Intense Emphasis"/>
    <w:basedOn w:val="Fuentedeprrafopredeter"/>
    <w:uiPriority w:val="21"/>
    <w:qFormat/>
    <w:rsid w:val="00EF471D"/>
    <w:rPr>
      <w:b/>
      <w:bCs/>
      <w:i/>
      <w:iCs/>
      <w:color w:val="4F81BD" w:themeColor="accent1"/>
    </w:rPr>
  </w:style>
  <w:style w:type="character" w:styleId="Referenciasutil">
    <w:name w:val="Subtle Reference"/>
    <w:basedOn w:val="Fuentedeprrafopredeter"/>
    <w:uiPriority w:val="31"/>
    <w:qFormat/>
    <w:rsid w:val="00EF471D"/>
    <w:rPr>
      <w:smallCaps/>
      <w:color w:val="C0504D" w:themeColor="accent2"/>
      <w:u w:val="single"/>
    </w:rPr>
  </w:style>
  <w:style w:type="character" w:styleId="Referenciaintensa">
    <w:name w:val="Intense Reference"/>
    <w:basedOn w:val="Fuentedeprrafopredeter"/>
    <w:uiPriority w:val="32"/>
    <w:qFormat/>
    <w:rsid w:val="00EF471D"/>
    <w:rPr>
      <w:b/>
      <w:bCs/>
      <w:smallCaps/>
      <w:color w:val="C0504D" w:themeColor="accent2"/>
      <w:spacing w:val="5"/>
      <w:u w:val="single"/>
    </w:rPr>
  </w:style>
  <w:style w:type="character" w:styleId="Ttulodellibro">
    <w:name w:val="Book Title"/>
    <w:basedOn w:val="Fuentedeprrafopredeter"/>
    <w:uiPriority w:val="33"/>
    <w:qFormat/>
    <w:rsid w:val="00EF471D"/>
    <w:rPr>
      <w:b/>
      <w:bCs/>
      <w:smallCaps/>
      <w:spacing w:val="5"/>
    </w:rPr>
  </w:style>
  <w:style w:type="character" w:customStyle="1" w:styleId="ListLabel1">
    <w:name w:val="ListLabel 1"/>
    <w:rsid w:val="00F12542"/>
    <w:rPr>
      <w:rFonts w:eastAsia="OpenSymbol" w:cs="OpenSymbol"/>
    </w:rPr>
  </w:style>
  <w:style w:type="paragraph" w:customStyle="1" w:styleId="Heading">
    <w:name w:val="Heading"/>
    <w:basedOn w:val="Normal"/>
    <w:next w:val="Textbody"/>
    <w:rsid w:val="00F12542"/>
    <w:pPr>
      <w:keepNext/>
      <w:spacing w:before="240" w:after="120"/>
    </w:pPr>
    <w:rPr>
      <w:rFonts w:ascii="Arial" w:eastAsia="Andale Sans UI" w:hAnsi="Arial" w:cs="Tahoma"/>
      <w:sz w:val="28"/>
      <w:szCs w:val="28"/>
    </w:rPr>
  </w:style>
  <w:style w:type="paragraph" w:customStyle="1" w:styleId="Textbody">
    <w:name w:val="Text body"/>
    <w:basedOn w:val="Normal"/>
    <w:rsid w:val="00F12542"/>
    <w:pPr>
      <w:spacing w:after="120"/>
    </w:pPr>
  </w:style>
  <w:style w:type="paragraph" w:styleId="Lista">
    <w:name w:val="List"/>
    <w:basedOn w:val="Textbody"/>
    <w:rsid w:val="00F12542"/>
    <w:rPr>
      <w:rFonts w:cs="Tahoma"/>
    </w:rPr>
  </w:style>
  <w:style w:type="paragraph" w:styleId="Epgrafe">
    <w:name w:val="caption"/>
    <w:basedOn w:val="Normal"/>
    <w:next w:val="Normal"/>
    <w:uiPriority w:val="35"/>
    <w:unhideWhenUsed/>
    <w:qFormat/>
    <w:rsid w:val="00EF471D"/>
    <w:pPr>
      <w:spacing w:line="240" w:lineRule="auto"/>
    </w:pPr>
    <w:rPr>
      <w:b/>
      <w:bCs/>
      <w:color w:val="4F81BD" w:themeColor="accent1"/>
      <w:sz w:val="18"/>
      <w:szCs w:val="18"/>
    </w:rPr>
  </w:style>
  <w:style w:type="paragraph" w:customStyle="1" w:styleId="Index">
    <w:name w:val="Index"/>
    <w:basedOn w:val="Normal"/>
    <w:rsid w:val="00F12542"/>
    <w:pPr>
      <w:suppressLineNumbers/>
    </w:pPr>
    <w:rPr>
      <w:rFonts w:cs="Tahoma"/>
    </w:rPr>
  </w:style>
  <w:style w:type="paragraph" w:customStyle="1" w:styleId="TableContents">
    <w:name w:val="Table Contents"/>
    <w:basedOn w:val="Normal"/>
    <w:rsid w:val="00F12542"/>
    <w:pPr>
      <w:suppressLineNumbers/>
    </w:pPr>
  </w:style>
  <w:style w:type="paragraph" w:customStyle="1" w:styleId="TableHeading">
    <w:name w:val="Table Heading"/>
    <w:basedOn w:val="TableContents"/>
    <w:rsid w:val="00F12542"/>
    <w:pPr>
      <w:jc w:val="center"/>
    </w:pPr>
    <w:rPr>
      <w:b/>
      <w:bCs/>
    </w:rPr>
  </w:style>
  <w:style w:type="paragraph" w:customStyle="1" w:styleId="ListContents">
    <w:name w:val="List Contents"/>
    <w:basedOn w:val="Normal"/>
    <w:rsid w:val="00F12542"/>
    <w:pPr>
      <w:ind w:left="567"/>
    </w:pPr>
  </w:style>
  <w:style w:type="paragraph" w:customStyle="1" w:styleId="ListHeading">
    <w:name w:val="List Heading"/>
    <w:basedOn w:val="Normal"/>
    <w:next w:val="ListContents"/>
    <w:rsid w:val="00F12542"/>
  </w:style>
  <w:style w:type="paragraph" w:styleId="Textodeglobo">
    <w:name w:val="Balloon Text"/>
    <w:basedOn w:val="Normal"/>
    <w:rsid w:val="00F12542"/>
    <w:rPr>
      <w:rFonts w:ascii="Tahoma" w:hAnsi="Tahoma"/>
      <w:sz w:val="16"/>
      <w:szCs w:val="16"/>
    </w:rPr>
  </w:style>
  <w:style w:type="paragraph" w:styleId="Ttulo">
    <w:name w:val="Title"/>
    <w:basedOn w:val="Normal"/>
    <w:next w:val="Normal"/>
    <w:link w:val="TtuloCar"/>
    <w:uiPriority w:val="10"/>
    <w:qFormat/>
    <w:rsid w:val="00EF47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EF471D"/>
    <w:pPr>
      <w:numPr>
        <w:ilvl w:val="1"/>
      </w:numPr>
    </w:pPr>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EF471D"/>
    <w:pPr>
      <w:spacing w:after="0" w:line="240" w:lineRule="auto"/>
    </w:pPr>
  </w:style>
  <w:style w:type="paragraph" w:styleId="Prrafodelista">
    <w:name w:val="List Paragraph"/>
    <w:basedOn w:val="Normal"/>
    <w:uiPriority w:val="34"/>
    <w:qFormat/>
    <w:rsid w:val="00EF471D"/>
    <w:pPr>
      <w:ind w:left="720"/>
      <w:contextualSpacing/>
    </w:pPr>
  </w:style>
  <w:style w:type="paragraph" w:styleId="Cita">
    <w:name w:val="Quote"/>
    <w:basedOn w:val="Normal"/>
    <w:next w:val="Normal"/>
    <w:link w:val="CitaCar"/>
    <w:uiPriority w:val="29"/>
    <w:qFormat/>
    <w:rsid w:val="00EF471D"/>
    <w:rPr>
      <w:i/>
      <w:iCs/>
      <w:color w:val="000000" w:themeColor="text1"/>
    </w:rPr>
  </w:style>
  <w:style w:type="paragraph" w:styleId="Citadestacada">
    <w:name w:val="Intense Quote"/>
    <w:basedOn w:val="Normal"/>
    <w:next w:val="Normal"/>
    <w:link w:val="CitadestacadaCar"/>
    <w:uiPriority w:val="30"/>
    <w:qFormat/>
    <w:rsid w:val="00EF471D"/>
    <w:pPr>
      <w:pBdr>
        <w:bottom w:val="single" w:sz="4" w:space="4" w:color="4F81BD" w:themeColor="accent1"/>
      </w:pBdr>
      <w:spacing w:before="200" w:after="280"/>
      <w:ind w:left="936" w:right="936"/>
    </w:pPr>
    <w:rPr>
      <w:b/>
      <w:bCs/>
      <w:i/>
      <w:iCs/>
      <w:color w:val="4F81BD" w:themeColor="accent1"/>
    </w:rPr>
  </w:style>
  <w:style w:type="paragraph" w:customStyle="1" w:styleId="ContentsHeading">
    <w:name w:val="Contents Heading"/>
    <w:basedOn w:val="Ttulo1"/>
    <w:rsid w:val="00F12542"/>
    <w:pPr>
      <w:suppressLineNumbers/>
      <w:outlineLvl w:val="9"/>
    </w:pPr>
    <w:rPr>
      <w:sz w:val="32"/>
      <w:szCs w:val="32"/>
    </w:rPr>
  </w:style>
  <w:style w:type="paragraph" w:customStyle="1" w:styleId="Contents1">
    <w:name w:val="Contents 1"/>
    <w:basedOn w:val="Normal"/>
    <w:rsid w:val="00F12542"/>
    <w:pPr>
      <w:tabs>
        <w:tab w:val="right" w:leader="dot" w:pos="9638"/>
      </w:tabs>
      <w:spacing w:after="100"/>
    </w:pPr>
  </w:style>
  <w:style w:type="paragraph" w:customStyle="1" w:styleId="Contents2">
    <w:name w:val="Contents 2"/>
    <w:basedOn w:val="Normal"/>
    <w:rsid w:val="00F12542"/>
    <w:pPr>
      <w:tabs>
        <w:tab w:val="right" w:leader="dot" w:pos="9795"/>
      </w:tabs>
      <w:spacing w:after="100"/>
      <w:ind w:left="220"/>
    </w:pPr>
  </w:style>
  <w:style w:type="paragraph" w:customStyle="1" w:styleId="Contents3">
    <w:name w:val="Contents 3"/>
    <w:basedOn w:val="Normal"/>
    <w:rsid w:val="00F12542"/>
    <w:pPr>
      <w:tabs>
        <w:tab w:val="right" w:leader="dot" w:pos="9952"/>
      </w:tabs>
      <w:spacing w:after="100"/>
      <w:ind w:left="440"/>
    </w:pPr>
  </w:style>
  <w:style w:type="character" w:styleId="Textoennegrita">
    <w:name w:val="Strong"/>
    <w:basedOn w:val="Fuentedeprrafopredeter"/>
    <w:uiPriority w:val="22"/>
    <w:qFormat/>
    <w:rsid w:val="00EF471D"/>
    <w:rPr>
      <w:b/>
      <w:bCs/>
    </w:rPr>
  </w:style>
  <w:style w:type="paragraph" w:styleId="TtulodeTDC">
    <w:name w:val="TOC Heading"/>
    <w:basedOn w:val="Ttulo1"/>
    <w:next w:val="Normal"/>
    <w:uiPriority w:val="39"/>
    <w:semiHidden/>
    <w:unhideWhenUsed/>
    <w:qFormat/>
    <w:rsid w:val="00EF471D"/>
    <w:pPr>
      <w:outlineLvl w:val="9"/>
    </w:pPr>
  </w:style>
  <w:style w:type="paragraph" w:styleId="TDC1">
    <w:name w:val="toc 1"/>
    <w:basedOn w:val="Normal"/>
    <w:next w:val="Normal"/>
    <w:autoRedefine/>
    <w:uiPriority w:val="39"/>
    <w:unhideWhenUsed/>
    <w:rsid w:val="00EF471D"/>
    <w:pPr>
      <w:spacing w:after="100"/>
    </w:pPr>
  </w:style>
  <w:style w:type="paragraph" w:styleId="TDC2">
    <w:name w:val="toc 2"/>
    <w:basedOn w:val="Normal"/>
    <w:next w:val="Normal"/>
    <w:autoRedefine/>
    <w:uiPriority w:val="39"/>
    <w:unhideWhenUsed/>
    <w:rsid w:val="00EF471D"/>
    <w:pPr>
      <w:spacing w:after="100"/>
      <w:ind w:left="220"/>
    </w:pPr>
  </w:style>
  <w:style w:type="paragraph" w:styleId="TDC3">
    <w:name w:val="toc 3"/>
    <w:basedOn w:val="Normal"/>
    <w:next w:val="Normal"/>
    <w:autoRedefine/>
    <w:uiPriority w:val="39"/>
    <w:unhideWhenUsed/>
    <w:rsid w:val="00EF471D"/>
    <w:pPr>
      <w:spacing w:after="100"/>
      <w:ind w:left="440"/>
    </w:pPr>
  </w:style>
  <w:style w:type="character" w:styleId="Hipervnculo">
    <w:name w:val="Hyperlink"/>
    <w:basedOn w:val="Fuentedeprrafopredeter"/>
    <w:uiPriority w:val="99"/>
    <w:unhideWhenUsed/>
    <w:rsid w:val="00EF471D"/>
    <w:rPr>
      <w:color w:val="0000FF" w:themeColor="hyperlink"/>
      <w:u w:val="single"/>
    </w:rPr>
  </w:style>
  <w:style w:type="table" w:styleId="Sombreadoclaro-nfasis2">
    <w:name w:val="Light Shading Accent 2"/>
    <w:basedOn w:val="Tablanormal"/>
    <w:uiPriority w:val="60"/>
    <w:rsid w:val="002F3CC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apple-style-span">
    <w:name w:val="apple-style-span"/>
    <w:basedOn w:val="Fuentedeprrafopredeter"/>
    <w:rsid w:val="00461237"/>
  </w:style>
  <w:style w:type="character" w:customStyle="1" w:styleId="apple-converted-space">
    <w:name w:val="apple-converted-space"/>
    <w:basedOn w:val="Fuentedeprrafopredeter"/>
    <w:rsid w:val="00461237"/>
  </w:style>
  <w:style w:type="table" w:styleId="Tablaconcuadrcula">
    <w:name w:val="Table Grid"/>
    <w:basedOn w:val="Tablanormal"/>
    <w:uiPriority w:val="59"/>
    <w:rsid w:val="004612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3-nfasis1">
    <w:name w:val="Medium Grid 3 Accent 1"/>
    <w:basedOn w:val="Tablanormal"/>
    <w:uiPriority w:val="69"/>
    <w:rsid w:val="00461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3305D-A060-41CF-9BB6-FD29F805D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3</Pages>
  <Words>471</Words>
  <Characters>2593</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Jerico</dc:creator>
  <cp:lastModifiedBy>dmpstaltari</cp:lastModifiedBy>
  <cp:revision>28</cp:revision>
  <dcterms:created xsi:type="dcterms:W3CDTF">2011-05-02T23:34:00Z</dcterms:created>
  <dcterms:modified xsi:type="dcterms:W3CDTF">2011-05-25T22:28:00Z</dcterms:modified>
</cp:coreProperties>
</file>