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08" w:rsidRPr="00B22608" w:rsidRDefault="00B22608" w:rsidP="00B22608">
      <w:pPr>
        <w:rPr>
          <w:b/>
          <w:u w:val="single"/>
        </w:rPr>
      </w:pPr>
      <w:r w:rsidRPr="00B22608">
        <w:rPr>
          <w:b/>
          <w:u w:val="single"/>
        </w:rPr>
        <w:t>exe015.html</w:t>
      </w:r>
    </w:p>
    <w:p w:rsidR="00B22608" w:rsidRDefault="00B22608" w:rsidP="00B2260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22608" w:rsidRDefault="00B22608" w:rsidP="00B2260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B22608" w:rsidRDefault="00B22608" w:rsidP="00B2260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B22608" w:rsidRDefault="00B22608" w:rsidP="00B2260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22608" w:rsidRDefault="00B22608" w:rsidP="00B2260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B22608" w:rsidRDefault="00B22608" w:rsidP="00B22608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&gt;Estilos Externos&lt;/</w:t>
      </w:r>
      <w:proofErr w:type="spellStart"/>
      <w:r>
        <w:t>title</w:t>
      </w:r>
      <w:proofErr w:type="spellEnd"/>
      <w:r>
        <w:t>&gt;</w:t>
      </w:r>
    </w:p>
    <w:p w:rsidR="00B22608" w:rsidRDefault="00B22608" w:rsidP="00B22608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22608" w:rsidRDefault="00B22608" w:rsidP="00B22608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B22608" w:rsidRDefault="00B22608" w:rsidP="00B22608">
      <w:r>
        <w:t xml:space="preserve">        </w:t>
      </w:r>
      <w:proofErr w:type="gramStart"/>
      <w:r>
        <w:t>h</w:t>
      </w:r>
      <w:proofErr w:type="gramEnd"/>
      <w:r>
        <w:t>1 {</w:t>
      </w:r>
    </w:p>
    <w:p w:rsidR="00B22608" w:rsidRDefault="00B22608" w:rsidP="00B22608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B22608" w:rsidRDefault="00B22608" w:rsidP="00B22608">
      <w:r>
        <w:t xml:space="preserve">        }</w:t>
      </w:r>
    </w:p>
    <w:p w:rsidR="00B22608" w:rsidRDefault="00B22608" w:rsidP="00B22608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B22608" w:rsidRDefault="00B22608" w:rsidP="00B22608">
      <w:r>
        <w:t>&lt;/</w:t>
      </w:r>
      <w:proofErr w:type="spellStart"/>
      <w:r>
        <w:t>head</w:t>
      </w:r>
      <w:proofErr w:type="spellEnd"/>
      <w:r>
        <w:t>&gt;</w:t>
      </w:r>
    </w:p>
    <w:p w:rsidR="00B22608" w:rsidRDefault="00B22608" w:rsidP="00B2260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22608" w:rsidRDefault="00B22608" w:rsidP="00B22608">
      <w:r>
        <w:t xml:space="preserve">    &lt;</w:t>
      </w:r>
      <w:proofErr w:type="gramStart"/>
      <w:r>
        <w:t>h</w:t>
      </w:r>
      <w:proofErr w:type="gramEnd"/>
      <w:r>
        <w:t>1&gt;Capítulo 1&lt;/h1&gt;</w:t>
      </w:r>
    </w:p>
    <w:p w:rsidR="00B22608" w:rsidRDefault="00B22608" w:rsidP="00B22608">
      <w:r>
        <w:t xml:space="preserve">    &lt;</w:t>
      </w:r>
      <w:proofErr w:type="gramStart"/>
      <w:r>
        <w:t>h</w:t>
      </w:r>
      <w:proofErr w:type="gramEnd"/>
      <w:r>
        <w:t>2&gt;Capítulo 1.1&lt;/h2&gt;</w:t>
      </w:r>
    </w:p>
    <w:p w:rsidR="00B22608" w:rsidRDefault="00B22608" w:rsidP="00B22608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vitae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quis fuga </w:t>
      </w:r>
      <w:proofErr w:type="spellStart"/>
      <w:r>
        <w:t>nesciunt</w:t>
      </w:r>
      <w:proofErr w:type="spellEnd"/>
      <w:r>
        <w:t xml:space="preserve">, esse </w:t>
      </w:r>
      <w:proofErr w:type="spellStart"/>
      <w:proofErr w:type="gramStart"/>
      <w:r>
        <w:t>possimus</w:t>
      </w:r>
      <w:proofErr w:type="spellEnd"/>
      <w:r>
        <w:t>.&lt;</w:t>
      </w:r>
      <w:proofErr w:type="gramEnd"/>
      <w:r>
        <w:t>/p&gt;</w:t>
      </w:r>
    </w:p>
    <w:p w:rsidR="00B22608" w:rsidRDefault="00B22608" w:rsidP="00B22608">
      <w:r>
        <w:t xml:space="preserve">    &lt;</w:t>
      </w:r>
      <w:proofErr w:type="gramStart"/>
      <w:r>
        <w:t>h</w:t>
      </w:r>
      <w:proofErr w:type="gramEnd"/>
      <w:r>
        <w:t>2&gt;Capítulo 1.2&lt;/h2&gt;</w:t>
      </w:r>
    </w:p>
    <w:p w:rsidR="00B22608" w:rsidRDefault="00B22608" w:rsidP="00B22608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omnis </w:t>
      </w:r>
      <w:proofErr w:type="spellStart"/>
      <w:r>
        <w:t>illo</w:t>
      </w:r>
      <w:proofErr w:type="spellEnd"/>
      <w:r>
        <w:t xml:space="preserve"> sunt,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id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porro </w:t>
      </w:r>
      <w:proofErr w:type="spellStart"/>
      <w:r>
        <w:t>natus</w:t>
      </w:r>
      <w:proofErr w:type="spellEnd"/>
      <w:r>
        <w:t xml:space="preserve"> expedita, hic et </w:t>
      </w:r>
      <w:proofErr w:type="spellStart"/>
      <w:proofErr w:type="gramStart"/>
      <w:r>
        <w:t>recusandae</w:t>
      </w:r>
      <w:proofErr w:type="spellEnd"/>
      <w:r>
        <w:t>?&lt;</w:t>
      </w:r>
      <w:proofErr w:type="gramEnd"/>
      <w:r>
        <w:t>/p&gt;</w:t>
      </w:r>
    </w:p>
    <w:p w:rsidR="00B22608" w:rsidRDefault="00B22608" w:rsidP="00B22608">
      <w:r>
        <w:t xml:space="preserve">    &lt;</w:t>
      </w:r>
      <w:proofErr w:type="gramStart"/>
      <w:r>
        <w:t>h</w:t>
      </w:r>
      <w:proofErr w:type="gramEnd"/>
      <w:r>
        <w:t>1&gt;Capítulo 2&lt;/h1&gt;</w:t>
      </w:r>
    </w:p>
    <w:p w:rsidR="00B22608" w:rsidRDefault="00B22608" w:rsidP="00B22608">
      <w:r>
        <w:t xml:space="preserve">    &lt;</w:t>
      </w:r>
      <w:proofErr w:type="gramStart"/>
      <w:r>
        <w:t>h</w:t>
      </w:r>
      <w:proofErr w:type="gramEnd"/>
      <w:r>
        <w:t>2&gt;Capítulo 2.1&lt;/h2&gt;</w:t>
      </w:r>
    </w:p>
    <w:p w:rsidR="00B22608" w:rsidRDefault="00B22608" w:rsidP="00B22608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, </w:t>
      </w:r>
      <w:proofErr w:type="spellStart"/>
      <w:r>
        <w:t>repellendus</w:t>
      </w:r>
      <w:proofErr w:type="spellEnd"/>
      <w:r>
        <w:t xml:space="preserve"> quis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quo, </w:t>
      </w:r>
      <w:proofErr w:type="spellStart"/>
      <w:r>
        <w:t>ullam</w:t>
      </w:r>
      <w:proofErr w:type="spellEnd"/>
      <w:r>
        <w:t xml:space="preserve"> animi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culpa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proofErr w:type="gramStart"/>
      <w:r>
        <w:t>facere</w:t>
      </w:r>
      <w:proofErr w:type="spellEnd"/>
      <w:r>
        <w:t>?&lt;</w:t>
      </w:r>
      <w:proofErr w:type="gramEnd"/>
      <w:r>
        <w:t>/p&gt;</w:t>
      </w:r>
    </w:p>
    <w:p w:rsidR="00B22608" w:rsidRDefault="00B22608" w:rsidP="00B22608">
      <w:r>
        <w:t xml:space="preserve">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;"&gt;&lt;a </w:t>
      </w:r>
      <w:proofErr w:type="spellStart"/>
      <w:r>
        <w:t>href</w:t>
      </w:r>
      <w:proofErr w:type="spellEnd"/>
      <w:r>
        <w:t xml:space="preserve">="pagina02.html" </w:t>
      </w:r>
      <w:proofErr w:type="spellStart"/>
      <w:r>
        <w:t>target</w:t>
      </w:r>
      <w:proofErr w:type="spellEnd"/>
      <w:r>
        <w:t>="_self"&gt;Ir para a página 2&lt;/a&gt;&lt;/p&gt;</w:t>
      </w:r>
    </w:p>
    <w:p w:rsidR="00B22608" w:rsidRDefault="00B22608" w:rsidP="00B22608">
      <w:r>
        <w:t>&lt;/</w:t>
      </w:r>
      <w:proofErr w:type="spellStart"/>
      <w:r>
        <w:t>body</w:t>
      </w:r>
      <w:proofErr w:type="spellEnd"/>
      <w:r>
        <w:t>&gt;</w:t>
      </w:r>
    </w:p>
    <w:p w:rsidR="00152A9F" w:rsidRDefault="00B22608" w:rsidP="00B22608">
      <w:r>
        <w:t>&lt;/</w:t>
      </w:r>
      <w:proofErr w:type="spellStart"/>
      <w:r>
        <w:t>html</w:t>
      </w:r>
      <w:proofErr w:type="spellEnd"/>
      <w:r>
        <w:t>&gt;</w:t>
      </w:r>
    </w:p>
    <w:p w:rsidR="00B22608" w:rsidRDefault="00B22608" w:rsidP="00B22608"/>
    <w:p w:rsidR="00B22608" w:rsidRPr="00B22608" w:rsidRDefault="00B22608" w:rsidP="00B22608">
      <w:pPr>
        <w:rPr>
          <w:b/>
          <w:u w:val="single"/>
        </w:rPr>
      </w:pPr>
      <w:r>
        <w:rPr>
          <w:b/>
          <w:u w:val="single"/>
        </w:rPr>
        <w:lastRenderedPageBreak/>
        <w:t>pagina02</w:t>
      </w:r>
      <w:r w:rsidRPr="00B22608">
        <w:rPr>
          <w:b/>
          <w:u w:val="single"/>
        </w:rPr>
        <w:t>.html</w:t>
      </w:r>
    </w:p>
    <w:p w:rsidR="00B22608" w:rsidRDefault="00B22608" w:rsidP="00B2260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22608" w:rsidRDefault="00B22608" w:rsidP="00B2260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B22608" w:rsidRDefault="00B22608" w:rsidP="00B2260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B22608" w:rsidRDefault="00B22608" w:rsidP="00B2260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22608" w:rsidRDefault="00B22608" w:rsidP="00B2260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B22608" w:rsidRDefault="00B22608" w:rsidP="00B22608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&gt;Segunda página&lt;/</w:t>
      </w:r>
      <w:proofErr w:type="spellStart"/>
      <w:r>
        <w:t>title</w:t>
      </w:r>
      <w:proofErr w:type="spellEnd"/>
      <w:r>
        <w:t>&gt;</w:t>
      </w:r>
    </w:p>
    <w:p w:rsidR="00B22608" w:rsidRDefault="00B22608" w:rsidP="00B22608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22608" w:rsidRDefault="00B22608" w:rsidP="00B22608">
      <w:r>
        <w:t>&lt;/</w:t>
      </w:r>
      <w:proofErr w:type="spellStart"/>
      <w:r>
        <w:t>head</w:t>
      </w:r>
      <w:proofErr w:type="spellEnd"/>
      <w:r>
        <w:t>&gt;</w:t>
      </w:r>
    </w:p>
    <w:p w:rsidR="00B22608" w:rsidRDefault="00B22608" w:rsidP="00B2260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22608" w:rsidRDefault="00B22608" w:rsidP="00B22608">
      <w:r>
        <w:t xml:space="preserve">    &lt;</w:t>
      </w:r>
      <w:proofErr w:type="gramStart"/>
      <w:r>
        <w:t>h</w:t>
      </w:r>
      <w:proofErr w:type="gramEnd"/>
      <w:r>
        <w:t>1&gt;Segunda página&lt;/h1&gt;</w:t>
      </w:r>
    </w:p>
    <w:p w:rsidR="00B22608" w:rsidRDefault="00B22608" w:rsidP="00B22608">
      <w:r>
        <w:t xml:space="preserve">    &lt;</w:t>
      </w:r>
      <w:proofErr w:type="gramStart"/>
      <w:r>
        <w:t>h</w:t>
      </w:r>
      <w:proofErr w:type="gramEnd"/>
      <w:r>
        <w:t>2&gt;Teste de estilos&lt;/h2&gt;</w:t>
      </w:r>
    </w:p>
    <w:p w:rsidR="00B22608" w:rsidRDefault="00B22608" w:rsidP="00B22608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Accusantium</w:t>
      </w:r>
      <w:proofErr w:type="spellEnd"/>
      <w:r>
        <w:t xml:space="preserve">, id. Quo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!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et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quod </w:t>
      </w:r>
      <w:proofErr w:type="spellStart"/>
      <w:proofErr w:type="gramStart"/>
      <w:r>
        <w:t>similique</w:t>
      </w:r>
      <w:proofErr w:type="spellEnd"/>
      <w:r>
        <w:t>.&lt;</w:t>
      </w:r>
      <w:proofErr w:type="gramEnd"/>
      <w:r>
        <w:t>/p&gt;</w:t>
      </w:r>
    </w:p>
    <w:p w:rsidR="00B22608" w:rsidRDefault="00B22608" w:rsidP="00B22608">
      <w:r>
        <w:t xml:space="preserve">    &lt;</w:t>
      </w:r>
      <w:proofErr w:type="gramStart"/>
      <w:r>
        <w:t>p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="index.html"&gt;Voltar&lt;/a&gt;&lt;/p&gt;</w:t>
      </w:r>
    </w:p>
    <w:p w:rsidR="00B22608" w:rsidRDefault="00B22608" w:rsidP="00B22608">
      <w:r>
        <w:t>&lt;/</w:t>
      </w:r>
      <w:proofErr w:type="spellStart"/>
      <w:r>
        <w:t>body</w:t>
      </w:r>
      <w:proofErr w:type="spellEnd"/>
      <w:r>
        <w:t>&gt;</w:t>
      </w:r>
    </w:p>
    <w:p w:rsidR="00B22608" w:rsidRDefault="00B22608" w:rsidP="00B22608">
      <w:r>
        <w:t>&lt;/</w:t>
      </w:r>
      <w:proofErr w:type="spellStart"/>
      <w:r>
        <w:t>html</w:t>
      </w:r>
      <w:proofErr w:type="spellEnd"/>
      <w:r>
        <w:t>&gt;</w:t>
      </w:r>
    </w:p>
    <w:p w:rsidR="00B22608" w:rsidRDefault="00B22608">
      <w:r>
        <w:br w:type="page"/>
      </w:r>
    </w:p>
    <w:p w:rsidR="00B22608" w:rsidRPr="00B22608" w:rsidRDefault="00B22608" w:rsidP="00B22608">
      <w:pPr>
        <w:rPr>
          <w:b/>
          <w:u w:val="single"/>
        </w:rPr>
      </w:pPr>
      <w:bookmarkStart w:id="0" w:name="_GoBack"/>
      <w:r w:rsidRPr="00B22608">
        <w:rPr>
          <w:b/>
          <w:u w:val="single"/>
        </w:rPr>
        <w:lastRenderedPageBreak/>
        <w:t>style.css</w:t>
      </w:r>
    </w:p>
    <w:bookmarkEnd w:id="0"/>
    <w:p w:rsidR="00B22608" w:rsidRDefault="00B22608" w:rsidP="00B22608">
      <w:r>
        <w:t>@</w:t>
      </w:r>
      <w:proofErr w:type="spellStart"/>
      <w:r>
        <w:t>charset</w:t>
      </w:r>
      <w:proofErr w:type="spellEnd"/>
      <w:r>
        <w:t xml:space="preserve"> "UTF-8";</w:t>
      </w:r>
    </w:p>
    <w:p w:rsidR="00B22608" w:rsidRDefault="00B22608" w:rsidP="00B22608"/>
    <w:p w:rsidR="00B22608" w:rsidRDefault="00B22608" w:rsidP="00B22608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B22608" w:rsidRDefault="00B22608" w:rsidP="00B22608"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lightgoldenrodyellow</w:t>
      </w:r>
      <w:proofErr w:type="spellEnd"/>
      <w:r>
        <w:t>;</w:t>
      </w:r>
    </w:p>
    <w:p w:rsidR="00B22608" w:rsidRDefault="00B22608" w:rsidP="00B22608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B22608" w:rsidRDefault="00B22608" w:rsidP="00B22608"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20px;</w:t>
      </w:r>
    </w:p>
    <w:p w:rsidR="00B22608" w:rsidRDefault="00B22608" w:rsidP="00B22608">
      <w:r>
        <w:t>}</w:t>
      </w:r>
    </w:p>
    <w:p w:rsidR="00B22608" w:rsidRDefault="00B22608" w:rsidP="00B22608"/>
    <w:p w:rsidR="00B22608" w:rsidRDefault="00B22608" w:rsidP="00B22608">
      <w:proofErr w:type="gramStart"/>
      <w:r>
        <w:t>h</w:t>
      </w:r>
      <w:proofErr w:type="gramEnd"/>
      <w:r>
        <w:t>1 {</w:t>
      </w:r>
    </w:p>
    <w:p w:rsidR="00B22608" w:rsidRDefault="00B22608" w:rsidP="00B22608">
      <w:r>
        <w:t xml:space="preserve">    </w:t>
      </w:r>
      <w:proofErr w:type="spellStart"/>
      <w:proofErr w:type="gramStart"/>
      <w:r>
        <w:t>color</w:t>
      </w:r>
      <w:proofErr w:type="gramEnd"/>
      <w:r>
        <w:t>:maroon</w:t>
      </w:r>
      <w:proofErr w:type="spellEnd"/>
      <w:r>
        <w:t>;</w:t>
      </w:r>
    </w:p>
    <w:p w:rsidR="00B22608" w:rsidRDefault="00B22608" w:rsidP="00B22608"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goldenrod</w:t>
      </w:r>
      <w:proofErr w:type="spellEnd"/>
      <w:r>
        <w:t>;</w:t>
      </w:r>
    </w:p>
    <w:p w:rsidR="00B22608" w:rsidRDefault="00B22608" w:rsidP="00B22608">
      <w:r>
        <w:t>}</w:t>
      </w:r>
    </w:p>
    <w:p w:rsidR="00B22608" w:rsidRDefault="00B22608" w:rsidP="00B22608"/>
    <w:p w:rsidR="00B22608" w:rsidRDefault="00B22608" w:rsidP="00B22608">
      <w:proofErr w:type="gramStart"/>
      <w:r>
        <w:t>h</w:t>
      </w:r>
      <w:proofErr w:type="gramEnd"/>
      <w:r>
        <w:t>2 {</w:t>
      </w:r>
    </w:p>
    <w:p w:rsidR="00B22608" w:rsidRDefault="00B22608" w:rsidP="00B22608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darkred</w:t>
      </w:r>
      <w:proofErr w:type="spellEnd"/>
      <w:r>
        <w:t>;</w:t>
      </w:r>
    </w:p>
    <w:p w:rsidR="00B22608" w:rsidRDefault="00B22608" w:rsidP="00B22608">
      <w:r>
        <w:t>}</w:t>
      </w:r>
    </w:p>
    <w:p w:rsidR="00B22608" w:rsidRDefault="00B22608" w:rsidP="00B22608"/>
    <w:p w:rsidR="00B22608" w:rsidRDefault="00B22608" w:rsidP="00B22608">
      <w:proofErr w:type="gramStart"/>
      <w:r>
        <w:t>p</w:t>
      </w:r>
      <w:proofErr w:type="gramEnd"/>
      <w:r>
        <w:t xml:space="preserve"> {</w:t>
      </w:r>
    </w:p>
    <w:p w:rsidR="00B22608" w:rsidRDefault="00B22608" w:rsidP="00B22608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B22608" w:rsidRDefault="00B22608" w:rsidP="00B22608">
      <w:r>
        <w:t>}</w:t>
      </w:r>
    </w:p>
    <w:sectPr w:rsidR="00B22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08"/>
    <w:rsid w:val="00152A9F"/>
    <w:rsid w:val="00B2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E6FF1-CCF7-4877-809E-F64DAF94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2023-06-15T14:40:00Z</dcterms:created>
  <dcterms:modified xsi:type="dcterms:W3CDTF">2023-06-15T14:42:00Z</dcterms:modified>
</cp:coreProperties>
</file>