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10A9D" w14:textId="77777777" w:rsidR="00746E01" w:rsidRPr="00244E37" w:rsidRDefault="00746E01" w:rsidP="00DD539A">
      <w:pPr>
        <w:jc w:val="center"/>
        <w:rPr>
          <w:lang w:val="es-CO"/>
        </w:rPr>
      </w:pPr>
    </w:p>
    <w:p w14:paraId="1AE7E9A2" w14:textId="5A0F7DE5" w:rsidR="00DD539A" w:rsidRDefault="00DD539A" w:rsidP="00DD539A">
      <w:pPr>
        <w:jc w:val="center"/>
        <w:rPr>
          <w:b/>
          <w:bCs/>
          <w:lang w:val="es-CO"/>
        </w:rPr>
      </w:pPr>
      <w:r w:rsidRPr="00682064">
        <w:rPr>
          <w:b/>
          <w:bCs/>
          <w:lang w:val="es-CO"/>
        </w:rPr>
        <w:t>PROCESO</w:t>
      </w:r>
      <w:r w:rsidRPr="00DD539A">
        <w:rPr>
          <w:b/>
          <w:bCs/>
          <w:lang w:val="es-CO"/>
        </w:rPr>
        <w:t xml:space="preserve"> DE </w:t>
      </w:r>
      <w:r w:rsidR="0064259F">
        <w:rPr>
          <w:b/>
          <w:bCs/>
          <w:lang w:val="es-CO"/>
        </w:rPr>
        <w:t>RECONSTRUCCIÓN INVERSA DE UNA IMAGEN RGB A PARTIR DE TRANSFORMACIONES BINARIAS Y ENMASCARAMIENTO</w:t>
      </w:r>
    </w:p>
    <w:p w14:paraId="28473588" w14:textId="0BB9BF41" w:rsidR="00DD539A" w:rsidRPr="00A719EE" w:rsidRDefault="00DD539A" w:rsidP="00DD539A">
      <w:pPr>
        <w:jc w:val="right"/>
        <w:rPr>
          <w:i/>
          <w:iCs/>
          <w:lang w:val="es-CO"/>
        </w:rPr>
      </w:pPr>
      <w:r w:rsidRPr="00A719EE">
        <w:rPr>
          <w:i/>
          <w:iCs/>
          <w:lang w:val="es-CO"/>
        </w:rPr>
        <w:tab/>
      </w:r>
      <w:r w:rsidR="00A719EE" w:rsidRPr="00A719EE">
        <w:rPr>
          <w:i/>
          <w:iCs/>
          <w:lang w:val="es-CO"/>
        </w:rPr>
        <w:t xml:space="preserve"> Adriana </w:t>
      </w:r>
      <w:r w:rsidRPr="00A719EE">
        <w:rPr>
          <w:i/>
          <w:iCs/>
          <w:lang w:val="es-CO"/>
        </w:rPr>
        <w:t>Camila</w:t>
      </w:r>
      <w:r w:rsidR="00A719EE">
        <w:rPr>
          <w:i/>
          <w:iCs/>
          <w:lang w:val="es-CO"/>
        </w:rPr>
        <w:t xml:space="preserve"> Erazo Mora</w:t>
      </w:r>
    </w:p>
    <w:p w14:paraId="796A8A75" w14:textId="5BBFA3DA" w:rsidR="00DD539A" w:rsidRDefault="00DD539A" w:rsidP="00DD539A">
      <w:pPr>
        <w:jc w:val="right"/>
        <w:rPr>
          <w:i/>
          <w:iCs/>
          <w:lang w:val="es-CO"/>
        </w:rPr>
      </w:pPr>
      <w:r>
        <w:rPr>
          <w:i/>
          <w:iCs/>
          <w:lang w:val="es-CO"/>
        </w:rPr>
        <w:t xml:space="preserve">María Angélica Osorio Rincón </w:t>
      </w:r>
    </w:p>
    <w:p w14:paraId="479BC742" w14:textId="77777777" w:rsidR="00542583" w:rsidRDefault="00542583" w:rsidP="00542583">
      <w:pPr>
        <w:pStyle w:val="ListParagraph"/>
        <w:jc w:val="both"/>
        <w:rPr>
          <w:b/>
          <w:bCs/>
          <w:lang w:val="es-CO"/>
        </w:rPr>
      </w:pPr>
    </w:p>
    <w:p w14:paraId="0B870FBD" w14:textId="24E73D63" w:rsidR="00E33C79" w:rsidRDefault="0064259F" w:rsidP="00E33C79">
      <w:pPr>
        <w:pStyle w:val="ListParagraph"/>
        <w:numPr>
          <w:ilvl w:val="0"/>
          <w:numId w:val="15"/>
        </w:numPr>
        <w:jc w:val="both"/>
        <w:rPr>
          <w:b/>
          <w:bCs/>
          <w:lang w:val="es-CO"/>
        </w:rPr>
      </w:pPr>
      <w:r>
        <w:rPr>
          <w:b/>
          <w:bCs/>
          <w:lang w:val="es-CO"/>
        </w:rPr>
        <w:t>Análisis del problema y consideraciones para la alternativa de solución propuesta:</w:t>
      </w:r>
    </w:p>
    <w:p w14:paraId="440011B1" w14:textId="4994DC49" w:rsidR="0064259F" w:rsidRPr="00E23E77" w:rsidRDefault="0064259F" w:rsidP="0064259F">
      <w:pPr>
        <w:pStyle w:val="ListParagraph"/>
        <w:numPr>
          <w:ilvl w:val="1"/>
          <w:numId w:val="15"/>
        </w:numPr>
        <w:jc w:val="both"/>
        <w:rPr>
          <w:b/>
          <w:bCs/>
          <w:lang w:val="es-CO"/>
        </w:rPr>
      </w:pPr>
      <w:r>
        <w:rPr>
          <w:b/>
          <w:bCs/>
          <w:i/>
          <w:iCs/>
          <w:lang w:val="es-CO"/>
        </w:rPr>
        <w:t>Análisis del problema.</w:t>
      </w:r>
    </w:p>
    <w:p w14:paraId="082C0B39" w14:textId="2268E4DC" w:rsidR="0064259F" w:rsidRDefault="00E33C79" w:rsidP="00792B90">
      <w:pPr>
        <w:pStyle w:val="ListParagraph"/>
        <w:ind w:left="1440"/>
        <w:jc w:val="both"/>
        <w:rPr>
          <w:lang w:val="es-CO"/>
        </w:rPr>
      </w:pPr>
      <w:r>
        <w:rPr>
          <w:lang w:val="es-CO"/>
        </w:rPr>
        <w:t xml:space="preserve">El </w:t>
      </w:r>
      <w:r w:rsidR="0064259F">
        <w:rPr>
          <w:lang w:val="es-CO"/>
        </w:rPr>
        <w:t>desafío</w:t>
      </w:r>
      <w:r>
        <w:rPr>
          <w:lang w:val="es-CO"/>
        </w:rPr>
        <w:t xml:space="preserve"> consiste en recuperar una imagen original </w:t>
      </w:r>
      <w:r w:rsidR="0064259F" w:rsidRPr="0064259F">
        <w:rPr>
          <w:i/>
          <w:iCs/>
          <w:lang w:val="es-CO"/>
        </w:rPr>
        <w:t>IO</w:t>
      </w:r>
      <w:r>
        <w:rPr>
          <w:lang w:val="es-CO"/>
        </w:rPr>
        <w:t xml:space="preserve"> </w:t>
      </w:r>
      <w:r w:rsidR="0064259F">
        <w:rPr>
          <w:lang w:val="es-CO"/>
        </w:rPr>
        <w:t xml:space="preserve">(RGB en formato BMP), la cual ha sido sometida a una cadena secuencial de transformaciones binarias y procesos de enmascaramiento parcial. El proceso inicia desde una imagen </w:t>
      </w:r>
      <w:r w:rsidR="00244E37">
        <w:rPr>
          <w:lang w:val="es-CO"/>
        </w:rPr>
        <w:t>final</w:t>
      </w:r>
      <w:r w:rsidR="0064259F">
        <w:rPr>
          <w:lang w:val="es-CO"/>
        </w:rPr>
        <w:t xml:space="preserve"> distorsionada </w:t>
      </w:r>
      <w:r w:rsidR="0064259F" w:rsidRPr="0064259F">
        <w:rPr>
          <w:i/>
          <w:iCs/>
          <w:lang w:val="es-CO"/>
        </w:rPr>
        <w:t>ID</w:t>
      </w:r>
      <w:r w:rsidR="0064259F">
        <w:rPr>
          <w:i/>
          <w:iCs/>
          <w:lang w:val="es-CO"/>
        </w:rPr>
        <w:t xml:space="preserve">, </w:t>
      </w:r>
      <w:r w:rsidR="0064259F">
        <w:rPr>
          <w:lang w:val="es-CO"/>
        </w:rPr>
        <w:t xml:space="preserve">junto a una imagen máscara </w:t>
      </w:r>
      <w:r w:rsidR="0064259F" w:rsidRPr="0064259F">
        <w:rPr>
          <w:i/>
          <w:iCs/>
          <w:lang w:val="es-CO"/>
        </w:rPr>
        <w:t>IM</w:t>
      </w:r>
      <w:r w:rsidR="0064259F">
        <w:rPr>
          <w:lang w:val="es-CO"/>
        </w:rPr>
        <w:t xml:space="preserve">, una máscara parcial </w:t>
      </w:r>
      <w:r w:rsidR="0064259F" w:rsidRPr="0064259F">
        <w:rPr>
          <w:i/>
          <w:iCs/>
          <w:lang w:val="es-CO"/>
        </w:rPr>
        <w:t xml:space="preserve">M </w:t>
      </w:r>
      <w:r w:rsidR="0064259F">
        <w:rPr>
          <w:lang w:val="es-CO"/>
        </w:rPr>
        <w:t>y una serie de archivos de textos que representan los resultados del enmascaramiento.</w:t>
      </w:r>
    </w:p>
    <w:p w14:paraId="15FCBB11" w14:textId="47905A31" w:rsidR="00086853" w:rsidRDefault="00086853" w:rsidP="00086853">
      <w:pPr>
        <w:pStyle w:val="ListParagraph"/>
        <w:numPr>
          <w:ilvl w:val="1"/>
          <w:numId w:val="15"/>
        </w:numPr>
        <w:jc w:val="both"/>
        <w:rPr>
          <w:lang w:val="es-CO"/>
        </w:rPr>
      </w:pPr>
      <w:r w:rsidRPr="00CE650A">
        <w:rPr>
          <w:b/>
          <w:bCs/>
          <w:lang w:val="es-CO"/>
        </w:rPr>
        <w:t>Consideraciones clave</w:t>
      </w:r>
      <w:r>
        <w:rPr>
          <w:lang w:val="es-CO"/>
        </w:rPr>
        <w:t>.</w:t>
      </w:r>
    </w:p>
    <w:p w14:paraId="5B83C57D" w14:textId="5AF288B4" w:rsidR="00086853" w:rsidRDefault="00086853" w:rsidP="00086853">
      <w:pPr>
        <w:pStyle w:val="ListParagraph"/>
        <w:numPr>
          <w:ilvl w:val="0"/>
          <w:numId w:val="37"/>
        </w:numPr>
        <w:jc w:val="both"/>
        <w:rPr>
          <w:lang w:val="es-CO"/>
        </w:rPr>
      </w:pPr>
      <w:r>
        <w:rPr>
          <w:lang w:val="es-CO"/>
        </w:rPr>
        <w:t>Las operaciones binarias modifican la imagen mediante operaciones a nivel de bit (XOR</w:t>
      </w:r>
      <w:r w:rsidR="000904C6">
        <w:rPr>
          <w:lang w:val="es-CO"/>
        </w:rPr>
        <w:t>,</w:t>
      </w:r>
      <w:r>
        <w:rPr>
          <w:lang w:val="es-CO"/>
        </w:rPr>
        <w:t xml:space="preserve"> rotaciones</w:t>
      </w:r>
      <w:r w:rsidR="000904C6">
        <w:rPr>
          <w:lang w:val="es-CO"/>
        </w:rPr>
        <w:t>, etc.</w:t>
      </w:r>
      <w:r>
        <w:rPr>
          <w:lang w:val="es-CO"/>
        </w:rPr>
        <w:t>).</w:t>
      </w:r>
      <w:r w:rsidR="00BA577E">
        <w:rPr>
          <w:lang w:val="es-CO"/>
        </w:rPr>
        <w:t xml:space="preserve"> </w:t>
      </w:r>
    </w:p>
    <w:p w14:paraId="491271E3" w14:textId="355CC53A" w:rsidR="00086853" w:rsidRPr="00CE650A" w:rsidRDefault="00086853" w:rsidP="00CE650A">
      <w:pPr>
        <w:pStyle w:val="ListParagraph"/>
        <w:numPr>
          <w:ilvl w:val="0"/>
          <w:numId w:val="37"/>
        </w:numPr>
        <w:jc w:val="both"/>
        <w:rPr>
          <w:lang w:val="es-CO"/>
        </w:rPr>
      </w:pPr>
      <w:r>
        <w:rPr>
          <w:lang w:val="es-CO"/>
        </w:rPr>
        <w:t xml:space="preserve">El enmascaramiento suma la máscara M desplazada a una porción de la imagen, sin modificar directamente la imagen final, pero dejando evidencia en el archivo </w:t>
      </w:r>
      <w:r w:rsidR="00CE650A">
        <w:rPr>
          <w:lang w:val="es-CO"/>
        </w:rPr>
        <w:t>.</w:t>
      </w:r>
      <w:r>
        <w:rPr>
          <w:lang w:val="es-CO"/>
        </w:rPr>
        <w:t>txt.</w:t>
      </w:r>
    </w:p>
    <w:p w14:paraId="5619F751" w14:textId="067467D5" w:rsidR="00244E37" w:rsidRPr="00244E37" w:rsidRDefault="00244E37" w:rsidP="00244E37">
      <w:pPr>
        <w:pStyle w:val="ListParagraph"/>
        <w:numPr>
          <w:ilvl w:val="1"/>
          <w:numId w:val="15"/>
        </w:numPr>
        <w:jc w:val="both"/>
        <w:rPr>
          <w:lang w:val="es-CO"/>
        </w:rPr>
      </w:pPr>
      <w:r>
        <w:rPr>
          <w:b/>
          <w:bCs/>
          <w:i/>
          <w:iCs/>
          <w:lang w:val="es-CO"/>
        </w:rPr>
        <w:t>Dificultades clave.</w:t>
      </w:r>
    </w:p>
    <w:p w14:paraId="72A2AC41" w14:textId="446E4BA7" w:rsidR="00244E37" w:rsidRDefault="00244E37" w:rsidP="00244E37">
      <w:pPr>
        <w:pStyle w:val="ListParagraph"/>
        <w:numPr>
          <w:ilvl w:val="0"/>
          <w:numId w:val="33"/>
        </w:numPr>
        <w:jc w:val="both"/>
        <w:rPr>
          <w:lang w:val="es-CO"/>
        </w:rPr>
      </w:pPr>
      <w:r>
        <w:rPr>
          <w:lang w:val="es-CO"/>
        </w:rPr>
        <w:t xml:space="preserve">La operación binaria aplicada en cada transformación </w:t>
      </w:r>
      <w:r w:rsidR="00792B90">
        <w:rPr>
          <w:lang w:val="es-CO"/>
        </w:rPr>
        <w:t>es desconocida y debe determinarse mediante validación.</w:t>
      </w:r>
    </w:p>
    <w:p w14:paraId="1C414403" w14:textId="7D3F2371" w:rsidR="00792B90" w:rsidRDefault="00792B90" w:rsidP="00244E37">
      <w:pPr>
        <w:pStyle w:val="ListParagraph"/>
        <w:numPr>
          <w:ilvl w:val="0"/>
          <w:numId w:val="33"/>
        </w:numPr>
        <w:jc w:val="both"/>
        <w:rPr>
          <w:lang w:val="es-CO"/>
        </w:rPr>
      </w:pPr>
      <w:r>
        <w:rPr>
          <w:lang w:val="es-CO"/>
        </w:rPr>
        <w:t xml:space="preserve">Las posiciones de enmascaramiento están desplazadas con una semilla </w:t>
      </w:r>
      <w:r>
        <w:rPr>
          <w:i/>
          <w:iCs/>
          <w:lang w:val="es-CO"/>
        </w:rPr>
        <w:t>s</w:t>
      </w:r>
      <w:r>
        <w:rPr>
          <w:lang w:val="es-CO"/>
        </w:rPr>
        <w:t xml:space="preserve"> y operan sobre secciones de la imagen.</w:t>
      </w:r>
    </w:p>
    <w:p w14:paraId="62BCBA2C" w14:textId="04344AD8" w:rsidR="00792B90" w:rsidRPr="00244E37" w:rsidRDefault="00792B90" w:rsidP="00244E37">
      <w:pPr>
        <w:pStyle w:val="ListParagraph"/>
        <w:numPr>
          <w:ilvl w:val="0"/>
          <w:numId w:val="33"/>
        </w:numPr>
        <w:jc w:val="both"/>
        <w:rPr>
          <w:lang w:val="es-CO"/>
        </w:rPr>
      </w:pPr>
      <w:r>
        <w:rPr>
          <w:lang w:val="es-CO"/>
        </w:rPr>
        <w:t>El formato BMP implica una estructura lineal RGB, lo que requiere precisión en el manejo de bytes (R, G, B).</w:t>
      </w:r>
    </w:p>
    <w:p w14:paraId="45C28D61" w14:textId="77777777" w:rsidR="00792B90" w:rsidRPr="00792B90" w:rsidRDefault="00244E37" w:rsidP="00792B90">
      <w:pPr>
        <w:pStyle w:val="ListParagraph"/>
        <w:numPr>
          <w:ilvl w:val="1"/>
          <w:numId w:val="15"/>
        </w:numPr>
        <w:jc w:val="both"/>
        <w:rPr>
          <w:lang w:val="es-CO"/>
        </w:rPr>
      </w:pPr>
      <w:r>
        <w:rPr>
          <w:b/>
          <w:bCs/>
          <w:i/>
          <w:iCs/>
          <w:lang w:val="es-CO"/>
        </w:rPr>
        <w:t>Solución propuesta.</w:t>
      </w:r>
    </w:p>
    <w:p w14:paraId="4FE7608F" w14:textId="671D2FB6" w:rsidR="004672F1" w:rsidRDefault="00792B90" w:rsidP="00792B90">
      <w:pPr>
        <w:pStyle w:val="ListParagraph"/>
        <w:ind w:left="1440"/>
        <w:jc w:val="both"/>
        <w:rPr>
          <w:lang w:val="es-CO"/>
        </w:rPr>
      </w:pPr>
      <w:r w:rsidRPr="00792B90">
        <w:rPr>
          <w:lang w:val="es-CO"/>
        </w:rPr>
        <w:t>La reconstrucción se plantea de forma inversa</w:t>
      </w:r>
      <w:r w:rsidR="008B403C">
        <w:rPr>
          <w:lang w:val="es-CO"/>
        </w:rPr>
        <w:t>:</w:t>
      </w:r>
    </w:p>
    <w:p w14:paraId="36E33A1A" w14:textId="4097A81F" w:rsidR="00792B90" w:rsidRDefault="004672F1" w:rsidP="008B403C">
      <w:pPr>
        <w:pStyle w:val="ListParagraph"/>
        <w:numPr>
          <w:ilvl w:val="0"/>
          <w:numId w:val="36"/>
        </w:numPr>
        <w:jc w:val="both"/>
        <w:rPr>
          <w:lang w:val="es-CO"/>
        </w:rPr>
      </w:pPr>
      <w:r>
        <w:rPr>
          <w:lang w:val="es-CO"/>
        </w:rPr>
        <w:t xml:space="preserve">Se parte de la imagen final </w:t>
      </w:r>
      <w:r w:rsidRPr="004672F1">
        <w:rPr>
          <w:i/>
          <w:iCs/>
          <w:lang w:val="es-CO"/>
        </w:rPr>
        <w:t>ID</w:t>
      </w:r>
      <w:r>
        <w:rPr>
          <w:lang w:val="es-CO"/>
        </w:rPr>
        <w:t>.</w:t>
      </w:r>
    </w:p>
    <w:p w14:paraId="69539742" w14:textId="2A404AA8" w:rsidR="004672F1" w:rsidRDefault="004672F1" w:rsidP="004672F1">
      <w:pPr>
        <w:pStyle w:val="ListParagraph"/>
        <w:numPr>
          <w:ilvl w:val="0"/>
          <w:numId w:val="36"/>
        </w:numPr>
        <w:jc w:val="both"/>
        <w:rPr>
          <w:lang w:val="es-CO"/>
        </w:rPr>
      </w:pPr>
      <w:r>
        <w:rPr>
          <w:lang w:val="es-CO"/>
        </w:rPr>
        <w:t xml:space="preserve">Se intenta revertir cada transformación aplicando posibles operaciones binarias con la máscara </w:t>
      </w:r>
      <w:r w:rsidRPr="004672F1">
        <w:rPr>
          <w:i/>
          <w:iCs/>
          <w:lang w:val="es-CO"/>
        </w:rPr>
        <w:t>IM</w:t>
      </w:r>
      <w:r>
        <w:rPr>
          <w:lang w:val="es-CO"/>
        </w:rPr>
        <w:t>.</w:t>
      </w:r>
    </w:p>
    <w:p w14:paraId="731EA5CA" w14:textId="0E0C755F" w:rsidR="004672F1" w:rsidRDefault="004672F1" w:rsidP="004672F1">
      <w:pPr>
        <w:pStyle w:val="ListParagraph"/>
        <w:numPr>
          <w:ilvl w:val="0"/>
          <w:numId w:val="36"/>
        </w:numPr>
        <w:jc w:val="both"/>
        <w:rPr>
          <w:lang w:val="es-CO"/>
        </w:rPr>
      </w:pPr>
      <w:r>
        <w:rPr>
          <w:lang w:val="es-CO"/>
        </w:rPr>
        <w:t xml:space="preserve">Se valida cada operación aplicando el enmascaramiento (con </w:t>
      </w:r>
      <w:r w:rsidRPr="004672F1">
        <w:rPr>
          <w:i/>
          <w:iCs/>
          <w:lang w:val="es-CO"/>
        </w:rPr>
        <w:t>M</w:t>
      </w:r>
      <w:r>
        <w:rPr>
          <w:lang w:val="es-CO"/>
        </w:rPr>
        <w:t xml:space="preserve"> y la semilla </w:t>
      </w:r>
      <w:r w:rsidRPr="004672F1">
        <w:rPr>
          <w:i/>
          <w:iCs/>
          <w:lang w:val="es-CO"/>
        </w:rPr>
        <w:t>s</w:t>
      </w:r>
      <w:r>
        <w:rPr>
          <w:lang w:val="es-CO"/>
        </w:rPr>
        <w:t>) y comparando el resultado con los archivos .txt.</w:t>
      </w:r>
    </w:p>
    <w:p w14:paraId="4EFB21FF" w14:textId="6262791B" w:rsidR="004672F1" w:rsidRDefault="004672F1" w:rsidP="004672F1">
      <w:pPr>
        <w:pStyle w:val="ListParagraph"/>
        <w:numPr>
          <w:ilvl w:val="0"/>
          <w:numId w:val="36"/>
        </w:numPr>
        <w:jc w:val="both"/>
        <w:rPr>
          <w:lang w:val="es-CO"/>
        </w:rPr>
      </w:pPr>
      <w:r>
        <w:rPr>
          <w:lang w:val="es-CO"/>
        </w:rPr>
        <w:lastRenderedPageBreak/>
        <w:t>Si la comparación es exitosa, se acepta la operación y se procede al paso anterior en la cadena.</w:t>
      </w:r>
    </w:p>
    <w:p w14:paraId="2F39FDF5" w14:textId="104B61CB" w:rsidR="004672F1" w:rsidRDefault="004672F1" w:rsidP="004672F1">
      <w:pPr>
        <w:pStyle w:val="ListParagraph"/>
        <w:numPr>
          <w:ilvl w:val="0"/>
          <w:numId w:val="36"/>
        </w:numPr>
        <w:jc w:val="both"/>
        <w:rPr>
          <w:lang w:val="es-CO"/>
        </w:rPr>
      </w:pPr>
      <w:r>
        <w:rPr>
          <w:lang w:val="es-CO"/>
        </w:rPr>
        <w:t xml:space="preserve">Se repite hasta obtener la imagen original </w:t>
      </w:r>
      <w:r w:rsidRPr="004672F1">
        <w:rPr>
          <w:i/>
          <w:iCs/>
          <w:lang w:val="es-CO"/>
        </w:rPr>
        <w:t>IO</w:t>
      </w:r>
      <w:r>
        <w:rPr>
          <w:lang w:val="es-CO"/>
        </w:rPr>
        <w:t>.</w:t>
      </w:r>
    </w:p>
    <w:p w14:paraId="011EB198" w14:textId="781734FF" w:rsidR="00986586" w:rsidRDefault="00986586" w:rsidP="00986586">
      <w:pPr>
        <w:pStyle w:val="ListParagraph"/>
        <w:numPr>
          <w:ilvl w:val="0"/>
          <w:numId w:val="15"/>
        </w:numPr>
        <w:jc w:val="both"/>
        <w:rPr>
          <w:b/>
          <w:bCs/>
          <w:lang w:val="es-CO"/>
        </w:rPr>
      </w:pPr>
      <w:r w:rsidRPr="00986586">
        <w:rPr>
          <w:b/>
          <w:bCs/>
          <w:lang w:val="es-CO"/>
        </w:rPr>
        <w:t>Esquema de tareas en el desarrollo de los algoritmos</w:t>
      </w:r>
      <w:r>
        <w:rPr>
          <w:b/>
          <w:bCs/>
          <w:lang w:val="es-CO"/>
        </w:rPr>
        <w:t>:</w:t>
      </w:r>
    </w:p>
    <w:p w14:paraId="09BAF9E0" w14:textId="64A0B1D6" w:rsidR="00A10B74" w:rsidRPr="005644E9" w:rsidRDefault="0026680C" w:rsidP="0026680C">
      <w:pPr>
        <w:pStyle w:val="ListParagraph"/>
        <w:jc w:val="center"/>
        <w:rPr>
          <w:sz w:val="20"/>
          <w:szCs w:val="20"/>
          <w:lang w:val="es-CO"/>
        </w:rPr>
      </w:pPr>
      <w:r>
        <w:rPr>
          <w:b/>
          <w:bCs/>
          <w:noProof/>
          <w:lang w:val="es-CO"/>
        </w:rPr>
        <w:drawing>
          <wp:inline distT="0" distB="0" distL="0" distR="0" wp14:anchorId="1B95C8F9" wp14:editId="10586773">
            <wp:extent cx="3531193" cy="6527165"/>
            <wp:effectExtent l="0" t="0" r="0" b="6985"/>
            <wp:docPr id="18736137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57" b="1587"/>
                    <a:stretch/>
                  </pic:blipFill>
                  <pic:spPr bwMode="auto">
                    <a:xfrm>
                      <a:off x="0" y="0"/>
                      <a:ext cx="3564723" cy="6589142"/>
                    </a:xfrm>
                    <a:prstGeom prst="rect">
                      <a:avLst/>
                    </a:prstGeom>
                    <a:noFill/>
                    <a:ln>
                      <a:noFill/>
                    </a:ln>
                    <a:extLst>
                      <a:ext uri="{53640926-AAD7-44D8-BBD7-CCE9431645EC}">
                        <a14:shadowObscured xmlns:a14="http://schemas.microsoft.com/office/drawing/2010/main"/>
                      </a:ext>
                    </a:extLst>
                  </pic:spPr>
                </pic:pic>
              </a:graphicData>
            </a:graphic>
          </wp:inline>
        </w:drawing>
      </w:r>
      <w:r>
        <w:rPr>
          <w:b/>
          <w:bCs/>
          <w:lang w:val="es-CO"/>
        </w:rPr>
        <w:br/>
      </w:r>
      <w:r w:rsidRPr="005644E9">
        <w:rPr>
          <w:sz w:val="20"/>
          <w:szCs w:val="20"/>
          <w:lang w:val="es-CO"/>
        </w:rPr>
        <w:t xml:space="preserve">Figura 1. </w:t>
      </w:r>
      <w:r w:rsidR="005644E9" w:rsidRPr="005644E9">
        <w:rPr>
          <w:sz w:val="20"/>
          <w:szCs w:val="20"/>
          <w:lang w:val="es-CO"/>
        </w:rPr>
        <w:t xml:space="preserve">Diagrama de flujo del </w:t>
      </w:r>
      <w:r w:rsidR="00CE60D6">
        <w:rPr>
          <w:sz w:val="20"/>
          <w:szCs w:val="20"/>
          <w:lang w:val="es-CO"/>
        </w:rPr>
        <w:t>programa principal</w:t>
      </w:r>
      <w:r w:rsidR="007819EE">
        <w:rPr>
          <w:sz w:val="20"/>
          <w:szCs w:val="20"/>
          <w:lang w:val="es-CO"/>
        </w:rPr>
        <w:t xml:space="preserve"> </w:t>
      </w:r>
    </w:p>
    <w:p w14:paraId="1B7C4E72" w14:textId="0A003B99" w:rsidR="00EC7022" w:rsidRDefault="00EC7022" w:rsidP="00EC7022">
      <w:pPr>
        <w:pStyle w:val="ListParagraph"/>
        <w:jc w:val="both"/>
        <w:rPr>
          <w:lang w:val="es-CO"/>
        </w:rPr>
      </w:pPr>
      <w:r w:rsidRPr="00EC7022">
        <w:rPr>
          <w:lang w:val="es-CO"/>
        </w:rPr>
        <w:t xml:space="preserve">El diagrama de flujo del </w:t>
      </w:r>
      <w:r>
        <w:rPr>
          <w:lang w:val="es-CO"/>
        </w:rPr>
        <w:t>programa principal</w:t>
      </w:r>
      <w:r w:rsidRPr="00EC7022">
        <w:rPr>
          <w:lang w:val="es-CO"/>
        </w:rPr>
        <w:t xml:space="preserve"> refleja la secuencia de tareas que el sistema sigue para aplicar y verificar las transformaciones, desde el inicio hasta la validación final de la imagen. La figura 1 representa la lógica central del proyecto, </w:t>
      </w:r>
      <w:r w:rsidRPr="00EC7022">
        <w:rPr>
          <w:lang w:val="es-CO"/>
        </w:rPr>
        <w:lastRenderedPageBreak/>
        <w:t>donde se coordinan las transformaciones y verificaciones, permitiendo visualizar el flujo de decisiones (XOR → RL → RR → verificación → siguiente paso). Las tareas principales, como se describe a continuación, se desarrollan de la siguiente manera:</w:t>
      </w:r>
    </w:p>
    <w:p w14:paraId="4DEE46BD" w14:textId="0357A826" w:rsidR="00EC7022" w:rsidRDefault="00EC7022" w:rsidP="00EC7022">
      <w:pPr>
        <w:pStyle w:val="ListParagraph"/>
        <w:numPr>
          <w:ilvl w:val="0"/>
          <w:numId w:val="43"/>
        </w:numPr>
        <w:jc w:val="both"/>
        <w:rPr>
          <w:lang w:val="es-CO"/>
        </w:rPr>
      </w:pPr>
      <w:r>
        <w:rPr>
          <w:lang w:val="es-CO"/>
        </w:rPr>
        <w:t xml:space="preserve">Cargar la imagen distorsionada: </w:t>
      </w:r>
      <w:r w:rsidR="00DF18E5">
        <w:rPr>
          <w:lang w:val="es-CO"/>
        </w:rPr>
        <w:t>a</w:t>
      </w:r>
      <w:r w:rsidR="00DF18E5" w:rsidRPr="00DF18E5">
        <w:rPr>
          <w:lang w:val="es-CO"/>
        </w:rPr>
        <w:t>l inicio del proceso, se cargan las imágenes necesarias, incluida la imagen distorsionada (</w:t>
      </w:r>
      <w:r w:rsidR="00DF18E5" w:rsidRPr="00DF18E5">
        <w:rPr>
          <w:i/>
          <w:iCs/>
          <w:lang w:val="es-CO"/>
        </w:rPr>
        <w:t>ID</w:t>
      </w:r>
      <w:r w:rsidR="00DF18E5" w:rsidRPr="00DF18E5">
        <w:rPr>
          <w:lang w:val="es-CO"/>
        </w:rPr>
        <w:t>) y la imagen de la máscara (</w:t>
      </w:r>
      <w:r w:rsidR="00DF18E5" w:rsidRPr="00DF18E5">
        <w:rPr>
          <w:i/>
          <w:iCs/>
          <w:lang w:val="es-CO"/>
        </w:rPr>
        <w:t>IM</w:t>
      </w:r>
      <w:r w:rsidR="00DF18E5" w:rsidRPr="00DF18E5">
        <w:rPr>
          <w:lang w:val="es-CO"/>
        </w:rPr>
        <w:t>), con sus dimensiones. Esto es crucial para realizar las transformaciones y compararlas contra las imágenes de referencia.</w:t>
      </w:r>
    </w:p>
    <w:p w14:paraId="579CD77C" w14:textId="3382EDD9" w:rsidR="00DF18E5" w:rsidRDefault="00DF18E5" w:rsidP="00EC7022">
      <w:pPr>
        <w:pStyle w:val="ListParagraph"/>
        <w:numPr>
          <w:ilvl w:val="0"/>
          <w:numId w:val="43"/>
        </w:numPr>
        <w:jc w:val="both"/>
        <w:rPr>
          <w:lang w:val="es-CO"/>
        </w:rPr>
      </w:pPr>
      <w:r>
        <w:rPr>
          <w:lang w:val="es-CO"/>
        </w:rPr>
        <w:t>Aplicación de tran</w:t>
      </w:r>
      <w:r w:rsidR="00E91B22">
        <w:rPr>
          <w:lang w:val="es-CO"/>
        </w:rPr>
        <w:t>s</w:t>
      </w:r>
      <w:r>
        <w:rPr>
          <w:lang w:val="es-CO"/>
        </w:rPr>
        <w:t xml:space="preserve">formaciones (XOR, RL </w:t>
      </w:r>
      <w:r w:rsidR="00E91B22">
        <w:rPr>
          <w:lang w:val="es-CO"/>
        </w:rPr>
        <w:t>y RR</w:t>
      </w:r>
      <w:r>
        <w:rPr>
          <w:lang w:val="es-CO"/>
        </w:rPr>
        <w:t>)</w:t>
      </w:r>
      <w:r w:rsidR="00E91B22">
        <w:rPr>
          <w:lang w:val="es-CO"/>
        </w:rPr>
        <w:t>: e</w:t>
      </w:r>
      <w:r w:rsidR="00E91B22" w:rsidRPr="00E91B22">
        <w:rPr>
          <w:lang w:val="es-CO"/>
        </w:rPr>
        <w:t xml:space="preserve">l sistema aplica las transformaciones en el siguiente orden: primero XOR, luego RL (rotación a la izquierda) y, si es necesario, RR (rotación a la derecha). Este flujo es optimizado ya que XOR es la operación más eficiente para la verificación inicial. </w:t>
      </w:r>
      <w:r w:rsidR="00285F82" w:rsidRPr="00285F82">
        <w:rPr>
          <w:lang w:val="es-CO"/>
        </w:rPr>
        <w:t>Las transformaciones se aplican sobre el arreglo dinámico de datos de la imagen distorsionada en cada iteración.</w:t>
      </w:r>
    </w:p>
    <w:p w14:paraId="2D42794A" w14:textId="37D12B11" w:rsidR="00E91B22" w:rsidRDefault="00E91B22" w:rsidP="00EC7022">
      <w:pPr>
        <w:pStyle w:val="ListParagraph"/>
        <w:numPr>
          <w:ilvl w:val="0"/>
          <w:numId w:val="43"/>
        </w:numPr>
        <w:jc w:val="both"/>
        <w:rPr>
          <w:lang w:val="es-CO"/>
        </w:rPr>
      </w:pPr>
      <w:r>
        <w:rPr>
          <w:lang w:val="es-CO"/>
        </w:rPr>
        <w:t xml:space="preserve">Verificación de la transformación: </w:t>
      </w:r>
      <w:r w:rsidR="0050568C">
        <w:rPr>
          <w:lang w:val="es-CO"/>
        </w:rPr>
        <w:t>d</w:t>
      </w:r>
      <w:r w:rsidR="0050568C" w:rsidRPr="0050568C">
        <w:rPr>
          <w:lang w:val="es-CO"/>
        </w:rPr>
        <w:t>espués de aplicar cada transformación, el sistema verifica si la imagen transformada corresponde a la imagen esperada. Para ello, utiliza los datos de la máscara (IM). Si la verificación es exitosa, se guarda el resultado y se detiene el proceso. Si la verificación falla, se pasa a la siguiente transformación.</w:t>
      </w:r>
    </w:p>
    <w:p w14:paraId="0BAC942F" w14:textId="7D488E8D" w:rsidR="0050568C" w:rsidRDefault="0050568C" w:rsidP="00EC7022">
      <w:pPr>
        <w:pStyle w:val="ListParagraph"/>
        <w:numPr>
          <w:ilvl w:val="0"/>
          <w:numId w:val="43"/>
        </w:numPr>
        <w:jc w:val="both"/>
        <w:rPr>
          <w:lang w:val="es-CO"/>
        </w:rPr>
      </w:pPr>
      <w:r>
        <w:rPr>
          <w:lang w:val="es-CO"/>
        </w:rPr>
        <w:t>Iteración y terminación</w:t>
      </w:r>
      <w:r w:rsidR="001B51EC">
        <w:rPr>
          <w:lang w:val="es-CO"/>
        </w:rPr>
        <w:t>: e</w:t>
      </w:r>
      <w:r w:rsidR="001B51EC" w:rsidRPr="001B51EC">
        <w:rPr>
          <w:lang w:val="es-CO"/>
        </w:rPr>
        <w:t>l proceso sigue iterando con nuevas transformaciones hasta encontrar la correcta o hasta que se agoten todas las posibles transformaciones definidas (según el número de iteraciones y transformaciones permitidas). Si se encuentra la transformación correcta, el sistema avanza y se termina la operación; de lo contrario, el algoritmo continúa probando otras opciones.</w:t>
      </w:r>
    </w:p>
    <w:p w14:paraId="2309417C" w14:textId="664C7508" w:rsidR="00F84BDE" w:rsidRPr="00A87F22" w:rsidRDefault="00F84BDE" w:rsidP="00A87F22">
      <w:pPr>
        <w:pStyle w:val="ListParagraph"/>
        <w:numPr>
          <w:ilvl w:val="0"/>
          <w:numId w:val="43"/>
        </w:numPr>
        <w:jc w:val="both"/>
        <w:rPr>
          <w:lang w:val="es-CO"/>
        </w:rPr>
      </w:pPr>
      <w:r>
        <w:rPr>
          <w:lang w:val="es-CO"/>
        </w:rPr>
        <w:t xml:space="preserve">Liberación de memoria: </w:t>
      </w:r>
      <w:r w:rsidR="00A87F22">
        <w:rPr>
          <w:lang w:val="es-CO"/>
        </w:rPr>
        <w:t>s</w:t>
      </w:r>
      <w:r w:rsidR="00A87F22" w:rsidRPr="00A87F22">
        <w:rPr>
          <w:lang w:val="es-CO"/>
        </w:rPr>
        <w:t>e libera la memoria de los arreglos de datos de las imágenes procesadas después de cada transformación</w:t>
      </w:r>
      <w:r w:rsidR="00A87F22">
        <w:rPr>
          <w:lang w:val="es-CO"/>
        </w:rPr>
        <w:t xml:space="preserve"> </w:t>
      </w:r>
      <w:r w:rsidR="00A87F22" w:rsidRPr="00A87F22">
        <w:rPr>
          <w:lang w:val="es-CO"/>
        </w:rPr>
        <w:t>para evitar fugas de memoria</w:t>
      </w:r>
      <w:r w:rsidR="006C2E04" w:rsidRPr="006C2E04">
        <w:rPr>
          <w:lang w:val="es-CO"/>
        </w:rPr>
        <w:t xml:space="preserve"> y garantizar la eficiencia del algoritmo a lo largo del proceso</w:t>
      </w:r>
      <w:r w:rsidR="00A87F22" w:rsidRPr="00A87F22">
        <w:rPr>
          <w:lang w:val="es-CO"/>
        </w:rPr>
        <w:t>.</w:t>
      </w:r>
    </w:p>
    <w:p w14:paraId="37505EE9" w14:textId="051D33C6" w:rsidR="00F12CAC" w:rsidRPr="00F12CAC" w:rsidRDefault="00986586" w:rsidP="00EC7022">
      <w:pPr>
        <w:pStyle w:val="ListParagraph"/>
        <w:numPr>
          <w:ilvl w:val="0"/>
          <w:numId w:val="15"/>
        </w:numPr>
        <w:jc w:val="both"/>
        <w:rPr>
          <w:b/>
          <w:bCs/>
          <w:lang w:val="es-CO"/>
        </w:rPr>
      </w:pPr>
      <w:r>
        <w:rPr>
          <w:b/>
          <w:bCs/>
          <w:lang w:val="es-CO"/>
        </w:rPr>
        <w:t>Algoritmos implementados:</w:t>
      </w:r>
    </w:p>
    <w:p w14:paraId="4A3E5EE5" w14:textId="47BEF98C" w:rsidR="00294E76" w:rsidRPr="00712B8C" w:rsidRDefault="003B3827" w:rsidP="00712B8C">
      <w:pPr>
        <w:pStyle w:val="ListParagraph"/>
        <w:numPr>
          <w:ilvl w:val="1"/>
          <w:numId w:val="15"/>
        </w:numPr>
        <w:jc w:val="both"/>
        <w:rPr>
          <w:b/>
          <w:bCs/>
          <w:i/>
          <w:iCs/>
          <w:lang w:val="es-CO"/>
        </w:rPr>
      </w:pPr>
      <w:r w:rsidRPr="003B3827">
        <w:rPr>
          <w:b/>
          <w:bCs/>
          <w:i/>
          <w:iCs/>
          <w:lang w:val="es-CO"/>
        </w:rPr>
        <w:t>XOR.</w:t>
      </w:r>
      <w:r w:rsidR="00712B8C">
        <w:rPr>
          <w:b/>
          <w:bCs/>
          <w:i/>
          <w:iCs/>
          <w:lang w:val="es-CO"/>
        </w:rPr>
        <w:br/>
      </w:r>
      <w:r w:rsidR="00712B8C" w:rsidRPr="00712B8C">
        <w:rPr>
          <w:lang w:val="es-CO"/>
        </w:rPr>
        <w:t>La función XOR aplica una operación bit a bit entre la imagen transformada (</w:t>
      </w:r>
      <w:r w:rsidR="00712B8C" w:rsidRPr="002F4BF5">
        <w:rPr>
          <w:i/>
          <w:iCs/>
          <w:lang w:val="es-CO"/>
        </w:rPr>
        <w:t>ID</w:t>
      </w:r>
      <w:r w:rsidR="00712B8C" w:rsidRPr="00712B8C">
        <w:rPr>
          <w:lang w:val="es-CO"/>
        </w:rPr>
        <w:t>) y la máscara (IM), procesando cada byte (RGB) de forma secuencial. Su objetivo es revertir una transformación previa del mismo tipo, siendo completamente reversible. Se prueba primero porque, a nivel de arquitectura, la operación XOR es computacionalmente más eficiente que las rotaciones (RL, RR), ya que requiere menos ciclos de CPU. Esto la convierte en la opción óptima para iniciar el proceso de validación y revertido</w:t>
      </w:r>
      <w:r w:rsidR="00712B8C">
        <w:rPr>
          <w:lang w:val="es-CO"/>
        </w:rPr>
        <w:t>.</w:t>
      </w:r>
    </w:p>
    <w:p w14:paraId="5089403D" w14:textId="540B5CA2" w:rsidR="001E1BF0" w:rsidRPr="001E1BF0" w:rsidRDefault="00D1583A" w:rsidP="008A13F2">
      <w:pPr>
        <w:pStyle w:val="ListParagraph"/>
        <w:ind w:left="1440"/>
        <w:jc w:val="center"/>
        <w:rPr>
          <w:b/>
          <w:bCs/>
          <w:lang w:val="es-CO"/>
        </w:rPr>
      </w:pPr>
      <w:r>
        <w:rPr>
          <w:b/>
          <w:bCs/>
          <w:noProof/>
          <w:lang w:val="es-CO"/>
        </w:rPr>
        <w:lastRenderedPageBreak/>
        <w:drawing>
          <wp:inline distT="0" distB="0" distL="0" distR="0" wp14:anchorId="46034A1E" wp14:editId="1769F753">
            <wp:extent cx="1946060" cy="1799064"/>
            <wp:effectExtent l="0" t="0" r="0" b="0"/>
            <wp:docPr id="14959276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2541" cy="1823544"/>
                    </a:xfrm>
                    <a:prstGeom prst="rect">
                      <a:avLst/>
                    </a:prstGeom>
                    <a:noFill/>
                    <a:ln>
                      <a:noFill/>
                    </a:ln>
                  </pic:spPr>
                </pic:pic>
              </a:graphicData>
            </a:graphic>
          </wp:inline>
        </w:drawing>
      </w:r>
      <w:r w:rsidR="00CE60D6">
        <w:rPr>
          <w:b/>
          <w:bCs/>
          <w:lang w:val="es-CO"/>
        </w:rPr>
        <w:br/>
      </w:r>
      <w:r w:rsidR="00CE60D6" w:rsidRPr="005644E9">
        <w:rPr>
          <w:sz w:val="20"/>
          <w:szCs w:val="20"/>
          <w:lang w:val="es-CO"/>
        </w:rPr>
        <w:t xml:space="preserve">Figura </w:t>
      </w:r>
      <w:r w:rsidR="00CE60D6">
        <w:rPr>
          <w:sz w:val="20"/>
          <w:szCs w:val="20"/>
          <w:lang w:val="es-CO"/>
        </w:rPr>
        <w:t>2</w:t>
      </w:r>
      <w:r w:rsidR="00CE60D6" w:rsidRPr="005644E9">
        <w:rPr>
          <w:sz w:val="20"/>
          <w:szCs w:val="20"/>
          <w:lang w:val="es-CO"/>
        </w:rPr>
        <w:t xml:space="preserve">. Diagrama de </w:t>
      </w:r>
      <w:r w:rsidR="00CE60D6">
        <w:rPr>
          <w:sz w:val="20"/>
          <w:szCs w:val="20"/>
          <w:lang w:val="es-CO"/>
        </w:rPr>
        <w:t>flujo función XOR</w:t>
      </w:r>
    </w:p>
    <w:p w14:paraId="451369EA" w14:textId="6BA968D6" w:rsidR="003B3827" w:rsidRDefault="003B3827" w:rsidP="003B3827">
      <w:pPr>
        <w:pStyle w:val="ListParagraph"/>
        <w:numPr>
          <w:ilvl w:val="1"/>
          <w:numId w:val="15"/>
        </w:numPr>
        <w:jc w:val="both"/>
        <w:rPr>
          <w:b/>
          <w:bCs/>
          <w:i/>
          <w:iCs/>
          <w:lang w:val="es-CO"/>
        </w:rPr>
      </w:pPr>
      <w:r w:rsidRPr="003B3827">
        <w:rPr>
          <w:b/>
          <w:bCs/>
          <w:i/>
          <w:iCs/>
          <w:lang w:val="es-CO"/>
        </w:rPr>
        <w:t>Rotación izquierda (RL).</w:t>
      </w:r>
    </w:p>
    <w:p w14:paraId="78171781" w14:textId="5AFEA6E1" w:rsidR="007819EE" w:rsidRPr="007819EE" w:rsidRDefault="00EA668A" w:rsidP="007819EE">
      <w:pPr>
        <w:pStyle w:val="ListParagraph"/>
        <w:ind w:left="1440"/>
        <w:jc w:val="both"/>
        <w:rPr>
          <w:lang w:val="es-CO"/>
        </w:rPr>
      </w:pPr>
      <w:r w:rsidRPr="00EA668A">
        <w:rPr>
          <w:lang w:val="es-CO"/>
        </w:rPr>
        <w:t>La función RL realiza una rotación circular a la izquierda de n bits sobre cada byte de la imagen (</w:t>
      </w:r>
      <w:r w:rsidRPr="002F4BF5">
        <w:rPr>
          <w:i/>
          <w:iCs/>
          <w:lang w:val="es-CO"/>
        </w:rPr>
        <w:t>ID</w:t>
      </w:r>
      <w:r w:rsidRPr="00EA668A">
        <w:rPr>
          <w:lang w:val="es-CO"/>
        </w:rPr>
        <w:t>). Es reversible y se prueba después de XOR, ya que tiene mayor carga computacional. Se elige probar RL antes que RR porque en l</w:t>
      </w:r>
      <w:r>
        <w:rPr>
          <w:lang w:val="es-CO"/>
        </w:rPr>
        <w:t xml:space="preserve">os dos </w:t>
      </w:r>
      <w:r w:rsidRPr="00EA668A">
        <w:rPr>
          <w:lang w:val="es-CO"/>
        </w:rPr>
        <w:t>casos</w:t>
      </w:r>
      <w:r>
        <w:rPr>
          <w:lang w:val="es-CO"/>
        </w:rPr>
        <w:t xml:space="preserve"> planteados</w:t>
      </w:r>
      <w:r w:rsidRPr="00EA668A">
        <w:rPr>
          <w:lang w:val="es-CO"/>
        </w:rPr>
        <w:t xml:space="preserve"> permite encontrar la imagen original con menos iteraciones, aunque esto puede variar según la transformación aplicada a </w:t>
      </w:r>
      <w:r w:rsidRPr="002F4BF5">
        <w:rPr>
          <w:i/>
          <w:iCs/>
          <w:lang w:val="es-CO"/>
        </w:rPr>
        <w:t>I</w:t>
      </w:r>
      <w:r w:rsidR="002F4BF5" w:rsidRPr="002F4BF5">
        <w:rPr>
          <w:i/>
          <w:iCs/>
          <w:lang w:val="es-CO"/>
        </w:rPr>
        <w:t>O</w:t>
      </w:r>
      <w:r w:rsidRPr="00EA668A">
        <w:rPr>
          <w:lang w:val="es-CO"/>
        </w:rPr>
        <w:t>.</w:t>
      </w:r>
    </w:p>
    <w:p w14:paraId="73C41787" w14:textId="44CA4419" w:rsidR="008A13F2" w:rsidRPr="00CE60D6" w:rsidRDefault="00D1583A" w:rsidP="00CE60D6">
      <w:pPr>
        <w:pStyle w:val="ListParagraph"/>
        <w:ind w:left="1440"/>
        <w:jc w:val="center"/>
        <w:rPr>
          <w:b/>
          <w:bCs/>
          <w:lang w:val="es-CO"/>
        </w:rPr>
      </w:pPr>
      <w:r>
        <w:rPr>
          <w:b/>
          <w:bCs/>
          <w:i/>
          <w:iCs/>
          <w:noProof/>
          <w:lang w:val="es-CO"/>
        </w:rPr>
        <w:drawing>
          <wp:inline distT="0" distB="0" distL="0" distR="0" wp14:anchorId="4819AA97" wp14:editId="0460FA2B">
            <wp:extent cx="1853104" cy="1717288"/>
            <wp:effectExtent l="0" t="0" r="0" b="0"/>
            <wp:docPr id="11372819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7074" cy="1748769"/>
                    </a:xfrm>
                    <a:prstGeom prst="rect">
                      <a:avLst/>
                    </a:prstGeom>
                    <a:noFill/>
                    <a:ln>
                      <a:noFill/>
                    </a:ln>
                  </pic:spPr>
                </pic:pic>
              </a:graphicData>
            </a:graphic>
          </wp:inline>
        </w:drawing>
      </w:r>
      <w:r w:rsidR="00CE60D6">
        <w:rPr>
          <w:b/>
          <w:bCs/>
          <w:i/>
          <w:iCs/>
          <w:lang w:val="es-CO"/>
        </w:rPr>
        <w:br/>
      </w:r>
      <w:r w:rsidR="00CE60D6" w:rsidRPr="005644E9">
        <w:rPr>
          <w:sz w:val="20"/>
          <w:szCs w:val="20"/>
          <w:lang w:val="es-CO"/>
        </w:rPr>
        <w:t xml:space="preserve">Figura </w:t>
      </w:r>
      <w:r w:rsidR="00CE60D6">
        <w:rPr>
          <w:sz w:val="20"/>
          <w:szCs w:val="20"/>
          <w:lang w:val="es-CO"/>
        </w:rPr>
        <w:t>3</w:t>
      </w:r>
      <w:r w:rsidR="00CE60D6" w:rsidRPr="005644E9">
        <w:rPr>
          <w:sz w:val="20"/>
          <w:szCs w:val="20"/>
          <w:lang w:val="es-CO"/>
        </w:rPr>
        <w:t xml:space="preserve">. Diagrama de </w:t>
      </w:r>
      <w:r w:rsidR="00CE60D6">
        <w:rPr>
          <w:sz w:val="20"/>
          <w:szCs w:val="20"/>
          <w:lang w:val="es-CO"/>
        </w:rPr>
        <w:t>flujo función RL</w:t>
      </w:r>
    </w:p>
    <w:p w14:paraId="2883D582" w14:textId="45358C99" w:rsidR="003B3827" w:rsidRDefault="003B3827" w:rsidP="003B3827">
      <w:pPr>
        <w:pStyle w:val="ListParagraph"/>
        <w:numPr>
          <w:ilvl w:val="1"/>
          <w:numId w:val="15"/>
        </w:numPr>
        <w:jc w:val="both"/>
        <w:rPr>
          <w:b/>
          <w:bCs/>
          <w:i/>
          <w:iCs/>
          <w:lang w:val="es-CO"/>
        </w:rPr>
      </w:pPr>
      <w:r w:rsidRPr="003B3827">
        <w:rPr>
          <w:b/>
          <w:bCs/>
          <w:i/>
          <w:iCs/>
          <w:lang w:val="es-CO"/>
        </w:rPr>
        <w:t>Rotación derecha (RR).</w:t>
      </w:r>
    </w:p>
    <w:p w14:paraId="0180C8BF" w14:textId="517331F3" w:rsidR="007819EE" w:rsidRPr="00A93A01" w:rsidRDefault="00A93A01" w:rsidP="007819EE">
      <w:pPr>
        <w:pStyle w:val="ListParagraph"/>
        <w:ind w:left="1440"/>
        <w:jc w:val="both"/>
        <w:rPr>
          <w:lang w:val="es-CO"/>
        </w:rPr>
      </w:pPr>
      <w:r w:rsidRPr="00A93A01">
        <w:rPr>
          <w:lang w:val="es-CO"/>
        </w:rPr>
        <w:t>La función RR aplica una rotación circular a la derecha de n bits en cada byte de la imagen (</w:t>
      </w:r>
      <w:r w:rsidRPr="00382891">
        <w:rPr>
          <w:i/>
          <w:iCs/>
          <w:lang w:val="es-CO"/>
        </w:rPr>
        <w:t>ID</w:t>
      </w:r>
      <w:r w:rsidRPr="00A93A01">
        <w:rPr>
          <w:lang w:val="es-CO"/>
        </w:rPr>
        <w:t xml:space="preserve">). Es complementaria a la rotación izquierda y también se usa para revertir posibles transformaciones anteriores. Se prueba </w:t>
      </w:r>
      <w:r w:rsidR="00861952">
        <w:rPr>
          <w:lang w:val="es-CO"/>
        </w:rPr>
        <w:t xml:space="preserve">de última </w:t>
      </w:r>
      <w:r w:rsidRPr="00A93A01">
        <w:rPr>
          <w:lang w:val="es-CO"/>
        </w:rPr>
        <w:t>debido a su complejidad relativa en comparación con XOR.</w:t>
      </w:r>
    </w:p>
    <w:p w14:paraId="778065C9" w14:textId="1FDDC994" w:rsidR="00CE60D6" w:rsidRPr="001E1BF0" w:rsidRDefault="00612DDD" w:rsidP="00CE60D6">
      <w:pPr>
        <w:pStyle w:val="ListParagraph"/>
        <w:ind w:left="1440"/>
        <w:jc w:val="center"/>
        <w:rPr>
          <w:b/>
          <w:bCs/>
          <w:lang w:val="es-CO"/>
        </w:rPr>
      </w:pPr>
      <w:r>
        <w:rPr>
          <w:noProof/>
          <w:sz w:val="20"/>
          <w:szCs w:val="20"/>
          <w:lang w:val="es-CO"/>
        </w:rPr>
        <w:lastRenderedPageBreak/>
        <w:drawing>
          <wp:inline distT="0" distB="0" distL="0" distR="0" wp14:anchorId="642979AD" wp14:editId="21B6FEFD">
            <wp:extent cx="1966580" cy="1828800"/>
            <wp:effectExtent l="0" t="0" r="0" b="0"/>
            <wp:docPr id="3083892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5669" cy="1846552"/>
                    </a:xfrm>
                    <a:prstGeom prst="rect">
                      <a:avLst/>
                    </a:prstGeom>
                    <a:noFill/>
                    <a:ln>
                      <a:noFill/>
                    </a:ln>
                  </pic:spPr>
                </pic:pic>
              </a:graphicData>
            </a:graphic>
          </wp:inline>
        </w:drawing>
      </w:r>
      <w:r w:rsidR="00CE60D6">
        <w:rPr>
          <w:b/>
          <w:bCs/>
          <w:i/>
          <w:iCs/>
          <w:lang w:val="es-CO"/>
        </w:rPr>
        <w:br/>
      </w:r>
      <w:r w:rsidR="00CE60D6" w:rsidRPr="005644E9">
        <w:rPr>
          <w:sz w:val="20"/>
          <w:szCs w:val="20"/>
          <w:lang w:val="es-CO"/>
        </w:rPr>
        <w:t xml:space="preserve">Figura </w:t>
      </w:r>
      <w:r w:rsidR="00CE60D6">
        <w:rPr>
          <w:sz w:val="20"/>
          <w:szCs w:val="20"/>
          <w:lang w:val="es-CO"/>
        </w:rPr>
        <w:t>4</w:t>
      </w:r>
      <w:r w:rsidR="00CE60D6" w:rsidRPr="005644E9">
        <w:rPr>
          <w:sz w:val="20"/>
          <w:szCs w:val="20"/>
          <w:lang w:val="es-CO"/>
        </w:rPr>
        <w:t xml:space="preserve">. Diagrama de </w:t>
      </w:r>
      <w:r w:rsidR="00CE60D6">
        <w:rPr>
          <w:sz w:val="20"/>
          <w:szCs w:val="20"/>
          <w:lang w:val="es-CO"/>
        </w:rPr>
        <w:t>flujo función RR</w:t>
      </w:r>
    </w:p>
    <w:p w14:paraId="5E702101" w14:textId="743688FC" w:rsidR="007037F5" w:rsidRDefault="003B3827" w:rsidP="007037F5">
      <w:pPr>
        <w:pStyle w:val="ListParagraph"/>
        <w:numPr>
          <w:ilvl w:val="1"/>
          <w:numId w:val="15"/>
        </w:numPr>
        <w:jc w:val="both"/>
        <w:rPr>
          <w:b/>
          <w:bCs/>
          <w:i/>
          <w:iCs/>
          <w:lang w:val="es-CO"/>
        </w:rPr>
      </w:pPr>
      <w:r w:rsidRPr="003B3827">
        <w:rPr>
          <w:b/>
          <w:bCs/>
          <w:i/>
          <w:iCs/>
          <w:lang w:val="es-CO"/>
        </w:rPr>
        <w:t>Verificación de transformación</w:t>
      </w:r>
      <w:r w:rsidR="00AC1240">
        <w:rPr>
          <w:b/>
          <w:bCs/>
          <w:i/>
          <w:iCs/>
          <w:lang w:val="es-CO"/>
        </w:rPr>
        <w:t xml:space="preserve"> (VT)</w:t>
      </w:r>
      <w:r w:rsidRPr="003B3827">
        <w:rPr>
          <w:b/>
          <w:bCs/>
          <w:i/>
          <w:iCs/>
          <w:lang w:val="es-CO"/>
        </w:rPr>
        <w:t>.</w:t>
      </w:r>
    </w:p>
    <w:p w14:paraId="25EEBE61" w14:textId="35D139A1" w:rsidR="00A93A01" w:rsidRPr="0025364F" w:rsidRDefault="0025364F" w:rsidP="00A93A01">
      <w:pPr>
        <w:pStyle w:val="ListParagraph"/>
        <w:ind w:left="1440"/>
        <w:jc w:val="both"/>
        <w:rPr>
          <w:lang w:val="es-CO"/>
        </w:rPr>
      </w:pPr>
      <w:r w:rsidRPr="0025364F">
        <w:rPr>
          <w:lang w:val="es-CO"/>
        </w:rPr>
        <w:t>Esta función valida si una transformación fue correcta comparando los valores resultantes del enmascaramiento (imagen + máscara desde una semilla s) con los datos almacenados en un archivo .txt. Si coinciden, se confirma que la operación aplicada fue la adecuada para ese paso del proceso inverso.</w:t>
      </w:r>
    </w:p>
    <w:p w14:paraId="3789FA5C" w14:textId="29092042" w:rsidR="00CE60D6" w:rsidRPr="001E1BF0" w:rsidRDefault="007037F5" w:rsidP="00CE60D6">
      <w:pPr>
        <w:pStyle w:val="ListParagraph"/>
        <w:ind w:left="1440"/>
        <w:jc w:val="center"/>
        <w:rPr>
          <w:b/>
          <w:bCs/>
          <w:lang w:val="es-CO"/>
        </w:rPr>
      </w:pPr>
      <w:r>
        <w:rPr>
          <w:b/>
          <w:bCs/>
          <w:i/>
          <w:iCs/>
          <w:noProof/>
          <w:lang w:val="es-CO"/>
        </w:rPr>
        <w:drawing>
          <wp:inline distT="0" distB="0" distL="0" distR="0" wp14:anchorId="66AD8ADC" wp14:editId="7EEB3E03">
            <wp:extent cx="2851666" cy="2438400"/>
            <wp:effectExtent l="0" t="0" r="6350" b="0"/>
            <wp:docPr id="12287408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1666" cy="2438400"/>
                    </a:xfrm>
                    <a:prstGeom prst="rect">
                      <a:avLst/>
                    </a:prstGeom>
                    <a:noFill/>
                    <a:ln>
                      <a:noFill/>
                    </a:ln>
                  </pic:spPr>
                </pic:pic>
              </a:graphicData>
            </a:graphic>
          </wp:inline>
        </w:drawing>
      </w:r>
      <w:r w:rsidR="00CE60D6">
        <w:rPr>
          <w:b/>
          <w:bCs/>
          <w:i/>
          <w:iCs/>
          <w:lang w:val="es-CO"/>
        </w:rPr>
        <w:br/>
      </w:r>
      <w:r w:rsidR="00CE60D6" w:rsidRPr="005644E9">
        <w:rPr>
          <w:sz w:val="20"/>
          <w:szCs w:val="20"/>
          <w:lang w:val="es-CO"/>
        </w:rPr>
        <w:t xml:space="preserve">Figura </w:t>
      </w:r>
      <w:r w:rsidR="00A75E19">
        <w:rPr>
          <w:sz w:val="20"/>
          <w:szCs w:val="20"/>
          <w:lang w:val="es-CO"/>
        </w:rPr>
        <w:t>5</w:t>
      </w:r>
      <w:r w:rsidR="00CE60D6" w:rsidRPr="005644E9">
        <w:rPr>
          <w:sz w:val="20"/>
          <w:szCs w:val="20"/>
          <w:lang w:val="es-CO"/>
        </w:rPr>
        <w:t xml:space="preserve">. Diagrama de </w:t>
      </w:r>
      <w:r w:rsidR="00CE60D6">
        <w:rPr>
          <w:sz w:val="20"/>
          <w:szCs w:val="20"/>
          <w:lang w:val="es-CO"/>
        </w:rPr>
        <w:t xml:space="preserve">flujo función </w:t>
      </w:r>
      <w:r w:rsidR="00AC1240">
        <w:rPr>
          <w:sz w:val="20"/>
          <w:szCs w:val="20"/>
          <w:lang w:val="es-CO"/>
        </w:rPr>
        <w:t>VT</w:t>
      </w:r>
    </w:p>
    <w:p w14:paraId="2D4F3A25" w14:textId="1BAD688E" w:rsidR="00986586" w:rsidRDefault="00986586" w:rsidP="00986586">
      <w:pPr>
        <w:pStyle w:val="ListParagraph"/>
        <w:numPr>
          <w:ilvl w:val="0"/>
          <w:numId w:val="15"/>
        </w:numPr>
        <w:jc w:val="both"/>
        <w:rPr>
          <w:b/>
          <w:bCs/>
          <w:lang w:val="es-CO"/>
        </w:rPr>
      </w:pPr>
      <w:r>
        <w:rPr>
          <w:b/>
          <w:bCs/>
          <w:lang w:val="es-CO"/>
        </w:rPr>
        <w:t>Problemas de desarrollo que se afrontaron:</w:t>
      </w:r>
    </w:p>
    <w:p w14:paraId="6E080A0B" w14:textId="6B1C9E99" w:rsidR="00F5377C" w:rsidRPr="00F5377C" w:rsidRDefault="00F5377C" w:rsidP="00E50A0B">
      <w:pPr>
        <w:pStyle w:val="ListParagraph"/>
        <w:numPr>
          <w:ilvl w:val="0"/>
          <w:numId w:val="45"/>
        </w:numPr>
        <w:jc w:val="both"/>
        <w:rPr>
          <w:lang w:val="es-CO"/>
        </w:rPr>
      </w:pPr>
      <w:r w:rsidRPr="00F5377C">
        <w:rPr>
          <w:lang w:val="es-CO"/>
        </w:rPr>
        <w:t xml:space="preserve">Problema de lectura de archivos BMP y archivos de texto: </w:t>
      </w:r>
      <w:r w:rsidR="00A1082A">
        <w:rPr>
          <w:lang w:val="es-CO"/>
        </w:rPr>
        <w:t>d</w:t>
      </w:r>
      <w:r w:rsidR="00A1082A" w:rsidRPr="00A1082A">
        <w:rPr>
          <w:lang w:val="es-CO"/>
        </w:rPr>
        <w:t>urante el desarrollo, se presentó un problema al intentar leer las imágenes BMP (</w:t>
      </w:r>
      <w:r w:rsidR="00A1082A" w:rsidRPr="00A1082A">
        <w:rPr>
          <w:i/>
          <w:iCs/>
          <w:lang w:val="es-CO"/>
        </w:rPr>
        <w:t>ID, IM, M</w:t>
      </w:r>
      <w:r w:rsidR="00A1082A" w:rsidRPr="00A1082A">
        <w:rPr>
          <w:lang w:val="es-CO"/>
        </w:rPr>
        <w:t>) y los archivos de texto (</w:t>
      </w:r>
      <w:r w:rsidR="00A1082A" w:rsidRPr="00A1082A">
        <w:rPr>
          <w:i/>
          <w:iCs/>
          <w:lang w:val="es-CO"/>
        </w:rPr>
        <w:t>M(N-1)</w:t>
      </w:r>
      <w:r w:rsidR="00A1082A" w:rsidRPr="00A1082A">
        <w:rPr>
          <w:lang w:val="es-CO"/>
        </w:rPr>
        <w:t>). El programa no lograba acceder a estos archivos debido a que no se había especificado correctamente la ruta relativa o absoluta en el código</w:t>
      </w:r>
      <w:r w:rsidR="00095DBC">
        <w:rPr>
          <w:lang w:val="es-CO"/>
        </w:rPr>
        <w:t xml:space="preserve">. </w:t>
      </w:r>
      <w:r w:rsidR="00095DBC" w:rsidRPr="00095DBC">
        <w:rPr>
          <w:lang w:val="es-CO"/>
        </w:rPr>
        <w:t xml:space="preserve">La solución fue mover las imágenes y archivos de texto a la carpeta </w:t>
      </w:r>
      <w:r w:rsidR="00095DBC" w:rsidRPr="00095DBC">
        <w:rPr>
          <w:i/>
          <w:iCs/>
          <w:lang w:val="es-CO"/>
        </w:rPr>
        <w:t>build</w:t>
      </w:r>
      <w:r w:rsidR="00095DBC" w:rsidRPr="00095DBC">
        <w:rPr>
          <w:lang w:val="es-CO"/>
        </w:rPr>
        <w:t xml:space="preserve"> del proyecto de Qt, donde se encuentra el archivo ejecutable generado por el compilador.</w:t>
      </w:r>
    </w:p>
    <w:p w14:paraId="2D568CD9" w14:textId="6702B5DF" w:rsidR="00E50A0B" w:rsidRDefault="00E571DF" w:rsidP="00E50A0B">
      <w:pPr>
        <w:pStyle w:val="ListParagraph"/>
        <w:numPr>
          <w:ilvl w:val="0"/>
          <w:numId w:val="45"/>
        </w:numPr>
        <w:jc w:val="both"/>
        <w:rPr>
          <w:lang w:val="es-CO"/>
        </w:rPr>
      </w:pPr>
      <w:r w:rsidRPr="00E571DF">
        <w:rPr>
          <w:lang w:val="es-CO"/>
        </w:rPr>
        <w:t xml:space="preserve">Liberación incorrecta de memoria: </w:t>
      </w:r>
      <w:r w:rsidR="003E0E80">
        <w:rPr>
          <w:lang w:val="es-CO"/>
        </w:rPr>
        <w:t>d</w:t>
      </w:r>
      <w:r w:rsidR="003E0E80" w:rsidRPr="003E0E80">
        <w:rPr>
          <w:lang w:val="es-CO"/>
        </w:rPr>
        <w:t xml:space="preserve">urante el proceso de codificación, se presentó un problema cuando una transformación no era la correcta. Se </w:t>
      </w:r>
      <w:r w:rsidR="003E0E80" w:rsidRPr="003E0E80">
        <w:rPr>
          <w:lang w:val="es-CO"/>
        </w:rPr>
        <w:lastRenderedPageBreak/>
        <w:t>estaba liberando la memoria de los arreglos que contenían los valores RGB de las imágenes ID y IM de manera prematura, lo que provocaba que el programa fallara (crasheara). Esto se solucionó asegurando que la memoria solo se liberara cuando fuera apropiado, después de haber completado la transformación correcta y no antes de tiempo.</w:t>
      </w:r>
    </w:p>
    <w:p w14:paraId="18698D73" w14:textId="21340C14" w:rsidR="003E0E80" w:rsidRPr="00E571DF" w:rsidRDefault="003E0E80" w:rsidP="00E50A0B">
      <w:pPr>
        <w:pStyle w:val="ListParagraph"/>
        <w:numPr>
          <w:ilvl w:val="0"/>
          <w:numId w:val="45"/>
        </w:numPr>
        <w:jc w:val="both"/>
        <w:rPr>
          <w:lang w:val="es-CO"/>
        </w:rPr>
      </w:pPr>
      <w:r>
        <w:rPr>
          <w:lang w:val="es-CO"/>
        </w:rPr>
        <w:t xml:space="preserve">Overflow debido a la definición incorrecta de la variable N: </w:t>
      </w:r>
      <w:r w:rsidR="009C37D1">
        <w:rPr>
          <w:lang w:val="es-CO"/>
        </w:rPr>
        <w:t>a</w:t>
      </w:r>
      <w:r w:rsidR="009C37D1" w:rsidRPr="009C37D1">
        <w:rPr>
          <w:lang w:val="es-CO"/>
        </w:rPr>
        <w:t>l analizar los tipos de datos adecuados para las variables, se definió inicialmente N como int. Sin embargo, más adelante, al calcular IO, se cambió N a uint8_t para optimizar el uso de memoria. Este cambio provocó un overflow en la operación N = c - 1, ya que el valor de c podía superar el rango de uint8_t. Finalmente, se corrigió este problema al volver a definir N como int, permitiendo que la operación N = c - 1 se realizara correctamente sin desbordamiento.</w:t>
      </w:r>
    </w:p>
    <w:p w14:paraId="3D8E905A" w14:textId="6690C528" w:rsidR="00986586" w:rsidRDefault="00986586" w:rsidP="00986586">
      <w:pPr>
        <w:pStyle w:val="ListParagraph"/>
        <w:numPr>
          <w:ilvl w:val="0"/>
          <w:numId w:val="15"/>
        </w:numPr>
        <w:jc w:val="both"/>
        <w:rPr>
          <w:b/>
          <w:bCs/>
          <w:lang w:val="es-CO"/>
        </w:rPr>
      </w:pPr>
      <w:r>
        <w:rPr>
          <w:b/>
          <w:bCs/>
          <w:lang w:val="es-CO"/>
        </w:rPr>
        <w:t>Evolución de la solución y consideraciones para implementación:</w:t>
      </w:r>
    </w:p>
    <w:p w14:paraId="64E82459" w14:textId="1E2FBD0B" w:rsidR="005374E3" w:rsidRDefault="008D7EBB" w:rsidP="008D7EBB">
      <w:pPr>
        <w:pStyle w:val="ListParagraph"/>
        <w:numPr>
          <w:ilvl w:val="1"/>
          <w:numId w:val="15"/>
        </w:numPr>
        <w:jc w:val="both"/>
        <w:rPr>
          <w:b/>
          <w:bCs/>
          <w:i/>
          <w:iCs/>
          <w:lang w:val="es-CO"/>
        </w:rPr>
      </w:pPr>
      <w:r w:rsidRPr="008D7EBB">
        <w:rPr>
          <w:b/>
          <w:bCs/>
          <w:i/>
          <w:iCs/>
          <w:lang w:val="es-CO"/>
        </w:rPr>
        <w:t>Análisis del problema y sus requisitos</w:t>
      </w:r>
      <w:r>
        <w:rPr>
          <w:b/>
          <w:bCs/>
          <w:i/>
          <w:iCs/>
          <w:lang w:val="es-CO"/>
        </w:rPr>
        <w:t>.</w:t>
      </w:r>
    </w:p>
    <w:p w14:paraId="2A5FB49B" w14:textId="32622184" w:rsidR="00961CC4" w:rsidRPr="005E7F5C" w:rsidRDefault="005E7F5C" w:rsidP="00961CC4">
      <w:pPr>
        <w:pStyle w:val="ListParagraph"/>
        <w:ind w:left="1440"/>
        <w:jc w:val="both"/>
        <w:rPr>
          <w:lang w:val="es-CO"/>
        </w:rPr>
      </w:pPr>
      <w:r w:rsidRPr="005E7F5C">
        <w:rPr>
          <w:lang w:val="es-CO"/>
        </w:rPr>
        <w:t>Inicialmente, se realizó un análisis profundo del problema para comprender claramente qué se debía lograr. Este análisis incluyó la diferenciación entre "transformación" y "enmascaramiento", conceptos clave para el desarrollo. Se determinó que las transformaciones generaban nuevas imágenes, mientras que el enmascaramiento ocultaba información en una imagen sin crear una nueva.</w:t>
      </w:r>
    </w:p>
    <w:p w14:paraId="0855ADB0" w14:textId="73418714" w:rsidR="008D7EBB" w:rsidRDefault="00A13A9E" w:rsidP="008D7EBB">
      <w:pPr>
        <w:pStyle w:val="ListParagraph"/>
        <w:numPr>
          <w:ilvl w:val="1"/>
          <w:numId w:val="15"/>
        </w:numPr>
        <w:jc w:val="both"/>
        <w:rPr>
          <w:b/>
          <w:bCs/>
          <w:i/>
          <w:iCs/>
          <w:lang w:val="es-CO"/>
        </w:rPr>
      </w:pPr>
      <w:r w:rsidRPr="00A13A9E">
        <w:rPr>
          <w:b/>
          <w:bCs/>
          <w:i/>
          <w:iCs/>
          <w:lang w:val="es-CO"/>
        </w:rPr>
        <w:t>Selección de operaciones a nivel de bits</w:t>
      </w:r>
      <w:r>
        <w:rPr>
          <w:b/>
          <w:bCs/>
          <w:i/>
          <w:iCs/>
          <w:lang w:val="es-CO"/>
        </w:rPr>
        <w:t>.</w:t>
      </w:r>
    </w:p>
    <w:p w14:paraId="5B02AB9F" w14:textId="2DBE4BE6" w:rsidR="00A440FB" w:rsidRPr="00237DB3" w:rsidRDefault="00A440FB" w:rsidP="00A440FB">
      <w:pPr>
        <w:pStyle w:val="ListParagraph"/>
        <w:ind w:left="1440"/>
        <w:jc w:val="both"/>
        <w:rPr>
          <w:lang w:val="es-CO"/>
        </w:rPr>
      </w:pPr>
      <w:r w:rsidRPr="00A440FB">
        <w:rPr>
          <w:lang w:val="es-CO"/>
        </w:rPr>
        <w:t>Una vez comprendida la naturaleza del problema, se procedió a analizar las operaciones binarias permitidas. Durante este análisis, se descartaron las operaciones de desplazamiento a la izquierda (&lt;&lt;) y a la derecha (&gt;&gt;), ya que estas no son reversibles, lo que implica que al aplicarlas se perdería información importante. Además, se evaluó la operación NOT, pero se concluyó que no era pertinente incluirla, ya que no se mencionaba en las especificaciones del problema y no requería la interacción con la imagen máscara.</w:t>
      </w:r>
      <w:r w:rsidR="00237DB3">
        <w:rPr>
          <w:lang w:val="es-CO"/>
        </w:rPr>
        <w:br/>
      </w:r>
      <w:r w:rsidR="00237DB3" w:rsidRPr="00237DB3">
        <w:rPr>
          <w:lang w:val="es-CO"/>
        </w:rPr>
        <w:t>Al principio, se incluyeron</w:t>
      </w:r>
      <w:r w:rsidR="00237DB3">
        <w:rPr>
          <w:lang w:val="es-CO"/>
        </w:rPr>
        <w:t xml:space="preserve"> </w:t>
      </w:r>
      <w:r w:rsidR="00237DB3" w:rsidRPr="00237DB3">
        <w:rPr>
          <w:lang w:val="es-CO"/>
        </w:rPr>
        <w:t>las operaciones AND y OR, pero al mostrar en consola las transformaciones realizadas al reconstruir la imagen IO, nunca aparecían estas operaciones. Además, en el documento proporcionado no se mencionaba que se debían usar, por lo que se eliminaron del código para evitar iteraciones innecesarias sobre funciones que no aportaban al proceso de transformación.</w:t>
      </w:r>
    </w:p>
    <w:p w14:paraId="65348E60" w14:textId="32FB1647" w:rsidR="00A13A9E" w:rsidRDefault="00A13A9E" w:rsidP="008D7EBB">
      <w:pPr>
        <w:pStyle w:val="ListParagraph"/>
        <w:numPr>
          <w:ilvl w:val="1"/>
          <w:numId w:val="15"/>
        </w:numPr>
        <w:jc w:val="both"/>
        <w:rPr>
          <w:b/>
          <w:bCs/>
          <w:i/>
          <w:iCs/>
          <w:lang w:val="es-CO"/>
        </w:rPr>
      </w:pPr>
      <w:r w:rsidRPr="00A13A9E">
        <w:rPr>
          <w:b/>
          <w:bCs/>
          <w:i/>
          <w:iCs/>
          <w:lang w:val="es-CO"/>
        </w:rPr>
        <w:t>Prueba de operaciones binarias en papel</w:t>
      </w:r>
      <w:r>
        <w:rPr>
          <w:b/>
          <w:bCs/>
          <w:i/>
          <w:iCs/>
          <w:lang w:val="es-CO"/>
        </w:rPr>
        <w:t>.</w:t>
      </w:r>
    </w:p>
    <w:p w14:paraId="7A829F14" w14:textId="64D0D32D" w:rsidR="00A440FB" w:rsidRPr="00A440FB" w:rsidRDefault="00A440FB" w:rsidP="00A440FB">
      <w:pPr>
        <w:pStyle w:val="ListParagraph"/>
        <w:ind w:left="1440"/>
        <w:jc w:val="both"/>
        <w:rPr>
          <w:lang w:val="es-CO"/>
        </w:rPr>
      </w:pPr>
      <w:r w:rsidRPr="00A440FB">
        <w:rPr>
          <w:lang w:val="es-CO"/>
        </w:rPr>
        <w:t xml:space="preserve">Antes de proceder con la implementación del código, se realizaron pruebas conceptuales de las funciones XOR, AND, OR, RL y RR en papel, para entender </w:t>
      </w:r>
      <w:r w:rsidRPr="00A440FB">
        <w:rPr>
          <w:lang w:val="es-CO"/>
        </w:rPr>
        <w:lastRenderedPageBreak/>
        <w:t>su comportamiento y asegurarse de que las transformaciones se realizaban correctamente.</w:t>
      </w:r>
    </w:p>
    <w:p w14:paraId="3F644A1C" w14:textId="6171F330" w:rsidR="00A13A9E" w:rsidRDefault="00A13A9E" w:rsidP="008D7EBB">
      <w:pPr>
        <w:pStyle w:val="ListParagraph"/>
        <w:numPr>
          <w:ilvl w:val="1"/>
          <w:numId w:val="15"/>
        </w:numPr>
        <w:jc w:val="both"/>
        <w:rPr>
          <w:b/>
          <w:bCs/>
          <w:i/>
          <w:iCs/>
          <w:lang w:val="es-CO"/>
        </w:rPr>
      </w:pPr>
      <w:r w:rsidRPr="00A13A9E">
        <w:rPr>
          <w:b/>
          <w:bCs/>
          <w:i/>
          <w:iCs/>
          <w:lang w:val="es-CO"/>
        </w:rPr>
        <w:t>Lectura de archivos y pruebas iniciales</w:t>
      </w:r>
      <w:r>
        <w:rPr>
          <w:b/>
          <w:bCs/>
          <w:i/>
          <w:iCs/>
          <w:lang w:val="es-CO"/>
        </w:rPr>
        <w:t>.</w:t>
      </w:r>
    </w:p>
    <w:p w14:paraId="085B591C" w14:textId="27FD891F" w:rsidR="00F35371" w:rsidRPr="00F35371" w:rsidRDefault="00F35371" w:rsidP="00F35371">
      <w:pPr>
        <w:pStyle w:val="ListParagraph"/>
        <w:ind w:left="1440"/>
        <w:jc w:val="both"/>
        <w:rPr>
          <w:lang w:val="es-CO"/>
        </w:rPr>
      </w:pPr>
      <w:r w:rsidRPr="00F35371">
        <w:rPr>
          <w:lang w:val="es-CO"/>
        </w:rPr>
        <w:t>Una vez que se comprendieron las operaciones, se implementaron las funciones para leer los archivos de imágenes y los archivos de enmascaramiento. Se probaron diferentes transformaciones con los datos obtenidos, específicamente comenzando con XOR, para asegurarse de que las operaciones binarias se realizaban correctamente.</w:t>
      </w:r>
    </w:p>
    <w:p w14:paraId="5C029267" w14:textId="7753C943" w:rsidR="00A13A9E" w:rsidRDefault="00A13A9E" w:rsidP="008D7EBB">
      <w:pPr>
        <w:pStyle w:val="ListParagraph"/>
        <w:numPr>
          <w:ilvl w:val="1"/>
          <w:numId w:val="15"/>
        </w:numPr>
        <w:jc w:val="both"/>
        <w:rPr>
          <w:b/>
          <w:bCs/>
          <w:i/>
          <w:iCs/>
          <w:lang w:val="es-CO"/>
        </w:rPr>
      </w:pPr>
      <w:r w:rsidRPr="00A13A9E">
        <w:rPr>
          <w:b/>
          <w:bCs/>
          <w:i/>
          <w:iCs/>
          <w:lang w:val="es-CO"/>
        </w:rPr>
        <w:t>Optimización en el manejo de memoria</w:t>
      </w:r>
      <w:r w:rsidR="00961CC4">
        <w:rPr>
          <w:b/>
          <w:bCs/>
          <w:i/>
          <w:iCs/>
          <w:lang w:val="es-CO"/>
        </w:rPr>
        <w:t>.</w:t>
      </w:r>
    </w:p>
    <w:p w14:paraId="0A4615D9" w14:textId="3690ED54" w:rsidR="00CA082B" w:rsidRDefault="00CA082B" w:rsidP="00CA082B">
      <w:pPr>
        <w:pStyle w:val="ListParagraph"/>
        <w:ind w:left="1440"/>
        <w:jc w:val="both"/>
        <w:rPr>
          <w:lang w:val="es-CO"/>
        </w:rPr>
      </w:pPr>
      <w:r w:rsidRPr="00CA082B">
        <w:rPr>
          <w:lang w:val="es-CO"/>
        </w:rPr>
        <w:t>Durante la implementación, se tomó la decisión de no convertir los arreglos de punteros a unsigned char (que contenían las imágenes ID e IM) a binarios o enteros, ya que se pudo verificar que las operaciones binarias podían realizarse directamente sobre estos punteros. Además, se optimizó el uso de memoria, evitando la creación de arreglos intermedios para almacenar las sumas de las transformaciones con la máscara. En su lugar, se compararon los resultados de las operaciones directamente con los valores en el archivo .txt.</w:t>
      </w:r>
    </w:p>
    <w:p w14:paraId="53B5140A" w14:textId="236A040E" w:rsidR="009E66C0" w:rsidRPr="009E66C0" w:rsidRDefault="009E66C0" w:rsidP="009E66C0">
      <w:pPr>
        <w:pStyle w:val="ListParagraph"/>
        <w:numPr>
          <w:ilvl w:val="1"/>
          <w:numId w:val="15"/>
        </w:numPr>
        <w:jc w:val="both"/>
        <w:rPr>
          <w:lang w:val="es-CO"/>
        </w:rPr>
      </w:pPr>
      <w:r>
        <w:rPr>
          <w:b/>
          <w:bCs/>
          <w:i/>
          <w:iCs/>
          <w:lang w:val="es-CO"/>
        </w:rPr>
        <w:t>Estrategia de verificación y reducción de iteraciones.</w:t>
      </w:r>
    </w:p>
    <w:p w14:paraId="3528F5E0" w14:textId="6FE0CAC1" w:rsidR="009E66C0" w:rsidRPr="00552196" w:rsidRDefault="00552196" w:rsidP="009E66C0">
      <w:pPr>
        <w:pStyle w:val="ListParagraph"/>
        <w:ind w:left="1440"/>
        <w:jc w:val="both"/>
        <w:rPr>
          <w:lang w:val="es-CO"/>
        </w:rPr>
      </w:pPr>
      <w:r w:rsidRPr="00552196">
        <w:rPr>
          <w:lang w:val="es-CO"/>
        </w:rPr>
        <w:t>Para evitar una cantidad excesiva de iteraciones durante el paso de verificación de la transformación, se adoptó la estrategia de comprobar si al menos un valor de la suma entre el arreglo de la transformación y la máscara era diferente del valor correspondiente en el archivo de texto. Si se detectaba una diferencia, se concluía que la transformación aplicada era incorrecta y se pasaba a intentar otra transformación. Esta estrategia permitió reducir considerablemente la cantidad de iteraciones innecesarias, optimizando el proceso.</w:t>
      </w:r>
    </w:p>
    <w:p w14:paraId="5B4EF988" w14:textId="679FC4F5" w:rsidR="00961CC4" w:rsidRDefault="00961CC4" w:rsidP="008D7EBB">
      <w:pPr>
        <w:pStyle w:val="ListParagraph"/>
        <w:numPr>
          <w:ilvl w:val="1"/>
          <w:numId w:val="15"/>
        </w:numPr>
        <w:jc w:val="both"/>
        <w:rPr>
          <w:b/>
          <w:bCs/>
          <w:i/>
          <w:iCs/>
          <w:lang w:val="es-CO"/>
        </w:rPr>
      </w:pPr>
      <w:r w:rsidRPr="00961CC4">
        <w:rPr>
          <w:b/>
          <w:bCs/>
          <w:i/>
          <w:iCs/>
          <w:lang w:val="es-CO"/>
        </w:rPr>
        <w:t>Determinación del número de transformaciones (N)</w:t>
      </w:r>
      <w:r>
        <w:rPr>
          <w:b/>
          <w:bCs/>
          <w:i/>
          <w:iCs/>
          <w:lang w:val="es-CO"/>
        </w:rPr>
        <w:t>.</w:t>
      </w:r>
    </w:p>
    <w:p w14:paraId="1626CF4B" w14:textId="2035FD97" w:rsidR="008A05DE" w:rsidRPr="008A05DE" w:rsidRDefault="008A05DE" w:rsidP="008A05DE">
      <w:pPr>
        <w:pStyle w:val="ListParagraph"/>
        <w:ind w:left="1440"/>
        <w:jc w:val="both"/>
        <w:rPr>
          <w:lang w:val="es-CO"/>
        </w:rPr>
      </w:pPr>
      <w:r w:rsidRPr="008A05DE">
        <w:rPr>
          <w:lang w:val="es-CO"/>
        </w:rPr>
        <w:t>Para establecer cuántas transformaciones debían aplicarse en el ciclo principal, se decidió pedir al usuario la cantidad total de transformaciones N y restar 1 a ese valor, de manera que el proceso de verificación y enmascaramiento se realizara correctamente utilizando los archivos de texto correspondientes a M(N-1).</w:t>
      </w:r>
    </w:p>
    <w:p w14:paraId="5E4FFA17" w14:textId="13391583" w:rsidR="00961CC4" w:rsidRDefault="00961CC4" w:rsidP="008D7EBB">
      <w:pPr>
        <w:pStyle w:val="ListParagraph"/>
        <w:numPr>
          <w:ilvl w:val="1"/>
          <w:numId w:val="15"/>
        </w:numPr>
        <w:jc w:val="both"/>
        <w:rPr>
          <w:b/>
          <w:bCs/>
          <w:i/>
          <w:iCs/>
          <w:lang w:val="es-CO"/>
        </w:rPr>
      </w:pPr>
      <w:r w:rsidRPr="00961CC4">
        <w:rPr>
          <w:b/>
          <w:bCs/>
          <w:i/>
          <w:iCs/>
          <w:lang w:val="es-CO"/>
        </w:rPr>
        <w:t>Implementación y desarrollo sin mayores complicaciones</w:t>
      </w:r>
      <w:r>
        <w:rPr>
          <w:b/>
          <w:bCs/>
          <w:i/>
          <w:iCs/>
          <w:lang w:val="es-CO"/>
        </w:rPr>
        <w:t>.</w:t>
      </w:r>
    </w:p>
    <w:p w14:paraId="67F72CFD" w14:textId="335A0106" w:rsidR="008A05DE" w:rsidRPr="008A05DE" w:rsidRDefault="008A05DE" w:rsidP="008A05DE">
      <w:pPr>
        <w:pStyle w:val="ListParagraph"/>
        <w:ind w:left="1440"/>
        <w:jc w:val="both"/>
        <w:rPr>
          <w:lang w:val="es-CO"/>
        </w:rPr>
      </w:pPr>
      <w:r w:rsidRPr="008A05DE">
        <w:rPr>
          <w:lang w:val="es-CO"/>
        </w:rPr>
        <w:t xml:space="preserve">Dado que se había realizado un análisis exhaustivo antes de comenzar a escribir el código, la implementación fue relativamente fluida y sin mayores problemas. La estructura del programa, con ciclos de iteración y verificaciones, fue diseñada </w:t>
      </w:r>
      <w:r w:rsidR="008E3AE8" w:rsidRPr="008A05DE">
        <w:rPr>
          <w:lang w:val="es-CO"/>
        </w:rPr>
        <w:t>de acuerdo con</w:t>
      </w:r>
      <w:r w:rsidRPr="008A05DE">
        <w:rPr>
          <w:lang w:val="es-CO"/>
        </w:rPr>
        <w:t xml:space="preserve"> los requerimientos definidos, lo </w:t>
      </w:r>
      <w:r w:rsidRPr="008A05DE">
        <w:rPr>
          <w:lang w:val="es-CO"/>
        </w:rPr>
        <w:lastRenderedPageBreak/>
        <w:t xml:space="preserve">que permitió aplicar las transformaciones de manera eficiente y </w:t>
      </w:r>
      <w:r w:rsidR="005952E6">
        <w:rPr>
          <w:lang w:val="es-CO"/>
        </w:rPr>
        <w:t>con pocos</w:t>
      </w:r>
      <w:r w:rsidRPr="008A05DE">
        <w:rPr>
          <w:lang w:val="es-CO"/>
        </w:rPr>
        <w:t xml:space="preserve"> errores.</w:t>
      </w:r>
    </w:p>
    <w:p w14:paraId="780D0449" w14:textId="77777777" w:rsidR="00AF1B33" w:rsidRDefault="00AF1B33" w:rsidP="00792B90">
      <w:pPr>
        <w:ind w:left="1440"/>
        <w:jc w:val="both"/>
        <w:rPr>
          <w:lang w:val="es-CO"/>
        </w:rPr>
      </w:pPr>
    </w:p>
    <w:p w14:paraId="30625C1C" w14:textId="77777777" w:rsidR="00AF1B33" w:rsidRDefault="00AF1B33" w:rsidP="00792B90">
      <w:pPr>
        <w:ind w:left="1440"/>
        <w:jc w:val="both"/>
        <w:rPr>
          <w:lang w:val="es-CO"/>
        </w:rPr>
      </w:pPr>
    </w:p>
    <w:p w14:paraId="4F6A36BE" w14:textId="244C526F" w:rsidR="001F71F6" w:rsidRPr="001F71F6" w:rsidRDefault="001F71F6" w:rsidP="001F71F6">
      <w:pPr>
        <w:jc w:val="both"/>
        <w:rPr>
          <w:b/>
          <w:bCs/>
        </w:rPr>
      </w:pPr>
      <w:r>
        <w:rPr>
          <w:b/>
          <w:bCs/>
          <w:lang w:val="es-CO"/>
        </w:rPr>
        <w:t>__________________________</w:t>
      </w:r>
      <w:r>
        <w:rPr>
          <w:b/>
          <w:bCs/>
          <w:lang w:val="es-CO"/>
        </w:rPr>
        <w:br/>
      </w:r>
      <w:r w:rsidRPr="001F71F6">
        <w:rPr>
          <w:b/>
          <w:bCs/>
        </w:rPr>
        <w:t xml:space="preserve"> </w:t>
      </w:r>
      <w:proofErr w:type="spellStart"/>
      <w:r w:rsidRPr="001F71F6">
        <w:rPr>
          <w:b/>
          <w:bCs/>
        </w:rPr>
        <w:t>Conclusiones</w:t>
      </w:r>
      <w:proofErr w:type="spellEnd"/>
    </w:p>
    <w:p w14:paraId="38C2EDDE" w14:textId="77777777" w:rsidR="001F71F6" w:rsidRPr="001F71F6" w:rsidRDefault="001F71F6" w:rsidP="001F71F6">
      <w:pPr>
        <w:numPr>
          <w:ilvl w:val="0"/>
          <w:numId w:val="42"/>
        </w:numPr>
        <w:jc w:val="both"/>
        <w:rPr>
          <w:lang w:val="es-CO"/>
        </w:rPr>
      </w:pPr>
      <w:r w:rsidRPr="001F71F6">
        <w:rPr>
          <w:lang w:val="es-CO"/>
        </w:rPr>
        <w:t>Se logró implementar una solución que permite revertir cualquier secuencia de transformaciones binarias y enmascaramientos parciales sin conocer previamente el orden exacto ni los tipos.</w:t>
      </w:r>
    </w:p>
    <w:p w14:paraId="292C2522" w14:textId="77777777" w:rsidR="001F71F6" w:rsidRPr="001F71F6" w:rsidRDefault="001F71F6" w:rsidP="001F71F6">
      <w:pPr>
        <w:numPr>
          <w:ilvl w:val="0"/>
          <w:numId w:val="42"/>
        </w:numPr>
        <w:jc w:val="both"/>
        <w:rPr>
          <w:lang w:val="es-CO"/>
        </w:rPr>
      </w:pPr>
      <w:r w:rsidRPr="001F71F6">
        <w:rPr>
          <w:lang w:val="es-CO"/>
        </w:rPr>
        <w:t>Las transformaciones más efectivas para el desafío fueron XOR, rotación izquierda (RL) y rotación derecha (RR). Las funciones AND, OR y NOT no aportaron valor al problema.</w:t>
      </w:r>
    </w:p>
    <w:p w14:paraId="1D9947C5" w14:textId="77777777" w:rsidR="001F71F6" w:rsidRPr="001F71F6" w:rsidRDefault="001F71F6" w:rsidP="001F71F6">
      <w:pPr>
        <w:numPr>
          <w:ilvl w:val="0"/>
          <w:numId w:val="42"/>
        </w:numPr>
        <w:jc w:val="both"/>
        <w:rPr>
          <w:lang w:val="es-CO"/>
        </w:rPr>
      </w:pPr>
      <w:r w:rsidRPr="001F71F6">
        <w:rPr>
          <w:lang w:val="es-CO"/>
        </w:rPr>
        <w:t>El proceso fue cuidadosamente verificado contra los archivos .txt, garantizando la precisión del resultado.</w:t>
      </w:r>
    </w:p>
    <w:p w14:paraId="1C630FCF" w14:textId="77777777" w:rsidR="001F71F6" w:rsidRPr="001F71F6" w:rsidRDefault="001F71F6" w:rsidP="001F71F6">
      <w:pPr>
        <w:numPr>
          <w:ilvl w:val="0"/>
          <w:numId w:val="42"/>
        </w:numPr>
        <w:jc w:val="both"/>
        <w:rPr>
          <w:lang w:val="es-CO"/>
        </w:rPr>
      </w:pPr>
      <w:r w:rsidRPr="001F71F6">
        <w:rPr>
          <w:lang w:val="es-CO"/>
        </w:rPr>
        <w:t>El enfoque modular y validado paso a paso permite que la solución sea escalable, mantenible y aplicable a otros problemas similares.</w:t>
      </w:r>
    </w:p>
    <w:p w14:paraId="08361612" w14:textId="2C3ED7CD" w:rsidR="001F71F6" w:rsidRPr="00AF1B33" w:rsidRDefault="001F71F6" w:rsidP="001F71F6">
      <w:pPr>
        <w:jc w:val="both"/>
        <w:rPr>
          <w:lang w:val="es-CO"/>
        </w:rPr>
      </w:pPr>
      <w:r>
        <w:rPr>
          <w:lang w:val="es-CO"/>
        </w:rPr>
        <w:t>_______________</w:t>
      </w:r>
    </w:p>
    <w:p w14:paraId="38BA5757" w14:textId="77777777" w:rsidR="008173F1" w:rsidRPr="00024B9B" w:rsidRDefault="008173F1" w:rsidP="008173F1">
      <w:pPr>
        <w:pStyle w:val="ListParagraph"/>
        <w:ind w:left="1080"/>
        <w:jc w:val="both"/>
        <w:rPr>
          <w:lang w:val="es-CO"/>
        </w:rPr>
      </w:pPr>
    </w:p>
    <w:p w14:paraId="619DB3F7" w14:textId="77777777" w:rsidR="00583F96" w:rsidRPr="004662AB" w:rsidRDefault="00583F96" w:rsidP="00583F96">
      <w:pPr>
        <w:pStyle w:val="ListParagraph"/>
        <w:ind w:left="1128"/>
        <w:jc w:val="both"/>
        <w:rPr>
          <w:lang w:val="es-CO"/>
        </w:rPr>
      </w:pPr>
    </w:p>
    <w:p w14:paraId="4828D9DD" w14:textId="77777777" w:rsidR="00123E2E" w:rsidRPr="00583F96" w:rsidRDefault="00123E2E" w:rsidP="00123E2E">
      <w:pPr>
        <w:pStyle w:val="ListParagraph"/>
        <w:ind w:left="1080"/>
        <w:jc w:val="both"/>
        <w:rPr>
          <w:lang w:val="es-CO"/>
        </w:rPr>
      </w:pPr>
    </w:p>
    <w:p w14:paraId="112660C0" w14:textId="5892EA5A" w:rsidR="000341EC" w:rsidRDefault="009A3BBF" w:rsidP="00603814">
      <w:pPr>
        <w:pStyle w:val="ListParagraph"/>
        <w:numPr>
          <w:ilvl w:val="0"/>
          <w:numId w:val="15"/>
        </w:numPr>
        <w:jc w:val="both"/>
        <w:rPr>
          <w:b/>
          <w:bCs/>
          <w:lang w:val="es-CO"/>
        </w:rPr>
      </w:pPr>
      <w:r w:rsidRPr="00123E2E">
        <w:rPr>
          <w:b/>
          <w:bCs/>
          <w:lang w:val="es-CO"/>
        </w:rPr>
        <w:t>Estrategia de solución</w:t>
      </w:r>
      <w:r w:rsidR="00D145FE">
        <w:rPr>
          <w:b/>
          <w:bCs/>
          <w:lang w:val="es-CO"/>
        </w:rPr>
        <w:t xml:space="preserve"> gráfica</w:t>
      </w:r>
      <w:r w:rsidRPr="00123E2E">
        <w:rPr>
          <w:b/>
          <w:bCs/>
          <w:lang w:val="es-CO"/>
        </w:rPr>
        <w:t>:</w:t>
      </w:r>
    </w:p>
    <w:p w14:paraId="6E7E760F" w14:textId="72FFB41C" w:rsidR="004D1193" w:rsidRDefault="004D1193" w:rsidP="00D34540">
      <w:pPr>
        <w:pStyle w:val="ListParagraph"/>
        <w:numPr>
          <w:ilvl w:val="1"/>
          <w:numId w:val="15"/>
        </w:numPr>
        <w:jc w:val="both"/>
        <w:rPr>
          <w:b/>
          <w:bCs/>
          <w:lang w:val="es-CO"/>
        </w:rPr>
      </w:pPr>
      <w:r>
        <w:rPr>
          <w:b/>
          <w:bCs/>
          <w:lang w:val="es-CO"/>
        </w:rPr>
        <w:t>Representación visual de las transformaciones aplicadas a la</w:t>
      </w:r>
      <w:r w:rsidR="00D34540">
        <w:rPr>
          <w:b/>
          <w:bCs/>
          <w:lang w:val="es-CO"/>
        </w:rPr>
        <w:t xml:space="preserve"> imagen original</w:t>
      </w:r>
      <w:r>
        <w:rPr>
          <w:b/>
          <w:bCs/>
          <w:lang w:val="es-CO"/>
        </w:rPr>
        <w:t xml:space="preserve"> I</w:t>
      </w:r>
      <w:r w:rsidR="00D34540">
        <w:rPr>
          <w:b/>
          <w:bCs/>
          <w:vertAlign w:val="subscript"/>
          <w:lang w:val="es-CO"/>
        </w:rPr>
        <w:t>O</w:t>
      </w:r>
      <w:r w:rsidR="00D34540">
        <w:rPr>
          <w:b/>
          <w:bCs/>
          <w:lang w:val="es-CO"/>
        </w:rPr>
        <w:t>:</w:t>
      </w:r>
    </w:p>
    <w:p w14:paraId="1B1AF53B" w14:textId="6D4E19FB" w:rsidR="004D1193" w:rsidRDefault="004D1193" w:rsidP="00D34540">
      <w:pPr>
        <w:pStyle w:val="ListParagraph"/>
        <w:ind w:left="1440"/>
        <w:jc w:val="both"/>
        <w:rPr>
          <w:lang w:val="es-CO"/>
        </w:rPr>
      </w:pPr>
      <w:r>
        <w:rPr>
          <w:lang w:val="es-CO"/>
        </w:rPr>
        <w:t>La siguiente imagen representa gráficamente las transformaciones que se realizan dependiendo el caso:</w:t>
      </w:r>
    </w:p>
    <w:p w14:paraId="1FB6272F" w14:textId="0061D4E1" w:rsidR="004D1193" w:rsidRPr="004D1193" w:rsidRDefault="004D1193" w:rsidP="00D34540">
      <w:pPr>
        <w:pStyle w:val="ListParagraph"/>
        <w:ind w:left="1440"/>
        <w:jc w:val="both"/>
        <w:rPr>
          <w:lang w:val="es-CO"/>
        </w:rPr>
      </w:pPr>
      <w:r>
        <w:rPr>
          <w:lang w:val="es-CO"/>
        </w:rPr>
        <w:t>(Si hay más de dos procesos de transformación y enmascaramiento, se irían anexando en el mismo orden</w:t>
      </w:r>
      <w:r w:rsidR="00320E37">
        <w:rPr>
          <w:lang w:val="es-CO"/>
        </w:rPr>
        <w:t>, hasta llegar a la imagen distorsionada final</w:t>
      </w:r>
      <w:r>
        <w:rPr>
          <w:lang w:val="es-CO"/>
        </w:rPr>
        <w:t>)</w:t>
      </w:r>
    </w:p>
    <w:p w14:paraId="10C98C98" w14:textId="56D12B15" w:rsidR="00E84250" w:rsidRDefault="00D34540" w:rsidP="0084693C">
      <w:pPr>
        <w:pStyle w:val="ListParagraph"/>
        <w:jc w:val="center"/>
        <w:rPr>
          <w:lang w:val="es-CO"/>
        </w:rPr>
      </w:pPr>
      <w:r>
        <w:rPr>
          <w:noProof/>
        </w:rPr>
        <w:lastRenderedPageBreak/>
        <mc:AlternateContent>
          <mc:Choice Requires="wps">
            <w:drawing>
              <wp:anchor distT="0" distB="0" distL="114300" distR="114300" simplePos="0" relativeHeight="251658241" behindDoc="0" locked="0" layoutInCell="1" allowOverlap="1" wp14:anchorId="3B6EFB15" wp14:editId="7CF3A886">
                <wp:simplePos x="0" y="0"/>
                <wp:positionH relativeFrom="column">
                  <wp:posOffset>3956685</wp:posOffset>
                </wp:positionH>
                <wp:positionV relativeFrom="paragraph">
                  <wp:posOffset>8890</wp:posOffset>
                </wp:positionV>
                <wp:extent cx="1413510" cy="541655"/>
                <wp:effectExtent l="0" t="0" r="0" b="0"/>
                <wp:wrapNone/>
                <wp:docPr id="1281672309" name="Cuadro de texto 1"/>
                <wp:cNvGraphicFramePr/>
                <a:graphic xmlns:a="http://schemas.openxmlformats.org/drawingml/2006/main">
                  <a:graphicData uri="http://schemas.microsoft.com/office/word/2010/wordprocessingShape">
                    <wps:wsp>
                      <wps:cNvSpPr txBox="1"/>
                      <wps:spPr>
                        <a:xfrm>
                          <a:off x="0" y="0"/>
                          <a:ext cx="1413510" cy="541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DAD3EE" w14:textId="6F7134E0" w:rsidR="00320E37" w:rsidRDefault="00320E37" w:rsidP="00320E37">
                            <w:pPr>
                              <w:spacing w:after="0"/>
                              <w:rPr>
                                <w:sz w:val="20"/>
                                <w:szCs w:val="20"/>
                                <w:lang w:val="es-MX"/>
                              </w:rPr>
                            </w:pPr>
                            <w:r w:rsidRPr="00320E37">
                              <w:rPr>
                                <w:sz w:val="20"/>
                                <w:szCs w:val="20"/>
                                <w:lang w:val="es-MX"/>
                              </w:rPr>
                              <w:t>Imagen</w:t>
                            </w:r>
                            <w:r>
                              <w:rPr>
                                <w:sz w:val="20"/>
                                <w:szCs w:val="20"/>
                                <w:lang w:val="es-MX"/>
                              </w:rPr>
                              <w:t xml:space="preserve"> Distorsionada </w:t>
                            </w:r>
                          </w:p>
                          <w:p w14:paraId="490CBDFF" w14:textId="7951792B" w:rsidR="00320E37" w:rsidRPr="00320E37" w:rsidRDefault="00320E37" w:rsidP="00320E37">
                            <w:pPr>
                              <w:spacing w:after="0"/>
                              <w:rPr>
                                <w:sz w:val="20"/>
                                <w:szCs w:val="20"/>
                                <w:lang w:val="es-MX"/>
                              </w:rPr>
                            </w:pPr>
                            <w:r>
                              <w:rPr>
                                <w:sz w:val="20"/>
                                <w:szCs w:val="20"/>
                                <w:lang w:val="es-MX"/>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EFB15" id="_x0000_t202" coordsize="21600,21600" o:spt="202" path="m,l,21600r21600,l21600,xe">
                <v:stroke joinstyle="miter"/>
                <v:path gradientshapeok="t" o:connecttype="rect"/>
              </v:shapetype>
              <v:shape id="Cuadro de texto 1" o:spid="_x0000_s1026" type="#_x0000_t202" style="position:absolute;left:0;text-align:left;margin-left:311.55pt;margin-top:.7pt;width:111.3pt;height:42.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" filled="f" stroked="f">
                <v:textbox>
                  <w:txbxContent>
                    <w:p w14:paraId="38DAD3EE" w14:textId="6F7134E0" w:rsidR="00320E37" w:rsidRDefault="00320E37" w:rsidP="00320E37">
                      <w:pPr>
                        <w:spacing w:after="0"/>
                        <w:rPr>
                          <w:sz w:val="20"/>
                          <w:szCs w:val="20"/>
                          <w:lang w:val="es-MX"/>
                        </w:rPr>
                      </w:pPr>
                      <w:r w:rsidRPr="00320E37">
                        <w:rPr>
                          <w:sz w:val="20"/>
                          <w:szCs w:val="20"/>
                          <w:lang w:val="es-MX"/>
                        </w:rPr>
                        <w:t>Imagen</w:t>
                      </w:r>
                      <w:r>
                        <w:rPr>
                          <w:sz w:val="20"/>
                          <w:szCs w:val="20"/>
                          <w:lang w:val="es-MX"/>
                        </w:rPr>
                        <w:t xml:space="preserve"> Distorsionada </w:t>
                      </w:r>
                    </w:p>
                    <w:p w14:paraId="490CBDFF" w14:textId="7951792B" w:rsidR="00320E37" w:rsidRPr="00320E37" w:rsidRDefault="00320E37" w:rsidP="00320E37">
                      <w:pPr>
                        <w:spacing w:after="0"/>
                        <w:rPr>
                          <w:sz w:val="20"/>
                          <w:szCs w:val="20"/>
                          <w:lang w:val="es-MX"/>
                        </w:rPr>
                      </w:pPr>
                      <w:r>
                        <w:rPr>
                          <w:sz w:val="20"/>
                          <w:szCs w:val="20"/>
                          <w:lang w:val="es-MX"/>
                        </w:rPr>
                        <w:t>(ID)</w:t>
                      </w:r>
                    </w:p>
                  </w:txbxContent>
                </v:textbox>
              </v:shape>
            </w:pict>
          </mc:Fallback>
        </mc:AlternateContent>
      </w:r>
      <w:r w:rsidRPr="00D54916">
        <w:rPr>
          <w:noProof/>
        </w:rPr>
        <w:drawing>
          <wp:anchor distT="0" distB="0" distL="114300" distR="114300" simplePos="0" relativeHeight="251658240" behindDoc="0" locked="0" layoutInCell="1" allowOverlap="1" wp14:anchorId="274995B9" wp14:editId="5ECD16E1">
            <wp:simplePos x="0" y="0"/>
            <wp:positionH relativeFrom="leftMargin">
              <wp:posOffset>4881592</wp:posOffset>
            </wp:positionH>
            <wp:positionV relativeFrom="paragraph">
              <wp:posOffset>561340</wp:posOffset>
            </wp:positionV>
            <wp:extent cx="514350" cy="504825"/>
            <wp:effectExtent l="0" t="0" r="0" b="9525"/>
            <wp:wrapNone/>
            <wp:docPr id="1123436732" name="Imagen 1" descr="Imagen que contiene colorido, azul, grande, call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92401" name="Imagen 1" descr="Imagen que contiene colorido, azul, grande, calle&#10;&#10;El contenido generado por IA puede ser incorrecto."/>
                    <pic:cNvPicPr/>
                  </pic:nvPicPr>
                  <pic:blipFill>
                    <a:blip r:embed="rId1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14350" cy="504825"/>
                    </a:xfrm>
                    <a:prstGeom prst="rect">
                      <a:avLst/>
                    </a:prstGeom>
                  </pic:spPr>
                </pic:pic>
              </a:graphicData>
            </a:graphic>
          </wp:anchor>
        </w:drawing>
      </w:r>
      <w:r w:rsidR="004D1193" w:rsidRPr="004D1193">
        <w:rPr>
          <w:noProof/>
          <w:lang w:val="es-CO"/>
        </w:rPr>
        <w:drawing>
          <wp:inline distT="0" distB="0" distL="0" distR="0" wp14:anchorId="7C8D40EA" wp14:editId="2FE99261">
            <wp:extent cx="3972479" cy="4829849"/>
            <wp:effectExtent l="0" t="0" r="9525" b="8890"/>
            <wp:docPr id="1798113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13869" name=""/>
                    <pic:cNvPicPr/>
                  </pic:nvPicPr>
                  <pic:blipFill>
                    <a:blip r:embed="rId16"/>
                    <a:stretch>
                      <a:fillRect/>
                    </a:stretch>
                  </pic:blipFill>
                  <pic:spPr>
                    <a:xfrm>
                      <a:off x="0" y="0"/>
                      <a:ext cx="3972479" cy="4829849"/>
                    </a:xfrm>
                    <a:prstGeom prst="rect">
                      <a:avLst/>
                    </a:prstGeom>
                  </pic:spPr>
                </pic:pic>
              </a:graphicData>
            </a:graphic>
          </wp:inline>
        </w:drawing>
      </w:r>
    </w:p>
    <w:p w14:paraId="26BE9D40" w14:textId="77777777" w:rsidR="0084693C" w:rsidRPr="0084693C" w:rsidRDefault="0084693C" w:rsidP="0084693C">
      <w:pPr>
        <w:pStyle w:val="ListParagraph"/>
        <w:rPr>
          <w:lang w:val="es-CO"/>
        </w:rPr>
      </w:pPr>
    </w:p>
    <w:p w14:paraId="7F6BE48E" w14:textId="18F01C82" w:rsidR="00E84250" w:rsidRPr="0084693C" w:rsidRDefault="00E84250" w:rsidP="0084693C">
      <w:pPr>
        <w:pStyle w:val="ListParagraph"/>
        <w:numPr>
          <w:ilvl w:val="1"/>
          <w:numId w:val="15"/>
        </w:numPr>
        <w:rPr>
          <w:b/>
          <w:bCs/>
          <w:lang w:val="es-CO"/>
        </w:rPr>
      </w:pPr>
      <w:r w:rsidRPr="0084693C">
        <w:rPr>
          <w:b/>
          <w:bCs/>
          <w:lang w:val="es-CO"/>
        </w:rPr>
        <w:t xml:space="preserve">Representación visual de la </w:t>
      </w:r>
      <w:r w:rsidR="00D34540" w:rsidRPr="0084693C">
        <w:rPr>
          <w:b/>
          <w:bCs/>
          <w:lang w:val="es-CO"/>
        </w:rPr>
        <w:t>solución</w:t>
      </w:r>
      <w:r w:rsidRPr="0084693C">
        <w:rPr>
          <w:b/>
          <w:bCs/>
          <w:lang w:val="es-CO"/>
        </w:rPr>
        <w:t xml:space="preserve"> planteada para revertir el proceso:</w:t>
      </w:r>
    </w:p>
    <w:p w14:paraId="73A5A10E" w14:textId="70043721" w:rsidR="004D1193" w:rsidRPr="00E84250" w:rsidRDefault="00C8273A" w:rsidP="00E84250">
      <w:pPr>
        <w:rPr>
          <w:lang w:val="es-CO"/>
        </w:rPr>
      </w:pPr>
      <w:r w:rsidRPr="00E84250">
        <w:rPr>
          <w:noProof/>
          <w:lang w:val="es-CO"/>
        </w:rPr>
        <w:lastRenderedPageBreak/>
        <w:drawing>
          <wp:anchor distT="0" distB="0" distL="114300" distR="114300" simplePos="0" relativeHeight="251658242" behindDoc="0" locked="0" layoutInCell="1" allowOverlap="1" wp14:anchorId="3D16E17E" wp14:editId="63B6FE10">
            <wp:simplePos x="0" y="0"/>
            <wp:positionH relativeFrom="margin">
              <wp:posOffset>526762</wp:posOffset>
            </wp:positionH>
            <wp:positionV relativeFrom="paragraph">
              <wp:posOffset>6927</wp:posOffset>
            </wp:positionV>
            <wp:extent cx="5680075" cy="3804285"/>
            <wp:effectExtent l="0" t="0" r="0" b="5715"/>
            <wp:wrapSquare wrapText="bothSides"/>
            <wp:docPr id="639738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38656" name=""/>
                    <pic:cNvPicPr/>
                  </pic:nvPicPr>
                  <pic:blipFill>
                    <a:blip r:embed="rId17">
                      <a:extLst>
                        <a:ext uri="{28A0092B-C50C-407E-A947-70E740481C1C}">
                          <a14:useLocalDpi xmlns:a14="http://schemas.microsoft.com/office/drawing/2010/main" val="0"/>
                        </a:ext>
                      </a:extLst>
                    </a:blip>
                    <a:stretch>
                      <a:fillRect/>
                    </a:stretch>
                  </pic:blipFill>
                  <pic:spPr>
                    <a:xfrm>
                      <a:off x="0" y="0"/>
                      <a:ext cx="5680075" cy="3804285"/>
                    </a:xfrm>
                    <a:prstGeom prst="rect">
                      <a:avLst/>
                    </a:prstGeom>
                  </pic:spPr>
                </pic:pic>
              </a:graphicData>
            </a:graphic>
            <wp14:sizeRelH relativeFrom="margin">
              <wp14:pctWidth>0</wp14:pctWidth>
            </wp14:sizeRelH>
            <wp14:sizeRelV relativeFrom="margin">
              <wp14:pctHeight>0</wp14:pctHeight>
            </wp14:sizeRelV>
          </wp:anchor>
        </w:drawing>
      </w:r>
    </w:p>
    <w:p w14:paraId="21C03F74" w14:textId="6CC3EE63" w:rsidR="00E84250" w:rsidRDefault="0084693C" w:rsidP="00603814">
      <w:pPr>
        <w:pStyle w:val="ListParagraph"/>
        <w:jc w:val="both"/>
        <w:rPr>
          <w:b/>
          <w:bCs/>
          <w:lang w:val="es-CO"/>
        </w:rPr>
      </w:pPr>
      <w:r w:rsidRPr="00E84250">
        <w:rPr>
          <w:b/>
          <w:bCs/>
          <w:noProof/>
          <w:lang w:val="es-CO"/>
        </w:rPr>
        <w:drawing>
          <wp:anchor distT="0" distB="0" distL="114300" distR="114300" simplePos="0" relativeHeight="251658243" behindDoc="0" locked="0" layoutInCell="1" allowOverlap="1" wp14:anchorId="62A9D05C" wp14:editId="340B996D">
            <wp:simplePos x="0" y="0"/>
            <wp:positionH relativeFrom="margin">
              <wp:posOffset>644063</wp:posOffset>
            </wp:positionH>
            <wp:positionV relativeFrom="page">
              <wp:posOffset>4845165</wp:posOffset>
            </wp:positionV>
            <wp:extent cx="5934710" cy="4953635"/>
            <wp:effectExtent l="0" t="0" r="8890" b="0"/>
            <wp:wrapSquare wrapText="bothSides"/>
            <wp:docPr id="1128732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32746" name=""/>
                    <pic:cNvPicPr/>
                  </pic:nvPicPr>
                  <pic:blipFill>
                    <a:blip r:embed="rId18">
                      <a:extLst>
                        <a:ext uri="{28A0092B-C50C-407E-A947-70E740481C1C}">
                          <a14:useLocalDpi xmlns:a14="http://schemas.microsoft.com/office/drawing/2010/main" val="0"/>
                        </a:ext>
                      </a:extLst>
                    </a:blip>
                    <a:stretch>
                      <a:fillRect/>
                    </a:stretch>
                  </pic:blipFill>
                  <pic:spPr>
                    <a:xfrm>
                      <a:off x="0" y="0"/>
                      <a:ext cx="5934710" cy="4953635"/>
                    </a:xfrm>
                    <a:prstGeom prst="rect">
                      <a:avLst/>
                    </a:prstGeom>
                  </pic:spPr>
                </pic:pic>
              </a:graphicData>
            </a:graphic>
            <wp14:sizeRelV relativeFrom="margin">
              <wp14:pctHeight>0</wp14:pctHeight>
            </wp14:sizeRelV>
          </wp:anchor>
        </w:drawing>
      </w:r>
    </w:p>
    <w:p w14:paraId="3C6D41D9" w14:textId="685D8636" w:rsidR="009C400A" w:rsidRPr="004D1193" w:rsidRDefault="009C400A" w:rsidP="00603814">
      <w:pPr>
        <w:pStyle w:val="ListParagraph"/>
        <w:jc w:val="both"/>
        <w:rPr>
          <w:b/>
          <w:bCs/>
          <w:lang w:val="es-CO"/>
        </w:rPr>
      </w:pPr>
    </w:p>
    <w:p w14:paraId="6DC3384E" w14:textId="7E1D4124" w:rsidR="00BB37E7" w:rsidRPr="00BB37E7" w:rsidRDefault="00BB37E7" w:rsidP="00933BF5">
      <w:pPr>
        <w:pStyle w:val="ListParagraph"/>
        <w:jc w:val="both"/>
        <w:rPr>
          <w:lang w:val="es-CO"/>
        </w:rPr>
      </w:pPr>
    </w:p>
    <w:p w14:paraId="66FE0A13" w14:textId="77777777" w:rsidR="0027758B" w:rsidRDefault="0027758B" w:rsidP="001E7154">
      <w:pPr>
        <w:pStyle w:val="ListParagraph"/>
        <w:jc w:val="both"/>
        <w:rPr>
          <w:lang w:val="es-CO"/>
        </w:rPr>
      </w:pPr>
    </w:p>
    <w:p w14:paraId="30BABC9B" w14:textId="4311AFCF" w:rsidR="00746E01" w:rsidRDefault="00552482" w:rsidP="00746E01">
      <w:pPr>
        <w:pStyle w:val="ListParagraph"/>
        <w:numPr>
          <w:ilvl w:val="0"/>
          <w:numId w:val="15"/>
        </w:numPr>
        <w:jc w:val="both"/>
        <w:rPr>
          <w:b/>
          <w:bCs/>
          <w:lang w:val="es-CO"/>
        </w:rPr>
      </w:pPr>
      <w:r>
        <w:rPr>
          <w:b/>
          <w:bCs/>
          <w:lang w:val="es-CO"/>
        </w:rPr>
        <w:lastRenderedPageBreak/>
        <w:t>Docstrings de f</w:t>
      </w:r>
      <w:r w:rsidR="00746E01">
        <w:rPr>
          <w:b/>
          <w:bCs/>
          <w:lang w:val="es-CO"/>
        </w:rPr>
        <w:t xml:space="preserve">unciones </w:t>
      </w:r>
      <w:r w:rsidR="0027758B">
        <w:rPr>
          <w:b/>
          <w:bCs/>
          <w:lang w:val="es-CO"/>
        </w:rPr>
        <w:t>para cada transformación (operaciones a nivel de bits):</w:t>
      </w:r>
    </w:p>
    <w:p w14:paraId="15567426" w14:textId="77777777" w:rsidR="00B2421B" w:rsidRDefault="00B2421B" w:rsidP="00B2421B">
      <w:pPr>
        <w:pStyle w:val="ListParagraph"/>
        <w:jc w:val="both"/>
        <w:rPr>
          <w:b/>
          <w:bCs/>
          <w:lang w:val="es-CO"/>
        </w:rPr>
      </w:pPr>
    </w:p>
    <w:p w14:paraId="78E69069" w14:textId="66859154" w:rsidR="0070003D" w:rsidRDefault="0070003D" w:rsidP="0070003D">
      <w:pPr>
        <w:pStyle w:val="ListParagraph"/>
        <w:numPr>
          <w:ilvl w:val="1"/>
          <w:numId w:val="15"/>
        </w:numPr>
        <w:jc w:val="both"/>
        <w:rPr>
          <w:b/>
          <w:bCs/>
          <w:lang w:val="es-CO"/>
        </w:rPr>
      </w:pPr>
      <w:r>
        <w:rPr>
          <w:b/>
          <w:bCs/>
          <w:lang w:val="es-CO"/>
        </w:rPr>
        <w:t>Función AND (Operación &amp;&amp;):</w:t>
      </w:r>
    </w:p>
    <w:p w14:paraId="6BE22C18" w14:textId="578651B3" w:rsidR="00D154B9" w:rsidRDefault="004910A4" w:rsidP="00D154B9">
      <w:pPr>
        <w:pStyle w:val="ListParagraph"/>
        <w:ind w:left="1440"/>
        <w:jc w:val="both"/>
        <w:rPr>
          <w:lang w:val="es-CO"/>
        </w:rPr>
      </w:pPr>
      <w:r>
        <w:rPr>
          <w:lang w:val="es-CO"/>
        </w:rPr>
        <w:t xml:space="preserve">@brief </w:t>
      </w:r>
      <w:r w:rsidR="00D154B9">
        <w:rPr>
          <w:lang w:val="es-CO"/>
        </w:rPr>
        <w:t>A</w:t>
      </w:r>
      <w:r w:rsidR="00D154B9" w:rsidRPr="001E4CA2">
        <w:rPr>
          <w:lang w:val="es-CO"/>
        </w:rPr>
        <w:t xml:space="preserve">plica la operación </w:t>
      </w:r>
      <w:r w:rsidR="00D154B9">
        <w:rPr>
          <w:lang w:val="es-CO"/>
        </w:rPr>
        <w:t>AND</w:t>
      </w:r>
      <w:r w:rsidR="00D154B9" w:rsidRPr="001E4CA2">
        <w:rPr>
          <w:lang w:val="es-CO"/>
        </w:rPr>
        <w:t xml:space="preserve"> bit a bit entre los bytes de dos imágenes RGB. Esta función realiza una operación binaria </w:t>
      </w:r>
      <w:r w:rsidR="00D154B9">
        <w:rPr>
          <w:lang w:val="es-CO"/>
        </w:rPr>
        <w:t>AND</w:t>
      </w:r>
      <w:r w:rsidR="00D154B9" w:rsidRPr="001E4CA2">
        <w:rPr>
          <w:lang w:val="es-CO"/>
        </w:rPr>
        <w:t xml:space="preserve"> (</w:t>
      </w:r>
      <w:r w:rsidR="00D154B9">
        <w:rPr>
          <w:lang w:val="es-CO"/>
        </w:rPr>
        <w:t>‘&amp;’</w:t>
      </w:r>
      <w:r w:rsidR="00D154B9" w:rsidRPr="001E4CA2">
        <w:rPr>
          <w:lang w:val="es-CO"/>
        </w:rPr>
        <w:t>) entre cada byte correspondiente de dos imágenes de igual tamaño: la imagen distorsionada (I</w:t>
      </w:r>
      <w:r w:rsidR="00D154B9">
        <w:rPr>
          <w:vertAlign w:val="subscript"/>
          <w:lang w:val="es-CO"/>
        </w:rPr>
        <w:t>D</w:t>
      </w:r>
      <w:r w:rsidR="00D154B9" w:rsidRPr="001E4CA2">
        <w:rPr>
          <w:lang w:val="es-CO"/>
        </w:rPr>
        <w:t>) y la imagen máscara (I</w:t>
      </w:r>
      <w:r w:rsidR="00D154B9">
        <w:rPr>
          <w:vertAlign w:val="subscript"/>
          <w:lang w:val="es-CO"/>
        </w:rPr>
        <w:t>M</w:t>
      </w:r>
      <w:r w:rsidR="00D154B9" w:rsidRPr="001E4CA2">
        <w:rPr>
          <w:lang w:val="es-CO"/>
        </w:rPr>
        <w:t xml:space="preserve">). Cada byte representa un canal de color (R, G o B) y está almacenado en un arreglo lineal de tipo </w:t>
      </w:r>
      <w:r w:rsidR="00D154B9">
        <w:rPr>
          <w:lang w:val="es-CO"/>
        </w:rPr>
        <w:t>‘</w:t>
      </w:r>
      <w:r w:rsidR="00D154B9" w:rsidRPr="001E4CA2">
        <w:rPr>
          <w:lang w:val="es-CO"/>
        </w:rPr>
        <w:t>unsigned char*</w:t>
      </w:r>
      <w:r w:rsidR="00D154B9">
        <w:rPr>
          <w:lang w:val="es-CO"/>
        </w:rPr>
        <w:t>’</w:t>
      </w:r>
      <w:r w:rsidR="00D154B9" w:rsidRPr="001E4CA2">
        <w:rPr>
          <w:lang w:val="es-CO"/>
        </w:rPr>
        <w:t xml:space="preserve"> en formato RGB secuencial (R, G, B, R, G, B, ...).</w:t>
      </w:r>
      <w:r w:rsidR="00D154B9">
        <w:rPr>
          <w:lang w:val="es-CO"/>
        </w:rPr>
        <w:t xml:space="preserve"> </w:t>
      </w:r>
      <w:r w:rsidR="00D154B9" w:rsidRPr="006C58DE">
        <w:rPr>
          <w:lang w:val="es-CO"/>
        </w:rPr>
        <w:t xml:space="preserve">La operación </w:t>
      </w:r>
      <w:r w:rsidR="00FC27B0">
        <w:rPr>
          <w:lang w:val="es-CO"/>
        </w:rPr>
        <w:t>AND</w:t>
      </w:r>
      <w:r w:rsidR="00D154B9" w:rsidRPr="006C58DE">
        <w:rPr>
          <w:lang w:val="es-CO"/>
        </w:rPr>
        <w:t xml:space="preserve"> se realiza byte a byte, es decir, por cada canal de cada píxel:</w:t>
      </w:r>
      <w:r w:rsidR="00D154B9">
        <w:rPr>
          <w:lang w:val="es-CO"/>
        </w:rPr>
        <w:t xml:space="preserve"> </w:t>
      </w:r>
      <w:r w:rsidR="00D154B9" w:rsidRPr="006C58DE">
        <w:rPr>
          <w:lang w:val="es-CO"/>
        </w:rPr>
        <w:t>resultado[i] = I</w:t>
      </w:r>
      <w:r w:rsidR="00D154B9">
        <w:rPr>
          <w:vertAlign w:val="subscript"/>
          <w:lang w:val="es-CO"/>
        </w:rPr>
        <w:t>D</w:t>
      </w:r>
      <w:r w:rsidR="00D154B9" w:rsidRPr="006C58DE">
        <w:rPr>
          <w:lang w:val="es-CO"/>
        </w:rPr>
        <w:t>[i] | I</w:t>
      </w:r>
      <w:r w:rsidR="00D154B9">
        <w:rPr>
          <w:vertAlign w:val="subscript"/>
          <w:lang w:val="es-CO"/>
        </w:rPr>
        <w:t>M</w:t>
      </w:r>
      <w:r w:rsidR="00D154B9" w:rsidRPr="006C58DE">
        <w:rPr>
          <w:lang w:val="es-CO"/>
        </w:rPr>
        <w:t>[i]</w:t>
      </w:r>
      <w:r w:rsidR="00D154B9">
        <w:rPr>
          <w:lang w:val="es-CO"/>
        </w:rPr>
        <w:t xml:space="preserve">. </w:t>
      </w:r>
      <w:r w:rsidR="00D154B9" w:rsidRPr="00A11FDE">
        <w:rPr>
          <w:lang w:val="es-CO"/>
        </w:rPr>
        <w:t>El resultado de esta transformación se almacena en un nuevo arreglo dinámico con</w:t>
      </w:r>
      <w:r w:rsidR="00D154B9">
        <w:rPr>
          <w:lang w:val="es-CO"/>
        </w:rPr>
        <w:t xml:space="preserve"> </w:t>
      </w:r>
      <w:r w:rsidR="00D154B9" w:rsidRPr="00A11FDE">
        <w:rPr>
          <w:lang w:val="es-CO"/>
        </w:rPr>
        <w:t>el mismo formato RGB lineal</w:t>
      </w:r>
      <w:r w:rsidR="00D154B9">
        <w:rPr>
          <w:lang w:val="es-CO"/>
        </w:rPr>
        <w:t>.</w:t>
      </w:r>
    </w:p>
    <w:p w14:paraId="708F62EA" w14:textId="37246CA2" w:rsidR="00D154B9" w:rsidRDefault="00D154B9" w:rsidP="00D154B9">
      <w:pPr>
        <w:pStyle w:val="ListParagraph"/>
        <w:ind w:left="1440"/>
        <w:jc w:val="both"/>
        <w:rPr>
          <w:lang w:val="es-CO"/>
        </w:rPr>
      </w:pPr>
      <w:r>
        <w:rPr>
          <w:lang w:val="es-CO"/>
        </w:rPr>
        <w:t>@</w:t>
      </w:r>
      <w:r w:rsidRPr="00D154B9">
        <w:rPr>
          <w:lang w:val="es-CO"/>
        </w:rPr>
        <w:t>param ID Arreglo de bytes de la imagen distorsionada.</w:t>
      </w:r>
    </w:p>
    <w:p w14:paraId="1A0A9384" w14:textId="5CE8EA73" w:rsidR="00D154B9" w:rsidRDefault="00D154B9" w:rsidP="00D154B9">
      <w:pPr>
        <w:pStyle w:val="ListParagraph"/>
        <w:ind w:left="1440"/>
        <w:jc w:val="both"/>
        <w:rPr>
          <w:lang w:val="es-CO"/>
        </w:rPr>
      </w:pPr>
      <w:r>
        <w:rPr>
          <w:lang w:val="es-CO"/>
        </w:rPr>
        <w:t>@param IM Arreglo de bytes de la imagen máscara.</w:t>
      </w:r>
    </w:p>
    <w:p w14:paraId="0457222F" w14:textId="2FA47917" w:rsidR="00D154B9" w:rsidRDefault="00D154B9" w:rsidP="00D154B9">
      <w:pPr>
        <w:pStyle w:val="ListParagraph"/>
        <w:ind w:left="1440"/>
        <w:jc w:val="both"/>
        <w:rPr>
          <w:lang w:val="es-CO"/>
        </w:rPr>
      </w:pPr>
      <w:r>
        <w:rPr>
          <w:lang w:val="es-CO"/>
        </w:rPr>
        <w:t xml:space="preserve">@param </w:t>
      </w:r>
      <w:proofErr w:type="spellStart"/>
      <w:r>
        <w:rPr>
          <w:lang w:val="es-CO"/>
        </w:rPr>
        <w:t>dataSize</w:t>
      </w:r>
      <w:proofErr w:type="spellEnd"/>
      <w:r>
        <w:rPr>
          <w:lang w:val="es-CO"/>
        </w:rPr>
        <w:t xml:space="preserve"> </w:t>
      </w:r>
      <w:r w:rsidRPr="009D2CC3">
        <w:rPr>
          <w:lang w:val="es-CO"/>
        </w:rPr>
        <w:t>Cantidad total de bytes (ancho × alto × 3 canales).</w:t>
      </w:r>
    </w:p>
    <w:p w14:paraId="7DDAF8E1" w14:textId="7C5651E6" w:rsidR="000773BF" w:rsidRDefault="00D154B9" w:rsidP="000773BF">
      <w:pPr>
        <w:pStyle w:val="ListParagraph"/>
        <w:ind w:left="1440"/>
        <w:jc w:val="both"/>
        <w:rPr>
          <w:lang w:val="es-CO"/>
        </w:rPr>
      </w:pPr>
      <w:r w:rsidRPr="00F75472">
        <w:rPr>
          <w:lang w:val="es-CO"/>
        </w:rPr>
        <w:t xml:space="preserve">@return Puntero a un arreglo dinámico de tipo </w:t>
      </w:r>
      <w:r>
        <w:rPr>
          <w:lang w:val="es-CO"/>
        </w:rPr>
        <w:t>‘</w:t>
      </w:r>
      <w:r w:rsidR="00F649E7" w:rsidRPr="001E4CA2">
        <w:rPr>
          <w:lang w:val="es-CO"/>
        </w:rPr>
        <w:t>unsigned char*</w:t>
      </w:r>
      <w:r w:rsidR="00F649E7">
        <w:rPr>
          <w:lang w:val="es-CO"/>
        </w:rPr>
        <w:t>’</w:t>
      </w:r>
      <w:r w:rsidRPr="00F75472">
        <w:rPr>
          <w:lang w:val="es-CO"/>
        </w:rPr>
        <w:t xml:space="preserve"> que contiene los resultados de la operación </w:t>
      </w:r>
      <w:r w:rsidR="00F649E7">
        <w:rPr>
          <w:lang w:val="es-CO"/>
        </w:rPr>
        <w:t>AND</w:t>
      </w:r>
      <w:r w:rsidRPr="00F75472">
        <w:rPr>
          <w:lang w:val="es-CO"/>
        </w:rPr>
        <w:t xml:space="preserve"> por byte.</w:t>
      </w:r>
    </w:p>
    <w:p w14:paraId="04695F08" w14:textId="18561A6E" w:rsidR="000773BF" w:rsidRPr="00EE4D61" w:rsidRDefault="000773BF" w:rsidP="000773BF">
      <w:pPr>
        <w:pStyle w:val="ListParagraph"/>
        <w:ind w:left="1440"/>
        <w:jc w:val="both"/>
        <w:rPr>
          <w:i/>
          <w:iCs/>
          <w:u w:val="single"/>
          <w:lang w:val="es-CO"/>
        </w:rPr>
      </w:pPr>
      <w:r w:rsidRPr="00EE4D61">
        <w:rPr>
          <w:i/>
          <w:iCs/>
          <w:u w:val="single"/>
          <w:lang w:val="es-CO"/>
        </w:rPr>
        <w:t>Ejemplo de la función AND:</w:t>
      </w:r>
    </w:p>
    <w:p w14:paraId="33408630" w14:textId="54B52419" w:rsidR="000773BF" w:rsidRDefault="000773BF" w:rsidP="000773BF">
      <w:pPr>
        <w:pStyle w:val="ListParagraph"/>
        <w:ind w:left="1440"/>
        <w:jc w:val="both"/>
        <w:rPr>
          <w:lang w:val="es-CO"/>
        </w:rPr>
      </w:pPr>
      <w:r w:rsidRPr="006C58DE">
        <w:rPr>
          <w:lang w:val="es-CO"/>
        </w:rPr>
        <w:t>I</w:t>
      </w:r>
      <w:r>
        <w:rPr>
          <w:vertAlign w:val="subscript"/>
          <w:lang w:val="es-CO"/>
        </w:rPr>
        <w:t xml:space="preserve">D </w:t>
      </w:r>
      <w:r>
        <w:rPr>
          <w:lang w:val="es-CO"/>
        </w:rPr>
        <w:t xml:space="preserve">= 11001100 (204 en </w:t>
      </w:r>
      <w:r w:rsidR="00E46CDD">
        <w:rPr>
          <w:lang w:val="es-CO"/>
        </w:rPr>
        <w:t>entero</w:t>
      </w:r>
      <w:r>
        <w:rPr>
          <w:lang w:val="es-CO"/>
        </w:rPr>
        <w:t>)</w:t>
      </w:r>
    </w:p>
    <w:p w14:paraId="3CEFFCA6" w14:textId="3FC18719" w:rsidR="000773BF" w:rsidRDefault="000773BF" w:rsidP="000773BF">
      <w:pPr>
        <w:pStyle w:val="ListParagraph"/>
        <w:ind w:left="1440"/>
        <w:jc w:val="both"/>
        <w:rPr>
          <w:lang w:val="es-CO"/>
        </w:rPr>
      </w:pPr>
      <w:r>
        <w:rPr>
          <w:lang w:val="es-CO"/>
        </w:rPr>
        <w:t>I</w:t>
      </w:r>
      <w:r>
        <w:rPr>
          <w:vertAlign w:val="subscript"/>
          <w:lang w:val="es-CO"/>
        </w:rPr>
        <w:t>M</w:t>
      </w:r>
      <w:r w:rsidR="00B2421B">
        <w:rPr>
          <w:vertAlign w:val="subscript"/>
          <w:lang w:val="es-CO"/>
        </w:rPr>
        <w:t xml:space="preserve"> </w:t>
      </w:r>
      <w:r>
        <w:rPr>
          <w:lang w:val="es-CO"/>
        </w:rPr>
        <w:t xml:space="preserve">= 10101010 (170 en </w:t>
      </w:r>
      <w:r w:rsidR="00E46CDD">
        <w:rPr>
          <w:lang w:val="es-CO"/>
        </w:rPr>
        <w:t>entero</w:t>
      </w:r>
      <w:r>
        <w:rPr>
          <w:lang w:val="es-CO"/>
        </w:rPr>
        <w:t>)</w:t>
      </w:r>
    </w:p>
    <w:p w14:paraId="729C0E7E" w14:textId="094BE5F4" w:rsidR="000773BF" w:rsidRPr="000773BF" w:rsidRDefault="000773BF" w:rsidP="000773BF">
      <w:pPr>
        <w:pStyle w:val="ListParagraph"/>
        <w:ind w:left="1440"/>
        <w:jc w:val="both"/>
        <w:rPr>
          <w:b/>
          <w:bCs/>
          <w:lang w:val="es-CO"/>
        </w:rPr>
      </w:pPr>
      <w:r>
        <w:rPr>
          <w:lang w:val="es-CO"/>
        </w:rPr>
        <w:t>Resultado</w:t>
      </w:r>
      <w:r w:rsidR="00B2421B">
        <w:rPr>
          <w:lang w:val="es-CO"/>
        </w:rPr>
        <w:t xml:space="preserve"> </w:t>
      </w:r>
      <w:r>
        <w:rPr>
          <w:lang w:val="es-CO"/>
        </w:rPr>
        <w:t xml:space="preserve">= 10001000 (136 en </w:t>
      </w:r>
      <w:r w:rsidR="00E46CDD">
        <w:rPr>
          <w:lang w:val="es-CO"/>
        </w:rPr>
        <w:t>entero</w:t>
      </w:r>
      <w:r>
        <w:rPr>
          <w:lang w:val="es-CO"/>
        </w:rPr>
        <w:t>)</w:t>
      </w:r>
    </w:p>
    <w:p w14:paraId="0389EA53" w14:textId="77777777" w:rsidR="000773BF" w:rsidRDefault="000773BF" w:rsidP="00D154B9">
      <w:pPr>
        <w:pStyle w:val="ListParagraph"/>
        <w:ind w:left="1440"/>
        <w:jc w:val="both"/>
        <w:rPr>
          <w:b/>
          <w:bCs/>
          <w:lang w:val="es-CO"/>
        </w:rPr>
      </w:pPr>
    </w:p>
    <w:p w14:paraId="0833CC13" w14:textId="6C41D171" w:rsidR="0070003D" w:rsidRDefault="0070003D" w:rsidP="0070003D">
      <w:pPr>
        <w:pStyle w:val="ListParagraph"/>
        <w:numPr>
          <w:ilvl w:val="1"/>
          <w:numId w:val="15"/>
        </w:numPr>
        <w:jc w:val="both"/>
        <w:rPr>
          <w:b/>
          <w:bCs/>
          <w:lang w:val="es-CO"/>
        </w:rPr>
      </w:pPr>
      <w:r>
        <w:rPr>
          <w:b/>
          <w:bCs/>
          <w:lang w:val="es-CO"/>
        </w:rPr>
        <w:t>Función OR (Operación ||):</w:t>
      </w:r>
    </w:p>
    <w:p w14:paraId="20B55C8A" w14:textId="5410437F" w:rsidR="001E4CA2" w:rsidRDefault="004910A4" w:rsidP="00A11FDE">
      <w:pPr>
        <w:pStyle w:val="ListParagraph"/>
        <w:ind w:left="1440"/>
        <w:jc w:val="both"/>
        <w:rPr>
          <w:lang w:val="es-CO"/>
        </w:rPr>
      </w:pPr>
      <w:r>
        <w:rPr>
          <w:lang w:val="es-CO"/>
        </w:rPr>
        <w:t xml:space="preserve">@brief </w:t>
      </w:r>
      <w:r w:rsidR="00D154B9">
        <w:rPr>
          <w:lang w:val="es-CO"/>
        </w:rPr>
        <w:t>A</w:t>
      </w:r>
      <w:r w:rsidR="00571336" w:rsidRPr="001E4CA2">
        <w:rPr>
          <w:lang w:val="es-CO"/>
        </w:rPr>
        <w:t xml:space="preserve">plica la operación OR bit a bit entre los bytes de dos imágenes RGB. </w:t>
      </w:r>
      <w:r w:rsidR="001E4CA2" w:rsidRPr="001E4CA2">
        <w:rPr>
          <w:lang w:val="es-CO"/>
        </w:rPr>
        <w:t>Esta función realiza una operación binaria OR (</w:t>
      </w:r>
      <w:r w:rsidR="001E4CA2">
        <w:rPr>
          <w:lang w:val="es-CO"/>
        </w:rPr>
        <w:t>‘</w:t>
      </w:r>
      <w:r w:rsidR="001E4CA2" w:rsidRPr="001E4CA2">
        <w:rPr>
          <w:lang w:val="es-CO"/>
        </w:rPr>
        <w:t>|</w:t>
      </w:r>
      <w:r w:rsidR="001E4CA2">
        <w:rPr>
          <w:lang w:val="es-CO"/>
        </w:rPr>
        <w:t>’</w:t>
      </w:r>
      <w:r w:rsidR="001E4CA2" w:rsidRPr="001E4CA2">
        <w:rPr>
          <w:lang w:val="es-CO"/>
        </w:rPr>
        <w:t>) entre cada byte correspondiente de dos imágenes de igual tamaño: la imagen distorsionada (I</w:t>
      </w:r>
      <w:r w:rsidR="001E4CA2">
        <w:rPr>
          <w:vertAlign w:val="subscript"/>
          <w:lang w:val="es-CO"/>
        </w:rPr>
        <w:t>D</w:t>
      </w:r>
      <w:r w:rsidR="001E4CA2" w:rsidRPr="001E4CA2">
        <w:rPr>
          <w:lang w:val="es-CO"/>
        </w:rPr>
        <w:t>) y la imagen máscara (I</w:t>
      </w:r>
      <w:r w:rsidR="001E4CA2">
        <w:rPr>
          <w:vertAlign w:val="subscript"/>
          <w:lang w:val="es-CO"/>
        </w:rPr>
        <w:t>M</w:t>
      </w:r>
      <w:r w:rsidR="001E4CA2" w:rsidRPr="001E4CA2">
        <w:rPr>
          <w:lang w:val="es-CO"/>
        </w:rPr>
        <w:t xml:space="preserve">). Cada byte representa un canal de color (R, G o B) y está almacenado en un arreglo lineal de tipo </w:t>
      </w:r>
      <w:r w:rsidR="001E4CA2">
        <w:rPr>
          <w:lang w:val="es-CO"/>
        </w:rPr>
        <w:t>‘</w:t>
      </w:r>
      <w:r w:rsidR="001E4CA2" w:rsidRPr="001E4CA2">
        <w:rPr>
          <w:lang w:val="es-CO"/>
        </w:rPr>
        <w:t>unsigned char*</w:t>
      </w:r>
      <w:r w:rsidR="001E4CA2">
        <w:rPr>
          <w:lang w:val="es-CO"/>
        </w:rPr>
        <w:t>’</w:t>
      </w:r>
      <w:r w:rsidR="001E4CA2" w:rsidRPr="001E4CA2">
        <w:rPr>
          <w:lang w:val="es-CO"/>
        </w:rPr>
        <w:t xml:space="preserve"> en formato RGB secuencial (R, G, B, R, G, B, ...).</w:t>
      </w:r>
      <w:r w:rsidR="006C58DE">
        <w:rPr>
          <w:lang w:val="es-CO"/>
        </w:rPr>
        <w:t xml:space="preserve"> </w:t>
      </w:r>
      <w:r w:rsidR="006C58DE" w:rsidRPr="006C58DE">
        <w:rPr>
          <w:lang w:val="es-CO"/>
        </w:rPr>
        <w:t>La operación OR se realiza byte a byte, es decir, por cada canal de cada píxel:</w:t>
      </w:r>
      <w:r w:rsidR="006C58DE">
        <w:rPr>
          <w:lang w:val="es-CO"/>
        </w:rPr>
        <w:t xml:space="preserve"> </w:t>
      </w:r>
      <w:r w:rsidR="006C58DE" w:rsidRPr="006C58DE">
        <w:rPr>
          <w:lang w:val="es-CO"/>
        </w:rPr>
        <w:t>resultado[i] = I</w:t>
      </w:r>
      <w:r w:rsidR="006C58DE">
        <w:rPr>
          <w:vertAlign w:val="subscript"/>
          <w:lang w:val="es-CO"/>
        </w:rPr>
        <w:t>D</w:t>
      </w:r>
      <w:r w:rsidR="006C58DE" w:rsidRPr="006C58DE">
        <w:rPr>
          <w:lang w:val="es-CO"/>
        </w:rPr>
        <w:t>[i] | I</w:t>
      </w:r>
      <w:r w:rsidR="006C58DE">
        <w:rPr>
          <w:vertAlign w:val="subscript"/>
          <w:lang w:val="es-CO"/>
        </w:rPr>
        <w:t>M</w:t>
      </w:r>
      <w:r w:rsidR="006C58DE" w:rsidRPr="006C58DE">
        <w:rPr>
          <w:lang w:val="es-CO"/>
        </w:rPr>
        <w:t>[i]</w:t>
      </w:r>
      <w:r w:rsidR="00A11FDE">
        <w:rPr>
          <w:lang w:val="es-CO"/>
        </w:rPr>
        <w:t xml:space="preserve">. </w:t>
      </w:r>
      <w:r w:rsidR="00A11FDE" w:rsidRPr="00A11FDE">
        <w:rPr>
          <w:lang w:val="es-CO"/>
        </w:rPr>
        <w:t>El resultado de esta transformación se almacena en un nuevo arreglo dinámico con</w:t>
      </w:r>
      <w:r w:rsidR="00A11FDE">
        <w:rPr>
          <w:lang w:val="es-CO"/>
        </w:rPr>
        <w:t xml:space="preserve"> </w:t>
      </w:r>
      <w:r w:rsidR="00A11FDE" w:rsidRPr="00A11FDE">
        <w:rPr>
          <w:lang w:val="es-CO"/>
        </w:rPr>
        <w:t>el mismo formato RGB lineal</w:t>
      </w:r>
      <w:r w:rsidR="00A11FDE">
        <w:rPr>
          <w:lang w:val="es-CO"/>
        </w:rPr>
        <w:t>.</w:t>
      </w:r>
    </w:p>
    <w:p w14:paraId="5E4A7F1B" w14:textId="7A7E672B" w:rsidR="00FC458F" w:rsidRDefault="00A11FDE" w:rsidP="00FC458F">
      <w:pPr>
        <w:pStyle w:val="ListParagraph"/>
        <w:ind w:left="1440"/>
        <w:jc w:val="both"/>
        <w:rPr>
          <w:lang w:val="es-CO"/>
        </w:rPr>
      </w:pPr>
      <w:r>
        <w:rPr>
          <w:lang w:val="es-CO"/>
        </w:rPr>
        <w:t>@param ID</w:t>
      </w:r>
      <w:r w:rsidR="00FC458F">
        <w:rPr>
          <w:lang w:val="es-CO"/>
        </w:rPr>
        <w:t xml:space="preserve"> Arreglo de bytes de la imagen distorsionada.</w:t>
      </w:r>
    </w:p>
    <w:p w14:paraId="2A8350E3" w14:textId="42CE4737" w:rsidR="00FC458F" w:rsidRDefault="00FC458F" w:rsidP="00FC458F">
      <w:pPr>
        <w:pStyle w:val="ListParagraph"/>
        <w:ind w:left="1440"/>
        <w:jc w:val="both"/>
        <w:rPr>
          <w:lang w:val="es-CO"/>
        </w:rPr>
      </w:pPr>
      <w:r>
        <w:rPr>
          <w:lang w:val="es-CO"/>
        </w:rPr>
        <w:t>@param IM Arreglo de bytes de la imagen máscara.</w:t>
      </w:r>
    </w:p>
    <w:p w14:paraId="4ACB8205" w14:textId="7F07B574" w:rsidR="00FC458F" w:rsidRDefault="0069261A" w:rsidP="00FC458F">
      <w:pPr>
        <w:pStyle w:val="ListParagraph"/>
        <w:ind w:left="1440"/>
        <w:jc w:val="both"/>
        <w:rPr>
          <w:lang w:val="es-CO"/>
        </w:rPr>
      </w:pPr>
      <w:r>
        <w:rPr>
          <w:lang w:val="es-CO"/>
        </w:rPr>
        <w:t xml:space="preserve">@param </w:t>
      </w:r>
      <w:proofErr w:type="spellStart"/>
      <w:r>
        <w:rPr>
          <w:lang w:val="es-CO"/>
        </w:rPr>
        <w:t>dataSize</w:t>
      </w:r>
      <w:proofErr w:type="spellEnd"/>
      <w:r w:rsidR="009D2CC3">
        <w:rPr>
          <w:lang w:val="es-CO"/>
        </w:rPr>
        <w:t xml:space="preserve"> </w:t>
      </w:r>
      <w:r w:rsidR="009D2CC3" w:rsidRPr="009D2CC3">
        <w:rPr>
          <w:lang w:val="es-CO"/>
        </w:rPr>
        <w:t>Cantidad total de bytes (ancho × alto × 3 canales).</w:t>
      </w:r>
    </w:p>
    <w:p w14:paraId="7E25E471" w14:textId="6E1EE750" w:rsidR="00F75472" w:rsidRDefault="00F75472" w:rsidP="00FC458F">
      <w:pPr>
        <w:pStyle w:val="ListParagraph"/>
        <w:ind w:left="1440"/>
        <w:jc w:val="both"/>
        <w:rPr>
          <w:lang w:val="es-CO"/>
        </w:rPr>
      </w:pPr>
      <w:r w:rsidRPr="00F75472">
        <w:rPr>
          <w:lang w:val="es-CO"/>
        </w:rPr>
        <w:t xml:space="preserve">@return Puntero a un arreglo dinámico de tipo </w:t>
      </w:r>
      <w:r>
        <w:rPr>
          <w:lang w:val="es-CO"/>
        </w:rPr>
        <w:t>‘</w:t>
      </w:r>
      <w:r w:rsidR="00F649E7" w:rsidRPr="001E4CA2">
        <w:rPr>
          <w:lang w:val="es-CO"/>
        </w:rPr>
        <w:t>unsigned char*</w:t>
      </w:r>
      <w:r>
        <w:rPr>
          <w:lang w:val="es-CO"/>
        </w:rPr>
        <w:t>’</w:t>
      </w:r>
      <w:r w:rsidRPr="00F75472">
        <w:rPr>
          <w:lang w:val="es-CO"/>
        </w:rPr>
        <w:t xml:space="preserve"> que contiene los resultados de la operación OR por byte.</w:t>
      </w:r>
    </w:p>
    <w:p w14:paraId="2D493491" w14:textId="016C0340" w:rsidR="000773BF" w:rsidRPr="00E46CDD" w:rsidRDefault="000773BF" w:rsidP="000773BF">
      <w:pPr>
        <w:pStyle w:val="ListParagraph"/>
        <w:ind w:left="1440"/>
        <w:jc w:val="both"/>
        <w:rPr>
          <w:i/>
          <w:iCs/>
          <w:u w:val="single"/>
          <w:lang w:val="es-CO"/>
        </w:rPr>
      </w:pPr>
      <w:r w:rsidRPr="00E46CDD">
        <w:rPr>
          <w:i/>
          <w:iCs/>
          <w:u w:val="single"/>
          <w:lang w:val="es-CO"/>
        </w:rPr>
        <w:t xml:space="preserve">Ejemplo de la función </w:t>
      </w:r>
      <w:r w:rsidR="00583735" w:rsidRPr="00E46CDD">
        <w:rPr>
          <w:i/>
          <w:iCs/>
          <w:u w:val="single"/>
          <w:lang w:val="es-CO"/>
        </w:rPr>
        <w:t>OR</w:t>
      </w:r>
      <w:r w:rsidRPr="00E46CDD">
        <w:rPr>
          <w:i/>
          <w:iCs/>
          <w:u w:val="single"/>
          <w:lang w:val="es-CO"/>
        </w:rPr>
        <w:t>:</w:t>
      </w:r>
      <w:r w:rsidRPr="00E46CDD">
        <w:rPr>
          <w:i/>
          <w:iCs/>
          <w:noProof/>
          <w:u w:val="single"/>
          <w:lang w:val="es-CO"/>
        </w:rPr>
        <w:t xml:space="preserve"> </w:t>
      </w:r>
    </w:p>
    <w:p w14:paraId="6C72652E" w14:textId="160E4524" w:rsidR="000773BF" w:rsidRPr="00E46CDD" w:rsidRDefault="000773BF" w:rsidP="000773BF">
      <w:pPr>
        <w:pStyle w:val="ListParagraph"/>
        <w:ind w:left="1440"/>
        <w:jc w:val="both"/>
        <w:rPr>
          <w:lang w:val="es-CO"/>
        </w:rPr>
      </w:pPr>
      <w:r w:rsidRPr="00E46CDD">
        <w:rPr>
          <w:lang w:val="es-CO"/>
        </w:rPr>
        <w:lastRenderedPageBreak/>
        <w:t>I</w:t>
      </w:r>
      <w:r w:rsidRPr="00E46CDD">
        <w:rPr>
          <w:vertAlign w:val="subscript"/>
          <w:lang w:val="es-CO"/>
        </w:rPr>
        <w:t xml:space="preserve">D </w:t>
      </w:r>
      <w:r w:rsidRPr="00E46CDD">
        <w:rPr>
          <w:lang w:val="es-CO"/>
        </w:rPr>
        <w:t xml:space="preserve">= 11001100 (204 en </w:t>
      </w:r>
      <w:r w:rsidR="00E46CDD">
        <w:rPr>
          <w:lang w:val="es-CO"/>
        </w:rPr>
        <w:t>entero</w:t>
      </w:r>
      <w:r w:rsidRPr="00E46CDD">
        <w:rPr>
          <w:lang w:val="es-CO"/>
        </w:rPr>
        <w:t>)</w:t>
      </w:r>
    </w:p>
    <w:p w14:paraId="7BA092FD" w14:textId="7E68B287" w:rsidR="000773BF" w:rsidRPr="00E46CDD" w:rsidRDefault="000773BF" w:rsidP="000773BF">
      <w:pPr>
        <w:pStyle w:val="ListParagraph"/>
        <w:ind w:left="1440"/>
        <w:jc w:val="both"/>
        <w:rPr>
          <w:lang w:val="es-CO"/>
        </w:rPr>
      </w:pPr>
      <w:r w:rsidRPr="00E46CDD">
        <w:rPr>
          <w:lang w:val="es-CO"/>
        </w:rPr>
        <w:t>I</w:t>
      </w:r>
      <w:r w:rsidRPr="00E46CDD">
        <w:rPr>
          <w:vertAlign w:val="subscript"/>
          <w:lang w:val="es-CO"/>
        </w:rPr>
        <w:t>M</w:t>
      </w:r>
      <w:r w:rsidR="00B2421B">
        <w:rPr>
          <w:vertAlign w:val="subscript"/>
          <w:lang w:val="es-CO"/>
        </w:rPr>
        <w:t xml:space="preserve"> </w:t>
      </w:r>
      <w:r w:rsidRPr="00E46CDD">
        <w:rPr>
          <w:lang w:val="es-CO"/>
        </w:rPr>
        <w:t xml:space="preserve">= 10101010 (170 en </w:t>
      </w:r>
      <w:r w:rsidR="00E46CDD">
        <w:rPr>
          <w:lang w:val="es-CO"/>
        </w:rPr>
        <w:t>entero</w:t>
      </w:r>
      <w:r w:rsidRPr="00E46CDD">
        <w:rPr>
          <w:lang w:val="es-CO"/>
        </w:rPr>
        <w:t>)</w:t>
      </w:r>
    </w:p>
    <w:p w14:paraId="48C20B98" w14:textId="18943898" w:rsidR="0077444F" w:rsidRPr="00E46CDD" w:rsidRDefault="000773BF" w:rsidP="00583735">
      <w:pPr>
        <w:pStyle w:val="ListParagraph"/>
        <w:ind w:left="1440"/>
        <w:jc w:val="both"/>
        <w:rPr>
          <w:lang w:val="es-CO"/>
        </w:rPr>
      </w:pPr>
      <w:r w:rsidRPr="00E46CDD">
        <w:rPr>
          <w:lang w:val="es-CO"/>
        </w:rPr>
        <w:t>Resultado</w:t>
      </w:r>
      <w:r w:rsidR="00B2421B">
        <w:rPr>
          <w:lang w:val="es-CO"/>
        </w:rPr>
        <w:t xml:space="preserve"> </w:t>
      </w:r>
      <w:r w:rsidRPr="00E46CDD">
        <w:rPr>
          <w:lang w:val="es-CO"/>
        </w:rPr>
        <w:t xml:space="preserve">= 10001000 (238 en </w:t>
      </w:r>
      <w:r w:rsidR="00E46CDD">
        <w:rPr>
          <w:lang w:val="es-CO"/>
        </w:rPr>
        <w:t>entero</w:t>
      </w:r>
      <w:r w:rsidRPr="00E46CDD">
        <w:rPr>
          <w:lang w:val="es-CO"/>
        </w:rPr>
        <w:t>)</w:t>
      </w:r>
    </w:p>
    <w:p w14:paraId="091BF600" w14:textId="77777777" w:rsidR="00583735" w:rsidRPr="00583735" w:rsidRDefault="00583735" w:rsidP="00583735">
      <w:pPr>
        <w:pStyle w:val="ListParagraph"/>
        <w:ind w:left="1440"/>
        <w:jc w:val="both"/>
        <w:rPr>
          <w:b/>
          <w:bCs/>
          <w:lang w:val="es-CO"/>
        </w:rPr>
      </w:pPr>
    </w:p>
    <w:p w14:paraId="0277D21B" w14:textId="643AAA3A" w:rsidR="00791B3A" w:rsidRPr="00791B3A" w:rsidRDefault="0070003D" w:rsidP="00791B3A">
      <w:pPr>
        <w:pStyle w:val="ListParagraph"/>
        <w:numPr>
          <w:ilvl w:val="1"/>
          <w:numId w:val="15"/>
        </w:numPr>
        <w:jc w:val="both"/>
        <w:rPr>
          <w:b/>
          <w:bCs/>
          <w:lang w:val="es-CO"/>
        </w:rPr>
      </w:pPr>
      <w:r>
        <w:rPr>
          <w:b/>
          <w:bCs/>
          <w:lang w:val="es-CO"/>
        </w:rPr>
        <w:t>Función</w:t>
      </w:r>
      <w:r w:rsidR="00A1507D">
        <w:rPr>
          <w:b/>
          <w:bCs/>
          <w:lang w:val="es-CO"/>
        </w:rPr>
        <w:t xml:space="preserve"> NOT (Operación ~):</w:t>
      </w:r>
    </w:p>
    <w:p w14:paraId="49C40E87" w14:textId="4BA25408" w:rsidR="00791B3A" w:rsidRPr="00791B3A" w:rsidRDefault="00791B3A" w:rsidP="00791B3A">
      <w:pPr>
        <w:pStyle w:val="ListParagraph"/>
        <w:ind w:left="1440"/>
        <w:jc w:val="both"/>
        <w:rPr>
          <w:lang w:val="es-CO"/>
        </w:rPr>
      </w:pPr>
      <w:r w:rsidRPr="00791B3A">
        <w:rPr>
          <w:lang w:val="es-CO"/>
        </w:rPr>
        <w:t>@brief Aplica la operación NOT bit a bit a los bytes de una imagen RGB.</w:t>
      </w:r>
    </w:p>
    <w:p w14:paraId="016E3E25" w14:textId="2C876B06" w:rsidR="00791B3A" w:rsidRPr="00791B3A" w:rsidRDefault="00791B3A" w:rsidP="00791B3A">
      <w:pPr>
        <w:pStyle w:val="ListParagraph"/>
        <w:ind w:left="1440"/>
        <w:jc w:val="both"/>
        <w:rPr>
          <w:lang w:val="es-CO"/>
        </w:rPr>
      </w:pPr>
      <w:r w:rsidRPr="00791B3A">
        <w:rPr>
          <w:lang w:val="es-CO"/>
        </w:rPr>
        <w:t>Esta función realiza una operación binaria NOT (‘~’) sobre cada byte de una imagen: la imagen distorsionada (</w:t>
      </w:r>
      <w:r w:rsidR="00B433C4" w:rsidRPr="00A91F38">
        <w:rPr>
          <w:lang w:val="es-CO"/>
        </w:rPr>
        <w:t>I</w:t>
      </w:r>
      <w:r w:rsidR="00B433C4">
        <w:rPr>
          <w:vertAlign w:val="subscript"/>
          <w:lang w:val="es-CO"/>
        </w:rPr>
        <w:t>D</w:t>
      </w:r>
      <w:r w:rsidRPr="00791B3A">
        <w:rPr>
          <w:lang w:val="es-CO"/>
        </w:rPr>
        <w:t xml:space="preserve">). </w:t>
      </w:r>
    </w:p>
    <w:p w14:paraId="7BB29789" w14:textId="77777777" w:rsidR="00A91F38" w:rsidRDefault="00791B3A" w:rsidP="00A91F38">
      <w:pPr>
        <w:pStyle w:val="ListParagraph"/>
        <w:ind w:left="1440"/>
        <w:jc w:val="both"/>
        <w:rPr>
          <w:lang w:val="es-CO"/>
        </w:rPr>
      </w:pPr>
      <w:r w:rsidRPr="00791B3A">
        <w:rPr>
          <w:lang w:val="es-CO"/>
        </w:rPr>
        <w:t xml:space="preserve">Cada byte representa un canal de color (R, G o B) y está almacenado en un arreglo lineal de tipo ‘unsigned char*’ </w:t>
      </w:r>
      <w:r w:rsidRPr="00A91F38">
        <w:rPr>
          <w:lang w:val="es-CO"/>
        </w:rPr>
        <w:t xml:space="preserve">en formato RGB secuencial (R, G, B, R, G, B, ...). La operación NOT invierte todos los bits de cada byte: </w:t>
      </w:r>
    </w:p>
    <w:p w14:paraId="2F0239BD" w14:textId="3897FB03" w:rsidR="00A91F38" w:rsidRPr="00A91F38" w:rsidRDefault="00791B3A" w:rsidP="00A91F38">
      <w:pPr>
        <w:pStyle w:val="ListParagraph"/>
        <w:ind w:left="1440"/>
        <w:jc w:val="both"/>
        <w:rPr>
          <w:lang w:val="es-CO"/>
        </w:rPr>
      </w:pPr>
      <w:r w:rsidRPr="00A91F38">
        <w:rPr>
          <w:lang w:val="es-CO"/>
        </w:rPr>
        <w:t>resultado[i] = ~</w:t>
      </w:r>
      <w:r w:rsidR="007B550A">
        <w:rPr>
          <w:lang w:val="es-CO"/>
        </w:rPr>
        <w:t>ID</w:t>
      </w:r>
      <w:r w:rsidRPr="00A91F38">
        <w:rPr>
          <w:lang w:val="es-CO"/>
        </w:rPr>
        <w:t xml:space="preserve">[i]. </w:t>
      </w:r>
    </w:p>
    <w:p w14:paraId="39802F51" w14:textId="6506B0BA" w:rsidR="00791B3A" w:rsidRPr="00A91F38" w:rsidRDefault="00791B3A" w:rsidP="00A91F38">
      <w:pPr>
        <w:pStyle w:val="ListParagraph"/>
        <w:ind w:left="1440"/>
        <w:jc w:val="both"/>
        <w:rPr>
          <w:lang w:val="es-CO"/>
        </w:rPr>
      </w:pPr>
      <w:r w:rsidRPr="00791B3A">
        <w:rPr>
          <w:lang w:val="es-CO"/>
        </w:rPr>
        <w:t>El resultado de esta transformación se almacena en un nuevo arreglo dinámico con el mismo</w:t>
      </w:r>
      <w:r w:rsidRPr="00A91F38">
        <w:rPr>
          <w:lang w:val="es-CO"/>
        </w:rPr>
        <w:t xml:space="preserve"> formato RGB lineal.</w:t>
      </w:r>
    </w:p>
    <w:p w14:paraId="05A40E78" w14:textId="6E5CAA40" w:rsidR="00791B3A" w:rsidRPr="00791B3A" w:rsidRDefault="00791B3A" w:rsidP="00791B3A">
      <w:pPr>
        <w:pStyle w:val="ListParagraph"/>
        <w:ind w:left="1440"/>
        <w:jc w:val="both"/>
        <w:rPr>
          <w:lang w:val="es-CO"/>
        </w:rPr>
      </w:pPr>
      <w:r w:rsidRPr="00791B3A">
        <w:rPr>
          <w:lang w:val="es-CO"/>
        </w:rPr>
        <w:t>@param ID Arreglo de bytes de la imagen distorsionada.</w:t>
      </w:r>
    </w:p>
    <w:p w14:paraId="01CBD57C" w14:textId="16DE6F33" w:rsidR="00791B3A" w:rsidRPr="00791B3A" w:rsidRDefault="00791B3A" w:rsidP="00791B3A">
      <w:pPr>
        <w:pStyle w:val="ListParagraph"/>
        <w:ind w:left="1440"/>
        <w:jc w:val="both"/>
        <w:rPr>
          <w:lang w:val="es-CO"/>
        </w:rPr>
      </w:pPr>
      <w:r w:rsidRPr="00791B3A">
        <w:rPr>
          <w:lang w:val="es-CO"/>
        </w:rPr>
        <w:t xml:space="preserve">@param </w:t>
      </w:r>
      <w:proofErr w:type="spellStart"/>
      <w:r w:rsidRPr="00791B3A">
        <w:rPr>
          <w:lang w:val="es-CO"/>
        </w:rPr>
        <w:t>dataSize</w:t>
      </w:r>
      <w:proofErr w:type="spellEnd"/>
      <w:r w:rsidRPr="00791B3A">
        <w:rPr>
          <w:lang w:val="es-CO"/>
        </w:rPr>
        <w:t xml:space="preserve"> Cantidad total de bytes (ancho × alto × 3 canales).</w:t>
      </w:r>
    </w:p>
    <w:p w14:paraId="0098F83A" w14:textId="41D399A0" w:rsidR="00791B3A" w:rsidRDefault="00791B3A" w:rsidP="00A91F38">
      <w:pPr>
        <w:pStyle w:val="ListParagraph"/>
        <w:ind w:left="1440"/>
        <w:jc w:val="both"/>
        <w:rPr>
          <w:b/>
          <w:bCs/>
          <w:lang w:val="es-CO"/>
        </w:rPr>
      </w:pPr>
      <w:r w:rsidRPr="00791B3A">
        <w:rPr>
          <w:lang w:val="es-CO"/>
        </w:rPr>
        <w:t>@return Puntero a un arreglo dinámico de tipo ‘unsigned char*’ que contiene los resultados de la operación NOT por byte.</w:t>
      </w:r>
      <w:r w:rsidRPr="00A91F38">
        <w:rPr>
          <w:b/>
          <w:bCs/>
          <w:lang w:val="es-CO"/>
        </w:rPr>
        <w:t xml:space="preserve"> </w:t>
      </w:r>
    </w:p>
    <w:p w14:paraId="5B6C0AD3" w14:textId="6BE825E0" w:rsidR="00583735" w:rsidRPr="00B612FB" w:rsidRDefault="00583735" w:rsidP="00583735">
      <w:pPr>
        <w:pStyle w:val="ListParagraph"/>
        <w:ind w:left="1440"/>
        <w:jc w:val="both"/>
        <w:rPr>
          <w:i/>
          <w:iCs/>
          <w:u w:val="single"/>
          <w:lang w:val="es-CO"/>
        </w:rPr>
      </w:pPr>
      <w:r w:rsidRPr="00B612FB">
        <w:rPr>
          <w:i/>
          <w:iCs/>
          <w:u w:val="single"/>
          <w:lang w:val="es-CO"/>
        </w:rPr>
        <w:t>Ejemplo de la función NOT:</w:t>
      </w:r>
      <w:r w:rsidRPr="00B612FB">
        <w:rPr>
          <w:i/>
          <w:iCs/>
          <w:noProof/>
          <w:u w:val="single"/>
          <w:lang w:val="es-CO"/>
        </w:rPr>
        <w:t xml:space="preserve"> </w:t>
      </w:r>
    </w:p>
    <w:p w14:paraId="16753821" w14:textId="1B0C00E1" w:rsidR="00583735" w:rsidRPr="00B612FB" w:rsidRDefault="00583735" w:rsidP="00583735">
      <w:pPr>
        <w:pStyle w:val="ListParagraph"/>
        <w:ind w:left="1440"/>
        <w:jc w:val="both"/>
        <w:rPr>
          <w:lang w:val="es-CO"/>
        </w:rPr>
      </w:pPr>
      <w:r w:rsidRPr="00B612FB">
        <w:rPr>
          <w:lang w:val="es-CO"/>
        </w:rPr>
        <w:t>I</w:t>
      </w:r>
      <w:r w:rsidRPr="00B612FB">
        <w:rPr>
          <w:vertAlign w:val="subscript"/>
          <w:lang w:val="es-CO"/>
        </w:rPr>
        <w:t xml:space="preserve">D </w:t>
      </w:r>
      <w:r w:rsidRPr="00B612FB">
        <w:rPr>
          <w:lang w:val="es-CO"/>
        </w:rPr>
        <w:t xml:space="preserve">= 11001100 (204 en </w:t>
      </w:r>
      <w:r w:rsidR="00B612FB" w:rsidRPr="00B612FB">
        <w:rPr>
          <w:lang w:val="es-CO"/>
        </w:rPr>
        <w:t>entero</w:t>
      </w:r>
      <w:r w:rsidRPr="00B612FB">
        <w:rPr>
          <w:lang w:val="es-CO"/>
        </w:rPr>
        <w:t>)</w:t>
      </w:r>
    </w:p>
    <w:p w14:paraId="289AF314" w14:textId="30B287C8" w:rsidR="00583735" w:rsidRPr="00B612FB" w:rsidRDefault="00583735" w:rsidP="00B612FB">
      <w:pPr>
        <w:pStyle w:val="ListParagraph"/>
        <w:ind w:left="1440"/>
        <w:jc w:val="both"/>
        <w:rPr>
          <w:lang w:val="es-CO"/>
        </w:rPr>
      </w:pPr>
      <w:r w:rsidRPr="00B612FB">
        <w:rPr>
          <w:lang w:val="es-CO"/>
        </w:rPr>
        <w:t>Resultado</w:t>
      </w:r>
      <w:r w:rsidR="00B2421B">
        <w:rPr>
          <w:lang w:val="es-CO"/>
        </w:rPr>
        <w:t xml:space="preserve"> </w:t>
      </w:r>
      <w:r w:rsidRPr="00B612FB">
        <w:rPr>
          <w:lang w:val="es-CO"/>
        </w:rPr>
        <w:t xml:space="preserve">= 00110011 (51 en </w:t>
      </w:r>
      <w:r w:rsidR="00B612FB" w:rsidRPr="00B612FB">
        <w:rPr>
          <w:lang w:val="es-CO"/>
        </w:rPr>
        <w:t>entero</w:t>
      </w:r>
      <w:r w:rsidRPr="00B612FB">
        <w:rPr>
          <w:lang w:val="es-CO"/>
        </w:rPr>
        <w:t>)</w:t>
      </w:r>
    </w:p>
    <w:p w14:paraId="59B641BB" w14:textId="77777777" w:rsidR="0077444F" w:rsidRPr="00A91F38" w:rsidRDefault="0077444F" w:rsidP="00A91F38">
      <w:pPr>
        <w:pStyle w:val="ListParagraph"/>
        <w:ind w:left="1440"/>
        <w:jc w:val="both"/>
        <w:rPr>
          <w:lang w:val="es-CO"/>
        </w:rPr>
      </w:pPr>
    </w:p>
    <w:p w14:paraId="146CC2BC" w14:textId="4F0825F1" w:rsidR="00D154B9" w:rsidRDefault="00D154B9" w:rsidP="00D154B9">
      <w:pPr>
        <w:pStyle w:val="ListParagraph"/>
        <w:numPr>
          <w:ilvl w:val="1"/>
          <w:numId w:val="15"/>
        </w:numPr>
        <w:jc w:val="both"/>
        <w:rPr>
          <w:b/>
          <w:bCs/>
          <w:lang w:val="es-CO"/>
        </w:rPr>
      </w:pPr>
      <w:r w:rsidRPr="00D154B9">
        <w:rPr>
          <w:b/>
          <w:bCs/>
          <w:lang w:val="es-CO"/>
        </w:rPr>
        <w:t>Función XOR (Operación ^):</w:t>
      </w:r>
    </w:p>
    <w:p w14:paraId="56A64B9E" w14:textId="20DEE191" w:rsidR="00A91F38" w:rsidRPr="00A91F38" w:rsidRDefault="00A91F38" w:rsidP="00A91F38">
      <w:pPr>
        <w:pStyle w:val="ListParagraph"/>
        <w:ind w:left="1440"/>
        <w:jc w:val="both"/>
        <w:rPr>
          <w:lang w:val="es-CO"/>
        </w:rPr>
      </w:pPr>
      <w:r w:rsidRPr="00A91F38">
        <w:rPr>
          <w:lang w:val="es-CO"/>
        </w:rPr>
        <w:t>@brief Aplica la operación XOR bit a bit entre los bytes de dos imágenes RGB.</w:t>
      </w:r>
    </w:p>
    <w:p w14:paraId="5682D48E" w14:textId="77777777" w:rsidR="00A91F38" w:rsidRDefault="00A91F38" w:rsidP="00A91F38">
      <w:pPr>
        <w:pStyle w:val="ListParagraph"/>
        <w:ind w:left="1440"/>
        <w:jc w:val="both"/>
        <w:rPr>
          <w:lang w:val="es-CO"/>
        </w:rPr>
      </w:pPr>
      <w:r w:rsidRPr="00A91F38">
        <w:rPr>
          <w:lang w:val="es-CO"/>
        </w:rPr>
        <w:t xml:space="preserve">Esta función realiza una operación binaria XOR (‘^’) entre cada byte correspondiente de dos imágenes de igual tamaño: </w:t>
      </w:r>
      <w:r>
        <w:rPr>
          <w:lang w:val="es-CO"/>
        </w:rPr>
        <w:t>l</w:t>
      </w:r>
      <w:r w:rsidRPr="00A91F38">
        <w:rPr>
          <w:lang w:val="es-CO"/>
        </w:rPr>
        <w:t xml:space="preserve">a imagen distorsionada (ID) y la imagen máscara (IM). </w:t>
      </w:r>
    </w:p>
    <w:p w14:paraId="3D508A45" w14:textId="77777777" w:rsidR="00A91F38" w:rsidRDefault="00A91F38" w:rsidP="00A91F38">
      <w:pPr>
        <w:pStyle w:val="ListParagraph"/>
        <w:ind w:left="1440"/>
        <w:jc w:val="both"/>
        <w:rPr>
          <w:lang w:val="es-CO"/>
        </w:rPr>
      </w:pPr>
      <w:r w:rsidRPr="00A91F38">
        <w:rPr>
          <w:lang w:val="es-CO"/>
        </w:rPr>
        <w:t xml:space="preserve">Cada byte representa un canal de color (R, G o B) y está almacenado en un arreglo lineal de tipo ‘unsigned char*’ en formato RGB secuencial (R, G, B, R, G, B, ...). La operación XOR se realiza byte a byte, es decir, por cada canal de cada píxel: </w:t>
      </w:r>
    </w:p>
    <w:p w14:paraId="39127C56" w14:textId="1538C0FE" w:rsidR="00A91F38" w:rsidRPr="005B5D23" w:rsidRDefault="00A91F38" w:rsidP="00A91F38">
      <w:pPr>
        <w:pStyle w:val="ListParagraph"/>
        <w:ind w:left="1440"/>
        <w:jc w:val="both"/>
      </w:pPr>
      <w:proofErr w:type="spellStart"/>
      <w:r w:rsidRPr="005B5D23">
        <w:t>resultado</w:t>
      </w:r>
      <w:proofErr w:type="spellEnd"/>
      <w:r w:rsidRPr="005B5D23">
        <w:t>[</w:t>
      </w:r>
      <w:proofErr w:type="spellStart"/>
      <w:r w:rsidRPr="005B5D23">
        <w:t>i</w:t>
      </w:r>
      <w:proofErr w:type="spellEnd"/>
      <w:r w:rsidRPr="005B5D23">
        <w:t>] = ID[</w:t>
      </w:r>
      <w:proofErr w:type="spellStart"/>
      <w:r w:rsidRPr="005B5D23">
        <w:t>i</w:t>
      </w:r>
      <w:proofErr w:type="spellEnd"/>
      <w:r w:rsidRPr="005B5D23">
        <w:t>] ^ IM[</w:t>
      </w:r>
      <w:proofErr w:type="spellStart"/>
      <w:r w:rsidRPr="005B5D23">
        <w:t>i</w:t>
      </w:r>
      <w:proofErr w:type="spellEnd"/>
      <w:r w:rsidRPr="005B5D23">
        <w:t xml:space="preserve">]. </w:t>
      </w:r>
    </w:p>
    <w:p w14:paraId="3CF0C6AE" w14:textId="37409447" w:rsidR="00A91F38" w:rsidRPr="00A91F38" w:rsidRDefault="00A91F38" w:rsidP="00A91F38">
      <w:pPr>
        <w:pStyle w:val="ListParagraph"/>
        <w:ind w:left="1440"/>
        <w:jc w:val="both"/>
        <w:rPr>
          <w:lang w:val="es-CO"/>
        </w:rPr>
      </w:pPr>
      <w:r w:rsidRPr="00A91F38">
        <w:rPr>
          <w:lang w:val="es-CO"/>
        </w:rPr>
        <w:t>El resultado de esta transformación se almacena en un nuevo arreglo dinámico con el mismo formato RGB lineal.</w:t>
      </w:r>
    </w:p>
    <w:p w14:paraId="7C02C6E4" w14:textId="59573E43" w:rsidR="00A91F38" w:rsidRPr="00A91F38" w:rsidRDefault="00A91F38" w:rsidP="00A91F38">
      <w:pPr>
        <w:pStyle w:val="ListParagraph"/>
        <w:ind w:left="1440"/>
        <w:jc w:val="both"/>
        <w:rPr>
          <w:lang w:val="es-CO"/>
        </w:rPr>
      </w:pPr>
      <w:r w:rsidRPr="00A91F38">
        <w:rPr>
          <w:lang w:val="es-CO"/>
        </w:rPr>
        <w:t>@param ID Arreglo de bytes de la imagen distorsionada.</w:t>
      </w:r>
    </w:p>
    <w:p w14:paraId="11951630" w14:textId="7760E7F6" w:rsidR="00A91F38" w:rsidRPr="00A91F38" w:rsidRDefault="00A91F38" w:rsidP="00A91F38">
      <w:pPr>
        <w:pStyle w:val="ListParagraph"/>
        <w:ind w:left="1440"/>
        <w:jc w:val="both"/>
        <w:rPr>
          <w:lang w:val="es-CO"/>
        </w:rPr>
      </w:pPr>
      <w:r w:rsidRPr="00A91F38">
        <w:rPr>
          <w:lang w:val="es-CO"/>
        </w:rPr>
        <w:t>@param IM Arreglo de bytes de la imagen máscara.</w:t>
      </w:r>
    </w:p>
    <w:p w14:paraId="5F7F4AD7" w14:textId="77777777" w:rsidR="00A91F38" w:rsidRDefault="00A91F38" w:rsidP="00A91F38">
      <w:pPr>
        <w:pStyle w:val="ListParagraph"/>
        <w:ind w:left="1440"/>
        <w:jc w:val="both"/>
        <w:rPr>
          <w:lang w:val="es-CO"/>
        </w:rPr>
      </w:pPr>
      <w:r w:rsidRPr="00A91F38">
        <w:rPr>
          <w:lang w:val="es-CO"/>
        </w:rPr>
        <w:t xml:space="preserve">@param </w:t>
      </w:r>
      <w:proofErr w:type="spellStart"/>
      <w:r w:rsidRPr="00A91F38">
        <w:rPr>
          <w:lang w:val="es-CO"/>
        </w:rPr>
        <w:t>dataSize</w:t>
      </w:r>
      <w:proofErr w:type="spellEnd"/>
      <w:r w:rsidRPr="00A91F38">
        <w:rPr>
          <w:lang w:val="es-CO"/>
        </w:rPr>
        <w:t xml:space="preserve"> Cantidad total de bytes (ancho × alto × 3 canales).</w:t>
      </w:r>
    </w:p>
    <w:p w14:paraId="7E302F90" w14:textId="5FC8B30C" w:rsidR="00A91F38" w:rsidRDefault="00A91F38" w:rsidP="00A91F38">
      <w:pPr>
        <w:pStyle w:val="ListParagraph"/>
        <w:ind w:left="1440"/>
        <w:jc w:val="both"/>
        <w:rPr>
          <w:lang w:val="es-CO"/>
        </w:rPr>
      </w:pPr>
      <w:r w:rsidRPr="00A91F38">
        <w:rPr>
          <w:lang w:val="es-CO"/>
        </w:rPr>
        <w:lastRenderedPageBreak/>
        <w:t>@return Puntero a un arreglo dinámico de tipo ‘unsigned char*’ que contiene los resultados de la operación XOR por byte.</w:t>
      </w:r>
    </w:p>
    <w:p w14:paraId="7A8D6C9B" w14:textId="6447C246" w:rsidR="00583735" w:rsidRPr="008F13FA" w:rsidRDefault="00583735" w:rsidP="00583735">
      <w:pPr>
        <w:pStyle w:val="ListParagraph"/>
        <w:ind w:left="1440"/>
        <w:jc w:val="both"/>
        <w:rPr>
          <w:i/>
          <w:iCs/>
          <w:u w:val="single"/>
          <w:lang w:val="es-CO"/>
        </w:rPr>
      </w:pPr>
      <w:r w:rsidRPr="008F13FA">
        <w:rPr>
          <w:i/>
          <w:iCs/>
          <w:u w:val="single"/>
          <w:lang w:val="es-CO"/>
        </w:rPr>
        <w:t>Ejemplo de la función XOR:</w:t>
      </w:r>
      <w:r w:rsidRPr="008F13FA">
        <w:rPr>
          <w:i/>
          <w:iCs/>
          <w:noProof/>
          <w:u w:val="single"/>
          <w:lang w:val="es-CO"/>
        </w:rPr>
        <w:t xml:space="preserve"> </w:t>
      </w:r>
    </w:p>
    <w:p w14:paraId="1E8C72D8" w14:textId="5095048D" w:rsidR="00583735" w:rsidRPr="008F13FA" w:rsidRDefault="00583735" w:rsidP="00583735">
      <w:pPr>
        <w:pStyle w:val="ListParagraph"/>
        <w:ind w:left="1440"/>
        <w:jc w:val="both"/>
        <w:rPr>
          <w:lang w:val="es-CO"/>
        </w:rPr>
      </w:pPr>
      <w:r w:rsidRPr="008F13FA">
        <w:rPr>
          <w:lang w:val="es-CO"/>
        </w:rPr>
        <w:t>I</w:t>
      </w:r>
      <w:r w:rsidRPr="008F13FA">
        <w:rPr>
          <w:vertAlign w:val="subscript"/>
          <w:lang w:val="es-CO"/>
        </w:rPr>
        <w:t xml:space="preserve">D </w:t>
      </w:r>
      <w:r w:rsidRPr="008F13FA">
        <w:rPr>
          <w:lang w:val="es-CO"/>
        </w:rPr>
        <w:t xml:space="preserve">= 11001100 (204 en </w:t>
      </w:r>
      <w:r w:rsidR="008F13FA">
        <w:rPr>
          <w:lang w:val="es-CO"/>
        </w:rPr>
        <w:t>entero</w:t>
      </w:r>
      <w:r w:rsidRPr="008F13FA">
        <w:rPr>
          <w:lang w:val="es-CO"/>
        </w:rPr>
        <w:t>)</w:t>
      </w:r>
    </w:p>
    <w:p w14:paraId="00B9FF8D" w14:textId="4C0FE36A" w:rsidR="00583735" w:rsidRPr="008F13FA" w:rsidRDefault="00583735" w:rsidP="00583735">
      <w:pPr>
        <w:pStyle w:val="ListParagraph"/>
        <w:ind w:left="1440"/>
        <w:jc w:val="both"/>
        <w:rPr>
          <w:lang w:val="es-CO"/>
        </w:rPr>
      </w:pPr>
      <w:r w:rsidRPr="008F13FA">
        <w:rPr>
          <w:lang w:val="es-CO"/>
        </w:rPr>
        <w:t>Resultado</w:t>
      </w:r>
      <w:r w:rsidR="00B2421B">
        <w:rPr>
          <w:lang w:val="es-CO"/>
        </w:rPr>
        <w:t xml:space="preserve"> </w:t>
      </w:r>
      <w:r w:rsidRPr="008F13FA">
        <w:rPr>
          <w:lang w:val="es-CO"/>
        </w:rPr>
        <w:t xml:space="preserve">= 01100110 (102 en </w:t>
      </w:r>
      <w:r w:rsidR="008F13FA">
        <w:rPr>
          <w:lang w:val="es-CO"/>
        </w:rPr>
        <w:t>entero</w:t>
      </w:r>
      <w:r w:rsidRPr="008F13FA">
        <w:rPr>
          <w:lang w:val="es-CO"/>
        </w:rPr>
        <w:t>)</w:t>
      </w:r>
    </w:p>
    <w:p w14:paraId="08615C07" w14:textId="77777777" w:rsidR="0077444F" w:rsidRPr="00A91F38" w:rsidRDefault="0077444F" w:rsidP="00A91F38">
      <w:pPr>
        <w:pStyle w:val="ListParagraph"/>
        <w:ind w:left="1440"/>
        <w:jc w:val="both"/>
        <w:rPr>
          <w:lang w:val="es-CO"/>
        </w:rPr>
      </w:pPr>
    </w:p>
    <w:p w14:paraId="2B6E19A1" w14:textId="7B44C928" w:rsidR="00A1507D" w:rsidRDefault="00A1507D" w:rsidP="0070003D">
      <w:pPr>
        <w:pStyle w:val="ListParagraph"/>
        <w:numPr>
          <w:ilvl w:val="1"/>
          <w:numId w:val="15"/>
        </w:numPr>
        <w:jc w:val="both"/>
        <w:rPr>
          <w:b/>
          <w:bCs/>
          <w:lang w:val="es-CO"/>
        </w:rPr>
      </w:pPr>
      <w:r>
        <w:rPr>
          <w:b/>
          <w:bCs/>
          <w:lang w:val="es-CO"/>
        </w:rPr>
        <w:t>Función rotación izquierda:</w:t>
      </w:r>
    </w:p>
    <w:p w14:paraId="5053F866" w14:textId="7DC3F15F" w:rsidR="005953D5" w:rsidRDefault="0045216C" w:rsidP="0045216C">
      <w:pPr>
        <w:pStyle w:val="ListParagraph"/>
        <w:ind w:left="1440"/>
        <w:jc w:val="both"/>
        <w:rPr>
          <w:lang w:val="es-CO"/>
        </w:rPr>
      </w:pPr>
      <w:r w:rsidRPr="0045216C">
        <w:rPr>
          <w:lang w:val="es-CO"/>
        </w:rPr>
        <w:t>@brief Aplica una rotación a la izquierda de n</w:t>
      </w:r>
      <w:r w:rsidR="00823838">
        <w:rPr>
          <w:lang w:val="es-CO"/>
        </w:rPr>
        <w:t xml:space="preserve"> (</w:t>
      </w:r>
      <w:r w:rsidR="00066C9D">
        <w:rPr>
          <w:lang w:val="es-CO"/>
        </w:rPr>
        <w:t>1 ≥ n ≤ 8</w:t>
      </w:r>
      <w:r w:rsidR="00823838">
        <w:rPr>
          <w:lang w:val="es-CO"/>
        </w:rPr>
        <w:t>)</w:t>
      </w:r>
      <w:r w:rsidRPr="0045216C">
        <w:rPr>
          <w:lang w:val="es-CO"/>
        </w:rPr>
        <w:t xml:space="preserve"> bits sobre cada byte de una imagen RGB. Esta función realiza una operación binaria de rotación a la izquierda sobre n bits de cada byte de la imagen distorsionada </w:t>
      </w:r>
      <w:r w:rsidR="007B550A">
        <w:rPr>
          <w:lang w:val="es-CO"/>
        </w:rPr>
        <w:t>(</w:t>
      </w:r>
      <w:r w:rsidR="007B550A" w:rsidRPr="00A91F38">
        <w:rPr>
          <w:lang w:val="es-CO"/>
        </w:rPr>
        <w:t>I</w:t>
      </w:r>
      <w:r w:rsidR="007B550A">
        <w:rPr>
          <w:vertAlign w:val="subscript"/>
          <w:lang w:val="es-CO"/>
        </w:rPr>
        <w:t>D</w:t>
      </w:r>
      <w:r w:rsidRPr="0045216C">
        <w:rPr>
          <w:lang w:val="es-CO"/>
        </w:rPr>
        <w:t xml:space="preserve">). Cada byte representa un canal de color (R, G o B) y está almacenado en un arreglo lineal de tipo </w:t>
      </w:r>
      <w:r>
        <w:rPr>
          <w:lang w:val="es-CO"/>
        </w:rPr>
        <w:t>‘</w:t>
      </w:r>
      <w:r w:rsidRPr="0045216C">
        <w:rPr>
          <w:lang w:val="es-CO"/>
        </w:rPr>
        <w:t xml:space="preserve">unsigned char*’ en formato RGB secuencial (R, G, B, R, G, B, ...). </w:t>
      </w:r>
    </w:p>
    <w:p w14:paraId="3CCC0E95" w14:textId="77777777" w:rsidR="005953D5" w:rsidRDefault="005953D5" w:rsidP="0045216C">
      <w:pPr>
        <w:pStyle w:val="ListParagraph"/>
        <w:ind w:left="1440"/>
        <w:jc w:val="both"/>
        <w:rPr>
          <w:lang w:val="es-CO"/>
        </w:rPr>
      </w:pPr>
    </w:p>
    <w:p w14:paraId="2056DD0A" w14:textId="406D5113" w:rsidR="0045216C" w:rsidRPr="0045216C" w:rsidRDefault="0045216C" w:rsidP="0045216C">
      <w:pPr>
        <w:pStyle w:val="ListParagraph"/>
        <w:ind w:left="1440"/>
        <w:jc w:val="both"/>
        <w:rPr>
          <w:lang w:val="es-CO"/>
        </w:rPr>
      </w:pPr>
      <w:r w:rsidRPr="0045216C">
        <w:rPr>
          <w:lang w:val="es-CO"/>
        </w:rPr>
        <w:t>La operación se realiza byte a byte, es decir, por cada canal de cada píxel:</w:t>
      </w:r>
    </w:p>
    <w:p w14:paraId="76B466F9" w14:textId="37622FAD" w:rsidR="0045216C" w:rsidRDefault="0045216C" w:rsidP="0045216C">
      <w:pPr>
        <w:pStyle w:val="ListParagraph"/>
        <w:ind w:left="1440"/>
        <w:jc w:val="both"/>
      </w:pPr>
      <w:proofErr w:type="spellStart"/>
      <w:r w:rsidRPr="000413CB">
        <w:t>resultado</w:t>
      </w:r>
      <w:proofErr w:type="spellEnd"/>
      <w:r w:rsidRPr="000413CB">
        <w:t>[</w:t>
      </w:r>
      <w:proofErr w:type="spellStart"/>
      <w:r w:rsidRPr="000413CB">
        <w:t>i</w:t>
      </w:r>
      <w:proofErr w:type="spellEnd"/>
      <w:r w:rsidRPr="000413CB">
        <w:t>] = (ID[</w:t>
      </w:r>
      <w:proofErr w:type="spellStart"/>
      <w:r w:rsidRPr="000413CB">
        <w:t>i</w:t>
      </w:r>
      <w:proofErr w:type="spellEnd"/>
      <w:r w:rsidRPr="000413CB">
        <w:t>] &lt;&lt; n) | (ID[</w:t>
      </w:r>
      <w:proofErr w:type="spellStart"/>
      <w:r w:rsidRPr="000413CB">
        <w:t>i</w:t>
      </w:r>
      <w:proofErr w:type="spellEnd"/>
      <w:r w:rsidRPr="000413CB">
        <w:t>] &gt;&gt; (8 - n))</w:t>
      </w:r>
    </w:p>
    <w:p w14:paraId="087CA233" w14:textId="77777777" w:rsidR="00344809" w:rsidRPr="00066C9D" w:rsidRDefault="00344809" w:rsidP="0045216C">
      <w:pPr>
        <w:pStyle w:val="ListParagraph"/>
        <w:ind w:left="1440"/>
        <w:jc w:val="both"/>
      </w:pPr>
    </w:p>
    <w:p w14:paraId="1E3F9E09" w14:textId="7224F69E" w:rsidR="0045216C" w:rsidRPr="0045216C" w:rsidRDefault="0045216C" w:rsidP="0045216C">
      <w:pPr>
        <w:pStyle w:val="ListParagraph"/>
        <w:ind w:left="1440"/>
        <w:jc w:val="both"/>
        <w:rPr>
          <w:lang w:val="es-CO"/>
        </w:rPr>
      </w:pPr>
      <w:r w:rsidRPr="0045216C">
        <w:rPr>
          <w:lang w:val="es-CO"/>
        </w:rPr>
        <w:t>El resultado de esta transformación se almacena en un nuevo arreglo dinámico con el mismo formato RGB lineal.</w:t>
      </w:r>
      <w:r>
        <w:rPr>
          <w:lang w:val="es-CO"/>
        </w:rPr>
        <w:t xml:space="preserve"> </w:t>
      </w:r>
    </w:p>
    <w:p w14:paraId="099E8256" w14:textId="3536AC2D" w:rsidR="0045216C" w:rsidRPr="0045216C" w:rsidRDefault="0045216C" w:rsidP="0045216C">
      <w:pPr>
        <w:pStyle w:val="ListParagraph"/>
        <w:ind w:left="1440"/>
        <w:jc w:val="both"/>
        <w:rPr>
          <w:lang w:val="es-CO"/>
        </w:rPr>
      </w:pPr>
      <w:r w:rsidRPr="0045216C">
        <w:rPr>
          <w:lang w:val="es-CO"/>
        </w:rPr>
        <w:t>@param ID Arreglo de bytes de la imagen distorsionada.</w:t>
      </w:r>
    </w:p>
    <w:p w14:paraId="4EAAB119" w14:textId="16FCE009" w:rsidR="0045216C" w:rsidRPr="0045216C" w:rsidRDefault="0045216C" w:rsidP="0045216C">
      <w:pPr>
        <w:pStyle w:val="ListParagraph"/>
        <w:ind w:left="1440"/>
        <w:jc w:val="both"/>
        <w:rPr>
          <w:lang w:val="es-CO"/>
        </w:rPr>
      </w:pPr>
      <w:r w:rsidRPr="0045216C">
        <w:rPr>
          <w:lang w:val="es-CO"/>
        </w:rPr>
        <w:t xml:space="preserve">@param </w:t>
      </w:r>
      <w:proofErr w:type="spellStart"/>
      <w:r w:rsidRPr="0045216C">
        <w:rPr>
          <w:lang w:val="es-CO"/>
        </w:rPr>
        <w:t>dataSize</w:t>
      </w:r>
      <w:proofErr w:type="spellEnd"/>
      <w:r w:rsidRPr="0045216C">
        <w:rPr>
          <w:lang w:val="es-CO"/>
        </w:rPr>
        <w:t xml:space="preserve"> Cantidad total de bytes (ancho × alto × 3 canales).</w:t>
      </w:r>
    </w:p>
    <w:p w14:paraId="0558DB83" w14:textId="547F8381" w:rsidR="0045216C" w:rsidRPr="0045216C" w:rsidRDefault="0045216C" w:rsidP="0045216C">
      <w:pPr>
        <w:pStyle w:val="ListParagraph"/>
        <w:ind w:left="1440"/>
        <w:jc w:val="both"/>
        <w:rPr>
          <w:lang w:val="es-CO"/>
        </w:rPr>
      </w:pPr>
      <w:r w:rsidRPr="0045216C">
        <w:rPr>
          <w:lang w:val="es-CO"/>
        </w:rPr>
        <w:t>@param n Número de bits a rotar a la izquierda.</w:t>
      </w:r>
    </w:p>
    <w:p w14:paraId="7A388E9D" w14:textId="3AE4DCA2" w:rsidR="00E071F2" w:rsidRDefault="0045216C" w:rsidP="0045216C">
      <w:pPr>
        <w:pStyle w:val="ListParagraph"/>
        <w:ind w:left="1440"/>
        <w:jc w:val="both"/>
        <w:rPr>
          <w:lang w:val="es-CO"/>
        </w:rPr>
      </w:pPr>
      <w:r w:rsidRPr="0045216C">
        <w:rPr>
          <w:lang w:val="es-CO"/>
        </w:rPr>
        <w:t>@return Puntero a un arreglo dinámico de tipo ‘unsigned char*’ que contiene los resultados de la rotación.</w:t>
      </w:r>
    </w:p>
    <w:p w14:paraId="33B17BE4" w14:textId="447E704F" w:rsidR="00C07671" w:rsidRPr="007B550A" w:rsidRDefault="00C07671" w:rsidP="00C07671">
      <w:pPr>
        <w:pStyle w:val="ListParagraph"/>
        <w:ind w:left="1440"/>
        <w:jc w:val="both"/>
        <w:rPr>
          <w:i/>
          <w:iCs/>
          <w:u w:val="single"/>
          <w:lang w:val="es-CO"/>
        </w:rPr>
      </w:pPr>
      <w:r w:rsidRPr="007B550A">
        <w:rPr>
          <w:i/>
          <w:iCs/>
          <w:u w:val="single"/>
          <w:lang w:val="es-CO"/>
        </w:rPr>
        <w:t>Ejemplo de la función rotación izquierda (3 bits):</w:t>
      </w:r>
      <w:r w:rsidRPr="007B550A">
        <w:rPr>
          <w:i/>
          <w:iCs/>
          <w:noProof/>
          <w:u w:val="single"/>
          <w:lang w:val="es-CO"/>
        </w:rPr>
        <w:t xml:space="preserve"> </w:t>
      </w:r>
    </w:p>
    <w:p w14:paraId="3AEA9CE4" w14:textId="4D0870D4" w:rsidR="00C07671" w:rsidRDefault="00C07671" w:rsidP="006E159F">
      <w:pPr>
        <w:pStyle w:val="ListParagraph"/>
        <w:ind w:left="1440"/>
        <w:jc w:val="both"/>
        <w:rPr>
          <w:lang w:val="es-CO"/>
        </w:rPr>
      </w:pPr>
      <w:r w:rsidRPr="008F13FA">
        <w:rPr>
          <w:lang w:val="es-CO"/>
        </w:rPr>
        <w:t>I</w:t>
      </w:r>
      <w:r w:rsidRPr="008F13FA">
        <w:rPr>
          <w:vertAlign w:val="subscript"/>
          <w:lang w:val="es-CO"/>
        </w:rPr>
        <w:t xml:space="preserve">D </w:t>
      </w:r>
      <w:r w:rsidRPr="008F13FA">
        <w:rPr>
          <w:lang w:val="es-CO"/>
        </w:rPr>
        <w:t>= 11001</w:t>
      </w:r>
      <w:r w:rsidRPr="000413CB">
        <w:rPr>
          <w:lang w:val="es-CO"/>
        </w:rPr>
        <w:t>100</w:t>
      </w:r>
      <w:r w:rsidRPr="008F13FA">
        <w:rPr>
          <w:lang w:val="es-CO"/>
        </w:rPr>
        <w:t xml:space="preserve"> </w:t>
      </w:r>
      <w:r w:rsidR="006E159F" w:rsidRPr="008F13FA">
        <w:rPr>
          <w:lang w:val="es-CO"/>
        </w:rPr>
        <w:t xml:space="preserve">(204 en </w:t>
      </w:r>
      <w:r w:rsidR="006E159F">
        <w:rPr>
          <w:lang w:val="es-CO"/>
        </w:rPr>
        <w:t>entero</w:t>
      </w:r>
      <w:r w:rsidR="006E159F" w:rsidRPr="008F13FA">
        <w:rPr>
          <w:lang w:val="es-CO"/>
        </w:rPr>
        <w:t>)</w:t>
      </w:r>
    </w:p>
    <w:p w14:paraId="6969DCE5" w14:textId="4D08127A" w:rsidR="0045216C" w:rsidRPr="006E159F" w:rsidRDefault="0045216C" w:rsidP="006E159F">
      <w:pPr>
        <w:pStyle w:val="ListParagraph"/>
        <w:ind w:left="1440"/>
        <w:jc w:val="both"/>
        <w:rPr>
          <w:lang w:val="es-CO"/>
        </w:rPr>
      </w:pPr>
      <w:r>
        <w:rPr>
          <w:lang w:val="es-CO"/>
        </w:rPr>
        <w:t>n = 3</w:t>
      </w:r>
    </w:p>
    <w:p w14:paraId="31E85465" w14:textId="5EF2F3FD" w:rsidR="000413CB" w:rsidRPr="007B550A" w:rsidRDefault="00C07671" w:rsidP="000413CB">
      <w:pPr>
        <w:pStyle w:val="ListParagraph"/>
        <w:ind w:left="1440"/>
        <w:jc w:val="both"/>
        <w:rPr>
          <w:i/>
          <w:iCs/>
          <w:lang w:val="es-CO"/>
        </w:rPr>
      </w:pPr>
      <w:r w:rsidRPr="007B550A">
        <w:rPr>
          <w:i/>
          <w:iCs/>
          <w:u w:val="single"/>
          <w:lang w:val="es-CO"/>
        </w:rPr>
        <w:t xml:space="preserve">Resultado </w:t>
      </w:r>
      <w:r w:rsidRPr="007B550A">
        <w:rPr>
          <w:i/>
          <w:iCs/>
          <w:lang w:val="es-CO"/>
        </w:rPr>
        <w:t xml:space="preserve"> </w:t>
      </w:r>
    </w:p>
    <w:p w14:paraId="64BCA9FE" w14:textId="4C8BFFFC" w:rsidR="000413CB" w:rsidRPr="000413CB" w:rsidRDefault="000413CB" w:rsidP="000413CB">
      <w:pPr>
        <w:pStyle w:val="ListParagraph"/>
        <w:ind w:left="1440"/>
        <w:jc w:val="both"/>
        <w:rPr>
          <w:lang w:val="es-CO"/>
        </w:rPr>
      </w:pPr>
      <w:r w:rsidRPr="000413CB">
        <w:rPr>
          <w:i/>
          <w:iCs/>
          <w:lang w:val="es-CO"/>
        </w:rPr>
        <w:t>Inicio</w:t>
      </w:r>
      <w:r w:rsidRPr="000413CB">
        <w:rPr>
          <w:lang w:val="es-CO"/>
        </w:rPr>
        <w:t>: 11001100</w:t>
      </w:r>
    </w:p>
    <w:p w14:paraId="34D27088" w14:textId="68347BAC" w:rsidR="000413CB" w:rsidRPr="000413CB" w:rsidRDefault="000413CB" w:rsidP="000413CB">
      <w:pPr>
        <w:pStyle w:val="ListParagraph"/>
        <w:ind w:left="1440"/>
        <w:jc w:val="both"/>
        <w:rPr>
          <w:lang w:val="es-CO"/>
        </w:rPr>
      </w:pPr>
      <w:r w:rsidRPr="000413CB">
        <w:rPr>
          <w:i/>
          <w:iCs/>
          <w:lang w:val="es-CO"/>
        </w:rPr>
        <w:t>Rotación 1:</w:t>
      </w:r>
      <w:r w:rsidRPr="000413CB">
        <w:rPr>
          <w:lang w:val="es-CO"/>
        </w:rPr>
        <w:t xml:space="preserve"> 10011001</w:t>
      </w:r>
    </w:p>
    <w:p w14:paraId="0833E388" w14:textId="642B950B" w:rsidR="000413CB" w:rsidRPr="000413CB" w:rsidRDefault="000413CB" w:rsidP="000413CB">
      <w:pPr>
        <w:pStyle w:val="ListParagraph"/>
        <w:ind w:left="1440"/>
        <w:jc w:val="both"/>
        <w:rPr>
          <w:lang w:val="es-CO"/>
        </w:rPr>
      </w:pPr>
      <w:r w:rsidRPr="000413CB">
        <w:rPr>
          <w:i/>
          <w:iCs/>
          <w:lang w:val="es-CO"/>
        </w:rPr>
        <w:t>Rotación 2:</w:t>
      </w:r>
      <w:r w:rsidRPr="000413CB">
        <w:rPr>
          <w:lang w:val="es-CO"/>
        </w:rPr>
        <w:t xml:space="preserve"> 00110011</w:t>
      </w:r>
    </w:p>
    <w:p w14:paraId="49AC8EE1" w14:textId="4EA17F6C" w:rsidR="000413CB" w:rsidRDefault="000413CB" w:rsidP="000413CB">
      <w:pPr>
        <w:pStyle w:val="ListParagraph"/>
        <w:ind w:left="1440"/>
        <w:jc w:val="both"/>
        <w:rPr>
          <w:lang w:val="es-CO"/>
        </w:rPr>
      </w:pPr>
      <w:r w:rsidRPr="000413CB">
        <w:rPr>
          <w:i/>
          <w:iCs/>
          <w:lang w:val="es-CO"/>
        </w:rPr>
        <w:t>Rotación 3:</w:t>
      </w:r>
      <w:r w:rsidRPr="000413CB">
        <w:rPr>
          <w:lang w:val="es-CO"/>
        </w:rPr>
        <w:t xml:space="preserve"> 01100110</w:t>
      </w:r>
    </w:p>
    <w:p w14:paraId="17749943" w14:textId="46CDBC3D" w:rsidR="00E5564A" w:rsidRDefault="00E5564A" w:rsidP="000413CB">
      <w:pPr>
        <w:pStyle w:val="ListParagraph"/>
        <w:ind w:left="1440"/>
        <w:jc w:val="both"/>
        <w:rPr>
          <w:lang w:val="es-CO"/>
        </w:rPr>
      </w:pPr>
      <w:r w:rsidRPr="000413CB">
        <w:rPr>
          <w:lang w:val="es-CO"/>
        </w:rPr>
        <w:t>01100110</w:t>
      </w:r>
      <w:r>
        <w:rPr>
          <w:lang w:val="es-CO"/>
        </w:rPr>
        <w:t xml:space="preserve"> (102 en entero)</w:t>
      </w:r>
    </w:p>
    <w:p w14:paraId="57661E7F" w14:textId="1C2222E4" w:rsidR="000413CB" w:rsidRPr="00474404" w:rsidRDefault="00E5564A" w:rsidP="000413CB">
      <w:pPr>
        <w:pStyle w:val="ListParagraph"/>
        <w:ind w:left="1440"/>
        <w:jc w:val="both"/>
        <w:rPr>
          <w:i/>
          <w:iCs/>
          <w:lang w:val="es-CO"/>
        </w:rPr>
      </w:pPr>
      <w:r w:rsidRPr="00474404">
        <w:rPr>
          <w:i/>
          <w:iCs/>
          <w:noProof/>
          <w:u w:val="single"/>
          <w:lang w:val="es-CO"/>
        </w:rPr>
        <w:drawing>
          <wp:anchor distT="0" distB="0" distL="114300" distR="114300" simplePos="0" relativeHeight="251658244" behindDoc="0" locked="0" layoutInCell="1" allowOverlap="1" wp14:anchorId="779A6D8C" wp14:editId="2A910E84">
            <wp:simplePos x="0" y="0"/>
            <wp:positionH relativeFrom="column">
              <wp:posOffset>885825</wp:posOffset>
            </wp:positionH>
            <wp:positionV relativeFrom="page">
              <wp:posOffset>1990725</wp:posOffset>
            </wp:positionV>
            <wp:extent cx="5258435" cy="914400"/>
            <wp:effectExtent l="0" t="0" r="0" b="0"/>
            <wp:wrapSquare wrapText="bothSides"/>
            <wp:docPr id="1403959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59397" name=""/>
                    <pic:cNvPicPr/>
                  </pic:nvPicPr>
                  <pic:blipFill>
                    <a:blip r:embed="rId19">
                      <a:extLst>
                        <a:ext uri="{28A0092B-C50C-407E-A947-70E740481C1C}">
                          <a14:useLocalDpi xmlns:a14="http://schemas.microsoft.com/office/drawing/2010/main" val="0"/>
                        </a:ext>
                      </a:extLst>
                    </a:blip>
                    <a:stretch>
                      <a:fillRect/>
                    </a:stretch>
                  </pic:blipFill>
                  <pic:spPr>
                    <a:xfrm>
                      <a:off x="0" y="0"/>
                      <a:ext cx="5258435" cy="914400"/>
                    </a:xfrm>
                    <a:prstGeom prst="rect">
                      <a:avLst/>
                    </a:prstGeom>
                  </pic:spPr>
                </pic:pic>
              </a:graphicData>
            </a:graphic>
          </wp:anchor>
        </w:drawing>
      </w:r>
      <w:r w:rsidR="000413CB" w:rsidRPr="00474404">
        <w:rPr>
          <w:i/>
          <w:iCs/>
          <w:u w:val="single"/>
          <w:lang w:val="es-CO"/>
        </w:rPr>
        <w:t xml:space="preserve">Aplicación </w:t>
      </w:r>
      <w:r w:rsidR="008B691B" w:rsidRPr="00474404">
        <w:rPr>
          <w:i/>
          <w:iCs/>
          <w:u w:val="single"/>
          <w:lang w:val="es-CO"/>
        </w:rPr>
        <w:t>visual</w:t>
      </w:r>
      <w:r w:rsidR="000413CB" w:rsidRPr="00474404">
        <w:rPr>
          <w:i/>
          <w:iCs/>
          <w:u w:val="single"/>
          <w:lang w:val="es-CO"/>
        </w:rPr>
        <w:t xml:space="preserve"> de cada rotación</w:t>
      </w:r>
      <w:r w:rsidR="000413CB" w:rsidRPr="00474404">
        <w:rPr>
          <w:i/>
          <w:iCs/>
          <w:lang w:val="es-CO"/>
        </w:rPr>
        <w:t>:</w:t>
      </w:r>
    </w:p>
    <w:p w14:paraId="2B50F170" w14:textId="77777777" w:rsidR="00E5564A" w:rsidRDefault="00E5564A" w:rsidP="00E5564A">
      <w:pPr>
        <w:jc w:val="both"/>
        <w:rPr>
          <w:b/>
          <w:bCs/>
          <w:i/>
          <w:iCs/>
          <w:lang w:val="es-CO"/>
        </w:rPr>
      </w:pPr>
    </w:p>
    <w:p w14:paraId="6B8860F3" w14:textId="77777777" w:rsidR="00E5564A" w:rsidRDefault="00E5564A" w:rsidP="00E5564A">
      <w:pPr>
        <w:jc w:val="both"/>
        <w:rPr>
          <w:b/>
          <w:bCs/>
          <w:i/>
          <w:iCs/>
          <w:lang w:val="es-CO"/>
        </w:rPr>
      </w:pPr>
    </w:p>
    <w:p w14:paraId="0C6F1D21" w14:textId="77777777" w:rsidR="00E5564A" w:rsidRDefault="00E5564A" w:rsidP="00E5564A">
      <w:pPr>
        <w:jc w:val="both"/>
        <w:rPr>
          <w:b/>
          <w:bCs/>
          <w:i/>
          <w:iCs/>
          <w:lang w:val="es-CO"/>
        </w:rPr>
      </w:pPr>
    </w:p>
    <w:p w14:paraId="0CD41990" w14:textId="69FC3AF8" w:rsidR="005953D5" w:rsidRPr="007B550A" w:rsidRDefault="005718D7" w:rsidP="00E5564A">
      <w:pPr>
        <w:spacing w:after="0"/>
        <w:ind w:left="720" w:firstLine="720"/>
        <w:jc w:val="both"/>
        <w:rPr>
          <w:i/>
          <w:iCs/>
          <w:u w:val="single"/>
          <w:lang w:val="es-CO"/>
        </w:rPr>
      </w:pPr>
      <w:r w:rsidRPr="007B550A">
        <w:rPr>
          <w:i/>
          <w:iCs/>
          <w:u w:val="single"/>
          <w:lang w:val="es-CO"/>
        </w:rPr>
        <w:t>Bajo la fórmula:</w:t>
      </w:r>
    </w:p>
    <w:p w14:paraId="0B817C74" w14:textId="3FE56628" w:rsidR="005718D7" w:rsidRPr="007B550A" w:rsidRDefault="005718D7" w:rsidP="00E5564A">
      <w:pPr>
        <w:pStyle w:val="ListParagraph"/>
        <w:spacing w:after="0"/>
        <w:ind w:left="1440"/>
        <w:jc w:val="both"/>
        <w:rPr>
          <w:lang w:val="es-CO"/>
        </w:rPr>
      </w:pPr>
      <w:r w:rsidRPr="007B550A">
        <w:rPr>
          <w:lang w:val="es-CO"/>
        </w:rPr>
        <w:t>resultado[i] = (ID[i] &lt;&lt; n) | (ID[i] &gt;&gt; (8 - n))</w:t>
      </w:r>
    </w:p>
    <w:p w14:paraId="29454068" w14:textId="77777777" w:rsidR="005718D7" w:rsidRDefault="005718D7" w:rsidP="005718D7">
      <w:pPr>
        <w:pStyle w:val="ListParagraph"/>
        <w:ind w:left="1440"/>
        <w:jc w:val="both"/>
        <w:rPr>
          <w:lang w:val="es-CO"/>
        </w:rPr>
      </w:pPr>
      <w:r w:rsidRPr="005718D7">
        <w:rPr>
          <w:b/>
          <w:bCs/>
          <w:i/>
          <w:iCs/>
          <w:lang w:val="es-CO"/>
        </w:rPr>
        <w:t xml:space="preserve"> </w:t>
      </w:r>
      <w:r w:rsidRPr="008F13FA">
        <w:rPr>
          <w:lang w:val="es-CO"/>
        </w:rPr>
        <w:t>I</w:t>
      </w:r>
      <w:r w:rsidRPr="008F13FA">
        <w:rPr>
          <w:vertAlign w:val="subscript"/>
          <w:lang w:val="es-CO"/>
        </w:rPr>
        <w:t xml:space="preserve">D </w:t>
      </w:r>
      <w:r w:rsidRPr="008F13FA">
        <w:rPr>
          <w:lang w:val="es-CO"/>
        </w:rPr>
        <w:t>= 11001</w:t>
      </w:r>
      <w:r w:rsidRPr="000413CB">
        <w:rPr>
          <w:lang w:val="es-CO"/>
        </w:rPr>
        <w:t>100</w:t>
      </w:r>
      <w:r w:rsidRPr="008F13FA">
        <w:rPr>
          <w:lang w:val="es-CO"/>
        </w:rPr>
        <w:t xml:space="preserve"> (204 en </w:t>
      </w:r>
      <w:r>
        <w:rPr>
          <w:lang w:val="es-CO"/>
        </w:rPr>
        <w:t>entero</w:t>
      </w:r>
      <w:r w:rsidRPr="008F13FA">
        <w:rPr>
          <w:lang w:val="es-CO"/>
        </w:rPr>
        <w:t>)</w:t>
      </w:r>
    </w:p>
    <w:p w14:paraId="60C49B03" w14:textId="77777777" w:rsidR="005718D7" w:rsidRPr="006E159F" w:rsidRDefault="005718D7" w:rsidP="005718D7">
      <w:pPr>
        <w:pStyle w:val="ListParagraph"/>
        <w:ind w:left="1440"/>
        <w:jc w:val="both"/>
        <w:rPr>
          <w:lang w:val="es-CO"/>
        </w:rPr>
      </w:pPr>
      <w:r>
        <w:rPr>
          <w:lang w:val="es-CO"/>
        </w:rPr>
        <w:t>n = 3</w:t>
      </w:r>
    </w:p>
    <w:p w14:paraId="717BBBFF" w14:textId="451CE8DF" w:rsidR="005718D7" w:rsidRPr="00A70B4B" w:rsidRDefault="005718D7" w:rsidP="005718D7">
      <w:pPr>
        <w:pStyle w:val="ListParagraph"/>
        <w:ind w:left="1440"/>
        <w:jc w:val="both"/>
        <w:rPr>
          <w:i/>
          <w:iCs/>
          <w:u w:val="single"/>
          <w:lang w:val="es-CO"/>
        </w:rPr>
      </w:pPr>
      <w:r w:rsidRPr="00A70B4B">
        <w:rPr>
          <w:i/>
          <w:iCs/>
          <w:u w:val="single"/>
          <w:lang w:val="es-CO"/>
        </w:rPr>
        <w:t xml:space="preserve">Resultado </w:t>
      </w:r>
    </w:p>
    <w:p w14:paraId="7A53FB35" w14:textId="5B833DCF" w:rsidR="005718D7" w:rsidRPr="001B2C43" w:rsidRDefault="005718D7" w:rsidP="005718D7">
      <w:pPr>
        <w:pStyle w:val="ListParagraph"/>
        <w:ind w:left="1440"/>
        <w:jc w:val="both"/>
        <w:rPr>
          <w:lang w:val="es-CO"/>
        </w:rPr>
      </w:pPr>
      <w:r w:rsidRPr="001B2C43">
        <w:rPr>
          <w:lang w:val="es-CO"/>
        </w:rPr>
        <w:t>I</w:t>
      </w:r>
      <w:r w:rsidR="005953D5" w:rsidRPr="001B2C43">
        <w:rPr>
          <w:vertAlign w:val="subscript"/>
          <w:lang w:val="es-CO"/>
        </w:rPr>
        <w:t>D</w:t>
      </w:r>
      <w:r w:rsidRPr="001B2C43">
        <w:rPr>
          <w:lang w:val="es-CO"/>
        </w:rPr>
        <w:t>[i] &lt;&lt; 3 = 01100000</w:t>
      </w:r>
    </w:p>
    <w:p w14:paraId="53144774" w14:textId="65AC9992" w:rsidR="005718D7" w:rsidRDefault="005718D7" w:rsidP="005718D7">
      <w:pPr>
        <w:pStyle w:val="ListParagraph"/>
        <w:ind w:left="1440"/>
        <w:jc w:val="both"/>
      </w:pPr>
      <w:r w:rsidRPr="000413CB">
        <w:t>I</w:t>
      </w:r>
      <w:r w:rsidR="005953D5">
        <w:rPr>
          <w:vertAlign w:val="subscript"/>
        </w:rPr>
        <w:t>D</w:t>
      </w:r>
      <w:r w:rsidR="005953D5" w:rsidRPr="000413CB">
        <w:t xml:space="preserve"> </w:t>
      </w:r>
      <w:r w:rsidRPr="000413CB">
        <w:t>[</w:t>
      </w:r>
      <w:proofErr w:type="spellStart"/>
      <w:r w:rsidRPr="000413CB">
        <w:t>i</w:t>
      </w:r>
      <w:proofErr w:type="spellEnd"/>
      <w:r w:rsidRPr="000413CB">
        <w:t xml:space="preserve">] </w:t>
      </w:r>
      <w:r w:rsidR="00A70B4B">
        <w:t>&gt;&gt;</w:t>
      </w:r>
      <w:r w:rsidRPr="000413CB">
        <w:t xml:space="preserve"> </w:t>
      </w:r>
      <w:r>
        <w:t xml:space="preserve">(8-3) = </w:t>
      </w:r>
      <w:r w:rsidRPr="000413CB">
        <w:t>I</w:t>
      </w:r>
      <w:r w:rsidR="005953D5">
        <w:rPr>
          <w:vertAlign w:val="subscript"/>
        </w:rPr>
        <w:t>D</w:t>
      </w:r>
      <w:r w:rsidRPr="000413CB">
        <w:t>[</w:t>
      </w:r>
      <w:proofErr w:type="spellStart"/>
      <w:r w:rsidRPr="000413CB">
        <w:t>i</w:t>
      </w:r>
      <w:proofErr w:type="spellEnd"/>
      <w:r w:rsidRPr="000413CB">
        <w:t xml:space="preserve">] </w:t>
      </w:r>
      <w:r w:rsidR="00A70B4B">
        <w:t xml:space="preserve">&gt;&gt; </w:t>
      </w:r>
      <w:r>
        <w:t>5 = 00000110</w:t>
      </w:r>
    </w:p>
    <w:p w14:paraId="7AD8BB9D" w14:textId="3C921EAB" w:rsidR="005718D7" w:rsidRPr="00A602D2" w:rsidRDefault="005718D7" w:rsidP="005718D7">
      <w:pPr>
        <w:pStyle w:val="ListParagraph"/>
        <w:ind w:left="1440"/>
        <w:jc w:val="both"/>
      </w:pPr>
      <w:proofErr w:type="spellStart"/>
      <w:r w:rsidRPr="00A602D2">
        <w:rPr>
          <w:u w:val="single"/>
        </w:rPr>
        <w:t>Aplicamos</w:t>
      </w:r>
      <w:proofErr w:type="spellEnd"/>
      <w:r w:rsidRPr="00A602D2">
        <w:rPr>
          <w:u w:val="single"/>
        </w:rPr>
        <w:t xml:space="preserve"> OR</w:t>
      </w:r>
      <w:r w:rsidRPr="00A602D2">
        <w:t xml:space="preserve">: </w:t>
      </w:r>
    </w:p>
    <w:p w14:paraId="64B5A2ED" w14:textId="1E8EDF53" w:rsidR="005718D7" w:rsidRPr="00A602D2" w:rsidRDefault="005718D7" w:rsidP="005718D7">
      <w:pPr>
        <w:pStyle w:val="ListParagraph"/>
        <w:ind w:left="1440"/>
        <w:jc w:val="both"/>
      </w:pPr>
      <w:r w:rsidRPr="00A602D2">
        <w:t xml:space="preserve">        01100000</w:t>
      </w:r>
    </w:p>
    <w:p w14:paraId="52378051" w14:textId="04EB094A" w:rsidR="005718D7" w:rsidRPr="00A602D2" w:rsidRDefault="005718D7" w:rsidP="005718D7">
      <w:pPr>
        <w:pStyle w:val="ListParagraph"/>
        <w:ind w:left="1440"/>
        <w:jc w:val="both"/>
        <w:rPr>
          <w:u w:val="single"/>
        </w:rPr>
      </w:pPr>
      <w:r w:rsidRPr="00A602D2">
        <w:t xml:space="preserve">        </w:t>
      </w:r>
      <w:r w:rsidRPr="00A602D2">
        <w:rPr>
          <w:u w:val="single"/>
        </w:rPr>
        <w:t>00000110</w:t>
      </w:r>
    </w:p>
    <w:p w14:paraId="6436094E" w14:textId="42222E5E" w:rsidR="005718D7" w:rsidRPr="005718D7" w:rsidRDefault="005718D7" w:rsidP="005718D7">
      <w:pPr>
        <w:pStyle w:val="ListParagraph"/>
        <w:ind w:left="1440"/>
        <w:jc w:val="both"/>
      </w:pPr>
      <w:r w:rsidRPr="00A602D2">
        <w:t>OR 01100110</w:t>
      </w:r>
      <w:r w:rsidR="009D2C83">
        <w:t xml:space="preserve"> (102 </w:t>
      </w:r>
      <w:proofErr w:type="spellStart"/>
      <w:r w:rsidR="009D2C83">
        <w:t>en</w:t>
      </w:r>
      <w:proofErr w:type="spellEnd"/>
      <w:r w:rsidR="009D2C83">
        <w:t xml:space="preserve"> </w:t>
      </w:r>
      <w:proofErr w:type="spellStart"/>
      <w:r w:rsidR="009D2C83">
        <w:t>entero</w:t>
      </w:r>
      <w:proofErr w:type="spellEnd"/>
      <w:r w:rsidR="009D2C83">
        <w:t>)</w:t>
      </w:r>
    </w:p>
    <w:p w14:paraId="47A325DE" w14:textId="77777777" w:rsidR="00997FB9" w:rsidRDefault="00997FB9" w:rsidP="00997FB9">
      <w:pPr>
        <w:pStyle w:val="ListParagraph"/>
        <w:ind w:left="1440"/>
        <w:jc w:val="both"/>
        <w:rPr>
          <w:b/>
          <w:bCs/>
          <w:lang w:val="es-CO"/>
        </w:rPr>
      </w:pPr>
    </w:p>
    <w:p w14:paraId="4816787B" w14:textId="0BCD0AD3" w:rsidR="00A1507D" w:rsidRDefault="00A1507D" w:rsidP="0070003D">
      <w:pPr>
        <w:pStyle w:val="ListParagraph"/>
        <w:numPr>
          <w:ilvl w:val="1"/>
          <w:numId w:val="15"/>
        </w:numPr>
        <w:jc w:val="both"/>
        <w:rPr>
          <w:b/>
          <w:bCs/>
          <w:lang w:val="es-CO"/>
        </w:rPr>
      </w:pPr>
      <w:r>
        <w:rPr>
          <w:b/>
          <w:bCs/>
          <w:lang w:val="es-CO"/>
        </w:rPr>
        <w:t>Función rotación derecha:</w:t>
      </w:r>
    </w:p>
    <w:p w14:paraId="627422E6" w14:textId="0B1A0BCA" w:rsidR="005953D5" w:rsidRPr="005953D5" w:rsidRDefault="005953D5" w:rsidP="005953D5">
      <w:pPr>
        <w:pStyle w:val="ListParagraph"/>
        <w:ind w:left="1440"/>
        <w:jc w:val="both"/>
        <w:rPr>
          <w:lang w:val="es-CO"/>
        </w:rPr>
      </w:pPr>
      <w:r w:rsidRPr="005953D5">
        <w:rPr>
          <w:lang w:val="es-CO"/>
        </w:rPr>
        <w:t>@brief Aplica una rotación a la derecha de n (1 ≤ n ≤ 8) bits sobre cada byte de una imagen RGB.</w:t>
      </w:r>
      <w:r>
        <w:rPr>
          <w:lang w:val="es-CO"/>
        </w:rPr>
        <w:t xml:space="preserve"> </w:t>
      </w:r>
      <w:r w:rsidRPr="005953D5">
        <w:rPr>
          <w:lang w:val="es-CO"/>
        </w:rPr>
        <w:t>Esta función realiza una operación binaria de rotación a la derecha sobre n bits de cada byte de la imagen distorsionada (</w:t>
      </w:r>
      <w:r w:rsidR="00A602D2" w:rsidRPr="00A91F38">
        <w:rPr>
          <w:lang w:val="es-CO"/>
        </w:rPr>
        <w:t>I</w:t>
      </w:r>
      <w:r w:rsidR="00A602D2">
        <w:rPr>
          <w:vertAlign w:val="subscript"/>
          <w:lang w:val="es-CO"/>
        </w:rPr>
        <w:t>D</w:t>
      </w:r>
      <w:r w:rsidRPr="005953D5">
        <w:rPr>
          <w:lang w:val="es-CO"/>
        </w:rPr>
        <w:t>).</w:t>
      </w:r>
      <w:r>
        <w:rPr>
          <w:lang w:val="es-CO"/>
        </w:rPr>
        <w:t xml:space="preserve"> </w:t>
      </w:r>
      <w:r w:rsidRPr="005953D5">
        <w:rPr>
          <w:lang w:val="es-CO"/>
        </w:rPr>
        <w:t>Cada byte representa un canal de color (R, G o B) y está almacenado en un arreglo lineal de tipo ‘unsigned char*’ en formato RGB secuencial (R, G, B, R, G, B, ...).</w:t>
      </w:r>
    </w:p>
    <w:p w14:paraId="3700AFF8" w14:textId="77777777" w:rsidR="005953D5" w:rsidRDefault="005953D5" w:rsidP="005953D5">
      <w:pPr>
        <w:spacing w:after="0"/>
        <w:ind w:left="720" w:firstLine="720"/>
        <w:jc w:val="both"/>
        <w:rPr>
          <w:lang w:val="es-CO"/>
        </w:rPr>
      </w:pPr>
      <w:r w:rsidRPr="005953D5">
        <w:rPr>
          <w:lang w:val="es-CO"/>
        </w:rPr>
        <w:t>La operación se realiza byte a byte, es decir, por cada canal de cada píxel:</w:t>
      </w:r>
    </w:p>
    <w:p w14:paraId="1F50DDE7" w14:textId="4CCBC1A2" w:rsidR="005953D5" w:rsidRPr="00B433C4" w:rsidRDefault="005953D5" w:rsidP="005953D5">
      <w:pPr>
        <w:spacing w:after="0"/>
        <w:ind w:left="720" w:firstLine="720"/>
        <w:jc w:val="both"/>
      </w:pPr>
      <w:proofErr w:type="spellStart"/>
      <w:r w:rsidRPr="00B433C4">
        <w:t>resultado</w:t>
      </w:r>
      <w:proofErr w:type="spellEnd"/>
      <w:r w:rsidRPr="00B433C4">
        <w:t>[</w:t>
      </w:r>
      <w:proofErr w:type="spellStart"/>
      <w:r w:rsidRPr="00B433C4">
        <w:t>i</w:t>
      </w:r>
      <w:proofErr w:type="spellEnd"/>
      <w:r w:rsidRPr="00B433C4">
        <w:t>] = (ID[</w:t>
      </w:r>
      <w:proofErr w:type="spellStart"/>
      <w:r w:rsidRPr="00B433C4">
        <w:t>i</w:t>
      </w:r>
      <w:proofErr w:type="spellEnd"/>
      <w:r w:rsidRPr="00B433C4">
        <w:t>] &gt;&gt; n) | (ID[</w:t>
      </w:r>
      <w:proofErr w:type="spellStart"/>
      <w:r w:rsidRPr="00B433C4">
        <w:t>i</w:t>
      </w:r>
      <w:proofErr w:type="spellEnd"/>
      <w:r w:rsidRPr="00B433C4">
        <w:t>] &lt;&lt; (8 - n))</w:t>
      </w:r>
    </w:p>
    <w:p w14:paraId="51D36F50" w14:textId="77777777" w:rsidR="005953D5" w:rsidRPr="00B433C4" w:rsidRDefault="005953D5" w:rsidP="005953D5">
      <w:pPr>
        <w:spacing w:after="0"/>
        <w:ind w:left="720" w:firstLine="720"/>
        <w:jc w:val="both"/>
      </w:pPr>
    </w:p>
    <w:p w14:paraId="51A93EB7" w14:textId="0EDCBB29" w:rsidR="005953D5" w:rsidRPr="005953D5" w:rsidRDefault="005953D5" w:rsidP="005953D5">
      <w:pPr>
        <w:pStyle w:val="ListParagraph"/>
        <w:ind w:left="1440"/>
        <w:jc w:val="both"/>
        <w:rPr>
          <w:lang w:val="es-CO"/>
        </w:rPr>
      </w:pPr>
      <w:r w:rsidRPr="005953D5">
        <w:rPr>
          <w:lang w:val="es-CO"/>
        </w:rPr>
        <w:t>Esta operación asegura una rotación circular, es decir, los bits que "salen" por la derecha son reinsertados por la izquierda.</w:t>
      </w:r>
      <w:r>
        <w:rPr>
          <w:lang w:val="es-CO"/>
        </w:rPr>
        <w:t xml:space="preserve"> </w:t>
      </w:r>
      <w:r w:rsidRPr="005953D5">
        <w:rPr>
          <w:lang w:val="es-CO"/>
        </w:rPr>
        <w:t>El resultado de esta transformación se almacena en un nuevo arreglo dinámico con el mismo formato RGB lineal.</w:t>
      </w:r>
    </w:p>
    <w:p w14:paraId="49ABAA96" w14:textId="4504C8CB" w:rsidR="005953D5" w:rsidRPr="005953D5" w:rsidRDefault="005953D5" w:rsidP="005953D5">
      <w:pPr>
        <w:pStyle w:val="ListParagraph"/>
        <w:spacing w:after="0"/>
        <w:ind w:left="1440"/>
        <w:jc w:val="both"/>
        <w:rPr>
          <w:lang w:val="es-CO"/>
        </w:rPr>
      </w:pPr>
      <w:r w:rsidRPr="005953D5">
        <w:rPr>
          <w:lang w:val="es-CO"/>
        </w:rPr>
        <w:t>@param ID Arreglo de bytes de la imagen distorsionada.</w:t>
      </w:r>
    </w:p>
    <w:p w14:paraId="59BC0B51" w14:textId="70FE4C4E" w:rsidR="005953D5" w:rsidRPr="005953D5" w:rsidRDefault="005953D5" w:rsidP="005953D5">
      <w:pPr>
        <w:spacing w:after="0"/>
        <w:ind w:left="720" w:firstLine="720"/>
        <w:jc w:val="both"/>
        <w:rPr>
          <w:lang w:val="es-CO"/>
        </w:rPr>
      </w:pPr>
      <w:r w:rsidRPr="005953D5">
        <w:rPr>
          <w:lang w:val="es-CO"/>
        </w:rPr>
        <w:t xml:space="preserve">@param </w:t>
      </w:r>
      <w:proofErr w:type="spellStart"/>
      <w:r w:rsidRPr="005953D5">
        <w:rPr>
          <w:lang w:val="es-CO"/>
        </w:rPr>
        <w:t>dataSize</w:t>
      </w:r>
      <w:proofErr w:type="spellEnd"/>
      <w:r w:rsidRPr="005953D5">
        <w:rPr>
          <w:lang w:val="es-CO"/>
        </w:rPr>
        <w:t xml:space="preserve"> Cantidad total de bytes (ancho × alto × 3 canales).</w:t>
      </w:r>
    </w:p>
    <w:p w14:paraId="1E0AFF90" w14:textId="7A3B86A8" w:rsidR="005953D5" w:rsidRPr="005953D5" w:rsidRDefault="005953D5" w:rsidP="005953D5">
      <w:pPr>
        <w:spacing w:after="0"/>
        <w:ind w:left="720" w:firstLine="720"/>
        <w:jc w:val="both"/>
        <w:rPr>
          <w:lang w:val="es-CO"/>
        </w:rPr>
      </w:pPr>
      <w:r w:rsidRPr="005953D5">
        <w:rPr>
          <w:lang w:val="es-CO"/>
        </w:rPr>
        <w:t>@param n Número de bits a rotar a la derecha.</w:t>
      </w:r>
    </w:p>
    <w:p w14:paraId="26FB08B0" w14:textId="23539559" w:rsidR="005953D5" w:rsidRPr="005953D5" w:rsidRDefault="005953D5" w:rsidP="005953D5">
      <w:pPr>
        <w:pStyle w:val="ListParagraph"/>
        <w:spacing w:after="0"/>
        <w:ind w:left="1440"/>
        <w:jc w:val="both"/>
        <w:rPr>
          <w:lang w:val="es-CO"/>
        </w:rPr>
      </w:pPr>
      <w:r w:rsidRPr="005953D5">
        <w:rPr>
          <w:lang w:val="es-CO"/>
        </w:rPr>
        <w:t>@return Puntero a un arreglo dinámico de tipo ‘unsigned char*’ que contiene los resultados de la rotación.</w:t>
      </w:r>
    </w:p>
    <w:p w14:paraId="58E22A65" w14:textId="77777777" w:rsidR="005953D5" w:rsidRPr="00A602D2" w:rsidRDefault="005953D5" w:rsidP="005953D5">
      <w:pPr>
        <w:spacing w:after="0"/>
        <w:ind w:left="720" w:firstLine="720"/>
        <w:jc w:val="both"/>
        <w:rPr>
          <w:i/>
          <w:iCs/>
          <w:u w:val="single"/>
          <w:lang w:val="es-CO"/>
        </w:rPr>
      </w:pPr>
      <w:r w:rsidRPr="00A602D2">
        <w:rPr>
          <w:i/>
          <w:iCs/>
          <w:u w:val="single"/>
          <w:lang w:val="es-CO"/>
        </w:rPr>
        <w:t>Ejemplo de la función rotación derecha (3 bits):</w:t>
      </w:r>
    </w:p>
    <w:p w14:paraId="40F0A273" w14:textId="3B6DFA93" w:rsidR="005953D5" w:rsidRPr="005953D5" w:rsidRDefault="005953D5" w:rsidP="005953D5">
      <w:pPr>
        <w:spacing w:after="0"/>
        <w:ind w:left="720" w:firstLine="720"/>
        <w:jc w:val="both"/>
        <w:rPr>
          <w:b/>
          <w:bCs/>
          <w:i/>
          <w:iCs/>
          <w:lang w:val="es-CO"/>
        </w:rPr>
      </w:pPr>
      <w:r w:rsidRPr="005953D5">
        <w:rPr>
          <w:lang w:val="es-CO"/>
        </w:rPr>
        <w:t>I</w:t>
      </w:r>
      <w:r w:rsidR="009D2C83">
        <w:rPr>
          <w:vertAlign w:val="subscript"/>
          <w:lang w:val="es-CO"/>
        </w:rPr>
        <w:t>D</w:t>
      </w:r>
      <w:r w:rsidRPr="005953D5">
        <w:rPr>
          <w:lang w:val="es-CO"/>
        </w:rPr>
        <w:t xml:space="preserve"> = 11001100 (204 en entero)</w:t>
      </w:r>
    </w:p>
    <w:p w14:paraId="6A94EFD7" w14:textId="47618A96" w:rsidR="005953D5" w:rsidRPr="005953D5" w:rsidRDefault="005953D5" w:rsidP="005953D5">
      <w:pPr>
        <w:pStyle w:val="ListParagraph"/>
        <w:spacing w:after="0"/>
        <w:ind w:left="1440"/>
        <w:jc w:val="both"/>
        <w:rPr>
          <w:lang w:val="es-CO"/>
        </w:rPr>
      </w:pPr>
      <w:r w:rsidRPr="005953D5">
        <w:rPr>
          <w:lang w:val="es-CO"/>
        </w:rPr>
        <w:t>n = 3</w:t>
      </w:r>
    </w:p>
    <w:p w14:paraId="6EC1F1AE" w14:textId="0FA8D65F" w:rsidR="005953D5" w:rsidRPr="00A602D2" w:rsidRDefault="005953D5" w:rsidP="005953D5">
      <w:pPr>
        <w:pStyle w:val="ListParagraph"/>
        <w:spacing w:after="0"/>
        <w:ind w:left="1440"/>
        <w:jc w:val="both"/>
        <w:rPr>
          <w:i/>
          <w:iCs/>
          <w:u w:val="single"/>
          <w:lang w:val="es-CO"/>
        </w:rPr>
      </w:pPr>
      <w:r w:rsidRPr="00A602D2">
        <w:rPr>
          <w:i/>
          <w:iCs/>
          <w:u w:val="single"/>
          <w:lang w:val="es-CO"/>
        </w:rPr>
        <w:lastRenderedPageBreak/>
        <w:t xml:space="preserve">Resultado </w:t>
      </w:r>
    </w:p>
    <w:p w14:paraId="2161939A" w14:textId="7A2F9A42" w:rsidR="005953D5" w:rsidRPr="005953D5" w:rsidRDefault="005953D5" w:rsidP="005953D5">
      <w:pPr>
        <w:pStyle w:val="ListParagraph"/>
        <w:spacing w:after="0"/>
        <w:ind w:left="1440"/>
        <w:jc w:val="both"/>
        <w:rPr>
          <w:lang w:val="es-CO"/>
        </w:rPr>
      </w:pPr>
      <w:r w:rsidRPr="005953D5">
        <w:rPr>
          <w:i/>
          <w:iCs/>
          <w:lang w:val="es-CO"/>
        </w:rPr>
        <w:t>Inicio:</w:t>
      </w:r>
      <w:r w:rsidRPr="005953D5">
        <w:rPr>
          <w:lang w:val="es-CO"/>
        </w:rPr>
        <w:t xml:space="preserve">     11001100</w:t>
      </w:r>
    </w:p>
    <w:p w14:paraId="37684A4C" w14:textId="4E33BE72" w:rsidR="005953D5" w:rsidRPr="005953D5" w:rsidRDefault="005953D5" w:rsidP="005953D5">
      <w:pPr>
        <w:pStyle w:val="ListParagraph"/>
        <w:spacing w:after="0"/>
        <w:ind w:left="1440"/>
        <w:jc w:val="both"/>
        <w:rPr>
          <w:lang w:val="es-CO"/>
        </w:rPr>
      </w:pPr>
      <w:r w:rsidRPr="005953D5">
        <w:rPr>
          <w:i/>
          <w:iCs/>
          <w:lang w:val="es-CO"/>
        </w:rPr>
        <w:t>Rotación 1:</w:t>
      </w:r>
      <w:r w:rsidRPr="005953D5">
        <w:rPr>
          <w:lang w:val="es-CO"/>
        </w:rPr>
        <w:t xml:space="preserve"> 01100110</w:t>
      </w:r>
    </w:p>
    <w:p w14:paraId="36F706CC" w14:textId="0E285420" w:rsidR="005953D5" w:rsidRPr="005953D5" w:rsidRDefault="005953D5" w:rsidP="005953D5">
      <w:pPr>
        <w:pStyle w:val="ListParagraph"/>
        <w:spacing w:after="0"/>
        <w:ind w:left="1440"/>
        <w:jc w:val="both"/>
        <w:rPr>
          <w:lang w:val="es-CO"/>
        </w:rPr>
      </w:pPr>
      <w:r w:rsidRPr="005953D5">
        <w:rPr>
          <w:i/>
          <w:iCs/>
          <w:lang w:val="es-CO"/>
        </w:rPr>
        <w:t>Rotación 2:</w:t>
      </w:r>
      <w:r w:rsidRPr="005953D5">
        <w:rPr>
          <w:lang w:val="es-CO"/>
        </w:rPr>
        <w:t xml:space="preserve"> 00110011</w:t>
      </w:r>
    </w:p>
    <w:p w14:paraId="3DCC9AFF" w14:textId="3273C458" w:rsidR="005953D5" w:rsidRDefault="005953D5" w:rsidP="005953D5">
      <w:pPr>
        <w:pStyle w:val="ListParagraph"/>
        <w:spacing w:after="0"/>
        <w:ind w:left="1440"/>
        <w:jc w:val="both"/>
        <w:rPr>
          <w:lang w:val="es-CO"/>
        </w:rPr>
      </w:pPr>
      <w:r w:rsidRPr="005953D5">
        <w:rPr>
          <w:i/>
          <w:iCs/>
          <w:lang w:val="es-CO"/>
        </w:rPr>
        <w:t>Rotación 3:</w:t>
      </w:r>
      <w:r w:rsidRPr="005953D5">
        <w:rPr>
          <w:lang w:val="es-CO"/>
        </w:rPr>
        <w:t xml:space="preserve"> 10011001</w:t>
      </w:r>
    </w:p>
    <w:p w14:paraId="7568EFCA" w14:textId="36883814" w:rsidR="00E5564A" w:rsidRPr="005953D5" w:rsidRDefault="00E5564A" w:rsidP="005953D5">
      <w:pPr>
        <w:pStyle w:val="ListParagraph"/>
        <w:spacing w:after="0"/>
        <w:ind w:left="1440"/>
        <w:jc w:val="both"/>
        <w:rPr>
          <w:lang w:val="es-CO"/>
        </w:rPr>
      </w:pPr>
      <w:r w:rsidRPr="005953D5">
        <w:rPr>
          <w:lang w:val="es-CO"/>
        </w:rPr>
        <w:t>10011001</w:t>
      </w:r>
      <w:r>
        <w:rPr>
          <w:lang w:val="es-CO"/>
        </w:rPr>
        <w:t xml:space="preserve"> (153 en entero)</w:t>
      </w:r>
    </w:p>
    <w:p w14:paraId="0C489E24" w14:textId="2306A438" w:rsidR="005953D5" w:rsidRDefault="00474404" w:rsidP="005953D5">
      <w:pPr>
        <w:pStyle w:val="ListParagraph"/>
        <w:ind w:left="1440"/>
        <w:jc w:val="both"/>
        <w:rPr>
          <w:i/>
          <w:iCs/>
          <w:u w:val="single"/>
          <w:lang w:val="es-CO"/>
        </w:rPr>
      </w:pPr>
      <w:r w:rsidRPr="0029545C">
        <w:rPr>
          <w:noProof/>
          <w:lang w:val="es-CO"/>
        </w:rPr>
        <w:drawing>
          <wp:anchor distT="0" distB="0" distL="114300" distR="114300" simplePos="0" relativeHeight="251660292" behindDoc="0" locked="0" layoutInCell="1" allowOverlap="1" wp14:anchorId="6A0BDD12" wp14:editId="5598A954">
            <wp:simplePos x="0" y="0"/>
            <wp:positionH relativeFrom="column">
              <wp:posOffset>901700</wp:posOffset>
            </wp:positionH>
            <wp:positionV relativeFrom="page">
              <wp:posOffset>3709035</wp:posOffset>
            </wp:positionV>
            <wp:extent cx="5305425" cy="847090"/>
            <wp:effectExtent l="0" t="0" r="9525" b="0"/>
            <wp:wrapSquare wrapText="bothSides"/>
            <wp:docPr id="173642449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24493" name="Imagen 1" descr="Interfaz de usuario gráfica, Aplicación&#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5305425" cy="847090"/>
                    </a:xfrm>
                    <a:prstGeom prst="rect">
                      <a:avLst/>
                    </a:prstGeom>
                  </pic:spPr>
                </pic:pic>
              </a:graphicData>
            </a:graphic>
            <wp14:sizeRelH relativeFrom="margin">
              <wp14:pctWidth>0</wp14:pctWidth>
            </wp14:sizeRelH>
            <wp14:sizeRelV relativeFrom="margin">
              <wp14:pctHeight>0</wp14:pctHeight>
            </wp14:sizeRelV>
          </wp:anchor>
        </w:drawing>
      </w:r>
      <w:r w:rsidR="005953D5" w:rsidRPr="00474404">
        <w:rPr>
          <w:i/>
          <w:iCs/>
          <w:u w:val="single"/>
          <w:lang w:val="es-CO"/>
        </w:rPr>
        <w:t>Aplicación visual de cada rotación:</w:t>
      </w:r>
    </w:p>
    <w:p w14:paraId="58E77842" w14:textId="1073932E" w:rsidR="009D2C83" w:rsidRPr="009D2C83" w:rsidRDefault="009D2C83" w:rsidP="009D2C83">
      <w:pPr>
        <w:jc w:val="both"/>
        <w:rPr>
          <w:lang w:val="es-CO"/>
        </w:rPr>
      </w:pPr>
    </w:p>
    <w:p w14:paraId="42FD6A1F" w14:textId="2E4AD79D" w:rsidR="005953D5" w:rsidRPr="00474404" w:rsidRDefault="005953D5" w:rsidP="009D2C83">
      <w:pPr>
        <w:pStyle w:val="ListParagraph"/>
        <w:spacing w:after="0"/>
        <w:ind w:left="1440"/>
        <w:jc w:val="both"/>
        <w:rPr>
          <w:i/>
          <w:iCs/>
          <w:u w:val="single"/>
          <w:lang w:val="es-CO"/>
        </w:rPr>
      </w:pPr>
      <w:r w:rsidRPr="00474404">
        <w:rPr>
          <w:i/>
          <w:iCs/>
          <w:u w:val="single"/>
          <w:lang w:val="es-CO"/>
        </w:rPr>
        <w:t>Bajo la fórmula:</w:t>
      </w:r>
    </w:p>
    <w:p w14:paraId="0EDD018E" w14:textId="573273E9" w:rsidR="005953D5" w:rsidRPr="00474404" w:rsidRDefault="005953D5" w:rsidP="009D2C83">
      <w:pPr>
        <w:pStyle w:val="ListParagraph"/>
        <w:spacing w:after="0"/>
        <w:ind w:left="1440"/>
        <w:jc w:val="both"/>
        <w:rPr>
          <w:lang w:val="es-CO"/>
        </w:rPr>
      </w:pPr>
      <w:r w:rsidRPr="00474404">
        <w:rPr>
          <w:lang w:val="es-CO"/>
        </w:rPr>
        <w:t>resultado[i] = (ID[i] &gt;&gt; n) | (ID[i] &lt;&lt; (8 - n))</w:t>
      </w:r>
    </w:p>
    <w:p w14:paraId="153717A3" w14:textId="063A12FC" w:rsidR="005953D5" w:rsidRPr="005953D5" w:rsidRDefault="005953D5" w:rsidP="009D2C83">
      <w:pPr>
        <w:pStyle w:val="ListParagraph"/>
        <w:spacing w:after="0"/>
        <w:ind w:left="1440"/>
        <w:jc w:val="both"/>
        <w:rPr>
          <w:lang w:val="es-CO"/>
        </w:rPr>
      </w:pPr>
      <w:r w:rsidRPr="005953D5">
        <w:rPr>
          <w:lang w:val="es-CO"/>
        </w:rPr>
        <w:t>I</w:t>
      </w:r>
      <w:r w:rsidR="009D2C83">
        <w:rPr>
          <w:vertAlign w:val="subscript"/>
          <w:lang w:val="es-CO"/>
        </w:rPr>
        <w:t>D</w:t>
      </w:r>
      <w:r w:rsidRPr="005953D5">
        <w:rPr>
          <w:lang w:val="es-CO"/>
        </w:rPr>
        <w:t xml:space="preserve"> = 11001100 (204 en entero)</w:t>
      </w:r>
    </w:p>
    <w:p w14:paraId="7D927252" w14:textId="6483E123" w:rsidR="005953D5" w:rsidRPr="005953D5" w:rsidRDefault="005953D5" w:rsidP="005953D5">
      <w:pPr>
        <w:pStyle w:val="ListParagraph"/>
        <w:ind w:left="1440"/>
        <w:jc w:val="both"/>
        <w:rPr>
          <w:lang w:val="es-CO"/>
        </w:rPr>
      </w:pPr>
      <w:r w:rsidRPr="005953D5">
        <w:rPr>
          <w:lang w:val="es-CO"/>
        </w:rPr>
        <w:t>n = 3</w:t>
      </w:r>
    </w:p>
    <w:p w14:paraId="26D2FF19" w14:textId="7B0120D1" w:rsidR="009D2C83" w:rsidRPr="00474404" w:rsidRDefault="009D2C83" w:rsidP="009D2C83">
      <w:pPr>
        <w:pStyle w:val="ListParagraph"/>
        <w:ind w:left="1440"/>
        <w:jc w:val="both"/>
        <w:rPr>
          <w:i/>
          <w:iCs/>
          <w:u w:val="single"/>
          <w:lang w:val="es-CO"/>
        </w:rPr>
      </w:pPr>
      <w:r w:rsidRPr="00474404">
        <w:rPr>
          <w:i/>
          <w:iCs/>
          <w:u w:val="single"/>
          <w:lang w:val="es-CO"/>
        </w:rPr>
        <w:t>Resultado</w:t>
      </w:r>
    </w:p>
    <w:p w14:paraId="78D6A396" w14:textId="646C3275" w:rsidR="005953D5" w:rsidRPr="001B2C43" w:rsidRDefault="005953D5" w:rsidP="005953D5">
      <w:pPr>
        <w:pStyle w:val="ListParagraph"/>
        <w:ind w:left="1440"/>
        <w:jc w:val="both"/>
        <w:rPr>
          <w:lang w:val="es-CO"/>
        </w:rPr>
      </w:pPr>
      <w:r w:rsidRPr="001B2C43">
        <w:rPr>
          <w:lang w:val="es-CO"/>
        </w:rPr>
        <w:t>I</w:t>
      </w:r>
      <w:r w:rsidR="009D2C83" w:rsidRPr="001B2C43">
        <w:rPr>
          <w:vertAlign w:val="subscript"/>
          <w:lang w:val="es-CO"/>
        </w:rPr>
        <w:t>D</w:t>
      </w:r>
      <w:r w:rsidRPr="001B2C43">
        <w:rPr>
          <w:lang w:val="es-CO"/>
        </w:rPr>
        <w:t>[i] &gt;&gt; 3 = 00011001</w:t>
      </w:r>
    </w:p>
    <w:p w14:paraId="5D4EA4A8" w14:textId="083C0EB7" w:rsidR="005953D5" w:rsidRPr="00B433C4" w:rsidRDefault="005953D5" w:rsidP="005953D5">
      <w:pPr>
        <w:pStyle w:val="ListParagraph"/>
        <w:ind w:left="1440"/>
        <w:jc w:val="both"/>
      </w:pPr>
      <w:r w:rsidRPr="00B433C4">
        <w:t>I</w:t>
      </w:r>
      <w:r w:rsidR="009D2C83" w:rsidRPr="00B433C4">
        <w:rPr>
          <w:vertAlign w:val="subscript"/>
        </w:rPr>
        <w:t>D</w:t>
      </w:r>
      <w:r w:rsidRPr="00B433C4">
        <w:t>[</w:t>
      </w:r>
      <w:proofErr w:type="spellStart"/>
      <w:r w:rsidRPr="00B433C4">
        <w:t>i</w:t>
      </w:r>
      <w:proofErr w:type="spellEnd"/>
      <w:r w:rsidRPr="00B433C4">
        <w:t>] &lt;&lt; (8 - 3) = I</w:t>
      </w:r>
      <w:r w:rsidR="009D2C83" w:rsidRPr="00B433C4">
        <w:rPr>
          <w:vertAlign w:val="subscript"/>
        </w:rPr>
        <w:t>D</w:t>
      </w:r>
      <w:r w:rsidRPr="00B433C4">
        <w:t>[</w:t>
      </w:r>
      <w:proofErr w:type="spellStart"/>
      <w:r w:rsidRPr="00B433C4">
        <w:t>i</w:t>
      </w:r>
      <w:proofErr w:type="spellEnd"/>
      <w:r w:rsidRPr="00B433C4">
        <w:t>] &lt;&lt; 5 = 10000000</w:t>
      </w:r>
    </w:p>
    <w:p w14:paraId="2D0FA1EA" w14:textId="12F8D244" w:rsidR="005953D5" w:rsidRPr="00474404" w:rsidRDefault="005953D5" w:rsidP="00E5564A">
      <w:pPr>
        <w:pStyle w:val="ListParagraph"/>
        <w:spacing w:after="0"/>
        <w:ind w:left="1440"/>
        <w:jc w:val="both"/>
        <w:rPr>
          <w:i/>
          <w:iCs/>
          <w:u w:val="single"/>
        </w:rPr>
      </w:pPr>
      <w:proofErr w:type="spellStart"/>
      <w:r w:rsidRPr="00474404">
        <w:rPr>
          <w:i/>
          <w:iCs/>
          <w:u w:val="single"/>
        </w:rPr>
        <w:t>Aplicamos</w:t>
      </w:r>
      <w:proofErr w:type="spellEnd"/>
      <w:r w:rsidRPr="00474404">
        <w:rPr>
          <w:i/>
          <w:iCs/>
          <w:u w:val="single"/>
        </w:rPr>
        <w:t xml:space="preserve"> OR:</w:t>
      </w:r>
    </w:p>
    <w:p w14:paraId="4BC36287" w14:textId="383A9B23" w:rsidR="005953D5" w:rsidRPr="005953D5" w:rsidRDefault="005953D5" w:rsidP="00E5564A">
      <w:pPr>
        <w:pStyle w:val="ListParagraph"/>
        <w:spacing w:after="0"/>
        <w:ind w:left="1440"/>
        <w:jc w:val="both"/>
        <w:rPr>
          <w:lang w:val="es-CO"/>
        </w:rPr>
      </w:pPr>
      <w:r w:rsidRPr="00B433C4">
        <w:t xml:space="preserve">      </w:t>
      </w:r>
      <w:r w:rsidR="00E5564A" w:rsidRPr="00B433C4">
        <w:t xml:space="preserve"> </w:t>
      </w:r>
      <w:r w:rsidRPr="00B433C4">
        <w:t xml:space="preserve"> </w:t>
      </w:r>
      <w:r w:rsidRPr="005953D5">
        <w:rPr>
          <w:lang w:val="es-CO"/>
        </w:rPr>
        <w:t>00011001</w:t>
      </w:r>
    </w:p>
    <w:p w14:paraId="21A7AAB0" w14:textId="3ADFD6A7" w:rsidR="005953D5" w:rsidRPr="005953D5" w:rsidRDefault="005953D5" w:rsidP="00E5564A">
      <w:pPr>
        <w:pStyle w:val="ListParagraph"/>
        <w:spacing w:after="0"/>
        <w:ind w:left="1440"/>
        <w:jc w:val="both"/>
        <w:rPr>
          <w:u w:val="single"/>
          <w:lang w:val="es-CO"/>
        </w:rPr>
      </w:pPr>
      <w:r w:rsidRPr="005953D5">
        <w:rPr>
          <w:lang w:val="es-CO"/>
        </w:rPr>
        <w:t xml:space="preserve">     </w:t>
      </w:r>
      <w:r w:rsidR="00E5564A">
        <w:rPr>
          <w:lang w:val="es-CO"/>
        </w:rPr>
        <w:t xml:space="preserve">   </w:t>
      </w:r>
      <w:r w:rsidRPr="005953D5">
        <w:rPr>
          <w:u w:val="single"/>
          <w:lang w:val="es-CO"/>
        </w:rPr>
        <w:t>10000000</w:t>
      </w:r>
    </w:p>
    <w:p w14:paraId="47269862" w14:textId="3852CE9F" w:rsidR="005953D5" w:rsidRDefault="00E5564A" w:rsidP="00E5564A">
      <w:pPr>
        <w:spacing w:after="0"/>
        <w:ind w:left="720" w:firstLine="720"/>
        <w:jc w:val="both"/>
        <w:rPr>
          <w:lang w:val="es-CO"/>
        </w:rPr>
      </w:pPr>
      <w:r w:rsidRPr="00474404">
        <w:rPr>
          <w:lang w:val="es-CO"/>
        </w:rPr>
        <w:t>OR</w:t>
      </w:r>
      <w:r>
        <w:rPr>
          <w:b/>
          <w:bCs/>
          <w:lang w:val="es-CO"/>
        </w:rPr>
        <w:t xml:space="preserve"> </w:t>
      </w:r>
      <w:r w:rsidR="005953D5" w:rsidRPr="009D2C83">
        <w:rPr>
          <w:lang w:val="es-CO"/>
        </w:rPr>
        <w:t>10011001 (153 en entero)</w:t>
      </w:r>
    </w:p>
    <w:p w14:paraId="1A918E4B" w14:textId="77777777" w:rsidR="00E5564A" w:rsidRPr="00E5564A" w:rsidRDefault="00E5564A" w:rsidP="00E5564A">
      <w:pPr>
        <w:spacing w:after="0"/>
        <w:ind w:left="720" w:firstLine="720"/>
        <w:jc w:val="both"/>
        <w:rPr>
          <w:lang w:val="es-CO"/>
        </w:rPr>
      </w:pPr>
    </w:p>
    <w:p w14:paraId="30973B59" w14:textId="665B4CEA" w:rsidR="0062530F" w:rsidRDefault="0062530F" w:rsidP="0062530F">
      <w:pPr>
        <w:ind w:left="720"/>
        <w:jc w:val="both"/>
        <w:rPr>
          <w:lang w:val="es-CO"/>
        </w:rPr>
      </w:pPr>
      <w:r>
        <w:rPr>
          <w:b/>
          <w:bCs/>
          <w:lang w:val="es-CO"/>
        </w:rPr>
        <w:t xml:space="preserve">NOTA: </w:t>
      </w:r>
      <w:r w:rsidR="00EC46C6" w:rsidRPr="00DE3341">
        <w:rPr>
          <w:lang w:val="es-CO"/>
        </w:rPr>
        <w:t xml:space="preserve">En la solución planteada no se tendrá en cuenta la operación binaria desplazamiento hacia la izquierda (&lt;&lt;) y desplazamiento hacia la derecha (&gt;&gt;), dado que </w:t>
      </w:r>
      <w:r w:rsidR="00DE5EE2" w:rsidRPr="00DE3341">
        <w:rPr>
          <w:lang w:val="es-CO"/>
        </w:rPr>
        <w:t>son opera</w:t>
      </w:r>
      <w:r w:rsidR="00DE3341" w:rsidRPr="00DE3341">
        <w:rPr>
          <w:lang w:val="es-CO"/>
        </w:rPr>
        <w:t>ciones parcialmente irreversibles (al aplicarlas se puede “perder” información sobre la imagen BMP).</w:t>
      </w:r>
    </w:p>
    <w:p w14:paraId="3E28AF6C" w14:textId="5A26DD05" w:rsidR="006C5FBB" w:rsidRDefault="006C5FBB" w:rsidP="0062530F">
      <w:pPr>
        <w:ind w:left="720"/>
        <w:jc w:val="both"/>
        <w:rPr>
          <w:lang w:val="es-CO"/>
        </w:rPr>
      </w:pPr>
      <w:r>
        <w:rPr>
          <w:b/>
          <w:bCs/>
          <w:lang w:val="es-CO"/>
        </w:rPr>
        <w:t>Acerca de funciones de NOT:</w:t>
      </w:r>
      <w:r>
        <w:rPr>
          <w:lang w:val="es-CO"/>
        </w:rPr>
        <w:t xml:space="preserve"> Estamos analizando </w:t>
      </w:r>
      <w:r w:rsidRPr="00894487">
        <w:rPr>
          <w:lang w:val="es-CO"/>
        </w:rPr>
        <w:t>si</w:t>
      </w:r>
      <w:r>
        <w:rPr>
          <w:lang w:val="es-CO"/>
        </w:rPr>
        <w:t xml:space="preserve"> realmente necesitamos esta</w:t>
      </w:r>
      <w:r w:rsidR="008120AD">
        <w:rPr>
          <w:lang w:val="es-CO"/>
        </w:rPr>
        <w:t xml:space="preserve"> función</w:t>
      </w:r>
      <w:r>
        <w:rPr>
          <w:lang w:val="es-CO"/>
        </w:rPr>
        <w:t xml:space="preserve"> para </w:t>
      </w:r>
      <w:r w:rsidR="00894487">
        <w:rPr>
          <w:lang w:val="es-CO"/>
        </w:rPr>
        <w:t xml:space="preserve">la </w:t>
      </w:r>
      <w:r>
        <w:rPr>
          <w:lang w:val="es-CO"/>
        </w:rPr>
        <w:t xml:space="preserve">solución planteada, ya que esta </w:t>
      </w:r>
      <w:r w:rsidR="008120AD">
        <w:rPr>
          <w:lang w:val="es-CO"/>
        </w:rPr>
        <w:t>función</w:t>
      </w:r>
      <w:r>
        <w:rPr>
          <w:lang w:val="es-CO"/>
        </w:rPr>
        <w:t xml:space="preserve"> no requiere tomar datos de I</w:t>
      </w:r>
      <w:r>
        <w:rPr>
          <w:vertAlign w:val="subscript"/>
          <w:lang w:val="es-CO"/>
        </w:rPr>
        <w:t xml:space="preserve">M </w:t>
      </w:r>
      <w:r w:rsidR="00894487">
        <w:rPr>
          <w:lang w:val="es-CO"/>
        </w:rPr>
        <w:t>y una imagen P</w:t>
      </w:r>
      <w:r w:rsidR="00285D75">
        <w:rPr>
          <w:vertAlign w:val="subscript"/>
          <w:lang w:val="es-CO"/>
        </w:rPr>
        <w:t>N</w:t>
      </w:r>
      <w:r w:rsidR="00285D75">
        <w:rPr>
          <w:lang w:val="es-CO"/>
        </w:rPr>
        <w:t xml:space="preserve"> (resultante de cada transformación)</w:t>
      </w:r>
      <w:r w:rsidR="00894487">
        <w:rPr>
          <w:lang w:val="es-CO"/>
        </w:rPr>
        <w:t xml:space="preserve"> o I</w:t>
      </w:r>
      <w:r w:rsidR="00894487">
        <w:rPr>
          <w:vertAlign w:val="subscript"/>
          <w:lang w:val="es-CO"/>
        </w:rPr>
        <w:t>D</w:t>
      </w:r>
      <w:r w:rsidR="00894487">
        <w:rPr>
          <w:lang w:val="es-CO"/>
        </w:rPr>
        <w:t>, porque se realizan bajo una sola imagen, bajo unos datos específicos, ya sean de P</w:t>
      </w:r>
      <w:r w:rsidR="00285D75">
        <w:rPr>
          <w:vertAlign w:val="subscript"/>
          <w:lang w:val="es-CO"/>
        </w:rPr>
        <w:t>N</w:t>
      </w:r>
      <w:r w:rsidR="00894487">
        <w:rPr>
          <w:lang w:val="es-CO"/>
        </w:rPr>
        <w:t xml:space="preserve"> o de I</w:t>
      </w:r>
      <w:r w:rsidR="00894487">
        <w:rPr>
          <w:vertAlign w:val="subscript"/>
          <w:lang w:val="es-CO"/>
        </w:rPr>
        <w:t>D</w:t>
      </w:r>
      <w:r w:rsidR="00894487">
        <w:rPr>
          <w:lang w:val="es-CO"/>
        </w:rPr>
        <w:t>, pero no compuesta.</w:t>
      </w:r>
    </w:p>
    <w:p w14:paraId="296D0B98" w14:textId="77777777" w:rsidR="008120AD" w:rsidRPr="00894487" w:rsidRDefault="008120AD" w:rsidP="0062530F">
      <w:pPr>
        <w:ind w:left="720"/>
        <w:jc w:val="both"/>
        <w:rPr>
          <w:lang w:val="es-CO"/>
        </w:rPr>
      </w:pPr>
    </w:p>
    <w:p w14:paraId="724AA4D9" w14:textId="5D6BCDC1" w:rsidR="00FC27B0" w:rsidRDefault="00FC27B0" w:rsidP="00FC27B0">
      <w:pPr>
        <w:pStyle w:val="ListParagraph"/>
        <w:numPr>
          <w:ilvl w:val="0"/>
          <w:numId w:val="15"/>
        </w:numPr>
        <w:jc w:val="both"/>
        <w:rPr>
          <w:b/>
          <w:bCs/>
          <w:lang w:val="es-CO"/>
        </w:rPr>
      </w:pPr>
      <w:r>
        <w:rPr>
          <w:b/>
          <w:bCs/>
          <w:lang w:val="es-CO"/>
        </w:rPr>
        <w:t>Docstrings de funciones para procesar la información</w:t>
      </w:r>
      <w:r w:rsidR="003B480B">
        <w:rPr>
          <w:b/>
          <w:bCs/>
          <w:lang w:val="es-CO"/>
        </w:rPr>
        <w:t>:</w:t>
      </w:r>
    </w:p>
    <w:p w14:paraId="7C4939DD" w14:textId="31E946E4" w:rsidR="00807623" w:rsidRDefault="002261E0" w:rsidP="00807623">
      <w:pPr>
        <w:pStyle w:val="ListParagraph"/>
        <w:numPr>
          <w:ilvl w:val="1"/>
          <w:numId w:val="15"/>
        </w:numPr>
        <w:jc w:val="both"/>
        <w:rPr>
          <w:b/>
          <w:bCs/>
          <w:lang w:val="es-CO"/>
        </w:rPr>
      </w:pPr>
      <w:r>
        <w:rPr>
          <w:b/>
          <w:bCs/>
          <w:lang w:val="es-CO"/>
        </w:rPr>
        <w:t xml:space="preserve">Función de </w:t>
      </w:r>
      <w:r w:rsidR="004910A4">
        <w:rPr>
          <w:b/>
          <w:bCs/>
          <w:lang w:val="es-CO"/>
        </w:rPr>
        <w:t xml:space="preserve">conversión unsigned char* </w:t>
      </w:r>
      <w:r w:rsidR="004910A4" w:rsidRPr="004910A4">
        <w:rPr>
          <w:b/>
          <w:bCs/>
          <w:lang w:val="es-CO"/>
        </w:rPr>
        <w:sym w:font="Wingdings" w:char="F0E0"/>
      </w:r>
      <w:r w:rsidR="004910A4">
        <w:rPr>
          <w:b/>
          <w:bCs/>
          <w:lang w:val="es-CO"/>
        </w:rPr>
        <w:t xml:space="preserve"> int*</w:t>
      </w:r>
    </w:p>
    <w:p w14:paraId="18444052" w14:textId="7CC45AA0" w:rsidR="004910A4" w:rsidRPr="002A355B" w:rsidRDefault="000A4910" w:rsidP="00BA4D70">
      <w:pPr>
        <w:pStyle w:val="ListParagraph"/>
        <w:ind w:left="1440"/>
        <w:jc w:val="both"/>
        <w:rPr>
          <w:lang w:val="es-CO"/>
        </w:rPr>
      </w:pPr>
      <w:r w:rsidRPr="002A355B">
        <w:rPr>
          <w:lang w:val="es-CO"/>
        </w:rPr>
        <w:lastRenderedPageBreak/>
        <w:t>@brief Convierte un arreglo dinámico de bytes (unsigned char*) a enteros (int*) manteniendo el orden RGB. Esta función toma un puntero a un arreglo de tipo ‘unsigned char*’, que contiene los valores RGB de una imagen en formato lineal (R, G, B, R, G, B, ...), y lo convierte en un nuevo arreglo dinámico de tipo ‘int*’.</w:t>
      </w:r>
      <w:r w:rsidR="00BA4D70" w:rsidRPr="002A355B">
        <w:rPr>
          <w:lang w:val="es-CO"/>
        </w:rPr>
        <w:t xml:space="preserve"> </w:t>
      </w:r>
      <w:r w:rsidR="00FE7727" w:rsidRPr="00FE7727">
        <w:rPr>
          <w:lang w:val="es-CO"/>
        </w:rPr>
        <w:t>Esta conversión permite realizar operaciones posteriores (como enmascaramiento</w:t>
      </w:r>
      <w:r w:rsidR="00FE7727">
        <w:rPr>
          <w:lang w:val="es-CO"/>
        </w:rPr>
        <w:t xml:space="preserve">. </w:t>
      </w:r>
      <w:r w:rsidR="00BA4D70" w:rsidRPr="002A355B">
        <w:rPr>
          <w:lang w:val="es-CO"/>
        </w:rPr>
        <w:t>Cada byte del arreglo original se convierte explícitamente a un entero utilizando ‘</w:t>
      </w:r>
      <w:proofErr w:type="spellStart"/>
      <w:r w:rsidR="00BA4D70" w:rsidRPr="002A355B">
        <w:rPr>
          <w:lang w:val="es-CO"/>
        </w:rPr>
        <w:t>static_cast</w:t>
      </w:r>
      <w:proofErr w:type="spellEnd"/>
      <w:r w:rsidR="00BA4D70" w:rsidRPr="002A355B">
        <w:rPr>
          <w:lang w:val="es-CO"/>
        </w:rPr>
        <w:t>&lt;int&gt;’, manteniendo la misma secuencia de datos RGB.</w:t>
      </w:r>
    </w:p>
    <w:p w14:paraId="7DC0F09E" w14:textId="77777777" w:rsidR="005404DF" w:rsidRPr="002A355B" w:rsidRDefault="005404DF" w:rsidP="005404DF">
      <w:pPr>
        <w:pStyle w:val="ListParagraph"/>
        <w:ind w:left="1440"/>
        <w:jc w:val="both"/>
        <w:rPr>
          <w:lang w:val="es-CO"/>
        </w:rPr>
      </w:pPr>
      <w:r w:rsidRPr="002A355B">
        <w:rPr>
          <w:lang w:val="es-CO"/>
        </w:rPr>
        <w:t xml:space="preserve">Ejemplo: salida[i] = </w:t>
      </w:r>
      <w:proofErr w:type="spellStart"/>
      <w:r w:rsidRPr="002A355B">
        <w:rPr>
          <w:lang w:val="es-CO"/>
        </w:rPr>
        <w:t>static_cast</w:t>
      </w:r>
      <w:proofErr w:type="spellEnd"/>
      <w:r w:rsidRPr="002A355B">
        <w:rPr>
          <w:lang w:val="es-CO"/>
        </w:rPr>
        <w:t>&lt;int&gt;(entrada[i]);</w:t>
      </w:r>
    </w:p>
    <w:p w14:paraId="23B212A6" w14:textId="2286ADC4" w:rsidR="005404DF" w:rsidRPr="002A355B" w:rsidRDefault="005404DF" w:rsidP="005404DF">
      <w:pPr>
        <w:pStyle w:val="ListParagraph"/>
        <w:ind w:left="1440"/>
        <w:jc w:val="both"/>
        <w:rPr>
          <w:lang w:val="es-CO"/>
        </w:rPr>
      </w:pPr>
      <w:r w:rsidRPr="002A355B">
        <w:rPr>
          <w:lang w:val="es-CO"/>
        </w:rPr>
        <w:t xml:space="preserve"> @param entrada Puntero a un arreglo dinámico de tipo ‘unsigned char*’ que representa los datos RGB de una imagen.</w:t>
      </w:r>
    </w:p>
    <w:p w14:paraId="01821F22" w14:textId="3381EE77" w:rsidR="005404DF" w:rsidRPr="002A355B" w:rsidRDefault="005404DF" w:rsidP="005404DF">
      <w:pPr>
        <w:pStyle w:val="ListParagraph"/>
        <w:ind w:left="1440"/>
        <w:jc w:val="both"/>
        <w:rPr>
          <w:lang w:val="es-CO"/>
        </w:rPr>
      </w:pPr>
      <w:r w:rsidRPr="002A355B">
        <w:rPr>
          <w:lang w:val="es-CO"/>
        </w:rPr>
        <w:t xml:space="preserve"> @param </w:t>
      </w:r>
      <w:proofErr w:type="spellStart"/>
      <w:r w:rsidRPr="002A355B">
        <w:rPr>
          <w:lang w:val="es-CO"/>
        </w:rPr>
        <w:t>dataSize</w:t>
      </w:r>
      <w:proofErr w:type="spellEnd"/>
      <w:r w:rsidRPr="002A355B">
        <w:rPr>
          <w:lang w:val="es-CO"/>
        </w:rPr>
        <w:t xml:space="preserve"> Tamaño total del arreglo (en bytes), equivalente a ancho × alto × 3 canales.</w:t>
      </w:r>
    </w:p>
    <w:p w14:paraId="59B38025" w14:textId="503FEF24" w:rsidR="005404DF" w:rsidRPr="002A355B" w:rsidRDefault="005404DF" w:rsidP="005404DF">
      <w:pPr>
        <w:pStyle w:val="ListParagraph"/>
        <w:ind w:left="1440"/>
        <w:jc w:val="both"/>
        <w:rPr>
          <w:lang w:val="es-CO"/>
        </w:rPr>
      </w:pPr>
      <w:r w:rsidRPr="002A355B">
        <w:rPr>
          <w:lang w:val="es-CO"/>
        </w:rPr>
        <w:t xml:space="preserve"> @return Puntero a un nuevo arreglo dinámico de tipo ‘int*’ con los mismos valores convertidos a enteros, ordenados en formato RGB secuencial (R, G, B, R, G, B, ...).</w:t>
      </w:r>
    </w:p>
    <w:p w14:paraId="1284B78B" w14:textId="77777777" w:rsidR="004B134E" w:rsidRDefault="004B134E" w:rsidP="004B134E">
      <w:pPr>
        <w:pStyle w:val="ListParagraph"/>
        <w:ind w:left="1440"/>
        <w:jc w:val="both"/>
        <w:rPr>
          <w:b/>
          <w:bCs/>
          <w:lang w:val="es-CO"/>
        </w:rPr>
      </w:pPr>
    </w:p>
    <w:p w14:paraId="3C78A357" w14:textId="719975C7" w:rsidR="00727411" w:rsidRDefault="00727411" w:rsidP="00727411">
      <w:pPr>
        <w:pStyle w:val="ListParagraph"/>
        <w:numPr>
          <w:ilvl w:val="0"/>
          <w:numId w:val="15"/>
        </w:numPr>
        <w:jc w:val="both"/>
        <w:rPr>
          <w:b/>
          <w:bCs/>
          <w:lang w:val="es-CO"/>
        </w:rPr>
      </w:pPr>
      <w:r w:rsidRPr="00727411">
        <w:rPr>
          <w:b/>
          <w:bCs/>
          <w:lang w:val="es-CO"/>
        </w:rPr>
        <w:t xml:space="preserve">Conclusiones </w:t>
      </w:r>
    </w:p>
    <w:p w14:paraId="1D3F1AE2" w14:textId="31C2968A" w:rsidR="00727411" w:rsidRPr="00693866" w:rsidRDefault="00727411" w:rsidP="00727411">
      <w:pPr>
        <w:pStyle w:val="ListParagraph"/>
        <w:numPr>
          <w:ilvl w:val="0"/>
          <w:numId w:val="32"/>
        </w:numPr>
        <w:jc w:val="both"/>
        <w:rPr>
          <w:b/>
          <w:bCs/>
          <w:lang w:val="es-CO"/>
        </w:rPr>
      </w:pPr>
      <w:r>
        <w:rPr>
          <w:lang w:val="es-CO"/>
        </w:rPr>
        <w:t xml:space="preserve">Dada la posible solución lineal y obteniendo el resultado final de las transformaciones inversas a </w:t>
      </w:r>
      <w:proofErr w:type="gramStart"/>
      <w:r>
        <w:rPr>
          <w:lang w:val="es-CO"/>
        </w:rPr>
        <w:t>I</w:t>
      </w:r>
      <w:r w:rsidRPr="00727411">
        <w:rPr>
          <w:vertAlign w:val="subscript"/>
          <w:lang w:val="es-CO"/>
        </w:rPr>
        <w:t>D</w:t>
      </w:r>
      <w:r w:rsidR="00693866">
        <w:rPr>
          <w:vertAlign w:val="subscript"/>
          <w:lang w:val="es-CO"/>
        </w:rPr>
        <w:t xml:space="preserve"> </w:t>
      </w:r>
      <w:r w:rsidR="00693866">
        <w:rPr>
          <w:lang w:val="es-CO"/>
        </w:rPr>
        <w:t xml:space="preserve"> y</w:t>
      </w:r>
      <w:proofErr w:type="gramEnd"/>
      <w:r w:rsidR="00693866">
        <w:rPr>
          <w:lang w:val="es-CO"/>
        </w:rPr>
        <w:t xml:space="preserve"> lograr llegar a la I</w:t>
      </w:r>
      <w:r w:rsidR="00693866" w:rsidRPr="00693866">
        <w:rPr>
          <w:vertAlign w:val="subscript"/>
          <w:lang w:val="es-CO"/>
        </w:rPr>
        <w:t>O</w:t>
      </w:r>
      <w:r>
        <w:rPr>
          <w:lang w:val="es-CO"/>
        </w:rPr>
        <w:t>, nos hemos dado cuenta de que las funciones NOT, AND y OR, son transformaciones que no se usan</w:t>
      </w:r>
      <w:r w:rsidR="00693866">
        <w:rPr>
          <w:lang w:val="es-CO"/>
        </w:rPr>
        <w:t>:</w:t>
      </w:r>
    </w:p>
    <w:p w14:paraId="1149BD2A" w14:textId="7B4F69EE" w:rsidR="00693866" w:rsidRDefault="00693866" w:rsidP="00693866">
      <w:pPr>
        <w:pStyle w:val="ListParagraph"/>
        <w:jc w:val="both"/>
        <w:rPr>
          <w:lang w:val="es-CO"/>
        </w:rPr>
      </w:pPr>
      <w:r>
        <w:rPr>
          <w:lang w:val="es-CO"/>
        </w:rPr>
        <w:t xml:space="preserve">En la siguiente imagen podemos observar la conclusión anterior: </w:t>
      </w:r>
    </w:p>
    <w:p w14:paraId="7FC8C916" w14:textId="1BBBF751" w:rsidR="00693866" w:rsidRPr="00727411" w:rsidRDefault="00693866" w:rsidP="00693866">
      <w:pPr>
        <w:pStyle w:val="ListParagraph"/>
        <w:jc w:val="both"/>
        <w:rPr>
          <w:b/>
          <w:bCs/>
          <w:lang w:val="es-CO"/>
        </w:rPr>
      </w:pPr>
      <w:r w:rsidRPr="00693866">
        <w:rPr>
          <w:b/>
          <w:bCs/>
          <w:noProof/>
          <w:lang w:val="es-CO"/>
        </w:rPr>
        <w:drawing>
          <wp:inline distT="0" distB="0" distL="0" distR="0" wp14:anchorId="150B9A12" wp14:editId="79226E7D">
            <wp:extent cx="4553585" cy="1133633"/>
            <wp:effectExtent l="0" t="0" r="0" b="9525"/>
            <wp:docPr id="4088816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81686" name=""/>
                    <pic:cNvPicPr/>
                  </pic:nvPicPr>
                  <pic:blipFill>
                    <a:blip r:embed="rId21"/>
                    <a:stretch>
                      <a:fillRect/>
                    </a:stretch>
                  </pic:blipFill>
                  <pic:spPr>
                    <a:xfrm>
                      <a:off x="0" y="0"/>
                      <a:ext cx="4553585" cy="1133633"/>
                    </a:xfrm>
                    <a:prstGeom prst="rect">
                      <a:avLst/>
                    </a:prstGeom>
                  </pic:spPr>
                </pic:pic>
              </a:graphicData>
            </a:graphic>
          </wp:inline>
        </w:drawing>
      </w:r>
    </w:p>
    <w:sectPr w:rsidR="00693866" w:rsidRPr="007274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3C9F7" w14:textId="77777777" w:rsidR="006A2A54" w:rsidRDefault="006A2A54" w:rsidP="00382891">
      <w:pPr>
        <w:spacing w:after="0" w:line="240" w:lineRule="auto"/>
      </w:pPr>
      <w:r>
        <w:separator/>
      </w:r>
    </w:p>
  </w:endnote>
  <w:endnote w:type="continuationSeparator" w:id="0">
    <w:p w14:paraId="66968F7F" w14:textId="77777777" w:rsidR="006A2A54" w:rsidRDefault="006A2A54" w:rsidP="00382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890B2" w14:textId="77777777" w:rsidR="006A2A54" w:rsidRDefault="006A2A54" w:rsidP="00382891">
      <w:pPr>
        <w:spacing w:after="0" w:line="240" w:lineRule="auto"/>
      </w:pPr>
      <w:r>
        <w:separator/>
      </w:r>
    </w:p>
  </w:footnote>
  <w:footnote w:type="continuationSeparator" w:id="0">
    <w:p w14:paraId="5FD61537" w14:textId="77777777" w:rsidR="006A2A54" w:rsidRDefault="006A2A54" w:rsidP="00382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399"/>
    <w:multiLevelType w:val="hybridMultilevel"/>
    <w:tmpl w:val="56EAEA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0EB5408"/>
    <w:multiLevelType w:val="multilevel"/>
    <w:tmpl w:val="D8F4A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93938"/>
    <w:multiLevelType w:val="hybridMultilevel"/>
    <w:tmpl w:val="277AE3BE"/>
    <w:lvl w:ilvl="0" w:tplc="24B46D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700523"/>
    <w:multiLevelType w:val="multilevel"/>
    <w:tmpl w:val="647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E14BE"/>
    <w:multiLevelType w:val="multilevel"/>
    <w:tmpl w:val="D448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81A16"/>
    <w:multiLevelType w:val="multilevel"/>
    <w:tmpl w:val="0DEA42C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C758B"/>
    <w:multiLevelType w:val="hybridMultilevel"/>
    <w:tmpl w:val="425E938E"/>
    <w:lvl w:ilvl="0" w:tplc="2E7C92B8">
      <w:start w:val="1"/>
      <w:numFmt w:val="decimal"/>
      <w:lvlText w:val="%1."/>
      <w:lvlJc w:val="left"/>
      <w:pPr>
        <w:ind w:left="2160" w:hanging="360"/>
      </w:pPr>
      <w:rPr>
        <w:rFonts w:asciiTheme="minorHAnsi" w:eastAsiaTheme="minorHAnsi" w:hAnsiTheme="minorHAnsi" w:cstheme="minorBid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E15FC6"/>
    <w:multiLevelType w:val="hybridMultilevel"/>
    <w:tmpl w:val="FBDCE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111152"/>
    <w:multiLevelType w:val="multilevel"/>
    <w:tmpl w:val="42C8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51E0E"/>
    <w:multiLevelType w:val="hybridMultilevel"/>
    <w:tmpl w:val="723A8546"/>
    <w:lvl w:ilvl="0" w:tplc="434C19A6">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45246"/>
    <w:multiLevelType w:val="hybridMultilevel"/>
    <w:tmpl w:val="A888E732"/>
    <w:lvl w:ilvl="0" w:tplc="24B46D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D91256"/>
    <w:multiLevelType w:val="hybridMultilevel"/>
    <w:tmpl w:val="6540A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43099"/>
    <w:multiLevelType w:val="hybridMultilevel"/>
    <w:tmpl w:val="36DAB4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0EF0EC2"/>
    <w:multiLevelType w:val="hybridMultilevel"/>
    <w:tmpl w:val="F336E000"/>
    <w:lvl w:ilvl="0" w:tplc="87BCDB4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EA05BE"/>
    <w:multiLevelType w:val="hybridMultilevel"/>
    <w:tmpl w:val="B6DCC8E4"/>
    <w:lvl w:ilvl="0" w:tplc="E4A4F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710B2C"/>
    <w:multiLevelType w:val="multilevel"/>
    <w:tmpl w:val="7B68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4142F"/>
    <w:multiLevelType w:val="hybridMultilevel"/>
    <w:tmpl w:val="E7F07264"/>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AF07F7"/>
    <w:multiLevelType w:val="multilevel"/>
    <w:tmpl w:val="EF2872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i/>
        <w:i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CDA4382"/>
    <w:multiLevelType w:val="hybridMultilevel"/>
    <w:tmpl w:val="AC2EDB32"/>
    <w:lvl w:ilvl="0" w:tplc="85D497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2E2D73"/>
    <w:multiLevelType w:val="hybridMultilevel"/>
    <w:tmpl w:val="82E89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EA62F8"/>
    <w:multiLevelType w:val="hybridMultilevel"/>
    <w:tmpl w:val="89367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FB63B5"/>
    <w:multiLevelType w:val="hybridMultilevel"/>
    <w:tmpl w:val="EAF43B5E"/>
    <w:lvl w:ilvl="0" w:tplc="F8764EA2">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D4235A"/>
    <w:multiLevelType w:val="multilevel"/>
    <w:tmpl w:val="D1C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EE3EB0"/>
    <w:multiLevelType w:val="hybridMultilevel"/>
    <w:tmpl w:val="232A767A"/>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4" w15:restartNumberingAfterBreak="0">
    <w:nsid w:val="485A6E7C"/>
    <w:multiLevelType w:val="hybridMultilevel"/>
    <w:tmpl w:val="43E2A114"/>
    <w:lvl w:ilvl="0" w:tplc="BB240B6A">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B6E7E2E"/>
    <w:multiLevelType w:val="hybridMultilevel"/>
    <w:tmpl w:val="2186739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4F52469F"/>
    <w:multiLevelType w:val="multilevel"/>
    <w:tmpl w:val="00C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A1900"/>
    <w:multiLevelType w:val="hybridMultilevel"/>
    <w:tmpl w:val="789684BA"/>
    <w:lvl w:ilvl="0" w:tplc="24B46DB2">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202C5C"/>
    <w:multiLevelType w:val="hybridMultilevel"/>
    <w:tmpl w:val="E9ECAC7C"/>
    <w:lvl w:ilvl="0" w:tplc="52004802">
      <w:start w:val="1"/>
      <w:numFmt w:val="bullet"/>
      <w:lvlText w:val="-"/>
      <w:lvlJc w:val="left"/>
      <w:pPr>
        <w:ind w:left="1128" w:hanging="360"/>
      </w:pPr>
      <w:rPr>
        <w:rFonts w:ascii="Aptos" w:eastAsiaTheme="minorEastAsia" w:hAnsi="Aptos" w:cstheme="minorBid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9" w15:restartNumberingAfterBreak="0">
    <w:nsid w:val="559F6AF3"/>
    <w:multiLevelType w:val="multilevel"/>
    <w:tmpl w:val="590CB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447FF"/>
    <w:multiLevelType w:val="multilevel"/>
    <w:tmpl w:val="91F0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C72A7D"/>
    <w:multiLevelType w:val="hybridMultilevel"/>
    <w:tmpl w:val="870A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454101"/>
    <w:multiLevelType w:val="hybridMultilevel"/>
    <w:tmpl w:val="07B2AC8A"/>
    <w:lvl w:ilvl="0" w:tplc="BB240B6A">
      <w:start w:val="1"/>
      <w:numFmt w:val="bullet"/>
      <w:lvlText w:val="-"/>
      <w:lvlJc w:val="left"/>
      <w:pPr>
        <w:ind w:left="3650" w:hanging="360"/>
      </w:pPr>
      <w:rPr>
        <w:rFonts w:ascii="Aptos" w:eastAsiaTheme="minorHAnsi" w:hAnsi="Aptos" w:cstheme="minorBidi" w:hint="default"/>
      </w:rPr>
    </w:lvl>
    <w:lvl w:ilvl="1" w:tplc="04090003" w:tentative="1">
      <w:start w:val="1"/>
      <w:numFmt w:val="bullet"/>
      <w:lvlText w:val="o"/>
      <w:lvlJc w:val="left"/>
      <w:pPr>
        <w:ind w:left="3290" w:hanging="360"/>
      </w:pPr>
      <w:rPr>
        <w:rFonts w:ascii="Courier New" w:hAnsi="Courier New" w:cs="Courier New" w:hint="default"/>
      </w:rPr>
    </w:lvl>
    <w:lvl w:ilvl="2" w:tplc="04090005">
      <w:start w:val="1"/>
      <w:numFmt w:val="bullet"/>
      <w:lvlText w:val=""/>
      <w:lvlJc w:val="left"/>
      <w:pPr>
        <w:ind w:left="4010" w:hanging="360"/>
      </w:pPr>
      <w:rPr>
        <w:rFonts w:ascii="Wingdings" w:hAnsi="Wingdings" w:hint="default"/>
      </w:rPr>
    </w:lvl>
    <w:lvl w:ilvl="3" w:tplc="04090001" w:tentative="1">
      <w:start w:val="1"/>
      <w:numFmt w:val="bullet"/>
      <w:lvlText w:val=""/>
      <w:lvlJc w:val="left"/>
      <w:pPr>
        <w:ind w:left="4730" w:hanging="360"/>
      </w:pPr>
      <w:rPr>
        <w:rFonts w:ascii="Symbol" w:hAnsi="Symbol" w:hint="default"/>
      </w:rPr>
    </w:lvl>
    <w:lvl w:ilvl="4" w:tplc="04090003" w:tentative="1">
      <w:start w:val="1"/>
      <w:numFmt w:val="bullet"/>
      <w:lvlText w:val="o"/>
      <w:lvlJc w:val="left"/>
      <w:pPr>
        <w:ind w:left="5450" w:hanging="360"/>
      </w:pPr>
      <w:rPr>
        <w:rFonts w:ascii="Courier New" w:hAnsi="Courier New" w:cs="Courier New" w:hint="default"/>
      </w:rPr>
    </w:lvl>
    <w:lvl w:ilvl="5" w:tplc="04090005" w:tentative="1">
      <w:start w:val="1"/>
      <w:numFmt w:val="bullet"/>
      <w:lvlText w:val=""/>
      <w:lvlJc w:val="left"/>
      <w:pPr>
        <w:ind w:left="6170" w:hanging="360"/>
      </w:pPr>
      <w:rPr>
        <w:rFonts w:ascii="Wingdings" w:hAnsi="Wingdings" w:hint="default"/>
      </w:rPr>
    </w:lvl>
    <w:lvl w:ilvl="6" w:tplc="04090001" w:tentative="1">
      <w:start w:val="1"/>
      <w:numFmt w:val="bullet"/>
      <w:lvlText w:val=""/>
      <w:lvlJc w:val="left"/>
      <w:pPr>
        <w:ind w:left="6890" w:hanging="360"/>
      </w:pPr>
      <w:rPr>
        <w:rFonts w:ascii="Symbol" w:hAnsi="Symbol" w:hint="default"/>
      </w:rPr>
    </w:lvl>
    <w:lvl w:ilvl="7" w:tplc="04090003" w:tentative="1">
      <w:start w:val="1"/>
      <w:numFmt w:val="bullet"/>
      <w:lvlText w:val="o"/>
      <w:lvlJc w:val="left"/>
      <w:pPr>
        <w:ind w:left="7610" w:hanging="360"/>
      </w:pPr>
      <w:rPr>
        <w:rFonts w:ascii="Courier New" w:hAnsi="Courier New" w:cs="Courier New" w:hint="default"/>
      </w:rPr>
    </w:lvl>
    <w:lvl w:ilvl="8" w:tplc="04090005" w:tentative="1">
      <w:start w:val="1"/>
      <w:numFmt w:val="bullet"/>
      <w:lvlText w:val=""/>
      <w:lvlJc w:val="left"/>
      <w:pPr>
        <w:ind w:left="8330" w:hanging="360"/>
      </w:pPr>
      <w:rPr>
        <w:rFonts w:ascii="Wingdings" w:hAnsi="Wingdings" w:hint="default"/>
      </w:rPr>
    </w:lvl>
  </w:abstractNum>
  <w:abstractNum w:abstractNumId="33" w15:restartNumberingAfterBreak="0">
    <w:nsid w:val="5E2045DA"/>
    <w:multiLevelType w:val="hybridMultilevel"/>
    <w:tmpl w:val="1A5C87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170540D"/>
    <w:multiLevelType w:val="multilevel"/>
    <w:tmpl w:val="5DDA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DA1AEC"/>
    <w:multiLevelType w:val="hybridMultilevel"/>
    <w:tmpl w:val="AF5C001C"/>
    <w:lvl w:ilvl="0" w:tplc="EE2EE6C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2D13E9"/>
    <w:multiLevelType w:val="hybridMultilevel"/>
    <w:tmpl w:val="8618B0C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6D35463F"/>
    <w:multiLevelType w:val="multilevel"/>
    <w:tmpl w:val="432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9C5542"/>
    <w:multiLevelType w:val="hybridMultilevel"/>
    <w:tmpl w:val="E3605580"/>
    <w:lvl w:ilvl="0" w:tplc="411673A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385234"/>
    <w:multiLevelType w:val="hybridMultilevel"/>
    <w:tmpl w:val="915E5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5947D2D"/>
    <w:multiLevelType w:val="multilevel"/>
    <w:tmpl w:val="DF40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896407"/>
    <w:multiLevelType w:val="hybridMultilevel"/>
    <w:tmpl w:val="E93EB180"/>
    <w:lvl w:ilvl="0" w:tplc="24B46D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CB453A"/>
    <w:multiLevelType w:val="hybridMultilevel"/>
    <w:tmpl w:val="0200F7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B330B"/>
    <w:multiLevelType w:val="multilevel"/>
    <w:tmpl w:val="C1427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A464F5"/>
    <w:multiLevelType w:val="hybridMultilevel"/>
    <w:tmpl w:val="C2247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26387060">
    <w:abstractNumId w:val="42"/>
  </w:num>
  <w:num w:numId="2" w16cid:durableId="2120686310">
    <w:abstractNumId w:val="11"/>
  </w:num>
  <w:num w:numId="3" w16cid:durableId="682778174">
    <w:abstractNumId w:val="28"/>
  </w:num>
  <w:num w:numId="4" w16cid:durableId="1674533610">
    <w:abstractNumId w:val="21"/>
  </w:num>
  <w:num w:numId="5" w16cid:durableId="985283668">
    <w:abstractNumId w:val="9"/>
  </w:num>
  <w:num w:numId="6" w16cid:durableId="1941645257">
    <w:abstractNumId w:val="35"/>
  </w:num>
  <w:num w:numId="7" w16cid:durableId="652027614">
    <w:abstractNumId w:val="37"/>
  </w:num>
  <w:num w:numId="8" w16cid:durableId="1905676678">
    <w:abstractNumId w:val="29"/>
  </w:num>
  <w:num w:numId="9" w16cid:durableId="157040770">
    <w:abstractNumId w:val="15"/>
  </w:num>
  <w:num w:numId="10" w16cid:durableId="700277135">
    <w:abstractNumId w:val="43"/>
  </w:num>
  <w:num w:numId="11" w16cid:durableId="2104958228">
    <w:abstractNumId w:val="40"/>
  </w:num>
  <w:num w:numId="12" w16cid:durableId="1736277042">
    <w:abstractNumId w:val="22"/>
  </w:num>
  <w:num w:numId="13" w16cid:durableId="233010701">
    <w:abstractNumId w:val="34"/>
  </w:num>
  <w:num w:numId="14" w16cid:durableId="258678946">
    <w:abstractNumId w:val="8"/>
  </w:num>
  <w:num w:numId="15" w16cid:durableId="1191185824">
    <w:abstractNumId w:val="17"/>
  </w:num>
  <w:num w:numId="16" w16cid:durableId="1233195911">
    <w:abstractNumId w:val="13"/>
  </w:num>
  <w:num w:numId="17" w16cid:durableId="265699629">
    <w:abstractNumId w:val="25"/>
  </w:num>
  <w:num w:numId="18" w16cid:durableId="1500538501">
    <w:abstractNumId w:val="18"/>
  </w:num>
  <w:num w:numId="19" w16cid:durableId="1769426072">
    <w:abstractNumId w:val="38"/>
  </w:num>
  <w:num w:numId="20" w16cid:durableId="1668362658">
    <w:abstractNumId w:val="19"/>
  </w:num>
  <w:num w:numId="21" w16cid:durableId="1429499484">
    <w:abstractNumId w:val="7"/>
  </w:num>
  <w:num w:numId="22" w16cid:durableId="1146973208">
    <w:abstractNumId w:val="41"/>
  </w:num>
  <w:num w:numId="23" w16cid:durableId="1038778348">
    <w:abstractNumId w:val="27"/>
  </w:num>
  <w:num w:numId="24" w16cid:durableId="919560331">
    <w:abstractNumId w:val="23"/>
  </w:num>
  <w:num w:numId="25" w16cid:durableId="166483672">
    <w:abstractNumId w:val="10"/>
  </w:num>
  <w:num w:numId="26" w16cid:durableId="135100518">
    <w:abstractNumId w:val="36"/>
  </w:num>
  <w:num w:numId="27" w16cid:durableId="908492753">
    <w:abstractNumId w:val="16"/>
  </w:num>
  <w:num w:numId="28" w16cid:durableId="1271007866">
    <w:abstractNumId w:val="2"/>
  </w:num>
  <w:num w:numId="29" w16cid:durableId="1612787379">
    <w:abstractNumId w:val="20"/>
  </w:num>
  <w:num w:numId="30" w16cid:durableId="441925649">
    <w:abstractNumId w:val="31"/>
  </w:num>
  <w:num w:numId="31" w16cid:durableId="1544245072">
    <w:abstractNumId w:val="0"/>
  </w:num>
  <w:num w:numId="32" w16cid:durableId="1265844898">
    <w:abstractNumId w:val="39"/>
  </w:num>
  <w:num w:numId="33" w16cid:durableId="239565479">
    <w:abstractNumId w:val="12"/>
  </w:num>
  <w:num w:numId="34" w16cid:durableId="1733649667">
    <w:abstractNumId w:val="24"/>
  </w:num>
  <w:num w:numId="35" w16cid:durableId="930357612">
    <w:abstractNumId w:val="32"/>
  </w:num>
  <w:num w:numId="36" w16cid:durableId="945192241">
    <w:abstractNumId w:val="6"/>
  </w:num>
  <w:num w:numId="37" w16cid:durableId="1055815613">
    <w:abstractNumId w:val="33"/>
  </w:num>
  <w:num w:numId="38" w16cid:durableId="990256176">
    <w:abstractNumId w:val="1"/>
  </w:num>
  <w:num w:numId="39" w16cid:durableId="782962898">
    <w:abstractNumId w:val="30"/>
  </w:num>
  <w:num w:numId="40" w16cid:durableId="568733136">
    <w:abstractNumId w:val="4"/>
  </w:num>
  <w:num w:numId="41" w16cid:durableId="583226803">
    <w:abstractNumId w:val="26"/>
  </w:num>
  <w:num w:numId="42" w16cid:durableId="1229150368">
    <w:abstractNumId w:val="3"/>
  </w:num>
  <w:num w:numId="43" w16cid:durableId="1358853917">
    <w:abstractNumId w:val="14"/>
  </w:num>
  <w:num w:numId="44" w16cid:durableId="914047485">
    <w:abstractNumId w:val="5"/>
  </w:num>
  <w:num w:numId="45" w16cid:durableId="151252936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9A"/>
    <w:rsid w:val="00002AB8"/>
    <w:rsid w:val="000125B8"/>
    <w:rsid w:val="00024B9B"/>
    <w:rsid w:val="000341EC"/>
    <w:rsid w:val="00034CD7"/>
    <w:rsid w:val="000413CB"/>
    <w:rsid w:val="00066C9D"/>
    <w:rsid w:val="000773BF"/>
    <w:rsid w:val="00086853"/>
    <w:rsid w:val="00087756"/>
    <w:rsid w:val="000904C6"/>
    <w:rsid w:val="00091E9F"/>
    <w:rsid w:val="00094DB4"/>
    <w:rsid w:val="00095DBC"/>
    <w:rsid w:val="000A4910"/>
    <w:rsid w:val="000C1332"/>
    <w:rsid w:val="000C2CEB"/>
    <w:rsid w:val="000D7634"/>
    <w:rsid w:val="000F33D6"/>
    <w:rsid w:val="000F5DF6"/>
    <w:rsid w:val="00112E9F"/>
    <w:rsid w:val="00123E2E"/>
    <w:rsid w:val="00135873"/>
    <w:rsid w:val="00140451"/>
    <w:rsid w:val="00161784"/>
    <w:rsid w:val="00187759"/>
    <w:rsid w:val="00187DF4"/>
    <w:rsid w:val="001910FA"/>
    <w:rsid w:val="00196202"/>
    <w:rsid w:val="001973CC"/>
    <w:rsid w:val="001B23A0"/>
    <w:rsid w:val="001B2C43"/>
    <w:rsid w:val="001B51EC"/>
    <w:rsid w:val="001B5AEC"/>
    <w:rsid w:val="001B674D"/>
    <w:rsid w:val="001C0580"/>
    <w:rsid w:val="001C51BD"/>
    <w:rsid w:val="001E1BF0"/>
    <w:rsid w:val="001E4CA2"/>
    <w:rsid w:val="001E7154"/>
    <w:rsid w:val="001F0851"/>
    <w:rsid w:val="001F71F6"/>
    <w:rsid w:val="0020111E"/>
    <w:rsid w:val="00215F71"/>
    <w:rsid w:val="00223E7B"/>
    <w:rsid w:val="002261E0"/>
    <w:rsid w:val="00235202"/>
    <w:rsid w:val="002370A1"/>
    <w:rsid w:val="002370B6"/>
    <w:rsid w:val="00237AA0"/>
    <w:rsid w:val="00237DB3"/>
    <w:rsid w:val="002418F0"/>
    <w:rsid w:val="00244E37"/>
    <w:rsid w:val="00245052"/>
    <w:rsid w:val="0025364F"/>
    <w:rsid w:val="0026062A"/>
    <w:rsid w:val="0026680C"/>
    <w:rsid w:val="00271851"/>
    <w:rsid w:val="0027533E"/>
    <w:rsid w:val="0027758B"/>
    <w:rsid w:val="00285D75"/>
    <w:rsid w:val="00285F82"/>
    <w:rsid w:val="00286656"/>
    <w:rsid w:val="00290F6B"/>
    <w:rsid w:val="00294E76"/>
    <w:rsid w:val="0029545C"/>
    <w:rsid w:val="002A355B"/>
    <w:rsid w:val="002A7728"/>
    <w:rsid w:val="002F3C2E"/>
    <w:rsid w:val="002F4BF5"/>
    <w:rsid w:val="002F4F28"/>
    <w:rsid w:val="002F6AC4"/>
    <w:rsid w:val="00317D02"/>
    <w:rsid w:val="00320E37"/>
    <w:rsid w:val="003273EF"/>
    <w:rsid w:val="00344809"/>
    <w:rsid w:val="003451E2"/>
    <w:rsid w:val="00361052"/>
    <w:rsid w:val="003722D7"/>
    <w:rsid w:val="00380BD9"/>
    <w:rsid w:val="00382891"/>
    <w:rsid w:val="003878D0"/>
    <w:rsid w:val="00395636"/>
    <w:rsid w:val="003A4618"/>
    <w:rsid w:val="003B1FAB"/>
    <w:rsid w:val="003B3827"/>
    <w:rsid w:val="003B480B"/>
    <w:rsid w:val="003E0E80"/>
    <w:rsid w:val="00434378"/>
    <w:rsid w:val="0045216C"/>
    <w:rsid w:val="0045709B"/>
    <w:rsid w:val="004662AB"/>
    <w:rsid w:val="004672F1"/>
    <w:rsid w:val="00470EF5"/>
    <w:rsid w:val="00474404"/>
    <w:rsid w:val="004821CC"/>
    <w:rsid w:val="004910A4"/>
    <w:rsid w:val="00491534"/>
    <w:rsid w:val="004B134E"/>
    <w:rsid w:val="004D1193"/>
    <w:rsid w:val="00502476"/>
    <w:rsid w:val="0050568C"/>
    <w:rsid w:val="005068FD"/>
    <w:rsid w:val="005213F2"/>
    <w:rsid w:val="00531ADD"/>
    <w:rsid w:val="005374E3"/>
    <w:rsid w:val="005404DF"/>
    <w:rsid w:val="00540CEB"/>
    <w:rsid w:val="005419BA"/>
    <w:rsid w:val="00542583"/>
    <w:rsid w:val="0054372E"/>
    <w:rsid w:val="00543F1E"/>
    <w:rsid w:val="00545D15"/>
    <w:rsid w:val="00552196"/>
    <w:rsid w:val="00552482"/>
    <w:rsid w:val="005644E9"/>
    <w:rsid w:val="005665AA"/>
    <w:rsid w:val="00571336"/>
    <w:rsid w:val="005718D7"/>
    <w:rsid w:val="00573170"/>
    <w:rsid w:val="00583735"/>
    <w:rsid w:val="00583DAA"/>
    <w:rsid w:val="00583F96"/>
    <w:rsid w:val="00593F9D"/>
    <w:rsid w:val="005952E6"/>
    <w:rsid w:val="005953D5"/>
    <w:rsid w:val="00596980"/>
    <w:rsid w:val="005B5D23"/>
    <w:rsid w:val="005C0483"/>
    <w:rsid w:val="005D1B98"/>
    <w:rsid w:val="005D2A9C"/>
    <w:rsid w:val="005E2ED1"/>
    <w:rsid w:val="005E3D1A"/>
    <w:rsid w:val="005E7F5C"/>
    <w:rsid w:val="005F50FA"/>
    <w:rsid w:val="00603814"/>
    <w:rsid w:val="0061038D"/>
    <w:rsid w:val="00612DDD"/>
    <w:rsid w:val="0062530F"/>
    <w:rsid w:val="00631350"/>
    <w:rsid w:val="006345DD"/>
    <w:rsid w:val="0064259F"/>
    <w:rsid w:val="00651D28"/>
    <w:rsid w:val="00663211"/>
    <w:rsid w:val="00682064"/>
    <w:rsid w:val="006830CE"/>
    <w:rsid w:val="0069261A"/>
    <w:rsid w:val="00693866"/>
    <w:rsid w:val="006A2A54"/>
    <w:rsid w:val="006B5F3A"/>
    <w:rsid w:val="006B6CDC"/>
    <w:rsid w:val="006C2E04"/>
    <w:rsid w:val="006C58DE"/>
    <w:rsid w:val="006C5FBB"/>
    <w:rsid w:val="006C6B3F"/>
    <w:rsid w:val="006C7E41"/>
    <w:rsid w:val="006D6651"/>
    <w:rsid w:val="006E159F"/>
    <w:rsid w:val="006E5D5F"/>
    <w:rsid w:val="006F0D06"/>
    <w:rsid w:val="0070003D"/>
    <w:rsid w:val="007037F5"/>
    <w:rsid w:val="00712B8C"/>
    <w:rsid w:val="00723C85"/>
    <w:rsid w:val="007250B0"/>
    <w:rsid w:val="00727411"/>
    <w:rsid w:val="00727F35"/>
    <w:rsid w:val="00742F71"/>
    <w:rsid w:val="00746E01"/>
    <w:rsid w:val="007629A3"/>
    <w:rsid w:val="00763000"/>
    <w:rsid w:val="00770C29"/>
    <w:rsid w:val="0077444F"/>
    <w:rsid w:val="007819EE"/>
    <w:rsid w:val="00791B3A"/>
    <w:rsid w:val="00792B90"/>
    <w:rsid w:val="007B550A"/>
    <w:rsid w:val="007C64AE"/>
    <w:rsid w:val="007D72CA"/>
    <w:rsid w:val="007D7D0D"/>
    <w:rsid w:val="007E6FFA"/>
    <w:rsid w:val="007F01DC"/>
    <w:rsid w:val="00806221"/>
    <w:rsid w:val="00807623"/>
    <w:rsid w:val="008120AD"/>
    <w:rsid w:val="008173F1"/>
    <w:rsid w:val="00823838"/>
    <w:rsid w:val="00834F31"/>
    <w:rsid w:val="008365D9"/>
    <w:rsid w:val="0084693C"/>
    <w:rsid w:val="00846E93"/>
    <w:rsid w:val="00854832"/>
    <w:rsid w:val="00861471"/>
    <w:rsid w:val="00861952"/>
    <w:rsid w:val="00866385"/>
    <w:rsid w:val="0087000F"/>
    <w:rsid w:val="00884A89"/>
    <w:rsid w:val="00894487"/>
    <w:rsid w:val="008977F4"/>
    <w:rsid w:val="00897DC4"/>
    <w:rsid w:val="008A05DE"/>
    <w:rsid w:val="008A13F2"/>
    <w:rsid w:val="008B403C"/>
    <w:rsid w:val="008B691B"/>
    <w:rsid w:val="008C18A1"/>
    <w:rsid w:val="008C217B"/>
    <w:rsid w:val="008D7EBB"/>
    <w:rsid w:val="008E2497"/>
    <w:rsid w:val="008E3AE8"/>
    <w:rsid w:val="008E4A5D"/>
    <w:rsid w:val="008F13FA"/>
    <w:rsid w:val="008F7F69"/>
    <w:rsid w:val="00904A90"/>
    <w:rsid w:val="00905C41"/>
    <w:rsid w:val="009119EF"/>
    <w:rsid w:val="00922476"/>
    <w:rsid w:val="00931998"/>
    <w:rsid w:val="00933BF5"/>
    <w:rsid w:val="009341DA"/>
    <w:rsid w:val="009348E5"/>
    <w:rsid w:val="009351FF"/>
    <w:rsid w:val="00941438"/>
    <w:rsid w:val="00961CC4"/>
    <w:rsid w:val="00962BA8"/>
    <w:rsid w:val="00986586"/>
    <w:rsid w:val="00997FB9"/>
    <w:rsid w:val="009A0AB3"/>
    <w:rsid w:val="009A30FF"/>
    <w:rsid w:val="009A3BBF"/>
    <w:rsid w:val="009B7EBF"/>
    <w:rsid w:val="009C0CEF"/>
    <w:rsid w:val="009C37D1"/>
    <w:rsid w:val="009C400A"/>
    <w:rsid w:val="009C6494"/>
    <w:rsid w:val="009D2C83"/>
    <w:rsid w:val="009D2CC3"/>
    <w:rsid w:val="009E66C0"/>
    <w:rsid w:val="009F10E5"/>
    <w:rsid w:val="00A05F4D"/>
    <w:rsid w:val="00A07E3E"/>
    <w:rsid w:val="00A1082A"/>
    <w:rsid w:val="00A10B74"/>
    <w:rsid w:val="00A11F35"/>
    <w:rsid w:val="00A11FDE"/>
    <w:rsid w:val="00A13A9E"/>
    <w:rsid w:val="00A14649"/>
    <w:rsid w:val="00A1507D"/>
    <w:rsid w:val="00A2172B"/>
    <w:rsid w:val="00A379F8"/>
    <w:rsid w:val="00A440FB"/>
    <w:rsid w:val="00A51EAE"/>
    <w:rsid w:val="00A602D2"/>
    <w:rsid w:val="00A64B81"/>
    <w:rsid w:val="00A677FB"/>
    <w:rsid w:val="00A70B4B"/>
    <w:rsid w:val="00A719EE"/>
    <w:rsid w:val="00A75E19"/>
    <w:rsid w:val="00A87F22"/>
    <w:rsid w:val="00A91F38"/>
    <w:rsid w:val="00A93A01"/>
    <w:rsid w:val="00A950DB"/>
    <w:rsid w:val="00AB1A9D"/>
    <w:rsid w:val="00AB2C8C"/>
    <w:rsid w:val="00AB335B"/>
    <w:rsid w:val="00AB5AA7"/>
    <w:rsid w:val="00AC1240"/>
    <w:rsid w:val="00AC7DCF"/>
    <w:rsid w:val="00AF1B33"/>
    <w:rsid w:val="00B01E5D"/>
    <w:rsid w:val="00B073D6"/>
    <w:rsid w:val="00B2421B"/>
    <w:rsid w:val="00B25973"/>
    <w:rsid w:val="00B30E93"/>
    <w:rsid w:val="00B40660"/>
    <w:rsid w:val="00B40BF2"/>
    <w:rsid w:val="00B433C4"/>
    <w:rsid w:val="00B45979"/>
    <w:rsid w:val="00B5634E"/>
    <w:rsid w:val="00B612FB"/>
    <w:rsid w:val="00B64A3B"/>
    <w:rsid w:val="00B749C0"/>
    <w:rsid w:val="00B80064"/>
    <w:rsid w:val="00B933D8"/>
    <w:rsid w:val="00BA23D4"/>
    <w:rsid w:val="00BA4D70"/>
    <w:rsid w:val="00BA577E"/>
    <w:rsid w:val="00BB37E7"/>
    <w:rsid w:val="00BC557E"/>
    <w:rsid w:val="00BD0B06"/>
    <w:rsid w:val="00BE3E77"/>
    <w:rsid w:val="00BE4E0F"/>
    <w:rsid w:val="00C07671"/>
    <w:rsid w:val="00C07A34"/>
    <w:rsid w:val="00C2694F"/>
    <w:rsid w:val="00C40A5B"/>
    <w:rsid w:val="00C50B96"/>
    <w:rsid w:val="00C53840"/>
    <w:rsid w:val="00C65BE5"/>
    <w:rsid w:val="00C8273A"/>
    <w:rsid w:val="00C83E8C"/>
    <w:rsid w:val="00C846E7"/>
    <w:rsid w:val="00C94961"/>
    <w:rsid w:val="00CA082B"/>
    <w:rsid w:val="00CA349B"/>
    <w:rsid w:val="00CB2B0C"/>
    <w:rsid w:val="00CC730F"/>
    <w:rsid w:val="00CD48A3"/>
    <w:rsid w:val="00CE60D6"/>
    <w:rsid w:val="00CE650A"/>
    <w:rsid w:val="00CF0980"/>
    <w:rsid w:val="00CF6107"/>
    <w:rsid w:val="00D01536"/>
    <w:rsid w:val="00D0443E"/>
    <w:rsid w:val="00D04769"/>
    <w:rsid w:val="00D05532"/>
    <w:rsid w:val="00D057A9"/>
    <w:rsid w:val="00D05BC3"/>
    <w:rsid w:val="00D072A7"/>
    <w:rsid w:val="00D145FE"/>
    <w:rsid w:val="00D154B9"/>
    <w:rsid w:val="00D1583A"/>
    <w:rsid w:val="00D21188"/>
    <w:rsid w:val="00D22D4A"/>
    <w:rsid w:val="00D34540"/>
    <w:rsid w:val="00D540B7"/>
    <w:rsid w:val="00D545DD"/>
    <w:rsid w:val="00D6699D"/>
    <w:rsid w:val="00D77926"/>
    <w:rsid w:val="00D825ED"/>
    <w:rsid w:val="00DD539A"/>
    <w:rsid w:val="00DE3341"/>
    <w:rsid w:val="00DE4DE9"/>
    <w:rsid w:val="00DE5EE2"/>
    <w:rsid w:val="00DE7EA2"/>
    <w:rsid w:val="00DF18E5"/>
    <w:rsid w:val="00E071F2"/>
    <w:rsid w:val="00E10626"/>
    <w:rsid w:val="00E171B6"/>
    <w:rsid w:val="00E23E77"/>
    <w:rsid w:val="00E33C79"/>
    <w:rsid w:val="00E46CDD"/>
    <w:rsid w:val="00E50A0B"/>
    <w:rsid w:val="00E5564A"/>
    <w:rsid w:val="00E563FE"/>
    <w:rsid w:val="00E56666"/>
    <w:rsid w:val="00E571DF"/>
    <w:rsid w:val="00E616DC"/>
    <w:rsid w:val="00E82A3D"/>
    <w:rsid w:val="00E84250"/>
    <w:rsid w:val="00E87485"/>
    <w:rsid w:val="00E87A2A"/>
    <w:rsid w:val="00E91B22"/>
    <w:rsid w:val="00EA668A"/>
    <w:rsid w:val="00EC46C6"/>
    <w:rsid w:val="00EC7022"/>
    <w:rsid w:val="00EE4D61"/>
    <w:rsid w:val="00F05074"/>
    <w:rsid w:val="00F120A8"/>
    <w:rsid w:val="00F12CAC"/>
    <w:rsid w:val="00F230A6"/>
    <w:rsid w:val="00F2325F"/>
    <w:rsid w:val="00F35371"/>
    <w:rsid w:val="00F5377C"/>
    <w:rsid w:val="00F62182"/>
    <w:rsid w:val="00F649E7"/>
    <w:rsid w:val="00F651C8"/>
    <w:rsid w:val="00F75472"/>
    <w:rsid w:val="00F764A1"/>
    <w:rsid w:val="00F821DB"/>
    <w:rsid w:val="00F83B13"/>
    <w:rsid w:val="00F84BDE"/>
    <w:rsid w:val="00F930FE"/>
    <w:rsid w:val="00F96516"/>
    <w:rsid w:val="00FA33BE"/>
    <w:rsid w:val="00FA41E9"/>
    <w:rsid w:val="00FA7ED3"/>
    <w:rsid w:val="00FB56FD"/>
    <w:rsid w:val="00FC27B0"/>
    <w:rsid w:val="00FC458F"/>
    <w:rsid w:val="00FE2989"/>
    <w:rsid w:val="00FE7727"/>
    <w:rsid w:val="00FF0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665C"/>
  <w15:chartTrackingRefBased/>
  <w15:docId w15:val="{517F6666-4507-4C97-AFAD-98E569FA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4B9"/>
  </w:style>
  <w:style w:type="paragraph" w:styleId="Heading1">
    <w:name w:val="heading 1"/>
    <w:basedOn w:val="Normal"/>
    <w:next w:val="Normal"/>
    <w:link w:val="Heading1Char"/>
    <w:uiPriority w:val="9"/>
    <w:qFormat/>
    <w:rsid w:val="00DD5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5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3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3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3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3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3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3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3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3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53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3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3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3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3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3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3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39A"/>
    <w:rPr>
      <w:rFonts w:eastAsiaTheme="majorEastAsia" w:cstheme="majorBidi"/>
      <w:color w:val="272727" w:themeColor="text1" w:themeTint="D8"/>
    </w:rPr>
  </w:style>
  <w:style w:type="paragraph" w:styleId="Title">
    <w:name w:val="Title"/>
    <w:basedOn w:val="Normal"/>
    <w:next w:val="Normal"/>
    <w:link w:val="TitleChar"/>
    <w:uiPriority w:val="10"/>
    <w:qFormat/>
    <w:rsid w:val="00DD5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3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3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3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39A"/>
    <w:pPr>
      <w:spacing w:before="160"/>
      <w:jc w:val="center"/>
    </w:pPr>
    <w:rPr>
      <w:i/>
      <w:iCs/>
      <w:color w:val="404040" w:themeColor="text1" w:themeTint="BF"/>
    </w:rPr>
  </w:style>
  <w:style w:type="character" w:customStyle="1" w:styleId="QuoteChar">
    <w:name w:val="Quote Char"/>
    <w:basedOn w:val="DefaultParagraphFont"/>
    <w:link w:val="Quote"/>
    <w:uiPriority w:val="29"/>
    <w:rsid w:val="00DD539A"/>
    <w:rPr>
      <w:i/>
      <w:iCs/>
      <w:color w:val="404040" w:themeColor="text1" w:themeTint="BF"/>
    </w:rPr>
  </w:style>
  <w:style w:type="paragraph" w:styleId="ListParagraph">
    <w:name w:val="List Paragraph"/>
    <w:basedOn w:val="Normal"/>
    <w:uiPriority w:val="34"/>
    <w:qFormat/>
    <w:rsid w:val="00DD539A"/>
    <w:pPr>
      <w:ind w:left="720"/>
      <w:contextualSpacing/>
    </w:pPr>
  </w:style>
  <w:style w:type="character" w:styleId="IntenseEmphasis">
    <w:name w:val="Intense Emphasis"/>
    <w:basedOn w:val="DefaultParagraphFont"/>
    <w:uiPriority w:val="21"/>
    <w:qFormat/>
    <w:rsid w:val="00DD539A"/>
    <w:rPr>
      <w:i/>
      <w:iCs/>
      <w:color w:val="0F4761" w:themeColor="accent1" w:themeShade="BF"/>
    </w:rPr>
  </w:style>
  <w:style w:type="paragraph" w:styleId="IntenseQuote">
    <w:name w:val="Intense Quote"/>
    <w:basedOn w:val="Normal"/>
    <w:next w:val="Normal"/>
    <w:link w:val="IntenseQuoteChar"/>
    <w:uiPriority w:val="30"/>
    <w:qFormat/>
    <w:rsid w:val="00DD5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39A"/>
    <w:rPr>
      <w:i/>
      <w:iCs/>
      <w:color w:val="0F4761" w:themeColor="accent1" w:themeShade="BF"/>
    </w:rPr>
  </w:style>
  <w:style w:type="character" w:styleId="IntenseReference">
    <w:name w:val="Intense Reference"/>
    <w:basedOn w:val="DefaultParagraphFont"/>
    <w:uiPriority w:val="32"/>
    <w:qFormat/>
    <w:rsid w:val="00DD539A"/>
    <w:rPr>
      <w:b/>
      <w:bCs/>
      <w:smallCaps/>
      <w:color w:val="0F4761" w:themeColor="accent1" w:themeShade="BF"/>
      <w:spacing w:val="5"/>
    </w:rPr>
  </w:style>
  <w:style w:type="character" w:styleId="PlaceholderText">
    <w:name w:val="Placeholder Text"/>
    <w:basedOn w:val="DefaultParagraphFont"/>
    <w:uiPriority w:val="99"/>
    <w:semiHidden/>
    <w:rsid w:val="009351FF"/>
    <w:rPr>
      <w:color w:val="666666"/>
    </w:rPr>
  </w:style>
  <w:style w:type="character" w:styleId="HTMLCode">
    <w:name w:val="HTML Code"/>
    <w:basedOn w:val="DefaultParagraphFont"/>
    <w:uiPriority w:val="99"/>
    <w:semiHidden/>
    <w:unhideWhenUsed/>
    <w:rsid w:val="00712B8C"/>
    <w:rPr>
      <w:rFonts w:ascii="Courier New" w:eastAsia="Times New Roman" w:hAnsi="Courier New" w:cs="Courier New"/>
      <w:sz w:val="20"/>
      <w:szCs w:val="20"/>
    </w:rPr>
  </w:style>
  <w:style w:type="paragraph" w:styleId="Header">
    <w:name w:val="header"/>
    <w:basedOn w:val="Normal"/>
    <w:link w:val="HeaderChar"/>
    <w:uiPriority w:val="99"/>
    <w:unhideWhenUsed/>
    <w:rsid w:val="00382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891"/>
  </w:style>
  <w:style w:type="paragraph" w:styleId="Footer">
    <w:name w:val="footer"/>
    <w:basedOn w:val="Normal"/>
    <w:link w:val="FooterChar"/>
    <w:uiPriority w:val="99"/>
    <w:unhideWhenUsed/>
    <w:rsid w:val="00382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13352">
      <w:bodyDiv w:val="1"/>
      <w:marLeft w:val="0"/>
      <w:marRight w:val="0"/>
      <w:marTop w:val="0"/>
      <w:marBottom w:val="0"/>
      <w:divBdr>
        <w:top w:val="none" w:sz="0" w:space="0" w:color="auto"/>
        <w:left w:val="none" w:sz="0" w:space="0" w:color="auto"/>
        <w:bottom w:val="none" w:sz="0" w:space="0" w:color="auto"/>
        <w:right w:val="none" w:sz="0" w:space="0" w:color="auto"/>
      </w:divBdr>
    </w:div>
    <w:div w:id="363750484">
      <w:bodyDiv w:val="1"/>
      <w:marLeft w:val="0"/>
      <w:marRight w:val="0"/>
      <w:marTop w:val="0"/>
      <w:marBottom w:val="0"/>
      <w:divBdr>
        <w:top w:val="none" w:sz="0" w:space="0" w:color="auto"/>
        <w:left w:val="none" w:sz="0" w:space="0" w:color="auto"/>
        <w:bottom w:val="none" w:sz="0" w:space="0" w:color="auto"/>
        <w:right w:val="none" w:sz="0" w:space="0" w:color="auto"/>
      </w:divBdr>
    </w:div>
    <w:div w:id="728192091">
      <w:bodyDiv w:val="1"/>
      <w:marLeft w:val="0"/>
      <w:marRight w:val="0"/>
      <w:marTop w:val="0"/>
      <w:marBottom w:val="0"/>
      <w:divBdr>
        <w:top w:val="none" w:sz="0" w:space="0" w:color="auto"/>
        <w:left w:val="none" w:sz="0" w:space="0" w:color="auto"/>
        <w:bottom w:val="none" w:sz="0" w:space="0" w:color="auto"/>
        <w:right w:val="none" w:sz="0" w:space="0" w:color="auto"/>
      </w:divBdr>
    </w:div>
    <w:div w:id="764695701">
      <w:bodyDiv w:val="1"/>
      <w:marLeft w:val="0"/>
      <w:marRight w:val="0"/>
      <w:marTop w:val="0"/>
      <w:marBottom w:val="0"/>
      <w:divBdr>
        <w:top w:val="none" w:sz="0" w:space="0" w:color="auto"/>
        <w:left w:val="none" w:sz="0" w:space="0" w:color="auto"/>
        <w:bottom w:val="none" w:sz="0" w:space="0" w:color="auto"/>
        <w:right w:val="none" w:sz="0" w:space="0" w:color="auto"/>
      </w:divBdr>
    </w:div>
    <w:div w:id="808864817">
      <w:bodyDiv w:val="1"/>
      <w:marLeft w:val="0"/>
      <w:marRight w:val="0"/>
      <w:marTop w:val="0"/>
      <w:marBottom w:val="0"/>
      <w:divBdr>
        <w:top w:val="none" w:sz="0" w:space="0" w:color="auto"/>
        <w:left w:val="none" w:sz="0" w:space="0" w:color="auto"/>
        <w:bottom w:val="none" w:sz="0" w:space="0" w:color="auto"/>
        <w:right w:val="none" w:sz="0" w:space="0" w:color="auto"/>
      </w:divBdr>
    </w:div>
    <w:div w:id="1013798923">
      <w:bodyDiv w:val="1"/>
      <w:marLeft w:val="0"/>
      <w:marRight w:val="0"/>
      <w:marTop w:val="0"/>
      <w:marBottom w:val="0"/>
      <w:divBdr>
        <w:top w:val="none" w:sz="0" w:space="0" w:color="auto"/>
        <w:left w:val="none" w:sz="0" w:space="0" w:color="auto"/>
        <w:bottom w:val="none" w:sz="0" w:space="0" w:color="auto"/>
        <w:right w:val="none" w:sz="0" w:space="0" w:color="auto"/>
      </w:divBdr>
    </w:div>
    <w:div w:id="1055544169">
      <w:bodyDiv w:val="1"/>
      <w:marLeft w:val="0"/>
      <w:marRight w:val="0"/>
      <w:marTop w:val="0"/>
      <w:marBottom w:val="0"/>
      <w:divBdr>
        <w:top w:val="none" w:sz="0" w:space="0" w:color="auto"/>
        <w:left w:val="none" w:sz="0" w:space="0" w:color="auto"/>
        <w:bottom w:val="none" w:sz="0" w:space="0" w:color="auto"/>
        <w:right w:val="none" w:sz="0" w:space="0" w:color="auto"/>
      </w:divBdr>
    </w:div>
    <w:div w:id="1188904981">
      <w:bodyDiv w:val="1"/>
      <w:marLeft w:val="0"/>
      <w:marRight w:val="0"/>
      <w:marTop w:val="0"/>
      <w:marBottom w:val="0"/>
      <w:divBdr>
        <w:top w:val="none" w:sz="0" w:space="0" w:color="auto"/>
        <w:left w:val="none" w:sz="0" w:space="0" w:color="auto"/>
        <w:bottom w:val="none" w:sz="0" w:space="0" w:color="auto"/>
        <w:right w:val="none" w:sz="0" w:space="0" w:color="auto"/>
      </w:divBdr>
    </w:div>
    <w:div w:id="1273975394">
      <w:bodyDiv w:val="1"/>
      <w:marLeft w:val="0"/>
      <w:marRight w:val="0"/>
      <w:marTop w:val="0"/>
      <w:marBottom w:val="0"/>
      <w:divBdr>
        <w:top w:val="none" w:sz="0" w:space="0" w:color="auto"/>
        <w:left w:val="none" w:sz="0" w:space="0" w:color="auto"/>
        <w:bottom w:val="none" w:sz="0" w:space="0" w:color="auto"/>
        <w:right w:val="none" w:sz="0" w:space="0" w:color="auto"/>
      </w:divBdr>
    </w:div>
    <w:div w:id="1449810872">
      <w:bodyDiv w:val="1"/>
      <w:marLeft w:val="0"/>
      <w:marRight w:val="0"/>
      <w:marTop w:val="0"/>
      <w:marBottom w:val="0"/>
      <w:divBdr>
        <w:top w:val="none" w:sz="0" w:space="0" w:color="auto"/>
        <w:left w:val="none" w:sz="0" w:space="0" w:color="auto"/>
        <w:bottom w:val="none" w:sz="0" w:space="0" w:color="auto"/>
        <w:right w:val="none" w:sz="0" w:space="0" w:color="auto"/>
      </w:divBdr>
    </w:div>
    <w:div w:id="1777753989">
      <w:bodyDiv w:val="1"/>
      <w:marLeft w:val="0"/>
      <w:marRight w:val="0"/>
      <w:marTop w:val="0"/>
      <w:marBottom w:val="0"/>
      <w:divBdr>
        <w:top w:val="none" w:sz="0" w:space="0" w:color="auto"/>
        <w:left w:val="none" w:sz="0" w:space="0" w:color="auto"/>
        <w:bottom w:val="none" w:sz="0" w:space="0" w:color="auto"/>
        <w:right w:val="none" w:sz="0" w:space="0" w:color="auto"/>
      </w:divBdr>
    </w:div>
    <w:div w:id="1942758609">
      <w:bodyDiv w:val="1"/>
      <w:marLeft w:val="0"/>
      <w:marRight w:val="0"/>
      <w:marTop w:val="0"/>
      <w:marBottom w:val="0"/>
      <w:divBdr>
        <w:top w:val="none" w:sz="0" w:space="0" w:color="auto"/>
        <w:left w:val="none" w:sz="0" w:space="0" w:color="auto"/>
        <w:bottom w:val="none" w:sz="0" w:space="0" w:color="auto"/>
        <w:right w:val="none" w:sz="0" w:space="0" w:color="auto"/>
      </w:divBdr>
    </w:div>
    <w:div w:id="213845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vited_Teachers xmlns="eb746948-df89-44e0-9da9-dc09407422f7" xsi:nil="true"/>
    <Invited_Students xmlns="eb746948-df89-44e0-9da9-dc09407422f7" xsi:nil="true"/>
    <IsNotebookLocked xmlns="eb746948-df89-44e0-9da9-dc09407422f7" xsi:nil="true"/>
    <Is_Collaboration_Space_Locked xmlns="eb746948-df89-44e0-9da9-dc09407422f7" xsi:nil="true"/>
    <Teams_Channel_Section_Location xmlns="eb746948-df89-44e0-9da9-dc09407422f7" xsi:nil="true"/>
    <Templates xmlns="eb746948-df89-44e0-9da9-dc09407422f7" xsi:nil="true"/>
    <Has_Teacher_Only_SectionGroup xmlns="eb746948-df89-44e0-9da9-dc09407422f7" xsi:nil="true"/>
    <FolderType xmlns="eb746948-df89-44e0-9da9-dc09407422f7" xsi:nil="true"/>
    <TeamsChannelId xmlns="eb746948-df89-44e0-9da9-dc09407422f7" xsi:nil="true"/>
    <Self_Registration_Enabled xmlns="eb746948-df89-44e0-9da9-dc09407422f7" xsi:nil="true"/>
    <Teachers xmlns="eb746948-df89-44e0-9da9-dc09407422f7">
      <UserInfo>
        <DisplayName/>
        <AccountId xsi:nil="true"/>
        <AccountType/>
      </UserInfo>
    </Teachers>
    <Distribution_Groups xmlns="eb746948-df89-44e0-9da9-dc09407422f7" xsi:nil="true"/>
    <AppVersion xmlns="eb746948-df89-44e0-9da9-dc09407422f7" xsi:nil="true"/>
    <LMS_Mappings xmlns="eb746948-df89-44e0-9da9-dc09407422f7" xsi:nil="true"/>
    <NotebookType xmlns="eb746948-df89-44e0-9da9-dc09407422f7" xsi:nil="true"/>
    <CultureName xmlns="eb746948-df89-44e0-9da9-dc09407422f7" xsi:nil="true"/>
    <DefaultSectionNames xmlns="eb746948-df89-44e0-9da9-dc09407422f7" xsi:nil="true"/>
    <_activity xmlns="eb746948-df89-44e0-9da9-dc09407422f7" xsi:nil="true"/>
    <Owner xmlns="eb746948-df89-44e0-9da9-dc09407422f7">
      <UserInfo>
        <DisplayName/>
        <AccountId xsi:nil="true"/>
        <AccountType/>
      </UserInfo>
    </Owner>
    <Student_Groups xmlns="eb746948-df89-44e0-9da9-dc09407422f7">
      <UserInfo>
        <DisplayName/>
        <AccountId xsi:nil="true"/>
        <AccountType/>
      </UserInfo>
    </Student_Groups>
    <Math_Settings xmlns="eb746948-df89-44e0-9da9-dc09407422f7" xsi:nil="true"/>
    <Students xmlns="eb746948-df89-44e0-9da9-dc09407422f7">
      <UserInfo>
        <DisplayName/>
        <AccountId xsi:nil="true"/>
        <AccountType/>
      </UserInfo>
    </Stud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C1ABAFF7B98C74B8115279C2D8A6443" ma:contentTypeVersion="39" ma:contentTypeDescription="Crear nuevo documento." ma:contentTypeScope="" ma:versionID="55763f3932d779d3acb9fa2b7031b50d">
  <xsd:schema xmlns:xsd="http://www.w3.org/2001/XMLSchema" xmlns:xs="http://www.w3.org/2001/XMLSchema" xmlns:p="http://schemas.microsoft.com/office/2006/metadata/properties" xmlns:ns3="eb746948-df89-44e0-9da9-dc09407422f7" xmlns:ns4="a34598a8-8c2d-4b43-886c-4a26e950f59b" targetNamespace="http://schemas.microsoft.com/office/2006/metadata/properties" ma:root="true" ma:fieldsID="58428b53e36372b34ab98e7831f51e76" ns3:_="" ns4:_="">
    <xsd:import namespace="eb746948-df89-44e0-9da9-dc09407422f7"/>
    <xsd:import namespace="a34598a8-8c2d-4b43-886c-4a26e950f59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46948-df89-44e0-9da9-dc09407422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4598a8-8c2d-4b43-886c-4a26e950f5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768CDE-B77D-4AA1-A82E-16CA3EA44068}">
  <ds:schemaRefs>
    <ds:schemaRef ds:uri="http://schemas.microsoft.com/office/infopath/2007/PartnerControls"/>
    <ds:schemaRef ds:uri="http://www.w3.org/XML/1998/namespace"/>
    <ds:schemaRef ds:uri="http://purl.org/dc/terms/"/>
    <ds:schemaRef ds:uri="http://purl.org/dc/elements/1.1/"/>
    <ds:schemaRef ds:uri="a34598a8-8c2d-4b43-886c-4a26e950f59b"/>
    <ds:schemaRef ds:uri="http://purl.org/dc/dcmitype/"/>
    <ds:schemaRef ds:uri="http://schemas.microsoft.com/office/2006/documentManagement/types"/>
    <ds:schemaRef ds:uri="eb746948-df89-44e0-9da9-dc09407422f7"/>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42ABF798-7BFB-4ED7-9F7B-147E409E1DA7}">
  <ds:schemaRefs>
    <ds:schemaRef ds:uri="http://schemas.microsoft.com/sharepoint/v3/contenttype/forms"/>
  </ds:schemaRefs>
</ds:datastoreItem>
</file>

<file path=customXml/itemProps3.xml><?xml version="1.0" encoding="utf-8"?>
<ds:datastoreItem xmlns:ds="http://schemas.openxmlformats.org/officeDocument/2006/customXml" ds:itemID="{8C6C9634-2325-4305-B80C-6EB9EF3EA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46948-df89-44e0-9da9-dc09407422f7"/>
    <ds:schemaRef ds:uri="a34598a8-8c2d-4b43-886c-4a26e950f5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3231</Words>
  <Characters>18423</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Angélica Osorio Rincón</dc:creator>
  <cp:keywords/>
  <dc:description/>
  <cp:lastModifiedBy>María Angélica Osorio Rincón</cp:lastModifiedBy>
  <cp:revision>4</cp:revision>
  <dcterms:created xsi:type="dcterms:W3CDTF">2025-04-24T00:20:00Z</dcterms:created>
  <dcterms:modified xsi:type="dcterms:W3CDTF">2025-04-24T00:21:00Z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0x0101005C1ABAFF7B98C74B8115279C2D8A6443</vt:lpwstr>
  </property>
</Properties>
</file>