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PANDUAN WAWANCARA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Manager / Pengelola Koperasi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Fokus: Proses Bisnis Simpan Pinjam, Bunga &amp; Tenor, Struktur Organisasi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Mitra Koperasi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A. Identitas Penelitian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Fokus: </w:t>
      </w:r>
      <w:r>
        <w:rPr>
          <w:rFonts w:ascii="Times New Roman" w:hAnsi="Times New Roman" w:eastAsia="Times New Roman"/>
          <w:b w:val="0"/>
          <w:i w:val="0"/>
          <w:sz w:val="24"/>
        </w:rPr>
        <w:t>Proses bisnis simpan pinjam, kebijakan bunga &amp; tenor, serta struktur organisasi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Tujuan: </w:t>
      </w:r>
      <w:r>
        <w:rPr>
          <w:rFonts w:ascii="Times New Roman" w:hAnsi="Times New Roman" w:eastAsia="Times New Roman"/>
          <w:b w:val="0"/>
          <w:i w:val="0"/>
          <w:sz w:val="24"/>
        </w:rPr>
        <w:t>Menggali alur operasional simpan-pinjam yang berjalan saat ini sebagai dasar analisis kebutuhan sistem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Informan: </w:t>
      </w:r>
      <w:r>
        <w:rPr>
          <w:rFonts w:ascii="Times New Roman" w:hAnsi="Times New Roman" w:eastAsia="Times New Roman"/>
          <w:b w:val="0"/>
          <w:i w:val="0"/>
          <w:sz w:val="24"/>
        </w:rPr>
        <w:t>Manager / Pengelola Mitra Koperasi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Peneliti: </w:t>
      </w:r>
      <w:r>
        <w:rPr>
          <w:rFonts w:ascii="Times New Roman" w:hAnsi="Times New Roman" w:eastAsia="Times New Roman"/>
          <w:b w:val="0"/>
          <w:i w:val="0"/>
          <w:sz w:val="24"/>
        </w:rPr>
        <w:t>Adrian Akbar Ramadhani (NIM 222410102010)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Teknik: </w:t>
      </w:r>
      <w:r>
        <w:rPr>
          <w:rFonts w:ascii="Times New Roman" w:hAnsi="Times New Roman" w:eastAsia="Times New Roman"/>
          <w:b w:val="0"/>
          <w:i w:val="0"/>
          <w:sz w:val="24"/>
        </w:rPr>
        <w:t>Wawancara semi-terstruktur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Estimasi Waktu: </w:t>
      </w:r>
      <w:r>
        <w:rPr>
          <w:rFonts w:ascii="Times New Roman" w:hAnsi="Times New Roman" w:eastAsia="Times New Roman"/>
          <w:b w:val="0"/>
          <w:i w:val="0"/>
          <w:sz w:val="24"/>
        </w:rPr>
        <w:t>30–45 menit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B. Identitas Informan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1. Nama lengkap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2. Jabatan / posisi di koperasi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3. Lama menjabat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4. Tugas utama sehari-hari terkait simpan pinjam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C. Struktur Organisasi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5. Bagaimana struktur organisasi koperasi saat ini?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6. Siapa saja pengurus inti (ketua, sekretaris, bendahara, manager, kasir, dll.)?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7. Apa tugas dan wewenang masing-masing pengurus terkait simpan pinjam?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8. Siapa yang berwenang mencatat simpanan, menilai kelayakan pinjaman, menyetujui pinjaman, mencairkan pinjaman, menerima angsuran, dan membuat laporan?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9. Apakah ada batasan wewenang berdasarkan nominal pinjaman (misal di bawah X disetujui manager, di atas X harus pengurus/ketua)?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10. Bagaimana alur pengambilan keputusan jika ada pengajuan pinjaman bermasalah atau pengecualian aturan?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11. Berapa perkiraan jumlah anggota aktif saat ini?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D. Proses Bisnis Simpanan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12. Jenis simpanan apa saja yang ada (pokok, wajib, sukarela, atau lainnya)?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13. Berapa nominal simpanan pokok?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14. Berapa nominal simpanan wajib, dan seberapa sering dibayar (bulanan/mingguan)?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15. Bagaimana alur setoran simpanan dari anggota sampai dicatat?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16. Dokumen/bukti apa yang diberikan ke anggota saat setoran?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17. Apakah simpanan sukarela boleh ditarik? Jika ya, apa syarat dan alurnya?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18. Apakah simpanan pokok/wajib boleh ditarik? Kapan boleh (misal saat keluar keanggotaan)?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19. Bagaimana cara menghitung saldo simpanan anggota saat ini?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20. Apakah ada bunga/jasa/bagi hasil atas simpanan? Jika ada, berapa dan bagaimana perhitungannya?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21. Kapan simpanan dicatat: langsung saat bayar, atau dikumpulkan dulu lalu direkap?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E. Proses Bisnis Pinjaman</w:t>
      </w:r>
    </w:p>
    <w:p>
      <w:pPr>
        <w:spacing w:before="160"/>
      </w:pPr>
      <w:r>
        <w:rPr>
          <w:rFonts w:ascii="Times New Roman" w:hAnsi="Times New Roman" w:eastAsia="Times New Roman"/>
          <w:b/>
          <w:i w:val="0"/>
          <w:sz w:val="24"/>
        </w:rPr>
        <w:t>E.1 Jenis, Bunga, dan Tenor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22. Jenis pinjaman apa saja yang tersedia?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23. Berapa suku bunga/jasa pinjaman saat ini?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24. Apakah bunga dihitung flat, menurun, atau skema lain?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25. Tenor pinjaman yang tersedia berapa saja (misal 3, 6, 12 bulan)?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26. Berapa plafon/maksimal pinjaman yang boleh diajukan?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27. Apakah plafon ditentukan dari jumlah simpanan, lama keanggotaan, gaji, atau kebijakan lain?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28. Apakah ada biaya administrasi, provisi, atau potongan lain saat pencairan?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29. Apakah ada denda keterlambatan? Berapa dan bagaimana dihitung?</w:t>
      </w:r>
    </w:p>
    <w:p>
      <w:pPr>
        <w:spacing w:before="160"/>
      </w:pPr>
      <w:r>
        <w:rPr>
          <w:rFonts w:ascii="Times New Roman" w:hAnsi="Times New Roman" w:eastAsia="Times New Roman"/>
          <w:b/>
          <w:i w:val="0"/>
          <w:sz w:val="24"/>
        </w:rPr>
        <w:t>E.2 Alur Pengajuan sampai Pencairan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30. Bagaimana alur pengajuan pinjaman dari awal sampai cair?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31. Syarat dokumen apa saja yang harus dilengkapi anggota?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32. Bagaimana proses penilaian kelayakan (siapa cek, apa yang dicek)?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33. Berapa lama rata-rata dari pengajuan sampai keputusan disetujui/ditolak?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34. Siapa yang menandatangani/menyetujui pengajuan pinjaman?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35. Bagaimana proses pencairan dana ke anggota (tunai/transfer), dan siapa yang menyerahkan?</w:t>
      </w:r>
    </w:p>
    <w:p>
      <w:pPr>
        <w:spacing w:before="160"/>
      </w:pPr>
      <w:r>
        <w:rPr>
          <w:rFonts w:ascii="Times New Roman" w:hAnsi="Times New Roman" w:eastAsia="Times New Roman"/>
          <w:b/>
          <w:i w:val="0"/>
          <w:sz w:val="24"/>
        </w:rPr>
        <w:t>E.3 Angsuran dan Tunggakan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36. Bagaimana alur pembayaran angsuran?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37. Kapan jatuh tempo angsuran biasanya (tanggal tetap / sesuai tanggal cair)?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38. Bagaimana jika anggota bayar sebagian, bayar lebih awal, atau telat?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39. Bagaimana penanganan anggota menunggak?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40. Apakah ada penjadwalan ulang (reschedule) pinjaman? Siapa yang berwenang?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41. Bagaimana cara menandai pinjaman lunas?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F. Hubungan Simpanan–Pinjaman &amp; Aturan Khusus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42. Apakah anggota wajib punya simpanan tertentu sebelum boleh pinjam?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43. Apakah pinjaman boleh lebih besar dari total simpanan? Sampai berapa kali lipat?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44. Apakah ada potong simpanan otomatis untuk angsuran?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45. Apa aturan yang paling sering dilanggar atau paling sering diminta pengecualian oleh anggota?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46. Aturan mana yang benar-benar tidak boleh dilanggar sistem nantinya?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G. Pencatatan, Laporan, dan Masalah di Lapangan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47. Media pencatatan saat ini apa (buku, Excel, aplikasi lain)?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48. Siapa yang menginput/mengarsipkan transaksi simpan pinjam?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49. Laporan simpan pinjam apa saja yang rutin dibuat, dan seberapa sering?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50. Berapa lama biasanya menyusun laporan bulanan?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51. Kendala terbesar dalam proses simpan pinjam saat ini apa?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52. Seberapa sering terjadi salah hitung bunga, angsuran, atau saldo?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53. Bagian mana yang paling ribet: setoran, pengajuan, angsuran, tunggakan, atau laporan?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H. Harapan terhadap Sistem (Singkat)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54. Dari proses di atas, bagian mana yang paling ingin diotomatisasi dulu?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55. Informasi apa yang paling sering ditanyakan anggota (saldo, sisa pinjaman, jatuh tempo, dsb.)?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56. Kalau ada sistem baru, data/aturan simpan pinjam apa yang wajib bisa diatur oleh pengurus (bunga, tenor, plafon, denda)?</w:t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I. Penutup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57. Apakah ada alur simpan pinjam penting yang belum sempat dibahas?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58. Bolehkah diminta contoh form pengajuan, kuitansi setoran, jadwal angsuran, atau rekap bulanan (data sensitif disamarkan)?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59. Apakah Bapak/Ibu bersedia dikonfirmasi ulang saat validasi aturan bisnis di sistem?</w:t>
      </w:r>
    </w:p>
    <w:p>
      <w:r>
        <w:br w:type="page"/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LAMPIRAN 1. Prioritas jika waktu terbatas (20–30 menit)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Struktur organisasi &amp; wewenang (5–11)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Jenis simpanan + nominal + alur setoran (12–18)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Bunga, tenor, plafon, denda (22–29)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Alur pengajuan–persetujuan–pencairan (30–35)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Angsuran &amp; tunggakan (36–41)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Aturan khusus simpanan–pinjaman (42–46)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Kendala utama (51–53)</w:t>
      </w:r>
    </w:p>
    <w:p>
      <w:r>
        <w:br w:type="page"/>
      </w:r>
    </w:p>
    <w:p>
      <w:pPr>
        <w:spacing w:before="240"/>
      </w:pPr>
      <w:r>
        <w:rPr>
          <w:rFonts w:ascii="Times New Roman" w:hAnsi="Times New Roman" w:eastAsia="Times New Roman"/>
          <w:b/>
          <w:i w:val="0"/>
          <w:sz w:val="24"/>
        </w:rPr>
        <w:t>LAMPIRAN 2. Lembar Ringkasan Hasil Wawancara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Nama Informan: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Jabatan: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Tanggal Wawancara: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Durasi: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Struktur &amp; wewenang kunci: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Jenis simpanan &amp; nominal: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Kebijakan pinjaman: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Suku bunga: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Metode hitung (flat/menurun/lain):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Tenor: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Plafon: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Admin/provisi: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- Denda: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Alur pinjaman (ringkas):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Pengajuan → .................... → Persetujuan → .................... → Pencairan → .................... → Angsuran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Aturan penting: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1. ................................................................................................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2. ................................................................................................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3. ................................................................................................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4. ................................................................................................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Kendala utama: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1. ................................................................................................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2. ................................................................................................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3. ................................................................................................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Prioritas otomatisasi: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1. ................................................................................................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2. ................................................................................................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3. ................................................................................................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Tanda tangan informan: ________________    Peneliti: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