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B30B" w14:textId="150CD36C" w:rsidR="00706DFF" w:rsidRDefault="00486E8E">
      <w:r>
        <w:rPr>
          <w:noProof/>
        </w:rPr>
        <w:pict w14:anchorId="79D00809">
          <v:rect id="_x0000_s1052" alt="" style="position:absolute;margin-left:-70.05pt;margin-top:-60.35pt;width:566.25pt;height:27.75pt;z-index:251659264;mso-wrap-style:square;mso-wrap-edited:f;mso-width-percent:0;mso-height-percent:0;mso-width-percent:0;mso-height-percent:0;v-text-anchor:top" strokecolor="#f06" strokeweight="1.25pt">
            <v:textbox>
              <w:txbxContent>
                <w:p w14:paraId="1D96D640" w14:textId="77777777" w:rsidR="004F2ED1" w:rsidRPr="00C71270" w:rsidRDefault="00777C57">
                  <w:pPr>
                    <w:rPr>
                      <w:b/>
                      <w:color w:val="00B050"/>
                      <w:u w:val="thick" w:color="000000" w:themeColor="text1"/>
                    </w:rPr>
                  </w:pP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>HTML</w:t>
                  </w:r>
                  <w:r w:rsidR="00BB3B1A">
                    <w:rPr>
                      <w:b/>
                      <w:color w:val="FF0066"/>
                      <w:u w:val="thick" w:color="000000" w:themeColor="text1"/>
                    </w:rPr>
                    <w:t>-</w:t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>5</w:t>
                  </w:r>
                  <w:r w:rsidR="00474BAB">
                    <w:rPr>
                      <w:b/>
                      <w:color w:val="FF0066"/>
                      <w:u w:val="thick" w:color="000000" w:themeColor="text1"/>
                    </w:rPr>
                    <w:t xml:space="preserve"> </w:t>
                  </w:r>
                  <w:r w:rsidRPr="00474BAB">
                    <w:rPr>
                      <w:b/>
                      <w:u w:val="thick" w:color="000000" w:themeColor="text1"/>
                    </w:rPr>
                    <w:sym w:font="Wingdings" w:char="F0E0"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="009156EF"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  <w:r w:rsidR="009156EF" w:rsidRPr="00C71270">
                    <w:rPr>
                      <w:b/>
                      <w:color w:val="FF0066"/>
                      <w:u w:val="thick" w:color="000000" w:themeColor="text1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 w14:anchorId="40318E81">
          <v:rect id="_x0000_s1051" alt="" style="position:absolute;margin-left:-70.05pt;margin-top:-25.1pt;width:566.25pt;height:783pt;z-index:251658240;mso-wrap-style:square;mso-wrap-edited:f;mso-width-percent:0;mso-height-percent:0;mso-width-percent:0;mso-height-percent:0;v-text-anchor:top" strokecolor="blue" strokeweight="1.25pt">
            <v:textbox>
              <w:txbxContent>
                <w:p w14:paraId="06866CC2" w14:textId="77777777" w:rsidR="00416682" w:rsidRPr="00C71270" w:rsidRDefault="00831B56">
                  <w:pPr>
                    <w:rPr>
                      <w:b/>
                      <w:color w:val="00B050"/>
                      <w:sz w:val="16"/>
                      <w:szCs w:val="16"/>
                      <w:u w:val="thick" w:color="000000" w:themeColor="text1"/>
                    </w:rPr>
                  </w:pPr>
                  <w:r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Nuevas etiquetas HTML5</w:t>
                  </w:r>
                  <w:r w:rsidR="002653FD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 xml:space="preserve"> para organizar el body</w:t>
                  </w:r>
                  <w:r w:rsid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 xml:space="preserve"> </w:t>
                  </w:r>
                  <w:r w:rsidR="002653FD" w:rsidRPr="00C71270">
                    <w:rPr>
                      <w:b/>
                      <w:color w:val="000000" w:themeColor="text1"/>
                      <w:sz w:val="16"/>
                      <w:szCs w:val="16"/>
                      <w:u w:val="thick" w:color="000000" w:themeColor="text1"/>
                    </w:rPr>
                    <w:sym w:font="Wingdings" w:char="F0E0"/>
                  </w:r>
                  <w:r w:rsidR="005D0AF9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="005D0AF9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="00D23BAD" w:rsidRPr="0083405E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>Son cajas  &lt;div&gt;</w:t>
                  </w:r>
                  <w:r w:rsidR="00D23BAD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="00D23BAD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="00D23BAD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="00D23BAD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="00D23BAD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="00D23BAD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="00D23BAD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="00D23BAD" w:rsidRPr="00C71270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</w:p>
                <w:p w14:paraId="6E07034C" w14:textId="77777777" w:rsidR="006B3AFA" w:rsidRDefault="0015560F" w:rsidP="0015560F">
                  <w:pPr>
                    <w:ind w:left="4248" w:firstLine="708"/>
                    <w:rPr>
                      <w:b/>
                      <w:sz w:val="16"/>
                      <w:szCs w:val="16"/>
                    </w:rPr>
                  </w:pPr>
                  <w:r w:rsidRPr="009156EF">
                    <w:rPr>
                      <w:b/>
                      <w:color w:val="00B050"/>
                    </w:rPr>
                    <w:t>&lt;!DOCTYPE html&gt;</w:t>
                  </w:r>
                </w:p>
                <w:p w14:paraId="1E167CFD" w14:textId="77777777" w:rsidR="006B3AFA" w:rsidRDefault="00486E8E" w:rsidP="00016C22">
                  <w:pPr>
                    <w:ind w:firstLine="708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sz w:val="16"/>
                      <w:szCs w:val="16"/>
                    </w:rPr>
                    <w:pict w14:anchorId="5805F7A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3in;height:237.65pt;mso-width-percent:0;mso-height-percent:0;mso-width-percent:0;mso-height-percent:0">
                        <v:imagedata r:id="rId5" o:title="ee3826c6-46d3-4ab9-95b4-616a109712ba"/>
                      </v:shape>
                    </w:pict>
                  </w:r>
                </w:p>
                <w:p w14:paraId="5FC5AB7B" w14:textId="77777777" w:rsidR="00121CA8" w:rsidRDefault="00121CA8" w:rsidP="0094497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D508904" w14:textId="77777777" w:rsidR="002426B5" w:rsidRDefault="00184508" w:rsidP="00D7461A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&lt;hgroup&gt;</w:t>
                  </w:r>
                  <w:r w:rsidR="00CB5CFB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&lt;/hgroup&gt;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121CA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1007C1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C91BC2">
                    <w:rPr>
                      <w:b/>
                      <w:color w:val="FFC000"/>
                      <w:sz w:val="16"/>
                      <w:szCs w:val="16"/>
                    </w:rPr>
                    <w:t>Para agrupas los h1, h2… cuando hay muchos en diferentes sitios del body.</w:t>
                  </w:r>
                </w:p>
                <w:p w14:paraId="55A5378B" w14:textId="77777777" w:rsidR="00B906D8" w:rsidRDefault="00B906D8" w:rsidP="00D7461A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C71DAD">
                    <w:rPr>
                      <w:b/>
                      <w:color w:val="00B050"/>
                      <w:sz w:val="16"/>
                      <w:szCs w:val="16"/>
                    </w:rPr>
                    <w:t>&lt;time&gt;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C71DAD">
                    <w:rPr>
                      <w:b/>
                      <w:color w:val="00B050"/>
                      <w:sz w:val="16"/>
                      <w:szCs w:val="16"/>
                    </w:rPr>
                    <w:t>&lt;/time&gt;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C91BC2">
                    <w:rPr>
                      <w:b/>
                      <w:color w:val="FFC000"/>
                      <w:sz w:val="16"/>
                      <w:szCs w:val="16"/>
                    </w:rPr>
                    <w:t>Valor de fecha y hora.</w:t>
                  </w:r>
                </w:p>
                <w:p w14:paraId="3E50A836" w14:textId="77777777" w:rsidR="00850D67" w:rsidRDefault="002426B5" w:rsidP="00D7461A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&lt;figure&gt;</w:t>
                  </w:r>
                  <w:r w:rsidR="00CB5CFB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="00963257">
                    <w:rPr>
                      <w:b/>
                      <w:color w:val="00B050"/>
                      <w:sz w:val="16"/>
                      <w:szCs w:val="16"/>
                    </w:rPr>
                    <w:t>&lt;img</w:t>
                  </w:r>
                  <w:r w:rsidR="005F4055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963257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963257" w:rsidRPr="00963257">
                    <w:rPr>
                      <w:b/>
                      <w:color w:val="7030A0"/>
                      <w:sz w:val="16"/>
                      <w:szCs w:val="16"/>
                    </w:rPr>
                    <w:t>src=</w:t>
                  </w:r>
                  <w:r w:rsidR="00963257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963257" w:rsidRPr="00963257">
                    <w:rPr>
                      <w:b/>
                      <w:sz w:val="16"/>
                      <w:szCs w:val="16"/>
                    </w:rPr>
                    <w:t>“</w:t>
                  </w:r>
                  <w:r w:rsidR="00CB5CFB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963257" w:rsidRPr="00963257">
                    <w:rPr>
                      <w:b/>
                      <w:sz w:val="16"/>
                      <w:szCs w:val="16"/>
                    </w:rPr>
                    <w:t>ruta</w:t>
                  </w:r>
                  <w:r w:rsidR="00CB5CFB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963257" w:rsidRPr="00963257">
                    <w:rPr>
                      <w:b/>
                      <w:sz w:val="16"/>
                      <w:szCs w:val="16"/>
                    </w:rPr>
                    <w:t>”</w:t>
                  </w:r>
                  <w:r w:rsidR="00CB5CFB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963257">
                    <w:rPr>
                      <w:b/>
                      <w:color w:val="00B050"/>
                      <w:sz w:val="16"/>
                      <w:szCs w:val="16"/>
                    </w:rPr>
                    <w:t xml:space="preserve"> &gt;  </w:t>
                  </w:r>
                  <w:r w:rsidR="00850D67" w:rsidRPr="00E143DF">
                    <w:rPr>
                      <w:b/>
                      <w:color w:val="00B050"/>
                      <w:sz w:val="16"/>
                      <w:szCs w:val="16"/>
                    </w:rPr>
                    <w:t>&lt;figcaption&gt;</w:t>
                  </w:r>
                  <w:r w:rsidR="00850D67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850D67" w:rsidRPr="002746DE">
                    <w:rPr>
                      <w:b/>
                      <w:color w:val="FFC000"/>
                      <w:sz w:val="16"/>
                      <w:szCs w:val="16"/>
                    </w:rPr>
                    <w:t>Descripción dentro de una imagen</w:t>
                  </w:r>
                  <w:r w:rsidR="00850D67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850D67" w:rsidRPr="00E143DF">
                    <w:rPr>
                      <w:b/>
                      <w:color w:val="00B050"/>
                      <w:sz w:val="16"/>
                      <w:szCs w:val="16"/>
                    </w:rPr>
                    <w:t>&lt;/figcaption&gt;</w:t>
                  </w:r>
                </w:p>
                <w:p w14:paraId="3751FBDB" w14:textId="77777777" w:rsidR="00BD5DEC" w:rsidRPr="00850D67" w:rsidRDefault="002426B5" w:rsidP="00850D67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&lt;/figure&gt;</w:t>
                  </w:r>
                  <w:r w:rsidR="00850D67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850D67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850D67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963257" w:rsidRPr="00C91BC2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4D54AC" w:rsidRPr="00C91BC2">
                    <w:rPr>
                      <w:b/>
                      <w:color w:val="FFC000"/>
                      <w:sz w:val="16"/>
                      <w:szCs w:val="16"/>
                    </w:rPr>
                    <w:t>Figura ilustrada en el documento.</w:t>
                  </w:r>
                  <w:r w:rsidR="0032339A" w:rsidRPr="00C91BC2">
                    <w:rPr>
                      <w:b/>
                      <w:color w:val="FFC000"/>
                      <w:sz w:val="16"/>
                      <w:szCs w:val="16"/>
                    </w:rPr>
                    <w:t xml:space="preserve"> Imágenes.</w:t>
                  </w:r>
                  <w:r w:rsidR="00066B0E" w:rsidRPr="00C91BC2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066B0E">
                    <w:rPr>
                      <w:b/>
                      <w:sz w:val="16"/>
                      <w:szCs w:val="16"/>
                    </w:rPr>
                    <w:tab/>
                  </w:r>
                  <w:r w:rsidR="00066B0E">
                    <w:rPr>
                      <w:b/>
                      <w:sz w:val="16"/>
                      <w:szCs w:val="16"/>
                    </w:rPr>
                    <w:tab/>
                  </w:r>
                  <w:r w:rsidR="00066B0E" w:rsidRPr="00C91BC2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5C34F9" w:rsidRPr="00C91BC2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EA1F18" w:rsidRPr="00C91BC2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EA1F18" w:rsidRPr="00C91BC2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EA1F18" w:rsidRPr="00C91BC2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EA1F18">
                    <w:rPr>
                      <w:b/>
                      <w:sz w:val="16"/>
                      <w:szCs w:val="16"/>
                    </w:rPr>
                    <w:tab/>
                  </w:r>
                  <w:r w:rsidR="00A749F9">
                    <w:rPr>
                      <w:b/>
                      <w:sz w:val="16"/>
                      <w:szCs w:val="16"/>
                    </w:rPr>
                    <w:tab/>
                  </w:r>
                  <w:r w:rsidR="00A749F9">
                    <w:rPr>
                      <w:b/>
                      <w:sz w:val="16"/>
                      <w:szCs w:val="16"/>
                    </w:rPr>
                    <w:tab/>
                  </w:r>
                  <w:r w:rsidR="00A749F9">
                    <w:rPr>
                      <w:b/>
                      <w:sz w:val="16"/>
                      <w:szCs w:val="16"/>
                    </w:rPr>
                    <w:tab/>
                  </w:r>
                  <w:r w:rsidR="00A749F9"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5F37CB09" w14:textId="77777777" w:rsidR="006457FF" w:rsidRPr="00BD5DEC" w:rsidRDefault="00D079DC" w:rsidP="00BD5DEC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364B0B">
                    <w:rPr>
                      <w:b/>
                      <w:color w:val="00B050"/>
                      <w:sz w:val="16"/>
                      <w:szCs w:val="16"/>
                    </w:rPr>
                    <w:t>&lt;video&gt;</w:t>
                  </w:r>
                  <w:r w:rsidR="00CB5CFB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="0011767A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121CA8">
                    <w:rPr>
                      <w:b/>
                      <w:sz w:val="16"/>
                      <w:szCs w:val="16"/>
                    </w:rPr>
                    <w:tab/>
                  </w:r>
                  <w:r w:rsidR="001007C1">
                    <w:rPr>
                      <w:b/>
                      <w:sz w:val="16"/>
                      <w:szCs w:val="16"/>
                    </w:rPr>
                    <w:tab/>
                  </w:r>
                  <w:r w:rsidR="006457FF" w:rsidRPr="00E63FB8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Representa un video y sus archivos de audio.</w:t>
                  </w:r>
                  <w:r w:rsidR="001B65BA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1B65BA" w:rsidRPr="00DA0796">
                    <w:rPr>
                      <w:b/>
                      <w:color w:val="0000FF"/>
                      <w:sz w:val="16"/>
                      <w:szCs w:val="16"/>
                    </w:rPr>
                    <w:t>MP4, OGV, OGG</w:t>
                  </w:r>
                  <w:r w:rsidR="00D93A9E" w:rsidRPr="00DA0796">
                    <w:rPr>
                      <w:b/>
                      <w:color w:val="0000FF"/>
                      <w:sz w:val="16"/>
                      <w:szCs w:val="16"/>
                    </w:rPr>
                    <w:t>, WEBM</w:t>
                  </w:r>
                  <w:r w:rsidR="00705FFE" w:rsidRPr="00DA0796">
                    <w:rPr>
                      <w:b/>
                      <w:color w:val="0000FF"/>
                      <w:sz w:val="16"/>
                      <w:szCs w:val="16"/>
                    </w:rPr>
                    <w:t>.</w:t>
                  </w:r>
                  <w:r w:rsidR="00705FFE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705FFE" w:rsidRPr="008A4B0B">
                    <w:rPr>
                      <w:b/>
                      <w:color w:val="FF0000"/>
                      <w:sz w:val="16"/>
                      <w:szCs w:val="16"/>
                    </w:rPr>
                    <w:t>Convertir otros formatos a estos.</w:t>
                  </w:r>
                </w:p>
                <w:p w14:paraId="7A75073C" w14:textId="77777777" w:rsidR="00FD418B" w:rsidRPr="00C71270" w:rsidRDefault="00AB714D" w:rsidP="00D7461A">
                  <w:pPr>
                    <w:ind w:firstLine="708"/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</w:pPr>
                  <w:r w:rsidRPr="00C71270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>Atributos de video</w:t>
                  </w:r>
                  <w:r w:rsidR="00C71270" w:rsidRPr="00C71270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C71270" w:rsidRPr="00C7127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</w:p>
                <w:p w14:paraId="76A3895F" w14:textId="77777777" w:rsidR="00FD418B" w:rsidRDefault="006A178F" w:rsidP="00D7461A">
                  <w:pPr>
                    <w:ind w:firstLine="708"/>
                    <w:rPr>
                      <w:b/>
                      <w:color w:val="7030A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>s</w:t>
                  </w:r>
                  <w:r w:rsidR="00FD418B">
                    <w:rPr>
                      <w:b/>
                      <w:color w:val="7030A0"/>
                      <w:sz w:val="16"/>
                      <w:szCs w:val="16"/>
                    </w:rPr>
                    <w:t>rc</w:t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="00FD418B" w:rsidRPr="00FD418B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FD418B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="00C341F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C341F7" w:rsidRPr="00C341F7">
                    <w:rPr>
                      <w:b/>
                      <w:color w:val="FFC000"/>
                      <w:sz w:val="16"/>
                      <w:szCs w:val="16"/>
                    </w:rPr>
                    <w:t>R</w:t>
                  </w:r>
                  <w:r w:rsidR="00FD418B" w:rsidRPr="00C341F7">
                    <w:rPr>
                      <w:b/>
                      <w:color w:val="FFC000"/>
                      <w:sz w:val="16"/>
                      <w:szCs w:val="16"/>
                    </w:rPr>
                    <w:t>uta donde se encuentra el video.</w:t>
                  </w:r>
                </w:p>
                <w:p w14:paraId="7AD9F606" w14:textId="77777777" w:rsidR="00FD418B" w:rsidRDefault="006A178F" w:rsidP="00D7461A">
                  <w:pPr>
                    <w:ind w:firstLine="708"/>
                    <w:rPr>
                      <w:b/>
                      <w:color w:val="7030A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>c</w:t>
                  </w:r>
                  <w:r w:rsidR="00FD418B">
                    <w:rPr>
                      <w:b/>
                      <w:color w:val="7030A0"/>
                      <w:sz w:val="16"/>
                      <w:szCs w:val="16"/>
                    </w:rPr>
                    <w:t>ontrols</w:t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="00FD418B" w:rsidRPr="00FD418B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FD418B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="00C341F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C341F7" w:rsidRPr="00C341F7">
                    <w:rPr>
                      <w:b/>
                      <w:color w:val="FFC000"/>
                      <w:sz w:val="16"/>
                      <w:szCs w:val="16"/>
                    </w:rPr>
                    <w:t>S</w:t>
                  </w:r>
                  <w:r w:rsidR="00FD418B" w:rsidRPr="00C341F7">
                    <w:rPr>
                      <w:b/>
                      <w:color w:val="FFC000"/>
                      <w:sz w:val="16"/>
                      <w:szCs w:val="16"/>
                    </w:rPr>
                    <w:t>i va a tener una botonera</w:t>
                  </w:r>
                  <w:r w:rsidR="00A07E0F">
                    <w:rPr>
                      <w:b/>
                      <w:color w:val="FFC000"/>
                      <w:sz w:val="16"/>
                      <w:szCs w:val="16"/>
                    </w:rPr>
                    <w:t xml:space="preserve"> con botón de </w:t>
                  </w:r>
                  <w:r w:rsidR="00BD5DEC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="00A07E0F" w:rsidRPr="00BD5DEC">
                    <w:rPr>
                      <w:b/>
                      <w:color w:val="FF0000"/>
                      <w:sz w:val="16"/>
                      <w:szCs w:val="16"/>
                    </w:rPr>
                    <w:t>play, pause, volumen, tiempo de reproducion...</w:t>
                  </w:r>
                </w:p>
                <w:p w14:paraId="16C02F68" w14:textId="77777777" w:rsidR="00F316D3" w:rsidRPr="00FD418B" w:rsidRDefault="00F316D3" w:rsidP="00D7461A">
                  <w:pPr>
                    <w:ind w:firstLine="708"/>
                    <w:rPr>
                      <w:b/>
                      <w:color w:val="7030A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  <w:t>autoplay</w:t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F316D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="00C341F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C341F7" w:rsidRPr="00C341F7">
                    <w:rPr>
                      <w:b/>
                      <w:color w:val="FFC000"/>
                      <w:sz w:val="16"/>
                      <w:szCs w:val="16"/>
                    </w:rPr>
                    <w:t>S</w:t>
                  </w:r>
                  <w:r w:rsidRPr="00C341F7">
                    <w:rPr>
                      <w:b/>
                      <w:color w:val="FFC000"/>
                      <w:sz w:val="16"/>
                      <w:szCs w:val="16"/>
                    </w:rPr>
                    <w:t>i se reproduce automáticamente cuando carge la pagina web.</w:t>
                  </w:r>
                </w:p>
                <w:p w14:paraId="65E7598F" w14:textId="77777777" w:rsidR="00FD418B" w:rsidRDefault="006A178F" w:rsidP="006A178F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F316D3">
                    <w:rPr>
                      <w:b/>
                      <w:sz w:val="16"/>
                      <w:szCs w:val="16"/>
                    </w:rPr>
                    <w:tab/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>l</w:t>
                  </w:r>
                  <w:r w:rsidR="00F316D3" w:rsidRPr="00C424C3">
                    <w:rPr>
                      <w:b/>
                      <w:color w:val="7030A0"/>
                      <w:sz w:val="16"/>
                      <w:szCs w:val="16"/>
                    </w:rPr>
                    <w:t>oop</w:t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="00F316D3" w:rsidRPr="00C424C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F316D3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 w:rsidRPr="00C341F7">
                    <w:rPr>
                      <w:b/>
                      <w:color w:val="FFC000"/>
                      <w:sz w:val="16"/>
                      <w:szCs w:val="16"/>
                    </w:rPr>
                    <w:t>S</w:t>
                  </w:r>
                  <w:r w:rsidR="00D40624" w:rsidRPr="00C341F7">
                    <w:rPr>
                      <w:b/>
                      <w:color w:val="FFC000"/>
                      <w:sz w:val="16"/>
                      <w:szCs w:val="16"/>
                    </w:rPr>
                    <w:t xml:space="preserve">i un video acaba y vuelve a </w:t>
                  </w:r>
                  <w:r w:rsidR="00C424C3" w:rsidRPr="00C341F7">
                    <w:rPr>
                      <w:b/>
                      <w:color w:val="FFC000"/>
                      <w:sz w:val="16"/>
                      <w:szCs w:val="16"/>
                    </w:rPr>
                    <w:t>reproducirse</w:t>
                  </w:r>
                  <w:r w:rsidR="00D40624" w:rsidRPr="00C341F7">
                    <w:rPr>
                      <w:b/>
                      <w:color w:val="FFC000"/>
                      <w:sz w:val="16"/>
                      <w:szCs w:val="16"/>
                    </w:rPr>
                    <w:t xml:space="preserve"> solo.</w:t>
                  </w:r>
                </w:p>
                <w:p w14:paraId="7763A64D" w14:textId="77777777" w:rsidR="00D40624" w:rsidRDefault="00D40624" w:rsidP="00D7461A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>p</w:t>
                  </w:r>
                  <w:r w:rsidRPr="00C424C3">
                    <w:rPr>
                      <w:b/>
                      <w:color w:val="7030A0"/>
                      <w:sz w:val="16"/>
                      <w:szCs w:val="16"/>
                    </w:rPr>
                    <w:t>oster</w:t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424C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 w:rsidRPr="00C341F7">
                    <w:rPr>
                      <w:b/>
                      <w:color w:val="FFC000"/>
                      <w:sz w:val="16"/>
                      <w:szCs w:val="16"/>
                    </w:rPr>
                    <w:t>I</w:t>
                  </w:r>
                  <w:r w:rsidRPr="00C341F7">
                    <w:rPr>
                      <w:b/>
                      <w:color w:val="FFC000"/>
                      <w:sz w:val="16"/>
                      <w:szCs w:val="16"/>
                    </w:rPr>
                    <w:t>magen jpg a modo portada. Antes de que empiece.</w:t>
                  </w:r>
                  <w:r w:rsidR="00AF7487" w:rsidRPr="00C341F7">
                    <w:rPr>
                      <w:b/>
                      <w:color w:val="FFC000"/>
                      <w:sz w:val="16"/>
                      <w:szCs w:val="16"/>
                    </w:rPr>
                    <w:t xml:space="preserve"> En bucle.</w:t>
                  </w:r>
                </w:p>
                <w:p w14:paraId="44EFD2A1" w14:textId="77777777" w:rsidR="00D40624" w:rsidRDefault="00D40624" w:rsidP="006A178F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>p</w:t>
                  </w:r>
                  <w:r w:rsidRPr="00C424C3">
                    <w:rPr>
                      <w:b/>
                      <w:color w:val="7030A0"/>
                      <w:sz w:val="16"/>
                      <w:szCs w:val="16"/>
                    </w:rPr>
                    <w:t>reload</w:t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C424C3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C424C3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F22504" w:rsidRPr="00C341F7">
                    <w:rPr>
                      <w:b/>
                      <w:color w:val="FFC000"/>
                      <w:sz w:val="16"/>
                      <w:szCs w:val="16"/>
                    </w:rPr>
                    <w:t>Si el video con</w:t>
                  </w:r>
                  <w:r w:rsidR="00F22504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F12264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F22504" w:rsidRPr="00F22504">
                    <w:rPr>
                      <w:b/>
                      <w:color w:val="0070C0"/>
                      <w:sz w:val="16"/>
                      <w:szCs w:val="16"/>
                    </w:rPr>
                    <w:t>none</w:t>
                  </w:r>
                  <w:r w:rsidR="00F22504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F12264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F22504" w:rsidRPr="00C341F7">
                    <w:rPr>
                      <w:b/>
                      <w:color w:val="FFC000"/>
                      <w:sz w:val="16"/>
                      <w:szCs w:val="16"/>
                    </w:rPr>
                    <w:t>desaparece la caja del video y se queda solo con el</w:t>
                  </w:r>
                  <w:r w:rsidR="00F22504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F12264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F22504" w:rsidRPr="00F22504">
                    <w:rPr>
                      <w:b/>
                      <w:color w:val="7030A0"/>
                      <w:sz w:val="16"/>
                      <w:szCs w:val="16"/>
                    </w:rPr>
                    <w:t>controls.</w:t>
                  </w:r>
                  <w:r w:rsidR="00F22504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="00F22504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F22504" w:rsidRPr="00F22504">
                    <w:rPr>
                      <w:b/>
                      <w:color w:val="0070C0"/>
                      <w:sz w:val="16"/>
                      <w:szCs w:val="16"/>
                    </w:rPr>
                    <w:t>none, auto, metadato.</w:t>
                  </w:r>
                </w:p>
                <w:p w14:paraId="3F7051AA" w14:textId="77777777" w:rsidR="001B4FE8" w:rsidRDefault="001B4FE8" w:rsidP="006A178F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>w</w:t>
                  </w:r>
                  <w:r w:rsidRPr="001B4FE8">
                    <w:rPr>
                      <w:b/>
                      <w:color w:val="7030A0"/>
                      <w:sz w:val="16"/>
                      <w:szCs w:val="16"/>
                    </w:rPr>
                    <w:t>idth</w:t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1B4FE8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C341F7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 w:rsidRPr="00C341F7">
                    <w:rPr>
                      <w:b/>
                      <w:color w:val="FFC000"/>
                      <w:sz w:val="16"/>
                      <w:szCs w:val="16"/>
                    </w:rPr>
                    <w:t>L</w:t>
                  </w:r>
                  <w:r w:rsidRPr="00C341F7">
                    <w:rPr>
                      <w:b/>
                      <w:color w:val="FFC000"/>
                      <w:sz w:val="16"/>
                      <w:szCs w:val="16"/>
                    </w:rPr>
                    <w:t>argo del video.</w:t>
                  </w:r>
                </w:p>
                <w:p w14:paraId="52F9C52B" w14:textId="77777777" w:rsidR="001B4FE8" w:rsidRDefault="001B4FE8" w:rsidP="006A178F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>h</w:t>
                  </w:r>
                  <w:r w:rsidRPr="001B4FE8">
                    <w:rPr>
                      <w:b/>
                      <w:color w:val="7030A0"/>
                      <w:sz w:val="16"/>
                      <w:szCs w:val="16"/>
                    </w:rPr>
                    <w:t>eight</w:t>
                  </w:r>
                  <w:r w:rsidR="00BD5DE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1B4FE8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="00C341F7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>
                    <w:rPr>
                      <w:b/>
                      <w:sz w:val="16"/>
                      <w:szCs w:val="16"/>
                    </w:rPr>
                    <w:tab/>
                  </w:r>
                  <w:r w:rsidR="00C341F7" w:rsidRPr="00C341F7">
                    <w:rPr>
                      <w:b/>
                      <w:color w:val="FFC000"/>
                      <w:sz w:val="16"/>
                      <w:szCs w:val="16"/>
                    </w:rPr>
                    <w:t>A</w:t>
                  </w:r>
                  <w:r w:rsidRPr="00C341F7">
                    <w:rPr>
                      <w:b/>
                      <w:color w:val="FFC000"/>
                      <w:sz w:val="16"/>
                      <w:szCs w:val="16"/>
                    </w:rPr>
                    <w:t>ncho del video.</w:t>
                  </w:r>
                </w:p>
                <w:p w14:paraId="530DD75D" w14:textId="77777777" w:rsidR="00A07E0F" w:rsidRDefault="00A07E0F" w:rsidP="006A178F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BD5DEC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BD5DEC">
                    <w:rPr>
                      <w:b/>
                      <w:color w:val="7030A0"/>
                      <w:sz w:val="16"/>
                      <w:szCs w:val="16"/>
                    </w:rPr>
                    <w:tab/>
                    <w:t xml:space="preserve">muted </w:t>
                  </w:r>
                  <w:r w:rsidRPr="00BD5DEC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>Video sin sonido. Silenciado.</w:t>
                  </w:r>
                </w:p>
                <w:p w14:paraId="550BF555" w14:textId="77777777" w:rsidR="002A67CA" w:rsidRPr="00DD1FD4" w:rsidRDefault="002A67CA" w:rsidP="006A178F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2A67CA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2A67CA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mediagroup </w:t>
                  </w:r>
                  <w:r w:rsidRPr="002A67CA">
                    <w:rPr>
                      <w:b/>
                      <w:color w:val="7030A0"/>
                      <w:sz w:val="16"/>
                      <w:szCs w:val="16"/>
                    </w:rPr>
                    <w:sym w:font="Wingdings" w:char="F0E0"/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  <w:t>Nombre.</w:t>
                  </w:r>
                </w:p>
                <w:p w14:paraId="46CFA2F5" w14:textId="77777777" w:rsidR="00F97651" w:rsidRPr="00DD1FD4" w:rsidRDefault="00CA4D4E" w:rsidP="00D7461A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&lt;source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src=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 “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video/video.mp4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” 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5E60A8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type=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video/mp4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26AB6C1E" w14:textId="77777777" w:rsidR="00DE1F69" w:rsidRPr="00DD1FD4" w:rsidRDefault="00F97651" w:rsidP="00D7461A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 xml:space="preserve">&lt;source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src=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9C13FA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video/</w:t>
                  </w:r>
                  <w:r w:rsidR="005A7441" w:rsidRPr="00DD1FD4">
                    <w:rPr>
                      <w:b/>
                      <w:sz w:val="16"/>
                      <w:szCs w:val="16"/>
                      <w:lang w:val="en-US"/>
                    </w:rPr>
                    <w:t>video.OGV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5A7441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5A7441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5A744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type=</w:t>
                  </w:r>
                  <w:r w:rsidR="005A7441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5A7441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5A7441" w:rsidRPr="00DD1FD4">
                    <w:rPr>
                      <w:b/>
                      <w:sz w:val="16"/>
                      <w:szCs w:val="16"/>
                      <w:lang w:val="en-US"/>
                    </w:rPr>
                    <w:t>video/OGV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5A7441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” </w:t>
                  </w:r>
                  <w:r w:rsidR="009C13FA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5A7441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="00DE1F69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</w:p>
                <w:p w14:paraId="195F8FF2" w14:textId="77777777" w:rsidR="00B122B1" w:rsidRPr="009E4B82" w:rsidRDefault="009E4B82" w:rsidP="00D7461A">
                  <w:pPr>
                    <w:ind w:firstLine="708"/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9E4B82">
                    <w:rPr>
                      <w:b/>
                      <w:color w:val="FF0000"/>
                      <w:sz w:val="16"/>
                      <w:szCs w:val="16"/>
                    </w:rPr>
                    <w:t>Dentro de la etiqueta de video podemos meter un texto.</w:t>
                  </w:r>
                </w:p>
                <w:p w14:paraId="0221F09D" w14:textId="77777777" w:rsidR="00CA4D4E" w:rsidRDefault="0011767A" w:rsidP="00295748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&lt;/video&gt;</w:t>
                  </w:r>
                </w:p>
                <w:p w14:paraId="6B186543" w14:textId="77777777" w:rsidR="00B122B1" w:rsidRPr="00DD1FD4" w:rsidRDefault="00B122B1" w:rsidP="00295748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&lt;track&gt;  &lt;/track&gt;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122B1">
                    <w:rPr>
                      <w:b/>
                      <w:color w:val="FFC000"/>
                      <w:sz w:val="16"/>
                      <w:szCs w:val="16"/>
                    </w:rPr>
                    <w:t>Subtitulos a los videos y audio.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DD1FD4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Atributos</w:t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9E4B82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label, src= </w:t>
                  </w:r>
                  <w:r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</w:t>
                  </w:r>
                  <w:r w:rsidR="009E4B82"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archivo.vtt</w:t>
                  </w:r>
                  <w:r w:rsidR="009E4B82"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”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, kind, srdang...</w:t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21F1BE52" w14:textId="77777777" w:rsidR="00FD6C85" w:rsidRPr="00DD1FD4" w:rsidRDefault="00FD6C85" w:rsidP="00DE1F69">
                  <w:pPr>
                    <w:ind w:left="1416" w:firstLine="708"/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</w:pPr>
                </w:p>
                <w:p w14:paraId="521F0776" w14:textId="77777777" w:rsidR="00D93A9E" w:rsidRPr="00DD1FD4" w:rsidRDefault="00D93A9E" w:rsidP="00D7461A">
                  <w:pPr>
                    <w:ind w:firstLine="708"/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0B6E1223" w14:textId="77777777" w:rsidR="00735A80" w:rsidRPr="00DD1FD4" w:rsidRDefault="00735A80" w:rsidP="00D7461A">
                  <w:pPr>
                    <w:ind w:firstLine="708"/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</w:p>
                <w:p w14:paraId="18BA7B25" w14:textId="77777777" w:rsidR="00633B99" w:rsidRPr="00DD1FD4" w:rsidRDefault="00633B99" w:rsidP="00D7461A">
                  <w:pPr>
                    <w:ind w:firstLine="708"/>
                    <w:rPr>
                      <w:b/>
                      <w:color w:val="FF6600"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2A48AC20">
          <v:rect id="_x0000_s1050" alt="" style="position:absolute;margin-left:386.7pt;margin-top:143.65pt;width:89.25pt;height:45pt;z-index:25166848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ue">
            <v:fill opacity="0"/>
            <v:textbox style="mso-next-textbox:#_x0000_s1050">
              <w:txbxContent>
                <w:p w14:paraId="03A571E2" w14:textId="77777777" w:rsidR="00943E0F" w:rsidRDefault="00943E0F" w:rsidP="00210313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Barra lateral</w:t>
                  </w:r>
                </w:p>
                <w:p w14:paraId="7D0E8DB7" w14:textId="77777777" w:rsidR="00943E0F" w:rsidRPr="000F3A3C" w:rsidRDefault="00943E0F" w:rsidP="00210313">
                  <w:pPr>
                    <w:spacing w:line="240" w:lineRule="auto"/>
                    <w:jc w:val="center"/>
                    <w:rPr>
                      <w:b/>
                      <w:color w:val="FF0000"/>
                    </w:rPr>
                  </w:pPr>
                  <w:r w:rsidRPr="000F3A3C">
                    <w:rPr>
                      <w:b/>
                      <w:color w:val="FF0000"/>
                    </w:rPr>
                    <w:t>(</w:t>
                  </w:r>
                  <w:r w:rsidR="001042FE" w:rsidRPr="000F3A3C">
                    <w:rPr>
                      <w:b/>
                      <w:color w:val="FF0000"/>
                    </w:rPr>
                    <w:t>Banner</w:t>
                  </w:r>
                  <w:r w:rsidRPr="000F3A3C">
                    <w:rPr>
                      <w:b/>
                      <w:color w:val="FF0000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 w14:anchorId="3C220EA3">
          <v:rect id="_x0000_s1049" alt="" style="position:absolute;margin-left:-28.8pt;margin-top:233.65pt;width:86.25pt;height:61.5pt;z-index:25167052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ue">
            <v:fill opacity="0"/>
            <v:textbox>
              <w:txbxContent>
                <w:p w14:paraId="19EB41C1" w14:textId="77777777" w:rsidR="00C02D25" w:rsidRPr="00C02D25" w:rsidRDefault="00C02D25" w:rsidP="0021031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Valor institucional</w:t>
                  </w:r>
                  <w:r w:rsidR="00210313">
                    <w:rPr>
                      <w:b/>
                    </w:rPr>
                    <w:t xml:space="preserve"> </w:t>
                  </w:r>
                  <w:r w:rsidR="00210313" w:rsidRPr="000F3A3C">
                    <w:rPr>
                      <w:b/>
                      <w:color w:val="FF0000"/>
                    </w:rPr>
                    <w:t>(pie de página)</w:t>
                  </w:r>
                </w:p>
              </w:txbxContent>
            </v:textbox>
          </v:rect>
        </w:pict>
      </w:r>
      <w:r>
        <w:rPr>
          <w:noProof/>
        </w:rPr>
        <w:pict w14:anchorId="4CA9DA1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alt="" style="position:absolute;margin-left:66.45pt;margin-top:188.65pt;width:74.25pt;height:0;flip:x;z-index:25166438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f06" strokeweight="1.25pt">
            <v:stroke endarrow="block"/>
          </v:shape>
        </w:pict>
      </w:r>
      <w:r>
        <w:rPr>
          <w:noProof/>
        </w:rPr>
        <w:pict w14:anchorId="15C6DDD3">
          <v:shape id="_x0000_s1047" type="#_x0000_t32" alt="" style="position:absolute;margin-left:74.7pt;margin-top:115.9pt;width:62.25pt;height:0;flip:x;z-index:25166336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f06" strokeweight="1.25pt">
            <v:stroke endarrow="block"/>
          </v:shape>
        </w:pict>
      </w:r>
      <w:r>
        <w:rPr>
          <w:noProof/>
        </w:rPr>
        <w:pict w14:anchorId="5D4D7F85">
          <v:rect id="_x0000_s1046" alt="" style="position:absolute;margin-left:.45pt;margin-top:54.4pt;width:69.75pt;height:27pt;z-index:25166643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ue">
            <v:textbox>
              <w:txbxContent>
                <w:p w14:paraId="6F63992F" w14:textId="77777777" w:rsidR="00CB17A5" w:rsidRPr="00FB371C" w:rsidRDefault="00FB371C">
                  <w:pPr>
                    <w:rPr>
                      <w:b/>
                      <w:sz w:val="40"/>
                      <w:szCs w:val="40"/>
                    </w:rPr>
                  </w:pPr>
                  <w:r w:rsidRPr="00FD6856">
                    <w:rPr>
                      <w:b/>
                    </w:rPr>
                    <w:t>Cabecera</w:t>
                  </w:r>
                </w:p>
              </w:txbxContent>
            </v:textbox>
          </v:rect>
        </w:pict>
      </w:r>
      <w:r>
        <w:rPr>
          <w:noProof/>
        </w:rPr>
        <w:pict w14:anchorId="0DCB6942">
          <v:rect id="_x0000_s1045" alt="" style="position:absolute;margin-left:381.3pt;margin-top:72.4pt;width:93pt;height:38.25pt;z-index:25166745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ue">
            <v:fill opacity="0"/>
            <v:textbox>
              <w:txbxContent>
                <w:p w14:paraId="0C38776D" w14:textId="77777777" w:rsidR="00FD6856" w:rsidRPr="00FD6856" w:rsidRDefault="00FD6856" w:rsidP="00FD685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Barra de navegación</w:t>
                  </w:r>
                </w:p>
              </w:txbxContent>
            </v:textbox>
          </v:rect>
        </w:pict>
      </w:r>
      <w:r>
        <w:rPr>
          <w:noProof/>
        </w:rPr>
        <w:pict w14:anchorId="253C8836">
          <v:shape id="_x0000_s1044" type="#_x0000_t32" alt="" style="position:absolute;margin-left:62.7pt;margin-top:258.4pt;width:74.25pt;height:0;flip:x;z-index:25166540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f06" strokeweight="1.25pt">
            <v:stroke endarrow="block"/>
          </v:shape>
        </w:pict>
      </w:r>
      <w:r>
        <w:rPr>
          <w:noProof/>
        </w:rPr>
        <w:pict w14:anchorId="713B1D03">
          <v:shape id="_x0000_s1043" type="#_x0000_t32" alt="" style="position:absolute;margin-left:70.2pt;margin-top:64.9pt;width:66.75pt;height:0;flip:x;z-index:251660288;mso-wrap-style:square;mso-wrap-edited:f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#f06" strokeweight="1.25pt">
            <v:stroke endarrow="block"/>
          </v:shape>
        </w:pict>
      </w:r>
      <w:r>
        <w:rPr>
          <w:noProof/>
        </w:rPr>
        <w:pict w14:anchorId="19E5DD57">
          <v:shape id="_x0000_s1042" type="#_x0000_t32" alt="" style="position:absolute;margin-left:321.45pt;margin-top:165.4pt;width:65.25pt;height:0;z-index:25166233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f06" strokeweight="1.25pt">
            <v:stroke endarrow="block"/>
          </v:shape>
        </w:pict>
      </w:r>
      <w:r>
        <w:rPr>
          <w:noProof/>
        </w:rPr>
        <w:pict w14:anchorId="36CF8F1D">
          <v:shape id="_x0000_s1041" type="#_x0000_t32" alt="" style="position:absolute;margin-left:321.45pt;margin-top:92.65pt;width:65.25pt;height:0;z-index:25166131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#f06" strokeweight="1.25pt">
            <v:stroke endarrow="block"/>
          </v:shape>
        </w:pict>
      </w:r>
    </w:p>
    <w:p w14:paraId="0D9E7335" w14:textId="77777777" w:rsidR="00706DFF" w:rsidRPr="00706DFF" w:rsidRDefault="00706DFF" w:rsidP="00706DFF"/>
    <w:p w14:paraId="12B6734D" w14:textId="77777777" w:rsidR="00706DFF" w:rsidRPr="00706DFF" w:rsidRDefault="00706DFF" w:rsidP="00706DFF"/>
    <w:p w14:paraId="7C72098A" w14:textId="28178EA8" w:rsidR="00706DFF" w:rsidRPr="00706DFF" w:rsidRDefault="00486E8E" w:rsidP="00706DFF">
      <w:r>
        <w:rPr>
          <w:noProof/>
        </w:rPr>
        <w:pict w14:anchorId="1FC8AE68">
          <v:rect id="_x0000_s1040" alt="" style="position:absolute;margin-left:-4.9pt;margin-top:22.75pt;width:84.75pt;height:38.4pt;z-index:25166950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ue">
            <v:fill opacity="0"/>
            <v:textbox>
              <w:txbxContent>
                <w:p w14:paraId="327A7165" w14:textId="77777777" w:rsidR="00ED6C74" w:rsidRPr="003728CE" w:rsidRDefault="003728CE" w:rsidP="003728C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Contenido principal</w:t>
                  </w:r>
                </w:p>
              </w:txbxContent>
            </v:textbox>
          </v:rect>
        </w:pict>
      </w:r>
    </w:p>
    <w:p w14:paraId="3DE4F8A8" w14:textId="77777777" w:rsidR="00706DFF" w:rsidRPr="00706DFF" w:rsidRDefault="00706DFF" w:rsidP="00706DFF"/>
    <w:p w14:paraId="142412E2" w14:textId="77777777" w:rsidR="00706DFF" w:rsidRPr="00706DFF" w:rsidRDefault="00706DFF" w:rsidP="00706DFF"/>
    <w:p w14:paraId="46F53760" w14:textId="77777777" w:rsidR="00706DFF" w:rsidRPr="00706DFF" w:rsidRDefault="00706DFF" w:rsidP="00706DFF"/>
    <w:p w14:paraId="485A3E75" w14:textId="77777777" w:rsidR="00706DFF" w:rsidRPr="00706DFF" w:rsidRDefault="00486E8E" w:rsidP="00706DFF">
      <w:r>
        <w:rPr>
          <w:noProof/>
        </w:rPr>
        <w:pict w14:anchorId="743106F7">
          <v:rect id="_x0000_s1039" alt="" style="position:absolute;margin-left:.45pt;margin-top:.8pt;width:93pt;height:45pt;z-index:251680768;mso-wrap-style:square;mso-wrap-edited:f;mso-width-percent:0;mso-height-percent:0;mso-width-percent:0;mso-height-percent:0;v-text-anchor:top" stroked="f" strokecolor="blue">
            <v:fill opacity="0"/>
            <v:textbox>
              <w:txbxContent>
                <w:p w14:paraId="56F129C0" w14:textId="77777777" w:rsidR="009D6C34" w:rsidRPr="009D6C34" w:rsidRDefault="009D6C34">
                  <w:pPr>
                    <w:rPr>
                      <w:b/>
                    </w:rPr>
                  </w:pPr>
                  <w:r w:rsidRPr="009D6C34">
                    <w:rPr>
                      <w:b/>
                    </w:rPr>
                    <w:t xml:space="preserve">Párrafos </w:t>
                  </w:r>
                </w:p>
              </w:txbxContent>
            </v:textbox>
          </v:rect>
        </w:pict>
      </w:r>
    </w:p>
    <w:p w14:paraId="491AED83" w14:textId="77777777" w:rsidR="00706DFF" w:rsidRPr="00706DFF" w:rsidRDefault="00706DFF" w:rsidP="00706DFF"/>
    <w:p w14:paraId="2916A0B8" w14:textId="77777777" w:rsidR="00706DFF" w:rsidRPr="00706DFF" w:rsidRDefault="00706DFF" w:rsidP="00706DFF"/>
    <w:p w14:paraId="64207C6C" w14:textId="77777777" w:rsidR="00706DFF" w:rsidRPr="00706DFF" w:rsidRDefault="00706DFF" w:rsidP="00706DFF"/>
    <w:p w14:paraId="4D52234F" w14:textId="77777777" w:rsidR="00706DFF" w:rsidRPr="00706DFF" w:rsidRDefault="00486E8E" w:rsidP="00706DFF">
      <w:r>
        <w:rPr>
          <w:noProof/>
        </w:rPr>
        <w:pict w14:anchorId="4FB38465">
          <v:shape id="_x0000_s1038" type="#_x0000_t32" alt="" style="position:absolute;margin-left:-70.05pt;margin-top:9.9pt;width:566.25pt;height:0;z-index:251696128;mso-wrap-edited:f;mso-width-percent:0;mso-height-percent:0;mso-position-vertical:absolute;mso-width-percent:0;mso-height-percent:0" o:connectortype="straight" strokecolor="blue" strokeweight="1.25pt"/>
        </w:pict>
      </w:r>
    </w:p>
    <w:p w14:paraId="63217300" w14:textId="77777777" w:rsidR="00706DFF" w:rsidRPr="00706DFF" w:rsidRDefault="00706DFF" w:rsidP="00706DFF"/>
    <w:p w14:paraId="1545B705" w14:textId="77777777" w:rsidR="00706DFF" w:rsidRPr="00706DFF" w:rsidRDefault="00486E8E" w:rsidP="00706DFF">
      <w:r>
        <w:rPr>
          <w:noProof/>
        </w:rPr>
        <w:pict w14:anchorId="342302B1">
          <v:rect id="_x0000_s1037" alt="" style="position:absolute;margin-left:-48.3pt;margin-top:4.15pt;width:534pt;height:39pt;z-index:251677696;mso-wrap-edited:f;mso-width-percent:0;mso-height-percent:0;mso-width-percent:0;mso-height-percent:0" strokecolor="black [3213]">
            <v:fill opacity="0"/>
          </v:rect>
        </w:pict>
      </w:r>
    </w:p>
    <w:p w14:paraId="2E8B0380" w14:textId="77777777" w:rsidR="00706DFF" w:rsidRPr="00706DFF" w:rsidRDefault="00706DFF" w:rsidP="00706DFF"/>
    <w:p w14:paraId="26120052" w14:textId="77777777" w:rsidR="00706DFF" w:rsidRPr="00706DFF" w:rsidRDefault="00486E8E" w:rsidP="00706DFF">
      <w:r>
        <w:rPr>
          <w:noProof/>
        </w:rPr>
        <w:pict w14:anchorId="14AB1EDE">
          <v:rect id="_x0000_s1036" alt="" style="position:absolute;margin-left:-48.3pt;margin-top:4.25pt;width:534pt;height:360.75pt;z-index:251692032;mso-wrap-edited:f;mso-width-percent:0;mso-height-percent:0;mso-width-percent:0;mso-height-percent:0" strokecolor="black [3213]">
            <v:fill opacity="0"/>
          </v:rect>
        </w:pict>
      </w:r>
    </w:p>
    <w:p w14:paraId="1BA313D2" w14:textId="77777777" w:rsidR="00706DFF" w:rsidRPr="00706DFF" w:rsidRDefault="00706DFF" w:rsidP="00706DFF"/>
    <w:p w14:paraId="5A3C2472" w14:textId="77777777" w:rsidR="00706DFF" w:rsidRPr="00706DFF" w:rsidRDefault="00706DFF" w:rsidP="00706DFF"/>
    <w:p w14:paraId="504F1C5A" w14:textId="77777777" w:rsidR="00706DFF" w:rsidRPr="00706DFF" w:rsidRDefault="00706DFF" w:rsidP="00706DFF"/>
    <w:p w14:paraId="05FF9AF7" w14:textId="77777777" w:rsidR="00706DFF" w:rsidRPr="00706DFF" w:rsidRDefault="00706DFF" w:rsidP="00706DFF"/>
    <w:p w14:paraId="39E8A948" w14:textId="77777777" w:rsidR="00706DFF" w:rsidRPr="00706DFF" w:rsidRDefault="00706DFF" w:rsidP="00706DFF"/>
    <w:p w14:paraId="2DB307CC" w14:textId="77777777" w:rsidR="00706DFF" w:rsidRPr="00706DFF" w:rsidRDefault="00706DFF" w:rsidP="00706DFF"/>
    <w:p w14:paraId="483EF261" w14:textId="77777777" w:rsidR="00706DFF" w:rsidRDefault="00706DFF" w:rsidP="00706DFF"/>
    <w:p w14:paraId="31E541D7" w14:textId="77777777" w:rsidR="00446A88" w:rsidRDefault="00446A88" w:rsidP="00706DFF"/>
    <w:p w14:paraId="431B9D56" w14:textId="77777777" w:rsidR="00706DFF" w:rsidRDefault="00486E8E" w:rsidP="00706DFF">
      <w:r>
        <w:rPr>
          <w:noProof/>
        </w:rPr>
        <w:pict w14:anchorId="41234BA1">
          <v:rect id="_x0000_s1035" alt="" style="position:absolute;margin-left:289.95pt;margin-top:18.3pt;width:179.25pt;height:59.25pt;z-index:251693056;mso-wrap-style:square;mso-wrap-edited:f;mso-width-percent:0;mso-height-percent:0;mso-width-percent:0;mso-height-percent:0;v-text-anchor:top" strokecolor="blue">
            <v:textbox>
              <w:txbxContent>
                <w:p w14:paraId="1079B87E" w14:textId="77777777" w:rsidR="00910BEA" w:rsidRDefault="00910BEA" w:rsidP="00910BEA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-</w:t>
                  </w:r>
                  <w:r w:rsidR="00295748" w:rsidRPr="00295748">
                    <w:rPr>
                      <w:b/>
                      <w:color w:val="00B050"/>
                      <w:sz w:val="16"/>
                      <w:szCs w:val="16"/>
                    </w:rPr>
                    <w:t>Source</w:t>
                  </w:r>
                  <w:r w:rsidR="00295748">
                    <w:rPr>
                      <w:b/>
                      <w:sz w:val="16"/>
                      <w:szCs w:val="16"/>
                    </w:rPr>
                    <w:t xml:space="preserve"> es para varios formatos de video por si alguno no es soportado por el navegador.</w:t>
                  </w:r>
                </w:p>
                <w:p w14:paraId="28A763A9" w14:textId="77777777" w:rsidR="00910BEA" w:rsidRPr="00295748" w:rsidRDefault="00910BEA" w:rsidP="00910BEA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-Para un formato solo se puede meter en  &lt;video&gt;</w:t>
                  </w:r>
                </w:p>
              </w:txbxContent>
            </v:textbox>
          </v:rect>
        </w:pict>
      </w:r>
    </w:p>
    <w:p w14:paraId="156FC9FB" w14:textId="77777777" w:rsidR="00706DFF" w:rsidRDefault="00706DFF" w:rsidP="00706DFF"/>
    <w:p w14:paraId="7CA45E93" w14:textId="77777777" w:rsidR="00706DFF" w:rsidRDefault="00706DFF" w:rsidP="00706DFF"/>
    <w:p w14:paraId="48CD16AD" w14:textId="77777777" w:rsidR="00706DFF" w:rsidRDefault="00486E8E" w:rsidP="00706DFF">
      <w:r>
        <w:rPr>
          <w:noProof/>
        </w:rPr>
        <w:lastRenderedPageBreak/>
        <w:pict w14:anchorId="1E9EE755">
          <v:rect id="_x0000_s1034" alt="" style="position:absolute;margin-left:-70.8pt;margin-top:-58.1pt;width:570pt;height:189.75pt;z-index:251681792;mso-wrap-style:square;mso-wrap-edited:f;mso-width-percent:0;mso-height-percent:0;mso-width-percent:0;mso-height-percent:0;v-text-anchor:top" strokecolor="blue" strokeweight="1.25pt">
            <v:textbox>
              <w:txbxContent>
                <w:p w14:paraId="7C7CA21E" w14:textId="77777777" w:rsidR="002C0929" w:rsidRDefault="002C0929" w:rsidP="002C0929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  <w:r w:rsidRPr="00364B0B">
                    <w:rPr>
                      <w:b/>
                      <w:color w:val="00B050"/>
                      <w:sz w:val="16"/>
                      <w:szCs w:val="16"/>
                    </w:rPr>
                    <w:t>&lt;audio&gt;</w:t>
                  </w:r>
                  <w:r w:rsidR="00D34FB5">
                    <w:rPr>
                      <w:b/>
                      <w:color w:val="00B050"/>
                      <w:sz w:val="16"/>
                      <w:szCs w:val="16"/>
                    </w:rPr>
                    <w:t xml:space="preserve">   </w:t>
                  </w:r>
                  <w:r w:rsidR="00550C60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C91BC2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E63FB8">
                    <w:rPr>
                      <w:b/>
                      <w:color w:val="E36C0A" w:themeColor="accent6" w:themeShade="BF"/>
                      <w:sz w:val="16"/>
                      <w:szCs w:val="16"/>
                    </w:rPr>
                    <w:t>Representa un sonido o Stream de audio.</w:t>
                  </w:r>
                  <w:r w:rsidRPr="00C91BC2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D10FC1">
                    <w:rPr>
                      <w:b/>
                      <w:color w:val="0000FF"/>
                      <w:sz w:val="16"/>
                      <w:szCs w:val="16"/>
                    </w:rPr>
                    <w:t>OGG, MP3, WAV, ACC.</w:t>
                  </w:r>
                </w:p>
                <w:p w14:paraId="546443E5" w14:textId="77777777" w:rsidR="007E208C" w:rsidRPr="00C71270" w:rsidRDefault="006C6040" w:rsidP="006C6040">
                  <w:pPr>
                    <w:ind w:firstLine="708"/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</w:pPr>
                  <w:r w:rsidRPr="00C71270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>Atributos de audio</w:t>
                  </w:r>
                  <w:r w:rsidR="00C71270" w:rsidRPr="00C71270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C71270" w:rsidRPr="00C7127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7E208C" w:rsidRPr="00C71270">
                    <w:rPr>
                      <w:b/>
                      <w:color w:val="000000" w:themeColor="text1"/>
                      <w:sz w:val="16"/>
                      <w:szCs w:val="16"/>
                      <w:u w:color="000000" w:themeColor="text1"/>
                    </w:rPr>
                    <w:t xml:space="preserve"> </w:t>
                  </w:r>
                </w:p>
                <w:p w14:paraId="258D90B8" w14:textId="77777777" w:rsidR="002C0929" w:rsidRPr="00DD1FD4" w:rsidRDefault="002C0929" w:rsidP="007E208C">
                  <w:pPr>
                    <w:ind w:left="2124" w:firstLine="708"/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src, controls, autoplay, loop, poster, preload</w:t>
                  </w:r>
                  <w:r w:rsidR="00A77DB8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, width, height.</w:t>
                  </w:r>
                </w:p>
                <w:p w14:paraId="42F5A53B" w14:textId="77777777" w:rsidR="002C0929" w:rsidRPr="00DD1FD4" w:rsidRDefault="002C0929" w:rsidP="007E208C">
                  <w:pPr>
                    <w:ind w:left="2124"/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&lt;source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src=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audio/audio.mp3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”        </w:t>
                  </w:r>
                  <w:r w:rsidR="00455EE0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type=</w:t>
                  </w:r>
                  <w:r w:rsidR="006C6040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audio/mp3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64D09FB9" w14:textId="77777777" w:rsidR="00F95C0A" w:rsidRPr="00DD1FD4" w:rsidRDefault="007E208C" w:rsidP="002C0929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C2400B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 xml:space="preserve">&lt;source </w:t>
                  </w:r>
                  <w:r w:rsidR="00C2400B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src=</w:t>
                  </w:r>
                  <w:r w:rsidR="00C2400B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6C6040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C2400B" w:rsidRPr="00DD1FD4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2400B" w:rsidRPr="00DD1FD4">
                    <w:rPr>
                      <w:b/>
                      <w:sz w:val="16"/>
                      <w:szCs w:val="16"/>
                      <w:lang w:val="en-US"/>
                    </w:rPr>
                    <w:t>video/video.WAV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2400B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C2400B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C2400B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type=</w:t>
                  </w:r>
                  <w:r w:rsidR="006C6040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="00C2400B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”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2400B" w:rsidRPr="00DD1FD4">
                    <w:rPr>
                      <w:b/>
                      <w:sz w:val="16"/>
                      <w:szCs w:val="16"/>
                      <w:lang w:val="en-US"/>
                    </w:rPr>
                    <w:t>video/WAV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2400B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6C604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C2400B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2400B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="00C2400B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</w:p>
                <w:p w14:paraId="328C6D80" w14:textId="77777777" w:rsidR="00455EE0" w:rsidRDefault="00550C60" w:rsidP="00455EE0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DD1FD4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ab/>
                  </w:r>
                  <w:r w:rsidRPr="00364B0B">
                    <w:rPr>
                      <w:b/>
                      <w:color w:val="00B050"/>
                      <w:sz w:val="16"/>
                      <w:szCs w:val="16"/>
                    </w:rPr>
                    <w:t>&lt;/audio&gt;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5051938D" w14:textId="77777777" w:rsidR="00F95C0A" w:rsidRDefault="009A03F1" w:rsidP="00455EE0">
                  <w:pPr>
                    <w:ind w:left="1416" w:firstLine="708"/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**</w:t>
                  </w:r>
                  <w:r w:rsidR="00010B57" w:rsidRPr="00010B57">
                    <w:rPr>
                      <w:b/>
                      <w:color w:val="00B050"/>
                      <w:sz w:val="16"/>
                      <w:szCs w:val="16"/>
                    </w:rPr>
                    <w:t>Source</w:t>
                  </w:r>
                  <w:r w:rsidR="00010B57"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="00F95C0A" w:rsidRPr="00DE1F69">
                    <w:rPr>
                      <w:b/>
                      <w:color w:val="FF0000"/>
                      <w:sz w:val="16"/>
                      <w:szCs w:val="16"/>
                    </w:rPr>
                    <w:t>Para meter el mismo video en otro formato por si un navegador no soporta algún formato.</w:t>
                  </w:r>
                  <w:r w:rsidR="00F95C0A"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="00F95C0A" w:rsidRPr="00010B57">
                    <w:rPr>
                      <w:b/>
                      <w:color w:val="0000FF"/>
                      <w:sz w:val="16"/>
                      <w:szCs w:val="16"/>
                    </w:rPr>
                    <w:t>OGG, MP3, WAV, ACC</w:t>
                  </w:r>
                  <w:r w:rsidR="00C2400B" w:rsidRPr="00010B57">
                    <w:rPr>
                      <w:b/>
                      <w:color w:val="0000FF"/>
                      <w:sz w:val="16"/>
                      <w:szCs w:val="16"/>
                    </w:rPr>
                    <w:t>…</w:t>
                  </w:r>
                </w:p>
                <w:p w14:paraId="64967012" w14:textId="77777777" w:rsidR="00A563E1" w:rsidRDefault="00A563E1" w:rsidP="0068175F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  <w:p w14:paraId="7A56594C" w14:textId="77777777" w:rsidR="0068175F" w:rsidRPr="00DD1FD4" w:rsidRDefault="0068175F" w:rsidP="0068175F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&lt;track&gt;  &lt;/track&gt;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B122B1">
                    <w:rPr>
                      <w:b/>
                      <w:color w:val="FFC000"/>
                      <w:sz w:val="16"/>
                      <w:szCs w:val="16"/>
                    </w:rPr>
                    <w:t>Subtitulos a los videos y audio.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DD1FD4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Atributos</w:t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9E4B82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label, src= </w:t>
                  </w:r>
                  <w:r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 archivo.vtt ”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, kind, srdang...</w:t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5DACB4FD" w14:textId="77777777" w:rsidR="00F95C0A" w:rsidRPr="00DD1FD4" w:rsidRDefault="00F95C0A" w:rsidP="002C0929">
                  <w:pPr>
                    <w:ind w:firstLine="708"/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45A83BD4" w14:textId="77777777" w:rsidR="002C0929" w:rsidRPr="00DD1FD4" w:rsidRDefault="002C0929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14:paraId="7EEBCCA0" w14:textId="77777777" w:rsidR="00706DFF" w:rsidRDefault="00706DFF" w:rsidP="00706DFF"/>
    <w:p w14:paraId="371617E7" w14:textId="77777777" w:rsidR="00FC00AC" w:rsidRDefault="00FC00AC" w:rsidP="00706DFF"/>
    <w:p w14:paraId="659FC378" w14:textId="77777777" w:rsidR="00FC00AC" w:rsidRDefault="00FC00AC" w:rsidP="00706DFF"/>
    <w:p w14:paraId="3D1AC888" w14:textId="77777777" w:rsidR="00FC00AC" w:rsidRDefault="00FC00AC" w:rsidP="00706DFF"/>
    <w:p w14:paraId="478BDF80" w14:textId="77777777" w:rsidR="00FC00AC" w:rsidRDefault="00486E8E" w:rsidP="00706DFF">
      <w:r>
        <w:rPr>
          <w:noProof/>
        </w:rPr>
        <w:pict w14:anchorId="73120382">
          <v:rect id="_x0000_s1033" alt="" style="position:absolute;margin-left:-70.8pt;margin-top:12.7pt;width:570pt;height:618.75pt;z-index:251675648;mso-wrap-style:square;mso-wrap-edited:f;mso-width-percent:0;mso-height-percent:0;mso-width-percent:0;mso-height-percent:0;v-text-anchor:top" strokecolor="blue" strokeweight="1.25pt">
            <v:textbox>
              <w:txbxContent>
                <w:p w14:paraId="062B5D53" w14:textId="77777777" w:rsidR="00053B35" w:rsidRPr="00400DA2" w:rsidRDefault="00AE191C" w:rsidP="00053B35">
                  <w:pPr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</w:pPr>
                  <w:r w:rsidRPr="00546D5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PORCENTAJES GRÁFICOS</w:t>
                  </w:r>
                  <w:r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400DA2" w:rsidRPr="00C7127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00DA2" w:rsidRPr="00C71270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48A7F8B1" w14:textId="77777777" w:rsidR="00053B35" w:rsidRDefault="00F223AC" w:rsidP="00053B3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color w:val="00B050"/>
                      <w:sz w:val="16"/>
                      <w:szCs w:val="16"/>
                    </w:rPr>
                    <w:drawing>
                      <wp:inline distT="0" distB="0" distL="0" distR="0" wp14:anchorId="4AC6806F" wp14:editId="3C39FB44">
                        <wp:extent cx="2200275" cy="1266825"/>
                        <wp:effectExtent l="19050" t="0" r="9525" b="0"/>
                        <wp:docPr id="2" name="Imagen 6" descr="Captura de pantalla 2019-06-20 a las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aptura de pantalla 2019-06-20 a las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027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FC7956" w14:textId="77777777" w:rsidR="001F1871" w:rsidRDefault="00F223AC" w:rsidP="00053B3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color w:val="00B050"/>
                      <w:sz w:val="16"/>
                      <w:szCs w:val="16"/>
                    </w:rPr>
                    <w:drawing>
                      <wp:inline distT="0" distB="0" distL="0" distR="0" wp14:anchorId="17692A7C" wp14:editId="388F952A">
                        <wp:extent cx="2514600" cy="1876425"/>
                        <wp:effectExtent l="19050" t="0" r="0" b="0"/>
                        <wp:docPr id="1" name="Imagen 24" descr="C:\Users\AdriiAlvz\AppData\Local\Microsoft\Windows\INetCache\Content.Word\Captura de pantalla 2019-06-20 a las 16.17.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:\Users\AdriiAlvz\AppData\Local\Microsoft\Windows\INetCache\Content.Word\Captura de pantalla 2019-06-20 a las 16.17.4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4600" cy="1876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C7CCAE" w14:textId="77777777" w:rsidR="001F1871" w:rsidRDefault="001F1871" w:rsidP="00053B3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1A04138B" w14:textId="77777777" w:rsidR="00F536F3" w:rsidRPr="00F536F3" w:rsidRDefault="00B747DB" w:rsidP="00053B35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TABLAS </w:t>
                  </w:r>
                  <w:r w:rsidR="00F536F3" w:rsidRPr="00AA712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F536F3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296E774A" w14:textId="77777777" w:rsidR="00C60051" w:rsidRDefault="00C60051" w:rsidP="00053B3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&lt;thead&gt;</w:t>
                  </w:r>
                  <w:r w:rsidR="00331FE5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="00331FE5" w:rsidRPr="0007706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&lt;tr&gt; </w:t>
                  </w:r>
                  <w:r w:rsidR="00331FE5" w:rsidRPr="00290219">
                    <w:rPr>
                      <w:b/>
                      <w:color w:val="00B0F0"/>
                      <w:sz w:val="16"/>
                      <w:szCs w:val="16"/>
                    </w:rPr>
                    <w:t xml:space="preserve">&lt;th&gt; &lt;/th&gt; </w:t>
                  </w:r>
                  <w:r w:rsidR="00331FE5" w:rsidRPr="00077063">
                    <w:rPr>
                      <w:b/>
                      <w:color w:val="000000" w:themeColor="text1"/>
                      <w:sz w:val="16"/>
                      <w:szCs w:val="16"/>
                    </w:rPr>
                    <w:t>&lt;/tr&gt;</w:t>
                  </w:r>
                  <w:r w:rsidRPr="0007706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331FE5" w:rsidRPr="0007706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331FE5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&lt;/thead&gt;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6120D5">
                    <w:rPr>
                      <w:b/>
                      <w:color w:val="FFC000"/>
                      <w:sz w:val="16"/>
                      <w:szCs w:val="16"/>
                    </w:rPr>
                    <w:t>Para el titulo de una tabla</w:t>
                  </w:r>
                  <w:r w:rsidR="0003341A">
                    <w:rPr>
                      <w:b/>
                      <w:color w:val="FFC000"/>
                      <w:sz w:val="16"/>
                      <w:szCs w:val="16"/>
                    </w:rPr>
                    <w:t xml:space="preserve"> cabecera.</w:t>
                  </w:r>
                </w:p>
                <w:p w14:paraId="0DE329C7" w14:textId="77777777" w:rsidR="00C60051" w:rsidRDefault="00C60051" w:rsidP="00053B3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&lt;tbody&gt;</w:t>
                  </w:r>
                  <w:r w:rsidR="00331FE5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="00331FE5" w:rsidRPr="00077063">
                    <w:rPr>
                      <w:b/>
                      <w:color w:val="000000" w:themeColor="text1"/>
                      <w:sz w:val="16"/>
                      <w:szCs w:val="16"/>
                    </w:rPr>
                    <w:t>&lt;tr&gt;</w:t>
                  </w:r>
                  <w:r w:rsidR="00331FE5" w:rsidRPr="00290219">
                    <w:rPr>
                      <w:b/>
                      <w:color w:val="00B0F0"/>
                      <w:sz w:val="16"/>
                      <w:szCs w:val="16"/>
                    </w:rPr>
                    <w:t xml:space="preserve"> &lt;td&gt; &lt;/td&gt;</w:t>
                  </w:r>
                  <w:r w:rsidR="00331FE5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331FE5" w:rsidRPr="00077063">
                    <w:rPr>
                      <w:b/>
                      <w:color w:val="000000" w:themeColor="text1"/>
                      <w:sz w:val="16"/>
                      <w:szCs w:val="16"/>
                    </w:rPr>
                    <w:t>&lt;/tr&gt;</w:t>
                  </w:r>
                  <w:r w:rsidR="00331FE5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&lt;/tbody&gt;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366CFF" w:rsidRPr="006120D5">
                    <w:rPr>
                      <w:b/>
                      <w:color w:val="FFC000"/>
                      <w:sz w:val="16"/>
                      <w:szCs w:val="16"/>
                    </w:rPr>
                    <w:t>Para el resto de una tabla</w:t>
                  </w:r>
                  <w:r w:rsidR="0003341A">
                    <w:rPr>
                      <w:b/>
                      <w:color w:val="FFC000"/>
                      <w:sz w:val="16"/>
                      <w:szCs w:val="16"/>
                    </w:rPr>
                    <w:t xml:space="preserve"> cuerpo.</w:t>
                  </w:r>
                </w:p>
                <w:p w14:paraId="5EC66D3D" w14:textId="77777777" w:rsidR="002B72FB" w:rsidRPr="00DD1FD4" w:rsidRDefault="002B72FB" w:rsidP="00053B35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&lt;tfoot&gt; </w:t>
                  </w:r>
                  <w:r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&lt;tr&gt;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&lt;td&gt; &lt;/td&gt;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&lt;/tr&gt;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&lt;/tfoot&gt;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Pie</w:t>
                  </w:r>
                  <w:r w:rsidR="00206C4F"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.</w:t>
                  </w:r>
                </w:p>
                <w:p w14:paraId="7D59B4F8" w14:textId="77777777" w:rsidR="00566D4F" w:rsidRPr="00DD1FD4" w:rsidRDefault="00566D4F" w:rsidP="00053B3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758078F0" w14:textId="77777777" w:rsidR="00566D4F" w:rsidRPr="00C71270" w:rsidRDefault="00B747DB" w:rsidP="00053B35">
                  <w:pPr>
                    <w:rPr>
                      <w:b/>
                      <w:sz w:val="16"/>
                      <w:szCs w:val="16"/>
                      <w:u w:val="single" w:color="000000" w:themeColor="text1"/>
                    </w:rPr>
                  </w:pP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IFRAME</w:t>
                  </w:r>
                  <w:r w:rsidR="00AA712E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AA712E" w:rsidRPr="00AA712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566D4F" w:rsidRPr="00BC23B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96A89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96A89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96A89" w:rsidRPr="00C96A89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Incrustar a nuestra web, p</w:t>
                  </w:r>
                  <w:r w:rsidR="004D54F3" w:rsidRPr="00C96A89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áginas</w:t>
                  </w:r>
                  <w:r w:rsidR="004D54F3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 Web E</w:t>
                  </w:r>
                  <w:r w:rsidR="004D54F3" w:rsidRPr="004D54F3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nteras,</w:t>
                  </w:r>
                  <w:r w:rsidR="004D54F3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4D54F3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Video D</w:t>
                  </w:r>
                  <w:r w:rsidR="00A4301A" w:rsidRPr="004D54F3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e </w:t>
                  </w:r>
                  <w:r w:rsidR="004D54F3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Youtube</w:t>
                  </w:r>
                  <w:r w:rsidR="00572BB2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, imagénes, videos, sonido</w:t>
                  </w:r>
                  <w:r w:rsidR="00893B3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, pdf</w:t>
                  </w:r>
                  <w:r w:rsidR="00572BB2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72BB2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72BB2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5CAC904A" w14:textId="77777777" w:rsidR="00D67C07" w:rsidRPr="00DD1FD4" w:rsidRDefault="00942D22" w:rsidP="00053B35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Youtube</w:t>
                  </w:r>
                  <w:r w:rsidRPr="00DD1FD4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ab/>
                  </w:r>
                  <w:r w:rsidR="00CD44EC" w:rsidRPr="00DD1FD4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ab/>
                  </w:r>
                  <w:r w:rsidR="00A4301A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981050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&lt;iframe</w:t>
                  </w:r>
                  <w:r w:rsidR="00981050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81050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width= </w:t>
                  </w:r>
                  <w:r w:rsidR="00981050" w:rsidRPr="00DD1FD4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81050" w:rsidRPr="00DD1FD4">
                    <w:rPr>
                      <w:b/>
                      <w:sz w:val="16"/>
                      <w:szCs w:val="16"/>
                      <w:lang w:val="en-US"/>
                    </w:rPr>
                    <w:t>500</w:t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81050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981050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81050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heigth=</w:t>
                  </w:r>
                  <w:r w:rsidR="0098105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81050" w:rsidRPr="00DD1FD4">
                    <w:rPr>
                      <w:b/>
                      <w:sz w:val="16"/>
                      <w:szCs w:val="16"/>
                      <w:lang w:val="en-US"/>
                    </w:rPr>
                    <w:t>250</w:t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81050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981050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81050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src=</w:t>
                  </w:r>
                  <w:r w:rsidR="00981050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7145CF" w:rsidRPr="00DD1FD4">
                    <w:rPr>
                      <w:b/>
                      <w:sz w:val="16"/>
                      <w:szCs w:val="16"/>
                      <w:lang w:val="en-US"/>
                    </w:rPr>
                    <w:t>https://www.youtube.com</w:t>
                  </w:r>
                  <w:r w:rsidR="007145CF" w:rsidRPr="00DD1FD4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/embed</w:t>
                  </w:r>
                  <w:r w:rsidR="006B607E" w:rsidRPr="00DD1FD4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 w:rsidR="007145CF" w:rsidRPr="00DD1FD4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/</w:t>
                  </w:r>
                  <w:r w:rsidR="005F1257" w:rsidRPr="00DD1FD4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>codigo</w:t>
                  </w:r>
                  <w:r w:rsidR="00076EF2" w:rsidRPr="00DD1FD4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 xml:space="preserve"> </w:t>
                  </w:r>
                  <w:r w:rsidR="005F1257" w:rsidRPr="00DD1FD4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 xml:space="preserve"> </w:t>
                  </w:r>
                  <w:r w:rsidR="00076EF2" w:rsidRPr="00DD1FD4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 xml:space="preserve">url  </w:t>
                  </w:r>
                  <w:r w:rsidR="005F1257" w:rsidRPr="00DD1FD4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 xml:space="preserve">video youtube </w:t>
                  </w:r>
                  <w:r w:rsidR="0048069D" w:rsidRPr="00DD1FD4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 xml:space="preserve"> </w:t>
                  </w:r>
                  <w:r w:rsidR="00CC44D8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CC44D8" w:rsidRPr="00DD1FD4">
                    <w:rPr>
                      <w:b/>
                      <w:color w:val="0070C0"/>
                      <w:sz w:val="16"/>
                      <w:szCs w:val="16"/>
                      <w:lang w:val="en-US"/>
                    </w:rPr>
                    <w:tab/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CC44D8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frameborder=</w:t>
                  </w:r>
                  <w:r w:rsidR="00CC44D8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C44D8" w:rsidRPr="00DD1FD4">
                    <w:rPr>
                      <w:b/>
                      <w:sz w:val="16"/>
                      <w:szCs w:val="16"/>
                      <w:lang w:val="en-US"/>
                    </w:rPr>
                    <w:t>0</w:t>
                  </w:r>
                  <w:r w:rsidR="00D67C07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CC44D8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B47CFF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B47CFF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allowfullscreen</w:t>
                  </w:r>
                  <w:r w:rsidR="003665B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="003665B1"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( pantalla completa )</w:t>
                  </w:r>
                  <w:r w:rsidR="003665B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</w:t>
                  </w:r>
                  <w:r w:rsidR="00515773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B47CFF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="00F848D5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63283F85" w14:textId="77777777" w:rsidR="00A4301A" w:rsidRPr="00DD1FD4" w:rsidRDefault="00F848D5" w:rsidP="00D67C07">
                  <w:pPr>
                    <w:ind w:left="1416" w:firstLine="708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B47CFF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&lt;/iframe&gt;</w:t>
                  </w:r>
                </w:p>
                <w:p w14:paraId="1A19CCF3" w14:textId="77777777" w:rsidR="00942D22" w:rsidRPr="00DD1FD4" w:rsidRDefault="00CD44EC" w:rsidP="00CD44EC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Página web enteras</w:t>
                  </w:r>
                  <w:r w:rsidRPr="00DD1FD4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&lt;iframe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width= 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>“ 500 ”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heigth=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 250 ”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src=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 </w:t>
                  </w:r>
                  <w:hyperlink r:id="rId8" w:history="1">
                    <w:r w:rsidR="00942D22" w:rsidRPr="00DD1FD4">
                      <w:rPr>
                        <w:rStyle w:val="Hipervnculo"/>
                        <w:b/>
                        <w:sz w:val="16"/>
                        <w:szCs w:val="16"/>
                        <w:lang w:val="en-US"/>
                      </w:rPr>
                      <w:t>https://www.as.com/</w:t>
                    </w:r>
                  </w:hyperlink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”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scrolling=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 auto ”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frameborder=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 0 ”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42D22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allowtransparency= 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>“ true ”</w:t>
                  </w:r>
                  <w:r w:rsidR="00942D22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="00942D22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942D22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&gt;    </w:t>
                  </w:r>
                </w:p>
                <w:p w14:paraId="6AD854E0" w14:textId="77777777" w:rsidR="00942D22" w:rsidRDefault="00942D22" w:rsidP="00942D22">
                  <w:pPr>
                    <w:ind w:left="1416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515773">
                    <w:rPr>
                      <w:b/>
                      <w:color w:val="00B050"/>
                      <w:sz w:val="16"/>
                      <w:szCs w:val="16"/>
                    </w:rPr>
                    <w:t>&lt;/iframe&gt;</w:t>
                  </w:r>
                </w:p>
                <w:p w14:paraId="083D03F9" w14:textId="77777777" w:rsidR="00617B37" w:rsidRDefault="00617B37" w:rsidP="00942D22">
                  <w:pPr>
                    <w:ind w:left="1416" w:firstLine="708"/>
                    <w:rPr>
                      <w:b/>
                      <w:sz w:val="16"/>
                      <w:szCs w:val="16"/>
                    </w:rPr>
                  </w:pPr>
                </w:p>
                <w:p w14:paraId="27CE1ED5" w14:textId="77777777" w:rsidR="00C5514F" w:rsidRPr="00942D22" w:rsidRDefault="00617B37" w:rsidP="00942D22">
                  <w:pPr>
                    <w:ind w:right="-99"/>
                    <w:rPr>
                      <w:b/>
                      <w:sz w:val="16"/>
                      <w:szCs w:val="16"/>
                    </w:rPr>
                  </w:pPr>
                  <w:r w:rsidRPr="00617B37">
                    <w:rPr>
                      <w:b/>
                      <w:color w:val="FF0000"/>
                      <w:sz w:val="16"/>
                      <w:szCs w:val="16"/>
                    </w:rPr>
                    <w:t>Google maps , Revistas, video...</w:t>
                  </w:r>
                  <w:r w:rsidRPr="005173A8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5B78E7">
                    <w:rPr>
                      <w:b/>
                      <w:sz w:val="16"/>
                      <w:szCs w:val="16"/>
                    </w:rPr>
                    <w:t>*</w:t>
                  </w:r>
                  <w:r w:rsidR="00D67C07">
                    <w:rPr>
                      <w:b/>
                      <w:sz w:val="16"/>
                      <w:szCs w:val="16"/>
                    </w:rPr>
                    <w:t>*</w:t>
                  </w:r>
                  <w:r>
                    <w:rPr>
                      <w:b/>
                      <w:sz w:val="16"/>
                      <w:szCs w:val="16"/>
                    </w:rPr>
                    <w:t xml:space="preserve">Hay sitios web donde pone  </w:t>
                  </w:r>
                  <w:r w:rsidR="005B78E7" w:rsidRPr="003117F7">
                    <w:rPr>
                      <w:b/>
                      <w:color w:val="00B0F0"/>
                      <w:sz w:val="16"/>
                      <w:szCs w:val="16"/>
                    </w:rPr>
                    <w:t>share o compartir</w:t>
                  </w:r>
                  <w:r w:rsidR="005B78E7">
                    <w:rPr>
                      <w:b/>
                      <w:color w:val="0070C0"/>
                      <w:sz w:val="16"/>
                      <w:szCs w:val="16"/>
                    </w:rPr>
                    <w:t xml:space="preserve"> </w:t>
                  </w:r>
                  <w:r w:rsidR="0015318F">
                    <w:rPr>
                      <w:b/>
                      <w:color w:val="0070C0"/>
                      <w:sz w:val="16"/>
                      <w:szCs w:val="16"/>
                    </w:rPr>
                    <w:t xml:space="preserve"> </w:t>
                  </w:r>
                  <w:r w:rsidR="005B78E7" w:rsidRPr="00B56511">
                    <w:rPr>
                      <w:b/>
                      <w:sz w:val="16"/>
                      <w:szCs w:val="16"/>
                    </w:rPr>
                    <w:t>y trae un código</w:t>
                  </w:r>
                  <w:r w:rsidR="0015318F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5B78E7" w:rsidRPr="00B56511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5B78E7" w:rsidRPr="003117F7">
                    <w:rPr>
                      <w:b/>
                      <w:color w:val="00B050"/>
                      <w:sz w:val="16"/>
                      <w:szCs w:val="16"/>
                    </w:rPr>
                    <w:t>embed</w:t>
                  </w:r>
                  <w:r w:rsidR="003117F7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="003117F7">
                    <w:rPr>
                      <w:b/>
                      <w:color w:val="FFC000"/>
                      <w:sz w:val="16"/>
                      <w:szCs w:val="16"/>
                    </w:rPr>
                    <w:t xml:space="preserve">que se copia y pega en </w:t>
                  </w:r>
                  <w:r w:rsidR="003117F7" w:rsidRPr="00617B37">
                    <w:rPr>
                      <w:b/>
                      <w:color w:val="7030A0"/>
                      <w:sz w:val="16"/>
                      <w:szCs w:val="16"/>
                    </w:rPr>
                    <w:t>src</w:t>
                  </w:r>
                </w:p>
                <w:p w14:paraId="29818DC6" w14:textId="77777777" w:rsidR="00C5514F" w:rsidRPr="00942D22" w:rsidRDefault="00BD31E1" w:rsidP="00053B3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</w:txbxContent>
            </v:textbox>
          </v:rect>
        </w:pict>
      </w:r>
    </w:p>
    <w:p w14:paraId="5C0A0006" w14:textId="77777777" w:rsidR="00FC00AC" w:rsidRDefault="00FC00AC" w:rsidP="00706DFF"/>
    <w:p w14:paraId="06AFCDCF" w14:textId="77777777" w:rsidR="00FC00AC" w:rsidRDefault="00486E8E" w:rsidP="00706DFF">
      <w:r>
        <w:rPr>
          <w:noProof/>
          <w:color w:val="00B050"/>
        </w:rPr>
        <w:pict w14:anchorId="29DADF78">
          <v:shape id="_x0000_s1032" type="#_x0000_t32" alt="" style="position:absolute;margin-left:-59.55pt;margin-top:12.8pt;width:528.75pt;height:0;z-index:251694080;mso-wrap-edited:f;mso-width-percent:0;mso-height-percent:0;mso-width-percent:0;mso-height-percent:0" o:connectortype="straight" strokecolor="red"/>
        </w:pict>
      </w:r>
    </w:p>
    <w:p w14:paraId="217739B2" w14:textId="77777777" w:rsidR="00FC00AC" w:rsidRDefault="00486E8E" w:rsidP="00706DFF">
      <w:r>
        <w:rPr>
          <w:noProof/>
        </w:rPr>
        <w:pict w14:anchorId="5B34A579">
          <v:rect id="_x0000_s1031" alt="" style="position:absolute;margin-left:37.2pt;margin-top:14.35pt;width:411pt;height:22.5pt;z-index:251676672;mso-wrap-style:square;mso-wrap-edited:f;mso-width-percent:0;mso-height-percent:0;mso-width-percent:0;mso-height-percent:0;v-text-anchor:top" strokecolor="blue">
            <v:textbox>
              <w:txbxContent>
                <w:p w14:paraId="34BBC4D0" w14:textId="77777777" w:rsidR="003F55D6" w:rsidRPr="00DD1FD4" w:rsidRDefault="003F55D6" w:rsidP="003F55D6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&lt;p&gt;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043752" w:rsidRPr="00DD1FD4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Carlos:</w:t>
                  </w:r>
                  <w:r w:rsidRPr="00DD1FD4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&lt;meter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 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value=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B657EE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94</w:t>
                  </w:r>
                  <w:r w:rsidR="00B657EE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min=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B657EE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0</w:t>
                  </w:r>
                  <w:r w:rsidR="00B657EE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”    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max=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B657EE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100</w:t>
                  </w:r>
                  <w:r w:rsidR="00B657EE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high=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B657EE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90</w:t>
                  </w:r>
                  <w:r w:rsidR="00B657EE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BB44CC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&gt;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BB44CC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&lt;/meter&gt; </w:t>
                  </w:r>
                  <w:r w:rsidR="00BB44CC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&lt;/p&gt;</w:t>
                  </w:r>
                </w:p>
                <w:p w14:paraId="227A3402" w14:textId="77777777" w:rsidR="003F55D6" w:rsidRPr="00DD1FD4" w:rsidRDefault="003F55D6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14:paraId="75ED1DAE" w14:textId="77777777" w:rsidR="00FC00AC" w:rsidRDefault="00FC00AC" w:rsidP="00706DFF"/>
    <w:p w14:paraId="24988902" w14:textId="77777777" w:rsidR="00FC00AC" w:rsidRDefault="00FC00AC" w:rsidP="00706DFF"/>
    <w:p w14:paraId="0ACCE1AE" w14:textId="77777777" w:rsidR="00FC00AC" w:rsidRDefault="00FC00AC" w:rsidP="00706DFF"/>
    <w:p w14:paraId="70FA7C6A" w14:textId="77777777" w:rsidR="00FC00AC" w:rsidRDefault="00486E8E" w:rsidP="00706DFF">
      <w:r>
        <w:rPr>
          <w:noProof/>
        </w:rPr>
        <w:pict w14:anchorId="24B275D3">
          <v:shape id="_x0000_s1030" type="#_x0000_t32" alt="" style="position:absolute;margin-left:-59.55pt;margin-top:.35pt;width:528.75pt;height:0;z-index:251695104;mso-wrap-edited:f;mso-width-percent:0;mso-height-percent:0;mso-width-percent:0;mso-height-percent:0" o:connectortype="straight" strokecolor="red"/>
        </w:pict>
      </w:r>
    </w:p>
    <w:p w14:paraId="5483F527" w14:textId="77777777" w:rsidR="00FC00AC" w:rsidRDefault="00FC00AC" w:rsidP="00706DFF"/>
    <w:p w14:paraId="6560C2BD" w14:textId="77777777" w:rsidR="00FC00AC" w:rsidRDefault="00486E8E" w:rsidP="00706DFF">
      <w:r>
        <w:rPr>
          <w:noProof/>
        </w:rPr>
        <w:pict w14:anchorId="6DF55B32">
          <v:rect id="_x0000_s1029" alt="" style="position:absolute;margin-left:136.2pt;margin-top:3.45pt;width:350.25pt;height:24pt;z-index:251678720;mso-wrap-style:square;mso-wrap-edited:f;mso-width-percent:0;mso-height-percent:0;mso-width-percent:0;mso-height-percent:0;v-text-anchor:top" strokecolor="blue">
            <v:textbox>
              <w:txbxContent>
                <w:p w14:paraId="7737E19D" w14:textId="77777777" w:rsidR="0073130C" w:rsidRPr="00DD1FD4" w:rsidRDefault="0073130C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&lt;p&gt;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Enero: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&lt;progress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value=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BB44CC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94</w:t>
                  </w:r>
                  <w:r w:rsidR="00BB44CC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0B3C6B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0B3C6B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min=</w:t>
                  </w:r>
                  <w:r w:rsidR="001F34C3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0B3C6B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BB44CC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0B3C6B" w:rsidRPr="00DD1FD4">
                    <w:rPr>
                      <w:b/>
                      <w:sz w:val="16"/>
                      <w:szCs w:val="16"/>
                      <w:lang w:val="en-US"/>
                    </w:rPr>
                    <w:t>0</w:t>
                  </w:r>
                  <w:r w:rsidR="00BB44CC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0B3C6B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0B3C6B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0B3C6B" w:rsidRPr="00DD1FD4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0B3C6B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max=</w:t>
                  </w:r>
                  <w:r w:rsidR="000B3C6B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“</w:t>
                  </w:r>
                  <w:r w:rsidR="00BB44CC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0B3C6B" w:rsidRPr="00DD1FD4">
                    <w:rPr>
                      <w:b/>
                      <w:sz w:val="16"/>
                      <w:szCs w:val="16"/>
                      <w:lang w:val="en-US"/>
                    </w:rPr>
                    <w:t>100</w:t>
                  </w:r>
                  <w:r w:rsidR="00BB44CC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0B3C6B" w:rsidRPr="00DD1FD4">
                    <w:rPr>
                      <w:b/>
                      <w:sz w:val="16"/>
                      <w:szCs w:val="16"/>
                      <w:lang w:val="en-US"/>
                    </w:rPr>
                    <w:t>”</w:t>
                  </w:r>
                  <w:r w:rsidR="00BB44CC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0B3C6B" w:rsidRPr="00DD1FD4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0B3C6B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  <w:r w:rsidR="00BB44CC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="001F34C3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&lt;/progress&gt;</w:t>
                  </w:r>
                  <w:r w:rsidR="00BB44CC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="001F34C3"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&lt;/p&gt;</w:t>
                  </w:r>
                </w:p>
              </w:txbxContent>
            </v:textbox>
          </v:rect>
        </w:pict>
      </w:r>
    </w:p>
    <w:p w14:paraId="4C1BCA3D" w14:textId="77777777" w:rsidR="00FC00AC" w:rsidRDefault="00FC00AC" w:rsidP="00706DFF"/>
    <w:p w14:paraId="612A707B" w14:textId="77777777" w:rsidR="00FC00AC" w:rsidRDefault="00FC00AC" w:rsidP="00706DFF"/>
    <w:p w14:paraId="342A1539" w14:textId="77777777" w:rsidR="00FC00AC" w:rsidRDefault="00486E8E" w:rsidP="00706DFF">
      <w:r>
        <w:rPr>
          <w:noProof/>
        </w:rPr>
        <w:pict w14:anchorId="5895FD9B">
          <v:shape id="_x0000_s1028" type="#_x0000_t32" alt="" style="position:absolute;margin-left:-70.8pt;margin-top:15.65pt;width:570pt;height:.75pt;flip:y;z-index:251679744;mso-wrap-edited:f;mso-width-percent:0;mso-height-percent:0;mso-width-percent:0;mso-height-percent:0" o:connectortype="straight" strokecolor="blue" strokeweight="1.25pt"/>
        </w:pict>
      </w:r>
    </w:p>
    <w:p w14:paraId="4D7CECD2" w14:textId="77777777" w:rsidR="00FC00AC" w:rsidRDefault="00FC00AC" w:rsidP="00706DFF"/>
    <w:p w14:paraId="4C960835" w14:textId="77777777" w:rsidR="00FC00AC" w:rsidRDefault="00FC00AC" w:rsidP="00706DFF"/>
    <w:p w14:paraId="32C5C3E1" w14:textId="77777777" w:rsidR="00FC00AC" w:rsidRPr="00C96A89" w:rsidRDefault="00486E8E" w:rsidP="00706DFF">
      <w:pPr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pict w14:anchorId="5ECF2B2F">
          <v:shape id="_x0000_s1027" type="#_x0000_t32" alt="" style="position:absolute;margin-left:-70.8pt;margin-top:24.05pt;width:570pt;height:.75pt;flip:y;z-index:251691008;mso-wrap-edited:f;mso-width-percent:0;mso-height-percent:0;mso-width-percent:0;mso-height-percent:0" o:connectortype="straight" strokecolor="blue" strokeweight="1.25pt"/>
        </w:pict>
      </w:r>
    </w:p>
    <w:p w14:paraId="67F8546B" w14:textId="77777777" w:rsidR="00FC00AC" w:rsidRDefault="00FC00AC" w:rsidP="00706DFF"/>
    <w:p w14:paraId="3CCB8A3A" w14:textId="77777777" w:rsidR="00FC00AC" w:rsidRDefault="00FC00AC" w:rsidP="00706DFF"/>
    <w:p w14:paraId="6782A87D" w14:textId="77777777" w:rsidR="00FC00AC" w:rsidRDefault="00FC00AC" w:rsidP="00706DFF"/>
    <w:p w14:paraId="1A869FF3" w14:textId="77777777" w:rsidR="00FC00AC" w:rsidRDefault="00FC00AC" w:rsidP="00706DFF"/>
    <w:p w14:paraId="39B2ED44" w14:textId="77777777" w:rsidR="0053272D" w:rsidRDefault="0053272D" w:rsidP="00706DFF"/>
    <w:p w14:paraId="20452831" w14:textId="77777777" w:rsidR="003A7A90" w:rsidRDefault="003A7A90" w:rsidP="0053272D">
      <w:pPr>
        <w:ind w:firstLine="708"/>
        <w:rPr>
          <w:b/>
          <w:color w:val="00B050"/>
          <w:sz w:val="16"/>
          <w:szCs w:val="16"/>
        </w:rPr>
      </w:pPr>
    </w:p>
    <w:p w14:paraId="18239527" w14:textId="77777777" w:rsidR="003A7A90" w:rsidRDefault="003A7A90" w:rsidP="00E675B7">
      <w:pPr>
        <w:rPr>
          <w:b/>
          <w:color w:val="00B050"/>
          <w:sz w:val="16"/>
          <w:szCs w:val="16"/>
        </w:rPr>
      </w:pPr>
    </w:p>
    <w:p w14:paraId="281DB93C" w14:textId="77777777" w:rsidR="003A7A90" w:rsidRDefault="00486E8E" w:rsidP="0053272D">
      <w:pPr>
        <w:ind w:firstLine="708"/>
        <w:rPr>
          <w:b/>
          <w:color w:val="00B050"/>
          <w:sz w:val="16"/>
          <w:szCs w:val="16"/>
        </w:rPr>
      </w:pPr>
      <w:r>
        <w:rPr>
          <w:b/>
          <w:noProof/>
          <w:color w:val="00B050"/>
          <w:sz w:val="16"/>
          <w:szCs w:val="16"/>
        </w:rPr>
        <w:lastRenderedPageBreak/>
        <w:pict w14:anchorId="5D2AFF5E">
          <v:rect id="_x0000_s1026" alt="" style="position:absolute;left:0;text-align:left;margin-left:-67.8pt;margin-top:-52.1pt;width:564pt;height:791.25pt;z-index:251697152;mso-wrap-style:square;mso-wrap-edited:f;mso-width-percent:0;mso-height-percent:0;mso-width-percent:0;mso-height-percent:0;v-text-anchor:top" strokecolor="blue" strokeweight="1.25pt">
            <v:textbox>
              <w:txbxContent>
                <w:p w14:paraId="1E590A39" w14:textId="77777777" w:rsidR="00621CAB" w:rsidRDefault="00D220F7">
                  <w:pPr>
                    <w:rPr>
                      <w:b/>
                      <w:sz w:val="16"/>
                      <w:szCs w:val="16"/>
                      <w:u w:val="single" w:color="000000" w:themeColor="text1"/>
                    </w:rPr>
                  </w:pPr>
                  <w:r w:rsidRPr="00621CAB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PONE</w:t>
                  </w:r>
                  <w:r w:rsidR="00844EBD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R SONIDO O VIDEO A NUESTRA WEB </w:t>
                  </w:r>
                  <w:r w:rsidR="00621CAB" w:rsidRPr="00621CAB">
                    <w:rPr>
                      <w:b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40327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sonido</w:t>
                  </w:r>
                  <w:r w:rsidR="00301E94" w:rsidRPr="00301E94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, video</w:t>
                  </w:r>
                  <w:r w:rsidR="00114E52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, imagenes</w:t>
                  </w:r>
                  <w:r w:rsidR="00893B3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, pdf</w:t>
                  </w:r>
                  <w:r w:rsidR="00301E94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301E94" w:rsidRPr="00301E94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Es mas lento</w:t>
                  </w:r>
                  <w:r w:rsidR="00114E52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14E52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14E52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14E52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14E52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58E9EC18" w14:textId="77777777" w:rsidR="00621CAB" w:rsidRPr="00DD1FD4" w:rsidRDefault="008565B8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&lt;embed 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src=</w:t>
                  </w:r>
                  <w:r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cancion.mp3 “  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autostart=</w:t>
                  </w:r>
                  <w:r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true “  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hidden=</w:t>
                  </w:r>
                  <w:r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true “ 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   &lt;/embed&gt;</w:t>
                  </w:r>
                </w:p>
                <w:p w14:paraId="2113482F" w14:textId="77777777" w:rsidR="00A206A5" w:rsidRDefault="00A206A5">
                  <w:pP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</w:pPr>
                  <w:r w:rsidRPr="00A206A5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Atributos de embed </w:t>
                  </w:r>
                  <w:r w:rsidRPr="00A206A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</w:p>
                <w:p w14:paraId="7BC50963" w14:textId="77777777" w:rsidR="00A206A5" w:rsidRPr="00A206A5" w:rsidRDefault="00A206A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A206A5">
                    <w:rPr>
                      <w:b/>
                      <w:color w:val="7030A0"/>
                      <w:sz w:val="16"/>
                      <w:szCs w:val="16"/>
                    </w:rPr>
                    <w:t>src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Ruta</w:t>
                  </w:r>
                </w:p>
                <w:p w14:paraId="510624C2" w14:textId="77777777" w:rsidR="00A206A5" w:rsidRPr="00A206A5" w:rsidRDefault="00A206A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A206A5">
                    <w:rPr>
                      <w:b/>
                      <w:color w:val="7030A0"/>
                      <w:sz w:val="16"/>
                      <w:szCs w:val="16"/>
                    </w:rPr>
                    <w:t>width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Ancho</w:t>
                  </w:r>
                </w:p>
                <w:p w14:paraId="73BD01D0" w14:textId="77777777" w:rsidR="00A206A5" w:rsidRPr="00A206A5" w:rsidRDefault="00A206A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A206A5">
                    <w:rPr>
                      <w:b/>
                      <w:color w:val="7030A0"/>
                      <w:sz w:val="16"/>
                      <w:szCs w:val="16"/>
                    </w:rPr>
                    <w:t>height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Alto</w:t>
                  </w:r>
                </w:p>
                <w:p w14:paraId="34FB7283" w14:textId="77777777" w:rsidR="00A206A5" w:rsidRPr="00A206A5" w:rsidRDefault="00A206A5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r w:rsidRPr="00A206A5">
                    <w:rPr>
                      <w:b/>
                      <w:color w:val="7030A0"/>
                      <w:sz w:val="16"/>
                      <w:szCs w:val="16"/>
                    </w:rPr>
                    <w:t>autostart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A206A5">
                    <w:rPr>
                      <w:b/>
                      <w:color w:val="FFC000"/>
                      <w:sz w:val="16"/>
                      <w:szCs w:val="16"/>
                    </w:rPr>
                    <w:t xml:space="preserve">Si el audio comienza automaticamente   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A206A5">
                    <w:rPr>
                      <w:b/>
                      <w:color w:val="000000" w:themeColor="text1"/>
                      <w:sz w:val="16"/>
                      <w:szCs w:val="16"/>
                    </w:rPr>
                    <w:t>true o false</w:t>
                  </w:r>
                </w:p>
                <w:p w14:paraId="2D64DF70" w14:textId="77777777" w:rsidR="00A206A5" w:rsidRPr="00A206A5" w:rsidRDefault="00A206A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A206A5">
                    <w:rPr>
                      <w:b/>
                      <w:color w:val="7030A0"/>
                      <w:sz w:val="16"/>
                      <w:szCs w:val="16"/>
                    </w:rPr>
                    <w:t>controls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D6FF5">
                    <w:rPr>
                      <w:b/>
                      <w:color w:val="FFC000"/>
                      <w:sz w:val="16"/>
                      <w:szCs w:val="16"/>
                    </w:rPr>
                    <w:t>Si aparecen botones con pause, play, volumen.......</w:t>
                  </w:r>
                </w:p>
                <w:p w14:paraId="11DC88FB" w14:textId="77777777" w:rsidR="00A206A5" w:rsidRPr="001D6FF5" w:rsidRDefault="00A206A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A206A5">
                    <w:rPr>
                      <w:b/>
                      <w:color w:val="7030A0"/>
                      <w:sz w:val="16"/>
                      <w:szCs w:val="16"/>
                    </w:rPr>
                    <w:t>border</w:t>
                  </w:r>
                  <w:r w:rsidR="001D6FF5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D6FF5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D6FF5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D6FF5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D6FF5">
                    <w:rPr>
                      <w:b/>
                      <w:color w:val="FFC000"/>
                      <w:sz w:val="16"/>
                      <w:szCs w:val="16"/>
                    </w:rPr>
                    <w:t>Reproductor con borde</w:t>
                  </w:r>
                </w:p>
                <w:p w14:paraId="547FCEFD" w14:textId="77777777" w:rsidR="00A206A5" w:rsidRDefault="00A206A5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A206A5">
                    <w:rPr>
                      <w:b/>
                      <w:color w:val="7030A0"/>
                      <w:sz w:val="16"/>
                      <w:szCs w:val="16"/>
                    </w:rPr>
                    <w:t>hidden</w:t>
                  </w:r>
                  <w:r w:rsidR="001D6FF5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D6FF5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D6FF5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D6FF5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D6FF5" w:rsidRPr="001D6FF5">
                    <w:rPr>
                      <w:b/>
                      <w:color w:val="000000" w:themeColor="text1"/>
                      <w:sz w:val="16"/>
                      <w:szCs w:val="16"/>
                    </w:rPr>
                    <w:t>true o false</w:t>
                  </w:r>
                </w:p>
                <w:p w14:paraId="46349687" w14:textId="77777777" w:rsidR="00012015" w:rsidRDefault="00012015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6A7F91FB" w14:textId="77777777" w:rsidR="00012015" w:rsidRPr="00012015" w:rsidRDefault="00012015">
                  <w:pPr>
                    <w:rPr>
                      <w:b/>
                      <w:color w:val="FF0066"/>
                      <w:sz w:val="16"/>
                      <w:szCs w:val="16"/>
                    </w:rPr>
                  </w:pPr>
                </w:p>
                <w:p w14:paraId="3B103B53" w14:textId="77777777" w:rsidR="00012015" w:rsidRDefault="00012015">
                  <w:pP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</w:pPr>
                  <w:r w:rsidRPr="0001201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MARQUESINAS </w:t>
                  </w:r>
                  <w:r w:rsidRPr="0001201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78C0C3A1" w14:textId="77777777" w:rsidR="00012015" w:rsidRDefault="00012015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Texto en movimiento. Esta  obsoleto, se podría hacer con JavaScript y CSS.</w:t>
                  </w:r>
                </w:p>
                <w:p w14:paraId="161DE795" w14:textId="77777777" w:rsidR="00012015" w:rsidRDefault="00012015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Puede dificultar la lectura para gente con discapacidades visuales.</w:t>
                  </w:r>
                </w:p>
                <w:p w14:paraId="144A0EC8" w14:textId="77777777" w:rsidR="00012015" w:rsidRDefault="00012015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7825C55A" w14:textId="77777777" w:rsidR="00C15B52" w:rsidRDefault="00C15B5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C15B52">
                    <w:rPr>
                      <w:b/>
                      <w:color w:val="00B050"/>
                      <w:sz w:val="16"/>
                      <w:szCs w:val="16"/>
                    </w:rPr>
                    <w:t>&lt;center&gt;</w:t>
                  </w:r>
                  <w:r w:rsidRPr="00C15B5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C15B5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C15B52">
                    <w:rPr>
                      <w:b/>
                      <w:color w:val="FFC000"/>
                      <w:sz w:val="16"/>
                      <w:szCs w:val="16"/>
                    </w:rPr>
                    <w:t>Centra la marquesina en si respecto del resto de la página.</w:t>
                  </w:r>
                </w:p>
                <w:p w14:paraId="5C10FE76" w14:textId="77777777" w:rsidR="00C15B52" w:rsidRPr="00DD1FD4" w:rsidRDefault="00C15B52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&lt;marquee&gt;</w:t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&lt;font</w:t>
                  </w:r>
                  <w:r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color= </w:t>
                  </w:r>
                  <w:r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“ red ” 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&gt;  </w:t>
                  </w:r>
                  <w:r w:rsidRPr="00DD1FD4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adrian  </w:t>
                  </w: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&lt;/font&gt;  &lt;marquee&gt;</w:t>
                  </w:r>
                </w:p>
                <w:p w14:paraId="12FEDCF2" w14:textId="77777777" w:rsidR="00F36196" w:rsidRPr="00DD1FD4" w:rsidRDefault="00F36196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&lt;/center&gt;</w:t>
                  </w:r>
                </w:p>
                <w:p w14:paraId="566EEEDA" w14:textId="77777777" w:rsidR="006572BD" w:rsidRPr="00DD1FD4" w:rsidRDefault="006572BD">
                  <w:pPr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</w:p>
                <w:p w14:paraId="78CE1136" w14:textId="77777777" w:rsidR="006572BD" w:rsidRPr="00DD1FD4" w:rsidRDefault="006572BD">
                  <w:pP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  <w:r w:rsidRPr="00DD1FD4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Atributos </w:t>
                  </w:r>
                  <w:r w:rsidRPr="006572BD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</w:p>
                <w:p w14:paraId="147733AA" w14:textId="77777777" w:rsidR="006572BD" w:rsidRPr="00DD1FD4" w:rsidRDefault="006572BD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width</w:t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Ancho texto</w:t>
                  </w:r>
                </w:p>
                <w:p w14:paraId="3C05BBBA" w14:textId="77777777" w:rsidR="006572BD" w:rsidRPr="00DD1FD4" w:rsidRDefault="006572BD">
                  <w:pPr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height</w:t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  <w:t>Alto texto</w:t>
                  </w:r>
                </w:p>
                <w:p w14:paraId="42FFA689" w14:textId="77777777" w:rsidR="006572BD" w:rsidRPr="00DD1FD4" w:rsidRDefault="006572BD">
                  <w:pPr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align</w:t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Alineación</w:t>
                  </w:r>
                  <w:r w:rsidR="00253581"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  <w:t xml:space="preserve"> del texto</w:t>
                  </w:r>
                  <w:r w:rsidR="00253581"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  <w:t>top, middle, bottom</w:t>
                  </w:r>
                  <w:r w:rsidR="00253581"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 </w:t>
                  </w:r>
                </w:p>
                <w:p w14:paraId="64A4B90C" w14:textId="77777777" w:rsidR="006572BD" w:rsidRPr="00DD1FD4" w:rsidRDefault="006572BD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&lt;p&gt; &lt;br&gt;</w:t>
                  </w:r>
                </w:p>
                <w:p w14:paraId="1E5BF50D" w14:textId="77777777" w:rsidR="006572BD" w:rsidRPr="00DD1FD4" w:rsidRDefault="006572BD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bgcolor</w:t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253581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423F6B"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Color fondo línea</w:t>
                  </w:r>
                </w:p>
                <w:p w14:paraId="48D4B895" w14:textId="77777777" w:rsidR="006572BD" w:rsidRDefault="006572BD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>behavior</w:t>
                  </w:r>
                  <w:r w:rsidR="00423F6B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011A26">
                    <w:rPr>
                      <w:b/>
                      <w:color w:val="7030A0"/>
                      <w:sz w:val="16"/>
                      <w:szCs w:val="16"/>
                    </w:rPr>
                    <w:t xml:space="preserve">        </w:t>
                  </w:r>
                  <w:r w:rsidR="00011A26" w:rsidRPr="00011A26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="00011A26" w:rsidRPr="00011A26">
                    <w:rPr>
                      <w:b/>
                      <w:color w:val="FF0000"/>
                      <w:sz w:val="16"/>
                      <w:szCs w:val="16"/>
                    </w:rPr>
                    <w:t>Movimiento</w:t>
                  </w:r>
                  <w:r w:rsidR="00011A26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011A26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423F6B" w:rsidRPr="00423F6B">
                    <w:rPr>
                      <w:b/>
                      <w:color w:val="000000" w:themeColor="text1"/>
                      <w:sz w:val="16"/>
                      <w:szCs w:val="16"/>
                    </w:rPr>
                    <w:t>scroll</w:t>
                  </w:r>
                  <w:r w:rsidR="00423F6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423F6B" w:rsidRPr="00423F6B">
                    <w:rPr>
                      <w:b/>
                      <w:color w:val="FFC000"/>
                      <w:sz w:val="16"/>
                      <w:szCs w:val="16"/>
                    </w:rPr>
                    <w:t>( texto circular)</w:t>
                  </w:r>
                  <w:r w:rsidR="00423F6B" w:rsidRPr="00423F6B"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 </w:t>
                  </w:r>
                  <w:r w:rsidR="00423F6B" w:rsidRPr="00423F6B"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  <w:t>slide</w:t>
                  </w:r>
                  <w:r w:rsidR="00423F6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423F6B" w:rsidRPr="00423F6B">
                    <w:rPr>
                      <w:b/>
                      <w:color w:val="FFC000"/>
                      <w:sz w:val="16"/>
                      <w:szCs w:val="16"/>
                    </w:rPr>
                    <w:t>( final de la linea y se detiene )</w:t>
                  </w:r>
                  <w:r w:rsidR="00423F6B" w:rsidRPr="00423F6B"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  <w:t>alternate</w:t>
                  </w:r>
                  <w:r w:rsidR="00423F6B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423F6B" w:rsidRPr="00423F6B">
                    <w:rPr>
                      <w:b/>
                      <w:color w:val="FFC000"/>
                      <w:sz w:val="16"/>
                      <w:szCs w:val="16"/>
                    </w:rPr>
                    <w:t>( Va al final y vuelve )</w:t>
                  </w:r>
                </w:p>
                <w:p w14:paraId="23BA0333" w14:textId="77777777" w:rsidR="006572BD" w:rsidRPr="00DD1FD4" w:rsidRDefault="006572BD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direction</w:t>
                  </w:r>
                  <w:r w:rsidR="00C2013C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C2013C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C2013C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C2013C" w:rsidRPr="00DD1FD4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="00C2013C"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left</w:t>
                  </w:r>
                  <w:r w:rsidR="00C2013C"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  <w:t>right</w:t>
                  </w:r>
                  <w:r w:rsidR="00C2013C"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  <w:t>up</w:t>
                  </w:r>
                  <w:r w:rsidR="00C2013C"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  <w:t>down</w:t>
                  </w:r>
                  <w:r w:rsidR="00011A26" w:rsidRPr="00DD1FD4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="00011A26" w:rsidRPr="00DD1FD4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Donde mandar el texto</w:t>
                  </w:r>
                </w:p>
                <w:p w14:paraId="3219718D" w14:textId="77777777" w:rsidR="006572BD" w:rsidRDefault="006572BD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>scrollmount</w:t>
                  </w:r>
                  <w:r w:rsidR="00B7717A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7717A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7717A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7717A" w:rsidRPr="00B7717A">
                    <w:rPr>
                      <w:b/>
                      <w:color w:val="FFC000"/>
                      <w:sz w:val="16"/>
                      <w:szCs w:val="16"/>
                    </w:rPr>
                    <w:t>Avance. Cuanto mayor sea el numero mas rapido va.</w:t>
                  </w:r>
                </w:p>
                <w:p w14:paraId="152606A4" w14:textId="77777777" w:rsidR="00151CFC" w:rsidRPr="00151CFC" w:rsidRDefault="00151CFC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>s</w:t>
                  </w:r>
                  <w:r w:rsidRPr="00151CFC">
                    <w:rPr>
                      <w:b/>
                      <w:color w:val="7030A0"/>
                      <w:sz w:val="16"/>
                      <w:szCs w:val="16"/>
                    </w:rPr>
                    <w:t>crolldelay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Velocidad desplazamiento. Milisegundos </w:t>
                  </w:r>
                  <w:r w:rsidRPr="00151CFC">
                    <w:rPr>
                      <w:b/>
                      <w:color w:val="FFC000"/>
                      <w:sz w:val="16"/>
                      <w:szCs w:val="16"/>
                    </w:rPr>
                    <w:sym w:font="Wingdings" w:char="F0E0"/>
                  </w:r>
                  <w:r w:rsidRPr="007B458D">
                    <w:rPr>
                      <w:b/>
                      <w:color w:val="000000" w:themeColor="text1"/>
                      <w:sz w:val="16"/>
                      <w:szCs w:val="16"/>
                    </w:rPr>
                    <w:t>1000 =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1seg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</w:p>
                <w:p w14:paraId="6ED981F0" w14:textId="77777777" w:rsidR="006572BD" w:rsidRDefault="006572BD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>loop</w:t>
                  </w:r>
                  <w:r w:rsidR="00B7717A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7717A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7717A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B7717A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51CFC" w:rsidRPr="00151CFC">
                    <w:rPr>
                      <w:b/>
                      <w:color w:val="FFC000"/>
                      <w:sz w:val="16"/>
                      <w:szCs w:val="16"/>
                    </w:rPr>
                    <w:t>Si el movimiento se repetira o no.</w:t>
                  </w:r>
                </w:p>
                <w:p w14:paraId="295AD584" w14:textId="77777777" w:rsidR="006572BD" w:rsidRDefault="006572BD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>hspace</w:t>
                  </w:r>
                  <w:r w:rsidR="00151CFC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51CFC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51CFC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51CFC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51CFC" w:rsidRPr="00151CFC">
                    <w:rPr>
                      <w:b/>
                      <w:color w:val="FFC000"/>
                      <w:sz w:val="16"/>
                      <w:szCs w:val="16"/>
                    </w:rPr>
                    <w:t>Horizontal</w:t>
                  </w:r>
                  <w:r w:rsidR="00D451C8">
                    <w:rPr>
                      <w:b/>
                      <w:color w:val="FFC000"/>
                      <w:sz w:val="16"/>
                      <w:szCs w:val="16"/>
                    </w:rPr>
                    <w:t xml:space="preserve"> entre el texto y borde</w:t>
                  </w:r>
                </w:p>
                <w:p w14:paraId="1CBDF036" w14:textId="77777777" w:rsidR="006572BD" w:rsidRPr="006572BD" w:rsidRDefault="006572BD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>uspace</w:t>
                  </w:r>
                  <w:r w:rsidR="00151CFC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="00151CFC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51CFC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51CFC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51CFC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="00151CFC" w:rsidRPr="00D451C8">
                    <w:rPr>
                      <w:b/>
                      <w:color w:val="FFC000"/>
                      <w:sz w:val="16"/>
                      <w:szCs w:val="16"/>
                    </w:rPr>
                    <w:t>Vertical</w:t>
                  </w:r>
                  <w:r w:rsidR="00D451C8" w:rsidRPr="00D451C8">
                    <w:rPr>
                      <w:b/>
                      <w:color w:val="FFC000"/>
                      <w:sz w:val="16"/>
                      <w:szCs w:val="16"/>
                    </w:rPr>
                    <w:t xml:space="preserve"> entre el texto y borde</w:t>
                  </w:r>
                </w:p>
                <w:p w14:paraId="3DB5177E" w14:textId="77777777" w:rsidR="006572BD" w:rsidRPr="006572BD" w:rsidRDefault="006572BD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67530860" w14:textId="77777777" w:rsidR="006572BD" w:rsidRPr="006572BD" w:rsidRDefault="006572BD">
                  <w:pPr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77752F47" w14:textId="77777777" w:rsidR="00A206A5" w:rsidRPr="00A206A5" w:rsidRDefault="00A206A5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14:paraId="1757F1E4" w14:textId="77777777" w:rsidR="003A7A90" w:rsidRDefault="003A7A90" w:rsidP="0053272D">
      <w:pPr>
        <w:ind w:firstLine="708"/>
        <w:rPr>
          <w:b/>
          <w:color w:val="00B050"/>
          <w:sz w:val="16"/>
          <w:szCs w:val="16"/>
        </w:rPr>
      </w:pPr>
    </w:p>
    <w:p w14:paraId="23E7690F" w14:textId="77777777" w:rsidR="003A7A90" w:rsidRDefault="003A7A90" w:rsidP="0053272D">
      <w:pPr>
        <w:ind w:firstLine="708"/>
        <w:rPr>
          <w:b/>
          <w:color w:val="00B050"/>
          <w:sz w:val="16"/>
          <w:szCs w:val="16"/>
        </w:rPr>
      </w:pPr>
    </w:p>
    <w:p w14:paraId="7FB624E2" w14:textId="77777777" w:rsidR="00EF3A4B" w:rsidRDefault="00EF3A4B" w:rsidP="0053272D">
      <w:pPr>
        <w:ind w:firstLine="708"/>
        <w:rPr>
          <w:b/>
          <w:color w:val="00B050"/>
          <w:sz w:val="16"/>
          <w:szCs w:val="16"/>
        </w:rPr>
      </w:pPr>
    </w:p>
    <w:p w14:paraId="09B1FA66" w14:textId="77777777" w:rsidR="00EF3A4B" w:rsidRDefault="00EF3A4B" w:rsidP="0053272D">
      <w:pPr>
        <w:ind w:firstLine="708"/>
        <w:rPr>
          <w:b/>
          <w:color w:val="00B050"/>
          <w:sz w:val="16"/>
          <w:szCs w:val="16"/>
        </w:rPr>
      </w:pPr>
    </w:p>
    <w:p w14:paraId="0BDFDE1E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2658EE2E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3CB626EA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32FFAE6F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15D3A07C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72C06573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5A00D3A7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6CC496A4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4CD3FDC6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7BBB79DB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623EBA19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1B762E85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1FE36B33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729456EB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3FD77BF1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48BAAF15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3CDB8D00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4DBD00B5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66D0F312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7909F924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0EA7C0BC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54999A14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23B8CA6F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033ABDA6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7F8A3B0E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7508794D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6122816C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03CBEF38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41A4E8CC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6E83AF73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4CEECAB5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7FE36C60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52C18AEC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65FB56E0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7640B2BA" w14:textId="77777777" w:rsidR="005C01C8" w:rsidRDefault="005C01C8" w:rsidP="00EF3A4B">
      <w:pPr>
        <w:ind w:right="-1277" w:firstLine="708"/>
        <w:rPr>
          <w:b/>
          <w:color w:val="00B050"/>
          <w:sz w:val="16"/>
          <w:szCs w:val="16"/>
        </w:rPr>
      </w:pPr>
    </w:p>
    <w:p w14:paraId="2B15843B" w14:textId="77777777" w:rsidR="0053272D" w:rsidRPr="00633B99" w:rsidRDefault="0053272D" w:rsidP="00EF3A4B">
      <w:pPr>
        <w:ind w:right="-1277" w:firstLine="708"/>
        <w:rPr>
          <w:b/>
          <w:sz w:val="16"/>
          <w:szCs w:val="16"/>
        </w:rPr>
      </w:pPr>
      <w:r>
        <w:rPr>
          <w:b/>
          <w:color w:val="00B050"/>
          <w:sz w:val="16"/>
          <w:szCs w:val="16"/>
        </w:rPr>
        <w:t>&lt;main&gt;&lt;/main&gt;</w:t>
      </w:r>
      <w:r w:rsidR="00EF3A4B">
        <w:rPr>
          <w:b/>
          <w:color w:val="00B050"/>
          <w:sz w:val="16"/>
          <w:szCs w:val="16"/>
        </w:rPr>
        <w:tab/>
      </w:r>
      <w:r>
        <w:rPr>
          <w:b/>
          <w:color w:val="00B050"/>
          <w:sz w:val="16"/>
          <w:szCs w:val="16"/>
        </w:rPr>
        <w:tab/>
      </w:r>
      <w:r>
        <w:rPr>
          <w:b/>
          <w:sz w:val="16"/>
          <w:szCs w:val="16"/>
        </w:rPr>
        <w:t xml:space="preserve">Contenido importante en el elemento. Solo puede haber un </w:t>
      </w:r>
      <w:r w:rsidR="00B4032A">
        <w:rPr>
          <w:b/>
          <w:sz w:val="16"/>
          <w:szCs w:val="16"/>
        </w:rPr>
        <w:t xml:space="preserve"> </w:t>
      </w:r>
      <w:r w:rsidRPr="00633B99">
        <w:rPr>
          <w:b/>
          <w:color w:val="00B050"/>
          <w:sz w:val="16"/>
          <w:szCs w:val="16"/>
        </w:rPr>
        <w:t>main</w:t>
      </w:r>
      <w:r w:rsidR="00B4032A">
        <w:rPr>
          <w:b/>
          <w:color w:val="00B050"/>
          <w:sz w:val="16"/>
          <w:szCs w:val="16"/>
        </w:rPr>
        <w:t xml:space="preserve"> </w:t>
      </w:r>
      <w:r w:rsidRPr="00633B99">
        <w:rPr>
          <w:b/>
          <w:color w:val="00B050"/>
          <w:sz w:val="16"/>
          <w:szCs w:val="16"/>
        </w:rPr>
        <w:t xml:space="preserve"> </w:t>
      </w:r>
      <w:r>
        <w:rPr>
          <w:b/>
          <w:sz w:val="16"/>
          <w:szCs w:val="16"/>
        </w:rPr>
        <w:t>en todo el documento.</w:t>
      </w:r>
    </w:p>
    <w:p w14:paraId="737E8C3E" w14:textId="77777777" w:rsidR="0053272D" w:rsidRDefault="0053272D" w:rsidP="0053272D">
      <w:pPr>
        <w:ind w:firstLine="708"/>
        <w:rPr>
          <w:b/>
          <w:color w:val="00B050"/>
          <w:sz w:val="16"/>
          <w:szCs w:val="16"/>
        </w:rPr>
      </w:pPr>
      <w:r w:rsidRPr="00C71DAD">
        <w:rPr>
          <w:b/>
          <w:color w:val="00B050"/>
          <w:sz w:val="16"/>
          <w:szCs w:val="16"/>
        </w:rPr>
        <w:t>&lt;data&gt;&lt;/data&gt;</w:t>
      </w:r>
    </w:p>
    <w:p w14:paraId="58D72B4C" w14:textId="77777777" w:rsidR="0053272D" w:rsidRDefault="0053272D" w:rsidP="0053272D">
      <w:pPr>
        <w:ind w:firstLine="708"/>
      </w:pPr>
      <w:r w:rsidRPr="00641462">
        <w:rPr>
          <w:b/>
          <w:color w:val="00B050"/>
          <w:sz w:val="16"/>
          <w:szCs w:val="16"/>
        </w:rPr>
        <w:t>&lt;menu&gt;&lt;/menu&gt;</w:t>
      </w:r>
      <w:r w:rsidRPr="00641462">
        <w:rPr>
          <w:b/>
          <w:color w:val="00B050"/>
          <w:sz w:val="16"/>
          <w:szCs w:val="16"/>
        </w:rPr>
        <w:tab/>
      </w:r>
      <w:r>
        <w:rPr>
          <w:b/>
          <w:sz w:val="16"/>
          <w:szCs w:val="16"/>
        </w:rPr>
        <w:tab/>
        <w:t>Representa lista comandos.</w:t>
      </w:r>
    </w:p>
    <w:p w14:paraId="51A4D75A" w14:textId="77777777" w:rsidR="0053272D" w:rsidRDefault="0053272D" w:rsidP="0053272D">
      <w:pPr>
        <w:ind w:firstLine="708"/>
      </w:pPr>
      <w:r>
        <w:rPr>
          <w:b/>
          <w:color w:val="00B050"/>
          <w:sz w:val="16"/>
          <w:szCs w:val="16"/>
        </w:rPr>
        <w:t>&lt;summary&gt;&lt;/summary&gt;</w:t>
      </w:r>
      <w:r>
        <w:rPr>
          <w:b/>
          <w:color w:val="00B050"/>
          <w:sz w:val="16"/>
          <w:szCs w:val="16"/>
        </w:rPr>
        <w:tab/>
      </w:r>
      <w:r w:rsidRPr="003A0DFA">
        <w:rPr>
          <w:b/>
          <w:sz w:val="16"/>
          <w:szCs w:val="16"/>
        </w:rPr>
        <w:t>Resumen titulo o leyenda para details</w:t>
      </w:r>
    </w:p>
    <w:p w14:paraId="3BE6823E" w14:textId="77777777" w:rsidR="0053272D" w:rsidRPr="008B40FE" w:rsidRDefault="0053272D" w:rsidP="0053272D">
      <w:pPr>
        <w:ind w:firstLine="708"/>
        <w:rPr>
          <w:lang w:val="en-US"/>
        </w:rPr>
      </w:pPr>
      <w:r w:rsidRPr="008B40FE">
        <w:rPr>
          <w:b/>
          <w:color w:val="00B050"/>
          <w:sz w:val="16"/>
          <w:szCs w:val="16"/>
          <w:lang w:val="en-US"/>
        </w:rPr>
        <w:t>&lt;details&gt;&lt;/details&gt;</w:t>
      </w:r>
      <w:r w:rsidRPr="008B40FE">
        <w:rPr>
          <w:b/>
          <w:color w:val="00B050"/>
          <w:sz w:val="16"/>
          <w:szCs w:val="16"/>
          <w:lang w:val="en-US"/>
        </w:rPr>
        <w:tab/>
      </w:r>
      <w:r w:rsidRPr="008B40FE">
        <w:rPr>
          <w:b/>
          <w:color w:val="00B050"/>
          <w:sz w:val="16"/>
          <w:szCs w:val="16"/>
          <w:lang w:val="en-US"/>
        </w:rPr>
        <w:tab/>
      </w:r>
      <w:r w:rsidRPr="008B40FE">
        <w:rPr>
          <w:b/>
          <w:sz w:val="16"/>
          <w:szCs w:val="16"/>
          <w:lang w:val="en-US"/>
        </w:rPr>
        <w:t xml:space="preserve">Widget </w:t>
      </w:r>
    </w:p>
    <w:p w14:paraId="151F699B" w14:textId="77777777" w:rsidR="0053272D" w:rsidRPr="008B40FE" w:rsidRDefault="0053272D" w:rsidP="0053272D">
      <w:pPr>
        <w:ind w:firstLine="708"/>
        <w:rPr>
          <w:lang w:val="en-US"/>
        </w:rPr>
      </w:pPr>
      <w:r w:rsidRPr="008B40FE">
        <w:rPr>
          <w:b/>
          <w:color w:val="00B050"/>
          <w:sz w:val="16"/>
          <w:szCs w:val="16"/>
          <w:lang w:val="en-US"/>
        </w:rPr>
        <w:t>&lt;command&gt;&lt;/command&gt;</w:t>
      </w:r>
      <w:r w:rsidRPr="008B40FE">
        <w:rPr>
          <w:b/>
          <w:color w:val="00B050"/>
          <w:sz w:val="16"/>
          <w:szCs w:val="16"/>
          <w:lang w:val="en-US"/>
        </w:rPr>
        <w:tab/>
      </w:r>
      <w:r w:rsidRPr="008B40FE">
        <w:rPr>
          <w:b/>
          <w:sz w:val="16"/>
          <w:szCs w:val="16"/>
          <w:lang w:val="en-US"/>
        </w:rPr>
        <w:t>Represent un comando.</w:t>
      </w:r>
      <w:r w:rsidRPr="008B40FE">
        <w:rPr>
          <w:b/>
          <w:sz w:val="16"/>
          <w:szCs w:val="16"/>
          <w:lang w:val="en-US"/>
        </w:rPr>
        <w:tab/>
      </w:r>
    </w:p>
    <w:p w14:paraId="7123140E" w14:textId="77777777" w:rsidR="0053272D" w:rsidRDefault="0053272D" w:rsidP="0053272D">
      <w:pPr>
        <w:ind w:firstLine="708"/>
      </w:pPr>
      <w:r>
        <w:rPr>
          <w:b/>
          <w:color w:val="00B050"/>
          <w:sz w:val="16"/>
          <w:szCs w:val="16"/>
        </w:rPr>
        <w:t>&lt;output&gt;&lt;/output&gt;</w:t>
      </w:r>
      <w:r>
        <w:rPr>
          <w:b/>
          <w:color w:val="00B050"/>
          <w:sz w:val="16"/>
          <w:szCs w:val="16"/>
        </w:rPr>
        <w:tab/>
      </w:r>
      <w:r>
        <w:rPr>
          <w:b/>
          <w:color w:val="00B050"/>
          <w:sz w:val="16"/>
          <w:szCs w:val="16"/>
        </w:rPr>
        <w:tab/>
      </w:r>
      <w:r w:rsidRPr="00EA1F18">
        <w:rPr>
          <w:b/>
          <w:sz w:val="16"/>
          <w:szCs w:val="16"/>
        </w:rPr>
        <w:t>Resultado de un cálculo.</w:t>
      </w:r>
    </w:p>
    <w:p w14:paraId="69C5587E" w14:textId="77777777" w:rsidR="0053272D" w:rsidRDefault="0053272D" w:rsidP="0053272D">
      <w:pPr>
        <w:ind w:firstLine="708"/>
      </w:pPr>
      <w:r w:rsidRPr="00EA1F18">
        <w:rPr>
          <w:b/>
          <w:color w:val="00B050"/>
          <w:sz w:val="16"/>
          <w:szCs w:val="16"/>
        </w:rPr>
        <w:t>&lt;keygen&gt;&lt;/keygen&gt;</w:t>
      </w:r>
      <w:r w:rsidRPr="00EA1F18">
        <w:rPr>
          <w:b/>
          <w:color w:val="00B050"/>
          <w:sz w:val="16"/>
          <w:szCs w:val="16"/>
        </w:rPr>
        <w:tab/>
      </w:r>
      <w:r>
        <w:rPr>
          <w:b/>
          <w:sz w:val="16"/>
          <w:szCs w:val="16"/>
        </w:rPr>
        <w:tab/>
        <w:t>Par generador de llaves.</w:t>
      </w:r>
    </w:p>
    <w:p w14:paraId="52E0B9E8" w14:textId="77777777" w:rsidR="0053272D" w:rsidRDefault="0053272D" w:rsidP="0053272D">
      <w:pPr>
        <w:ind w:firstLine="708"/>
      </w:pPr>
      <w:r w:rsidRPr="00EA1F18">
        <w:rPr>
          <w:b/>
          <w:color w:val="00B050"/>
          <w:sz w:val="16"/>
          <w:szCs w:val="16"/>
        </w:rPr>
        <w:t>&lt;datalist&gt;&lt;/datalist&gt;</w:t>
      </w:r>
      <w:r w:rsidRPr="00EA1F18">
        <w:rPr>
          <w:b/>
          <w:color w:val="00B050"/>
          <w:sz w:val="16"/>
          <w:szCs w:val="16"/>
        </w:rPr>
        <w:tab/>
      </w:r>
      <w:r>
        <w:rPr>
          <w:b/>
          <w:sz w:val="16"/>
          <w:szCs w:val="16"/>
        </w:rPr>
        <w:tab/>
        <w:t>Conjunto de opciones.</w:t>
      </w:r>
    </w:p>
    <w:p w14:paraId="1248D4D9" w14:textId="77777777" w:rsidR="0053272D" w:rsidRDefault="0053272D" w:rsidP="0053272D">
      <w:pPr>
        <w:ind w:firstLine="708"/>
        <w:rPr>
          <w:b/>
          <w:sz w:val="16"/>
          <w:szCs w:val="16"/>
        </w:rPr>
      </w:pPr>
      <w:r w:rsidRPr="00364B0B">
        <w:rPr>
          <w:b/>
          <w:color w:val="00B050"/>
          <w:sz w:val="16"/>
          <w:szCs w:val="16"/>
        </w:rPr>
        <w:t>&lt;track&gt;&lt;/track&gt;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Permite a autores especificar una pista de texto.</w:t>
      </w:r>
      <w:r>
        <w:rPr>
          <w:b/>
          <w:sz w:val="16"/>
          <w:szCs w:val="16"/>
        </w:rPr>
        <w:tab/>
      </w:r>
    </w:p>
    <w:p w14:paraId="0F1A3AF6" w14:textId="77777777" w:rsidR="0053272D" w:rsidRDefault="0053272D" w:rsidP="0053272D">
      <w:pPr>
        <w:ind w:firstLine="708"/>
        <w:rPr>
          <w:b/>
          <w:sz w:val="16"/>
          <w:szCs w:val="16"/>
        </w:rPr>
      </w:pPr>
      <w:r w:rsidRPr="00364B0B">
        <w:rPr>
          <w:b/>
          <w:color w:val="00B050"/>
          <w:sz w:val="16"/>
          <w:szCs w:val="16"/>
        </w:rPr>
        <w:t>&lt;canvas&gt;&lt;/canvas&gt;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Área de mapa de bits en el que se puede utilizar script.</w:t>
      </w:r>
    </w:p>
    <w:p w14:paraId="7C54B6B2" w14:textId="77777777" w:rsidR="0053272D" w:rsidRDefault="0053272D" w:rsidP="0053272D">
      <w:pPr>
        <w:ind w:firstLine="708"/>
        <w:rPr>
          <w:b/>
          <w:sz w:val="16"/>
          <w:szCs w:val="16"/>
        </w:rPr>
      </w:pPr>
      <w:r w:rsidRPr="003A2FF6">
        <w:rPr>
          <w:b/>
          <w:color w:val="00B050"/>
          <w:sz w:val="16"/>
          <w:szCs w:val="16"/>
        </w:rPr>
        <w:t>&lt;svg&gt;&lt;/svg&gt;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Imagen vectorial.</w:t>
      </w:r>
    </w:p>
    <w:p w14:paraId="58F1C7DE" w14:textId="77777777" w:rsidR="0053272D" w:rsidRPr="00E143DF" w:rsidRDefault="0053272D" w:rsidP="0053272D">
      <w:pPr>
        <w:ind w:firstLine="708"/>
        <w:rPr>
          <w:b/>
          <w:sz w:val="16"/>
          <w:szCs w:val="16"/>
        </w:rPr>
      </w:pPr>
      <w:r w:rsidRPr="003A2FF6">
        <w:rPr>
          <w:b/>
          <w:color w:val="00B050"/>
          <w:sz w:val="16"/>
          <w:szCs w:val="16"/>
        </w:rPr>
        <w:t>&lt;math&gt;&lt;/math&gt;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Fórmula matemática. </w:t>
      </w:r>
    </w:p>
    <w:p w14:paraId="4E8D7D91" w14:textId="77777777" w:rsidR="0053272D" w:rsidRPr="00DD1FD4" w:rsidRDefault="0053272D" w:rsidP="0053272D">
      <w:pPr>
        <w:ind w:firstLine="708"/>
        <w:rPr>
          <w:b/>
          <w:color w:val="00B050"/>
          <w:sz w:val="16"/>
          <w:szCs w:val="16"/>
          <w:lang w:val="en-US"/>
        </w:rPr>
      </w:pPr>
      <w:r w:rsidRPr="00DD1FD4">
        <w:rPr>
          <w:b/>
          <w:color w:val="00B050"/>
          <w:sz w:val="16"/>
          <w:szCs w:val="16"/>
          <w:lang w:val="en-US"/>
        </w:rPr>
        <w:t>&lt;ruby&gt;&lt;/ruby&gt;</w:t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</w:p>
    <w:p w14:paraId="25170F6D" w14:textId="77777777" w:rsidR="0053272D" w:rsidRPr="00DD1FD4" w:rsidRDefault="0053272D" w:rsidP="0053272D">
      <w:pPr>
        <w:ind w:firstLine="708"/>
        <w:rPr>
          <w:b/>
          <w:sz w:val="16"/>
          <w:szCs w:val="16"/>
          <w:lang w:val="en-US"/>
        </w:rPr>
      </w:pPr>
      <w:r w:rsidRPr="00DD1FD4">
        <w:rPr>
          <w:b/>
          <w:color w:val="00B050"/>
          <w:sz w:val="16"/>
          <w:szCs w:val="16"/>
          <w:lang w:val="en-US"/>
        </w:rPr>
        <w:t>&lt;rt&gt;&lt;/rt&gt;</w:t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</w:p>
    <w:p w14:paraId="00B783B8" w14:textId="77777777" w:rsidR="0053272D" w:rsidRPr="00DD1FD4" w:rsidRDefault="0053272D" w:rsidP="0053272D">
      <w:pPr>
        <w:ind w:firstLine="708"/>
        <w:rPr>
          <w:b/>
          <w:color w:val="00B050"/>
          <w:sz w:val="16"/>
          <w:szCs w:val="16"/>
          <w:lang w:val="en-US"/>
        </w:rPr>
      </w:pPr>
      <w:r w:rsidRPr="00DD1FD4">
        <w:rPr>
          <w:b/>
          <w:color w:val="00B050"/>
          <w:sz w:val="16"/>
          <w:szCs w:val="16"/>
          <w:lang w:val="en-US"/>
        </w:rPr>
        <w:t>&lt;rp&gt;&lt;/rp&gt;</w:t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  <w:r w:rsidRPr="00DD1FD4">
        <w:rPr>
          <w:b/>
          <w:color w:val="00B050"/>
          <w:sz w:val="16"/>
          <w:szCs w:val="16"/>
          <w:lang w:val="en-US"/>
        </w:rPr>
        <w:tab/>
      </w:r>
    </w:p>
    <w:p w14:paraId="1B44E963" w14:textId="77777777" w:rsidR="0053272D" w:rsidRDefault="0053272D" w:rsidP="0053272D">
      <w:pPr>
        <w:ind w:firstLine="708"/>
        <w:rPr>
          <w:b/>
          <w:sz w:val="16"/>
          <w:szCs w:val="16"/>
        </w:rPr>
      </w:pPr>
      <w:r w:rsidRPr="00D079DC">
        <w:rPr>
          <w:b/>
          <w:color w:val="00B050"/>
          <w:sz w:val="16"/>
          <w:szCs w:val="16"/>
        </w:rPr>
        <w:t>&lt;wbr&gt;&lt;/wbr&gt;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Salto de línea.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BA2FA4" w14:textId="77777777" w:rsidR="0053272D" w:rsidRDefault="0053272D" w:rsidP="0053272D">
      <w:pPr>
        <w:ind w:firstLine="708"/>
      </w:pPr>
      <w:r w:rsidRPr="00D079DC">
        <w:rPr>
          <w:b/>
          <w:color w:val="00B050"/>
          <w:sz w:val="16"/>
          <w:szCs w:val="16"/>
        </w:rPr>
        <w:t>&lt;embed&gt;&lt;/embed&gt;</w:t>
      </w:r>
      <w:r w:rsidRPr="00D079DC">
        <w:rPr>
          <w:b/>
          <w:color w:val="00B050"/>
          <w:sz w:val="16"/>
          <w:szCs w:val="16"/>
        </w:rPr>
        <w:tab/>
      </w:r>
      <w:r>
        <w:rPr>
          <w:b/>
          <w:color w:val="00B050"/>
          <w:sz w:val="16"/>
          <w:szCs w:val="16"/>
        </w:rPr>
        <w:tab/>
      </w:r>
      <w:r>
        <w:rPr>
          <w:b/>
          <w:sz w:val="16"/>
          <w:szCs w:val="16"/>
        </w:rPr>
        <w:t>Un punto de integración.</w:t>
      </w:r>
    </w:p>
    <w:p w14:paraId="2AC28028" w14:textId="77777777" w:rsidR="00FC00AC" w:rsidRDefault="00FC00AC" w:rsidP="00706DFF"/>
    <w:p w14:paraId="02BB4AF6" w14:textId="77777777" w:rsidR="00FC00AC" w:rsidRDefault="00FC00AC" w:rsidP="00706DFF"/>
    <w:p w14:paraId="66377D55" w14:textId="77777777" w:rsidR="00FC00AC" w:rsidRPr="00706DFF" w:rsidRDefault="00FC00AC" w:rsidP="00706DFF"/>
    <w:sectPr w:rsidR="00FC00AC" w:rsidRPr="00706DFF" w:rsidSect="00446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682"/>
    <w:rsid w:val="00010B57"/>
    <w:rsid w:val="00011A26"/>
    <w:rsid w:val="00012015"/>
    <w:rsid w:val="00016577"/>
    <w:rsid w:val="00016C22"/>
    <w:rsid w:val="0003341A"/>
    <w:rsid w:val="00040AB0"/>
    <w:rsid w:val="00043752"/>
    <w:rsid w:val="00050375"/>
    <w:rsid w:val="00053B35"/>
    <w:rsid w:val="00054190"/>
    <w:rsid w:val="00066B0E"/>
    <w:rsid w:val="00076EF2"/>
    <w:rsid w:val="00077063"/>
    <w:rsid w:val="00082A88"/>
    <w:rsid w:val="000904D1"/>
    <w:rsid w:val="0009506F"/>
    <w:rsid w:val="0009515D"/>
    <w:rsid w:val="000A3794"/>
    <w:rsid w:val="000A7A77"/>
    <w:rsid w:val="000B3C6B"/>
    <w:rsid w:val="000E45F5"/>
    <w:rsid w:val="000F3A3C"/>
    <w:rsid w:val="001007C1"/>
    <w:rsid w:val="001042FE"/>
    <w:rsid w:val="001110EF"/>
    <w:rsid w:val="00112DDD"/>
    <w:rsid w:val="0011457F"/>
    <w:rsid w:val="00114E52"/>
    <w:rsid w:val="00115A40"/>
    <w:rsid w:val="0011767A"/>
    <w:rsid w:val="00121CA8"/>
    <w:rsid w:val="0014275D"/>
    <w:rsid w:val="001471F5"/>
    <w:rsid w:val="00151CFC"/>
    <w:rsid w:val="0015318F"/>
    <w:rsid w:val="00154B8B"/>
    <w:rsid w:val="0015560F"/>
    <w:rsid w:val="0015563C"/>
    <w:rsid w:val="00174742"/>
    <w:rsid w:val="00184508"/>
    <w:rsid w:val="001B4FE8"/>
    <w:rsid w:val="001B62F6"/>
    <w:rsid w:val="001B65BA"/>
    <w:rsid w:val="001D0E32"/>
    <w:rsid w:val="001D6FF5"/>
    <w:rsid w:val="001F1871"/>
    <w:rsid w:val="001F2F49"/>
    <w:rsid w:val="001F34C3"/>
    <w:rsid w:val="00206C4F"/>
    <w:rsid w:val="00210313"/>
    <w:rsid w:val="00217735"/>
    <w:rsid w:val="002426B5"/>
    <w:rsid w:val="00253581"/>
    <w:rsid w:val="002653FD"/>
    <w:rsid w:val="002746DE"/>
    <w:rsid w:val="0028088E"/>
    <w:rsid w:val="00283515"/>
    <w:rsid w:val="00286485"/>
    <w:rsid w:val="00290219"/>
    <w:rsid w:val="00295748"/>
    <w:rsid w:val="002A3713"/>
    <w:rsid w:val="002A5AFE"/>
    <w:rsid w:val="002A67CA"/>
    <w:rsid w:val="002B3463"/>
    <w:rsid w:val="002B72FB"/>
    <w:rsid w:val="002B7430"/>
    <w:rsid w:val="002C05FF"/>
    <w:rsid w:val="002C0929"/>
    <w:rsid w:val="002F1816"/>
    <w:rsid w:val="002F506D"/>
    <w:rsid w:val="002F6009"/>
    <w:rsid w:val="00301E94"/>
    <w:rsid w:val="003117F7"/>
    <w:rsid w:val="00317765"/>
    <w:rsid w:val="0032339A"/>
    <w:rsid w:val="00331FE5"/>
    <w:rsid w:val="00344ED2"/>
    <w:rsid w:val="00364B0B"/>
    <w:rsid w:val="003665B1"/>
    <w:rsid w:val="00366CFF"/>
    <w:rsid w:val="003728CE"/>
    <w:rsid w:val="00374293"/>
    <w:rsid w:val="003778C1"/>
    <w:rsid w:val="0038188A"/>
    <w:rsid w:val="00391E78"/>
    <w:rsid w:val="003A0AB2"/>
    <w:rsid w:val="003A0DFA"/>
    <w:rsid w:val="003A289B"/>
    <w:rsid w:val="003A2FF6"/>
    <w:rsid w:val="003A7A90"/>
    <w:rsid w:val="003B23CB"/>
    <w:rsid w:val="003D0DDD"/>
    <w:rsid w:val="003E09E7"/>
    <w:rsid w:val="003F206F"/>
    <w:rsid w:val="003F55D6"/>
    <w:rsid w:val="00400DA2"/>
    <w:rsid w:val="00405CBF"/>
    <w:rsid w:val="00416682"/>
    <w:rsid w:val="00423F6B"/>
    <w:rsid w:val="00430F66"/>
    <w:rsid w:val="00446A88"/>
    <w:rsid w:val="00453F3D"/>
    <w:rsid w:val="00455EE0"/>
    <w:rsid w:val="00474BAB"/>
    <w:rsid w:val="0048069D"/>
    <w:rsid w:val="00482329"/>
    <w:rsid w:val="00486E8E"/>
    <w:rsid w:val="004940A8"/>
    <w:rsid w:val="004B0BCF"/>
    <w:rsid w:val="004D48D3"/>
    <w:rsid w:val="004D54AC"/>
    <w:rsid w:val="004D54F3"/>
    <w:rsid w:val="004D78B6"/>
    <w:rsid w:val="004E3A46"/>
    <w:rsid w:val="004F2ED1"/>
    <w:rsid w:val="004F72F8"/>
    <w:rsid w:val="005100B7"/>
    <w:rsid w:val="00510EA1"/>
    <w:rsid w:val="00515773"/>
    <w:rsid w:val="005173A8"/>
    <w:rsid w:val="00520601"/>
    <w:rsid w:val="00523387"/>
    <w:rsid w:val="00524E0C"/>
    <w:rsid w:val="0052730E"/>
    <w:rsid w:val="0053272D"/>
    <w:rsid w:val="00532BFF"/>
    <w:rsid w:val="00535114"/>
    <w:rsid w:val="00546D5A"/>
    <w:rsid w:val="00550C60"/>
    <w:rsid w:val="00560CC0"/>
    <w:rsid w:val="00566D4F"/>
    <w:rsid w:val="00572BB2"/>
    <w:rsid w:val="005A7441"/>
    <w:rsid w:val="005B78E7"/>
    <w:rsid w:val="005C01C8"/>
    <w:rsid w:val="005C34F9"/>
    <w:rsid w:val="005D0AF9"/>
    <w:rsid w:val="005D3C42"/>
    <w:rsid w:val="005D7363"/>
    <w:rsid w:val="005E60A8"/>
    <w:rsid w:val="005E78D1"/>
    <w:rsid w:val="005F1257"/>
    <w:rsid w:val="005F3217"/>
    <w:rsid w:val="005F4055"/>
    <w:rsid w:val="006004B1"/>
    <w:rsid w:val="006120D5"/>
    <w:rsid w:val="00617B37"/>
    <w:rsid w:val="00621CAB"/>
    <w:rsid w:val="0062343E"/>
    <w:rsid w:val="00631D42"/>
    <w:rsid w:val="00633B99"/>
    <w:rsid w:val="006367D2"/>
    <w:rsid w:val="00640EAD"/>
    <w:rsid w:val="00641462"/>
    <w:rsid w:val="006457FF"/>
    <w:rsid w:val="006572BD"/>
    <w:rsid w:val="00662B68"/>
    <w:rsid w:val="0067754E"/>
    <w:rsid w:val="0068175F"/>
    <w:rsid w:val="00687600"/>
    <w:rsid w:val="00692343"/>
    <w:rsid w:val="006A178F"/>
    <w:rsid w:val="006B3AFA"/>
    <w:rsid w:val="006B607E"/>
    <w:rsid w:val="006B6A75"/>
    <w:rsid w:val="006C6040"/>
    <w:rsid w:val="006D75D5"/>
    <w:rsid w:val="00705FFE"/>
    <w:rsid w:val="00706DFF"/>
    <w:rsid w:val="00710776"/>
    <w:rsid w:val="007145CF"/>
    <w:rsid w:val="0071666D"/>
    <w:rsid w:val="007204FB"/>
    <w:rsid w:val="0072271F"/>
    <w:rsid w:val="0073130C"/>
    <w:rsid w:val="00735A80"/>
    <w:rsid w:val="00744F9A"/>
    <w:rsid w:val="00750F75"/>
    <w:rsid w:val="00777C57"/>
    <w:rsid w:val="00783454"/>
    <w:rsid w:val="00785325"/>
    <w:rsid w:val="007B458D"/>
    <w:rsid w:val="007C308F"/>
    <w:rsid w:val="007C3987"/>
    <w:rsid w:val="007E208C"/>
    <w:rsid w:val="00815D17"/>
    <w:rsid w:val="00831B56"/>
    <w:rsid w:val="0083405E"/>
    <w:rsid w:val="00836272"/>
    <w:rsid w:val="00844EBD"/>
    <w:rsid w:val="00845F87"/>
    <w:rsid w:val="00850D67"/>
    <w:rsid w:val="00855225"/>
    <w:rsid w:val="008565B8"/>
    <w:rsid w:val="00860753"/>
    <w:rsid w:val="0087218F"/>
    <w:rsid w:val="0088612C"/>
    <w:rsid w:val="008936AB"/>
    <w:rsid w:val="00893B30"/>
    <w:rsid w:val="008A4B0B"/>
    <w:rsid w:val="008A4CBF"/>
    <w:rsid w:val="008B213B"/>
    <w:rsid w:val="008B40FE"/>
    <w:rsid w:val="008C38F2"/>
    <w:rsid w:val="008C71D0"/>
    <w:rsid w:val="008D33E7"/>
    <w:rsid w:val="00900F92"/>
    <w:rsid w:val="00910BEA"/>
    <w:rsid w:val="009156EF"/>
    <w:rsid w:val="00922273"/>
    <w:rsid w:val="00942D22"/>
    <w:rsid w:val="00943E0F"/>
    <w:rsid w:val="00944971"/>
    <w:rsid w:val="00954143"/>
    <w:rsid w:val="00956367"/>
    <w:rsid w:val="00963257"/>
    <w:rsid w:val="00971EDA"/>
    <w:rsid w:val="00981050"/>
    <w:rsid w:val="0099382D"/>
    <w:rsid w:val="009A03F1"/>
    <w:rsid w:val="009A1A25"/>
    <w:rsid w:val="009C13FA"/>
    <w:rsid w:val="009C553B"/>
    <w:rsid w:val="009D6C34"/>
    <w:rsid w:val="009E4B82"/>
    <w:rsid w:val="009E4E40"/>
    <w:rsid w:val="00A005B7"/>
    <w:rsid w:val="00A07E0F"/>
    <w:rsid w:val="00A206A5"/>
    <w:rsid w:val="00A3362C"/>
    <w:rsid w:val="00A41CD3"/>
    <w:rsid w:val="00A4301A"/>
    <w:rsid w:val="00A563E1"/>
    <w:rsid w:val="00A743FE"/>
    <w:rsid w:val="00A749F9"/>
    <w:rsid w:val="00A77DB8"/>
    <w:rsid w:val="00AA712E"/>
    <w:rsid w:val="00AB714D"/>
    <w:rsid w:val="00AD776F"/>
    <w:rsid w:val="00AE191C"/>
    <w:rsid w:val="00AF01CF"/>
    <w:rsid w:val="00AF081A"/>
    <w:rsid w:val="00AF4962"/>
    <w:rsid w:val="00AF6FA0"/>
    <w:rsid w:val="00AF7487"/>
    <w:rsid w:val="00B1070A"/>
    <w:rsid w:val="00B1169B"/>
    <w:rsid w:val="00B122B1"/>
    <w:rsid w:val="00B1662D"/>
    <w:rsid w:val="00B17FA6"/>
    <w:rsid w:val="00B27715"/>
    <w:rsid w:val="00B4032A"/>
    <w:rsid w:val="00B47CFF"/>
    <w:rsid w:val="00B56511"/>
    <w:rsid w:val="00B577E7"/>
    <w:rsid w:val="00B63472"/>
    <w:rsid w:val="00B657EE"/>
    <w:rsid w:val="00B711BD"/>
    <w:rsid w:val="00B71AA6"/>
    <w:rsid w:val="00B747DB"/>
    <w:rsid w:val="00B764FB"/>
    <w:rsid w:val="00B7717A"/>
    <w:rsid w:val="00B906D8"/>
    <w:rsid w:val="00B9704B"/>
    <w:rsid w:val="00BA3BE0"/>
    <w:rsid w:val="00BB0746"/>
    <w:rsid w:val="00BB3B1A"/>
    <w:rsid w:val="00BB44CC"/>
    <w:rsid w:val="00BC23B7"/>
    <w:rsid w:val="00BD31E1"/>
    <w:rsid w:val="00BD344E"/>
    <w:rsid w:val="00BD5DEC"/>
    <w:rsid w:val="00C02D25"/>
    <w:rsid w:val="00C07DCD"/>
    <w:rsid w:val="00C11FA1"/>
    <w:rsid w:val="00C15B52"/>
    <w:rsid w:val="00C2013C"/>
    <w:rsid w:val="00C2400B"/>
    <w:rsid w:val="00C33385"/>
    <w:rsid w:val="00C341F7"/>
    <w:rsid w:val="00C34E81"/>
    <w:rsid w:val="00C424C3"/>
    <w:rsid w:val="00C42AB1"/>
    <w:rsid w:val="00C509D2"/>
    <w:rsid w:val="00C5514F"/>
    <w:rsid w:val="00C60051"/>
    <w:rsid w:val="00C71270"/>
    <w:rsid w:val="00C71DAD"/>
    <w:rsid w:val="00C76E58"/>
    <w:rsid w:val="00C91BC2"/>
    <w:rsid w:val="00C96019"/>
    <w:rsid w:val="00C96A89"/>
    <w:rsid w:val="00CA1239"/>
    <w:rsid w:val="00CA4D4E"/>
    <w:rsid w:val="00CA6AE4"/>
    <w:rsid w:val="00CA6B01"/>
    <w:rsid w:val="00CB17A5"/>
    <w:rsid w:val="00CB5CFB"/>
    <w:rsid w:val="00CC44D8"/>
    <w:rsid w:val="00CD44EC"/>
    <w:rsid w:val="00CD4795"/>
    <w:rsid w:val="00CD6F2A"/>
    <w:rsid w:val="00CE0CA6"/>
    <w:rsid w:val="00CF0FA1"/>
    <w:rsid w:val="00CF79BC"/>
    <w:rsid w:val="00D0594A"/>
    <w:rsid w:val="00D06DF2"/>
    <w:rsid w:val="00D079DC"/>
    <w:rsid w:val="00D10FC1"/>
    <w:rsid w:val="00D220F7"/>
    <w:rsid w:val="00D23BAD"/>
    <w:rsid w:val="00D34FB5"/>
    <w:rsid w:val="00D40327"/>
    <w:rsid w:val="00D40624"/>
    <w:rsid w:val="00D451C8"/>
    <w:rsid w:val="00D621AA"/>
    <w:rsid w:val="00D65319"/>
    <w:rsid w:val="00D67C07"/>
    <w:rsid w:val="00D70304"/>
    <w:rsid w:val="00D72327"/>
    <w:rsid w:val="00D7461A"/>
    <w:rsid w:val="00D74DD7"/>
    <w:rsid w:val="00D93A9E"/>
    <w:rsid w:val="00D970F9"/>
    <w:rsid w:val="00DA0796"/>
    <w:rsid w:val="00DB1806"/>
    <w:rsid w:val="00DB7812"/>
    <w:rsid w:val="00DC3782"/>
    <w:rsid w:val="00DD1FD4"/>
    <w:rsid w:val="00DD6F11"/>
    <w:rsid w:val="00DD7AA4"/>
    <w:rsid w:val="00DE1F69"/>
    <w:rsid w:val="00DE724E"/>
    <w:rsid w:val="00DF2BE7"/>
    <w:rsid w:val="00DF33EC"/>
    <w:rsid w:val="00DF6169"/>
    <w:rsid w:val="00E143DF"/>
    <w:rsid w:val="00E3122B"/>
    <w:rsid w:val="00E326A4"/>
    <w:rsid w:val="00E32816"/>
    <w:rsid w:val="00E43594"/>
    <w:rsid w:val="00E621DA"/>
    <w:rsid w:val="00E63FB8"/>
    <w:rsid w:val="00E64B15"/>
    <w:rsid w:val="00E675B7"/>
    <w:rsid w:val="00E807EB"/>
    <w:rsid w:val="00E90677"/>
    <w:rsid w:val="00E963BB"/>
    <w:rsid w:val="00EA1F18"/>
    <w:rsid w:val="00ED2634"/>
    <w:rsid w:val="00ED6C74"/>
    <w:rsid w:val="00EF3A4B"/>
    <w:rsid w:val="00F0567F"/>
    <w:rsid w:val="00F11053"/>
    <w:rsid w:val="00F11699"/>
    <w:rsid w:val="00F12264"/>
    <w:rsid w:val="00F14B91"/>
    <w:rsid w:val="00F223AC"/>
    <w:rsid w:val="00F22504"/>
    <w:rsid w:val="00F30C3F"/>
    <w:rsid w:val="00F316D3"/>
    <w:rsid w:val="00F34569"/>
    <w:rsid w:val="00F36196"/>
    <w:rsid w:val="00F42993"/>
    <w:rsid w:val="00F459B1"/>
    <w:rsid w:val="00F52906"/>
    <w:rsid w:val="00F536F3"/>
    <w:rsid w:val="00F631A1"/>
    <w:rsid w:val="00F848D5"/>
    <w:rsid w:val="00F95C0A"/>
    <w:rsid w:val="00F97041"/>
    <w:rsid w:val="00F97651"/>
    <w:rsid w:val="00FB044F"/>
    <w:rsid w:val="00FB371C"/>
    <w:rsid w:val="00FC00AC"/>
    <w:rsid w:val="00FD418B"/>
    <w:rsid w:val="00FD6856"/>
    <w:rsid w:val="00FD6C85"/>
    <w:rsid w:val="00FE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 strokecolor="blue">
      <v:stroke endarrow="block" color="blue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0"/>
        <o:r id="V:Rule4" type="connector" idref="#_x0000_s1032"/>
        <o:r id="V:Rule5" type="connector" idref="#_x0000_s1038"/>
        <o:r id="V:Rule6" type="connector" idref="#_x0000_s1041"/>
        <o:r id="V:Rule7" type="connector" idref="#_x0000_s1042"/>
        <o:r id="V:Rule8" type="connector" idref="#_x0000_s1043"/>
        <o:r id="V:Rule9" type="connector" idref="#_x0000_s1044"/>
        <o:r id="V:Rule10" type="connector" idref="#_x0000_s1047"/>
        <o:r id="V:Rule11" type="connector" idref="#_x0000_s1048"/>
      </o:rules>
    </o:shapelayout>
  </w:shapeDefaults>
  <w:decimalSymbol w:val=","/>
  <w:listSeparator w:val=";"/>
  <w14:docId w14:val="5AD5FA8F"/>
  <w15:docId w15:val="{2C5D963E-8BEB-D145-81A6-F9492457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A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30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531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E62D6-359A-442A-BF1C-8B2BCAD45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Microsoft Office User</cp:lastModifiedBy>
  <cp:revision>292</cp:revision>
  <cp:lastPrinted>2020-03-07T02:32:00Z</cp:lastPrinted>
  <dcterms:created xsi:type="dcterms:W3CDTF">2019-05-23T21:25:00Z</dcterms:created>
  <dcterms:modified xsi:type="dcterms:W3CDTF">2021-06-02T20:41:00Z</dcterms:modified>
</cp:coreProperties>
</file>