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FF863" w14:textId="57B97758" w:rsidR="00AF33D2" w:rsidRDefault="007014CC" w:rsidP="007014CC">
      <w:pPr>
        <w:jc w:val="center"/>
      </w:pPr>
      <w:r w:rsidRPr="007014CC">
        <w:drawing>
          <wp:inline distT="0" distB="0" distL="0" distR="0" wp14:anchorId="012450BA" wp14:editId="6939964E">
            <wp:extent cx="2347163" cy="1950889"/>
            <wp:effectExtent l="0" t="0" r="0" b="0"/>
            <wp:docPr id="2100253910" name="Picture 1" descr="A logo with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53910" name="Picture 1" descr="A logo with black and red text&#10;&#10;Description automatically generated"/>
                    <pic:cNvPicPr/>
                  </pic:nvPicPr>
                  <pic:blipFill>
                    <a:blip r:embed="rId6"/>
                    <a:stretch>
                      <a:fillRect/>
                    </a:stretch>
                  </pic:blipFill>
                  <pic:spPr>
                    <a:xfrm>
                      <a:off x="0" y="0"/>
                      <a:ext cx="2347163" cy="1950889"/>
                    </a:xfrm>
                    <a:prstGeom prst="rect">
                      <a:avLst/>
                    </a:prstGeom>
                  </pic:spPr>
                </pic:pic>
              </a:graphicData>
            </a:graphic>
          </wp:inline>
        </w:drawing>
      </w:r>
    </w:p>
    <w:p w14:paraId="2F9D5494" w14:textId="77777777" w:rsidR="007014CC" w:rsidRDefault="007014CC" w:rsidP="007014CC">
      <w:pPr>
        <w:jc w:val="center"/>
      </w:pPr>
    </w:p>
    <w:p w14:paraId="5E50380A" w14:textId="647F24CA" w:rsidR="007014CC" w:rsidRDefault="007014CC" w:rsidP="007014CC">
      <w:pPr>
        <w:pStyle w:val="Heading1"/>
        <w:jc w:val="center"/>
        <w:rPr>
          <w:b/>
          <w:bCs/>
          <w:color w:val="auto"/>
        </w:rPr>
      </w:pPr>
      <w:bookmarkStart w:id="0" w:name="_Toc156166736"/>
      <w:r>
        <w:rPr>
          <w:b/>
          <w:bCs/>
          <w:color w:val="auto"/>
        </w:rPr>
        <w:t>Facultatea de Automatica si Calculatoare</w:t>
      </w:r>
      <w:bookmarkEnd w:id="0"/>
    </w:p>
    <w:p w14:paraId="02C6779D" w14:textId="7BE15E4D" w:rsidR="007014CC" w:rsidRDefault="007014CC" w:rsidP="007014CC">
      <w:pPr>
        <w:pStyle w:val="Heading2"/>
        <w:jc w:val="center"/>
        <w:rPr>
          <w:color w:val="auto"/>
        </w:rPr>
      </w:pPr>
      <w:bookmarkStart w:id="1" w:name="_Toc156166737"/>
      <w:r>
        <w:rPr>
          <w:color w:val="auto"/>
        </w:rPr>
        <w:t>Calculatoare si Tehnologia Informației</w:t>
      </w:r>
      <w:bookmarkEnd w:id="1"/>
    </w:p>
    <w:p w14:paraId="32907A49" w14:textId="77777777" w:rsidR="007014CC" w:rsidRDefault="007014CC" w:rsidP="007014CC"/>
    <w:p w14:paraId="29BEF0DB" w14:textId="77777777" w:rsidR="007014CC" w:rsidRDefault="007014CC" w:rsidP="007014CC">
      <w:pPr>
        <w:pStyle w:val="Title"/>
        <w:jc w:val="center"/>
      </w:pPr>
    </w:p>
    <w:p w14:paraId="5693CB31" w14:textId="77777777" w:rsidR="007014CC" w:rsidRDefault="007014CC" w:rsidP="00C9502C">
      <w:pPr>
        <w:pStyle w:val="Title"/>
      </w:pPr>
    </w:p>
    <w:p w14:paraId="5AE70D81" w14:textId="2B56E3A6" w:rsidR="007014CC" w:rsidRDefault="00C9502C" w:rsidP="007014CC">
      <w:pPr>
        <w:pStyle w:val="Title"/>
        <w:jc w:val="center"/>
      </w:pPr>
      <w:r>
        <w:t>Unitate de calcul pentru înmulțire</w:t>
      </w:r>
      <w:r w:rsidR="007014CC">
        <w:t xml:space="preserve"> în virgulă mobilă</w:t>
      </w:r>
    </w:p>
    <w:p w14:paraId="2299C872" w14:textId="77777777" w:rsidR="007014CC" w:rsidRDefault="007014CC" w:rsidP="007014CC"/>
    <w:p w14:paraId="4E7DD0D3" w14:textId="753CF9D5" w:rsidR="007014CC" w:rsidRDefault="007014CC" w:rsidP="007014CC">
      <w:pPr>
        <w:jc w:val="center"/>
      </w:pPr>
      <w:r>
        <w:t>Mihnea Adriana – Maria</w:t>
      </w:r>
    </w:p>
    <w:p w14:paraId="4A82B903" w14:textId="6C098D1B" w:rsidR="007014CC" w:rsidRDefault="007014CC" w:rsidP="007014CC">
      <w:pPr>
        <w:jc w:val="center"/>
      </w:pPr>
      <w:r>
        <w:t>Grupa 30236</w:t>
      </w:r>
    </w:p>
    <w:p w14:paraId="08B117AB" w14:textId="77777777" w:rsidR="007014CC" w:rsidRDefault="007014CC" w:rsidP="007014CC">
      <w:pPr>
        <w:jc w:val="center"/>
      </w:pPr>
    </w:p>
    <w:p w14:paraId="5CF9FE2F" w14:textId="77777777" w:rsidR="007014CC" w:rsidRDefault="007014CC" w:rsidP="007014CC">
      <w:pPr>
        <w:jc w:val="center"/>
      </w:pPr>
    </w:p>
    <w:p w14:paraId="4F5FDB95" w14:textId="77777777" w:rsidR="00C9502C" w:rsidRDefault="00C9502C" w:rsidP="007014CC">
      <w:pPr>
        <w:jc w:val="center"/>
      </w:pPr>
    </w:p>
    <w:p w14:paraId="49F34308" w14:textId="77777777" w:rsidR="007014CC" w:rsidRDefault="007014CC" w:rsidP="00C9502C"/>
    <w:p w14:paraId="06B29AA6" w14:textId="77777777" w:rsidR="007014CC" w:rsidRDefault="007014CC" w:rsidP="007014C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014CC" w14:paraId="6C63FCD4" w14:textId="77777777" w:rsidTr="007014CC">
        <w:tc>
          <w:tcPr>
            <w:tcW w:w="4675" w:type="dxa"/>
            <w:shd w:val="clear" w:color="auto" w:fill="auto"/>
          </w:tcPr>
          <w:p w14:paraId="3BD30608" w14:textId="77777777" w:rsidR="007014CC" w:rsidRDefault="007014CC" w:rsidP="007014CC">
            <w:pPr>
              <w:jc w:val="center"/>
            </w:pPr>
          </w:p>
          <w:p w14:paraId="299B42D7" w14:textId="77777777" w:rsidR="007014CC" w:rsidRDefault="007014CC" w:rsidP="007014CC">
            <w:r>
              <w:t xml:space="preserve">Profesor </w:t>
            </w:r>
            <w:proofErr w:type="spellStart"/>
            <w:r>
              <w:t>îndumător</w:t>
            </w:r>
            <w:proofErr w:type="spellEnd"/>
            <w:r>
              <w:t>:</w:t>
            </w:r>
            <w:r>
              <w:tab/>
            </w:r>
          </w:p>
          <w:p w14:paraId="445FF517" w14:textId="77777777" w:rsidR="007014CC" w:rsidRDefault="007014CC" w:rsidP="007014CC">
            <w:proofErr w:type="spellStart"/>
            <w:r>
              <w:t>Dragos</w:t>
            </w:r>
            <w:proofErr w:type="spellEnd"/>
            <w:r>
              <w:t xml:space="preserve"> – Florin </w:t>
            </w:r>
            <w:proofErr w:type="spellStart"/>
            <w:r>
              <w:t>Lisman</w:t>
            </w:r>
            <w:proofErr w:type="spellEnd"/>
          </w:p>
          <w:p w14:paraId="2947DD21" w14:textId="77777777" w:rsidR="007014CC" w:rsidRDefault="007014CC" w:rsidP="007014CC"/>
        </w:tc>
        <w:tc>
          <w:tcPr>
            <w:tcW w:w="4675" w:type="dxa"/>
            <w:shd w:val="clear" w:color="auto" w:fill="auto"/>
          </w:tcPr>
          <w:p w14:paraId="2FB96F3B" w14:textId="77777777" w:rsidR="007014CC" w:rsidRDefault="007014CC" w:rsidP="007014CC">
            <w:pPr>
              <w:jc w:val="right"/>
            </w:pPr>
          </w:p>
          <w:p w14:paraId="44FB010C" w14:textId="75A810A6" w:rsidR="007014CC" w:rsidRDefault="007014CC" w:rsidP="007014CC">
            <w:pPr>
              <w:jc w:val="right"/>
            </w:pPr>
            <w:r>
              <w:t>Data: 14/01/2024</w:t>
            </w:r>
          </w:p>
        </w:tc>
      </w:tr>
    </w:tbl>
    <w:sdt>
      <w:sdtPr>
        <w:id w:val="1484582220"/>
        <w:docPartObj>
          <w:docPartGallery w:val="Table of Contents"/>
          <w:docPartUnique/>
        </w:docPartObj>
      </w:sdtPr>
      <w:sdtEndPr>
        <w:rPr>
          <w:rFonts w:asciiTheme="minorHAnsi" w:eastAsiaTheme="minorHAnsi" w:hAnsiTheme="minorHAnsi" w:cstheme="minorBidi"/>
          <w:b/>
          <w:bCs/>
          <w:noProof/>
          <w:color w:val="auto"/>
          <w:kern w:val="2"/>
          <w:sz w:val="22"/>
          <w:szCs w:val="22"/>
          <w:lang w:val="ro-RO"/>
          <w14:ligatures w14:val="standardContextual"/>
        </w:rPr>
      </w:sdtEndPr>
      <w:sdtContent>
        <w:p w14:paraId="138CBEE4" w14:textId="3D6D019D" w:rsidR="00805E07" w:rsidRDefault="00805E07">
          <w:pPr>
            <w:pStyle w:val="TOCHeading"/>
            <w:rPr>
              <w:color w:val="auto"/>
            </w:rPr>
          </w:pPr>
          <w:proofErr w:type="spellStart"/>
          <w:r w:rsidRPr="00805E07">
            <w:rPr>
              <w:color w:val="auto"/>
            </w:rPr>
            <w:t>Cuprins</w:t>
          </w:r>
          <w:proofErr w:type="spellEnd"/>
        </w:p>
        <w:p w14:paraId="23E72202" w14:textId="4998F3B9" w:rsidR="00805E07" w:rsidRDefault="00805E07" w:rsidP="001E18D8">
          <w:pPr>
            <w:pStyle w:val="TOC1"/>
            <w:tabs>
              <w:tab w:val="right" w:leader="dot" w:pos="9350"/>
            </w:tabs>
            <w:rPr>
              <w:rFonts w:eastAsiaTheme="minorEastAsia"/>
              <w:noProof/>
              <w:lang w:val="en-US"/>
            </w:rPr>
          </w:pPr>
          <w:r>
            <w:fldChar w:fldCharType="begin"/>
          </w:r>
          <w:r>
            <w:instrText xml:space="preserve"> TOC \o "1-3" \h \z \u </w:instrText>
          </w:r>
          <w:r>
            <w:fldChar w:fldCharType="separate"/>
          </w:r>
        </w:p>
        <w:p w14:paraId="75106FEE" w14:textId="78048529" w:rsidR="00805E07" w:rsidRDefault="00805E07">
          <w:pPr>
            <w:pStyle w:val="TOC1"/>
            <w:tabs>
              <w:tab w:val="left" w:pos="440"/>
              <w:tab w:val="right" w:leader="dot" w:pos="9350"/>
            </w:tabs>
            <w:rPr>
              <w:rFonts w:eastAsiaTheme="minorEastAsia"/>
              <w:noProof/>
              <w:lang w:val="en-US"/>
            </w:rPr>
          </w:pPr>
          <w:hyperlink w:anchor="_Toc156166738" w:history="1">
            <w:r w:rsidRPr="00AD0C2B">
              <w:rPr>
                <w:rStyle w:val="Hyperlink"/>
                <w:noProof/>
              </w:rPr>
              <w:t>1.</w:t>
            </w:r>
            <w:r>
              <w:rPr>
                <w:rFonts w:eastAsiaTheme="minorEastAsia"/>
                <w:noProof/>
                <w:lang w:val="en-US"/>
              </w:rPr>
              <w:tab/>
            </w:r>
            <w:r w:rsidRPr="00AD0C2B">
              <w:rPr>
                <w:rStyle w:val="Hyperlink"/>
                <w:noProof/>
              </w:rPr>
              <w:t>Rezumat</w:t>
            </w:r>
            <w:r>
              <w:rPr>
                <w:noProof/>
                <w:webHidden/>
              </w:rPr>
              <w:tab/>
            </w:r>
            <w:r>
              <w:rPr>
                <w:noProof/>
                <w:webHidden/>
              </w:rPr>
              <w:fldChar w:fldCharType="begin"/>
            </w:r>
            <w:r>
              <w:rPr>
                <w:noProof/>
                <w:webHidden/>
              </w:rPr>
              <w:instrText xml:space="preserve"> PAGEREF _Toc156166738 \h </w:instrText>
            </w:r>
            <w:r>
              <w:rPr>
                <w:noProof/>
                <w:webHidden/>
              </w:rPr>
            </w:r>
            <w:r>
              <w:rPr>
                <w:noProof/>
                <w:webHidden/>
              </w:rPr>
              <w:fldChar w:fldCharType="separate"/>
            </w:r>
            <w:r>
              <w:rPr>
                <w:noProof/>
                <w:webHidden/>
              </w:rPr>
              <w:t>3</w:t>
            </w:r>
            <w:r>
              <w:rPr>
                <w:noProof/>
                <w:webHidden/>
              </w:rPr>
              <w:fldChar w:fldCharType="end"/>
            </w:r>
          </w:hyperlink>
        </w:p>
        <w:p w14:paraId="12A2E910" w14:textId="2D708684" w:rsidR="00805E07" w:rsidRDefault="00805E07">
          <w:pPr>
            <w:pStyle w:val="TOC1"/>
            <w:tabs>
              <w:tab w:val="left" w:pos="440"/>
              <w:tab w:val="right" w:leader="dot" w:pos="9350"/>
            </w:tabs>
            <w:rPr>
              <w:rFonts w:eastAsiaTheme="minorEastAsia"/>
              <w:noProof/>
              <w:lang w:val="en-US"/>
            </w:rPr>
          </w:pPr>
          <w:hyperlink w:anchor="_Toc156166739" w:history="1">
            <w:r w:rsidRPr="00AD0C2B">
              <w:rPr>
                <w:rStyle w:val="Hyperlink"/>
                <w:noProof/>
              </w:rPr>
              <w:t>2.</w:t>
            </w:r>
            <w:r>
              <w:rPr>
                <w:rFonts w:eastAsiaTheme="minorEastAsia"/>
                <w:noProof/>
                <w:lang w:val="en-US"/>
              </w:rPr>
              <w:tab/>
            </w:r>
            <w:r w:rsidRPr="00AD0C2B">
              <w:rPr>
                <w:rStyle w:val="Hyperlink"/>
                <w:noProof/>
              </w:rPr>
              <w:t>Introducere</w:t>
            </w:r>
            <w:r>
              <w:rPr>
                <w:noProof/>
                <w:webHidden/>
              </w:rPr>
              <w:tab/>
            </w:r>
            <w:r>
              <w:rPr>
                <w:noProof/>
                <w:webHidden/>
              </w:rPr>
              <w:fldChar w:fldCharType="begin"/>
            </w:r>
            <w:r>
              <w:rPr>
                <w:noProof/>
                <w:webHidden/>
              </w:rPr>
              <w:instrText xml:space="preserve"> PAGEREF _Toc156166739 \h </w:instrText>
            </w:r>
            <w:r>
              <w:rPr>
                <w:noProof/>
                <w:webHidden/>
              </w:rPr>
            </w:r>
            <w:r>
              <w:rPr>
                <w:noProof/>
                <w:webHidden/>
              </w:rPr>
              <w:fldChar w:fldCharType="separate"/>
            </w:r>
            <w:r>
              <w:rPr>
                <w:noProof/>
                <w:webHidden/>
              </w:rPr>
              <w:t>4</w:t>
            </w:r>
            <w:r>
              <w:rPr>
                <w:noProof/>
                <w:webHidden/>
              </w:rPr>
              <w:fldChar w:fldCharType="end"/>
            </w:r>
          </w:hyperlink>
        </w:p>
        <w:p w14:paraId="0ED3B7FF" w14:textId="5271ED03" w:rsidR="00805E07" w:rsidRDefault="00805E07">
          <w:pPr>
            <w:pStyle w:val="TOC2"/>
            <w:tabs>
              <w:tab w:val="right" w:leader="dot" w:pos="9350"/>
            </w:tabs>
            <w:rPr>
              <w:rFonts w:eastAsiaTheme="minorEastAsia"/>
              <w:noProof/>
              <w:lang w:val="en-US"/>
            </w:rPr>
          </w:pPr>
          <w:hyperlink w:anchor="_Toc156166740" w:history="1">
            <w:r w:rsidRPr="00AD0C2B">
              <w:rPr>
                <w:rStyle w:val="Hyperlink"/>
                <w:noProof/>
              </w:rPr>
              <w:t>2.1 Contextul și Tendințele Tehnologice</w:t>
            </w:r>
            <w:r>
              <w:rPr>
                <w:noProof/>
                <w:webHidden/>
              </w:rPr>
              <w:tab/>
            </w:r>
            <w:r>
              <w:rPr>
                <w:noProof/>
                <w:webHidden/>
              </w:rPr>
              <w:fldChar w:fldCharType="begin"/>
            </w:r>
            <w:r>
              <w:rPr>
                <w:noProof/>
                <w:webHidden/>
              </w:rPr>
              <w:instrText xml:space="preserve"> PAGEREF _Toc156166740 \h </w:instrText>
            </w:r>
            <w:r>
              <w:rPr>
                <w:noProof/>
                <w:webHidden/>
              </w:rPr>
            </w:r>
            <w:r>
              <w:rPr>
                <w:noProof/>
                <w:webHidden/>
              </w:rPr>
              <w:fldChar w:fldCharType="separate"/>
            </w:r>
            <w:r>
              <w:rPr>
                <w:noProof/>
                <w:webHidden/>
              </w:rPr>
              <w:t>4</w:t>
            </w:r>
            <w:r>
              <w:rPr>
                <w:noProof/>
                <w:webHidden/>
              </w:rPr>
              <w:fldChar w:fldCharType="end"/>
            </w:r>
          </w:hyperlink>
        </w:p>
        <w:p w14:paraId="6B46796A" w14:textId="02667387" w:rsidR="00805E07" w:rsidRDefault="00805E07">
          <w:pPr>
            <w:pStyle w:val="TOC2"/>
            <w:tabs>
              <w:tab w:val="right" w:leader="dot" w:pos="9350"/>
            </w:tabs>
            <w:rPr>
              <w:rFonts w:eastAsiaTheme="minorEastAsia"/>
              <w:noProof/>
              <w:lang w:val="en-US"/>
            </w:rPr>
          </w:pPr>
          <w:hyperlink w:anchor="_Toc156166741" w:history="1">
            <w:r w:rsidRPr="00AD0C2B">
              <w:rPr>
                <w:rStyle w:val="Hyperlink"/>
                <w:noProof/>
              </w:rPr>
              <w:t>2.2 Definirea Domeniului și Importanța Proiectului</w:t>
            </w:r>
            <w:r>
              <w:rPr>
                <w:noProof/>
                <w:webHidden/>
              </w:rPr>
              <w:tab/>
            </w:r>
            <w:r>
              <w:rPr>
                <w:noProof/>
                <w:webHidden/>
              </w:rPr>
              <w:fldChar w:fldCharType="begin"/>
            </w:r>
            <w:r>
              <w:rPr>
                <w:noProof/>
                <w:webHidden/>
              </w:rPr>
              <w:instrText xml:space="preserve"> PAGEREF _Toc156166741 \h </w:instrText>
            </w:r>
            <w:r>
              <w:rPr>
                <w:noProof/>
                <w:webHidden/>
              </w:rPr>
            </w:r>
            <w:r>
              <w:rPr>
                <w:noProof/>
                <w:webHidden/>
              </w:rPr>
              <w:fldChar w:fldCharType="separate"/>
            </w:r>
            <w:r>
              <w:rPr>
                <w:noProof/>
                <w:webHidden/>
              </w:rPr>
              <w:t>4</w:t>
            </w:r>
            <w:r>
              <w:rPr>
                <w:noProof/>
                <w:webHidden/>
              </w:rPr>
              <w:fldChar w:fldCharType="end"/>
            </w:r>
          </w:hyperlink>
        </w:p>
        <w:p w14:paraId="09ACD82A" w14:textId="30DFB898" w:rsidR="00805E07" w:rsidRDefault="00805E07">
          <w:pPr>
            <w:pStyle w:val="TOC2"/>
            <w:tabs>
              <w:tab w:val="right" w:leader="dot" w:pos="9350"/>
            </w:tabs>
            <w:rPr>
              <w:rFonts w:eastAsiaTheme="minorEastAsia"/>
              <w:noProof/>
              <w:lang w:val="en-US"/>
            </w:rPr>
          </w:pPr>
          <w:hyperlink w:anchor="_Toc156166742" w:history="1">
            <w:r w:rsidRPr="00AD0C2B">
              <w:rPr>
                <w:rStyle w:val="Hyperlink"/>
                <w:noProof/>
              </w:rPr>
              <w:t>2.3 Definirea Problemei și Obiectivele Proiectului</w:t>
            </w:r>
            <w:r>
              <w:rPr>
                <w:noProof/>
                <w:webHidden/>
              </w:rPr>
              <w:tab/>
            </w:r>
            <w:r>
              <w:rPr>
                <w:noProof/>
                <w:webHidden/>
              </w:rPr>
              <w:fldChar w:fldCharType="begin"/>
            </w:r>
            <w:r>
              <w:rPr>
                <w:noProof/>
                <w:webHidden/>
              </w:rPr>
              <w:instrText xml:space="preserve"> PAGEREF _Toc156166742 \h </w:instrText>
            </w:r>
            <w:r>
              <w:rPr>
                <w:noProof/>
                <w:webHidden/>
              </w:rPr>
            </w:r>
            <w:r>
              <w:rPr>
                <w:noProof/>
                <w:webHidden/>
              </w:rPr>
              <w:fldChar w:fldCharType="separate"/>
            </w:r>
            <w:r>
              <w:rPr>
                <w:noProof/>
                <w:webHidden/>
              </w:rPr>
              <w:t>4</w:t>
            </w:r>
            <w:r>
              <w:rPr>
                <w:noProof/>
                <w:webHidden/>
              </w:rPr>
              <w:fldChar w:fldCharType="end"/>
            </w:r>
          </w:hyperlink>
        </w:p>
        <w:p w14:paraId="46ED7217" w14:textId="16D8EA53" w:rsidR="00805E07" w:rsidRDefault="00805E07">
          <w:pPr>
            <w:pStyle w:val="TOC2"/>
            <w:tabs>
              <w:tab w:val="right" w:leader="dot" w:pos="9350"/>
            </w:tabs>
            <w:rPr>
              <w:rFonts w:eastAsiaTheme="minorEastAsia"/>
              <w:noProof/>
              <w:lang w:val="en-US"/>
            </w:rPr>
          </w:pPr>
          <w:hyperlink w:anchor="_Toc156166743" w:history="1">
            <w:r w:rsidRPr="00AD0C2B">
              <w:rPr>
                <w:rStyle w:val="Hyperlink"/>
                <w:noProof/>
              </w:rPr>
              <w:t>2.4 Soluția Propusă și Diferențierea Față de Alte Soluții</w:t>
            </w:r>
            <w:r>
              <w:rPr>
                <w:noProof/>
                <w:webHidden/>
              </w:rPr>
              <w:tab/>
            </w:r>
            <w:r>
              <w:rPr>
                <w:noProof/>
                <w:webHidden/>
              </w:rPr>
              <w:fldChar w:fldCharType="begin"/>
            </w:r>
            <w:r>
              <w:rPr>
                <w:noProof/>
                <w:webHidden/>
              </w:rPr>
              <w:instrText xml:space="preserve"> PAGEREF _Toc156166743 \h </w:instrText>
            </w:r>
            <w:r>
              <w:rPr>
                <w:noProof/>
                <w:webHidden/>
              </w:rPr>
            </w:r>
            <w:r>
              <w:rPr>
                <w:noProof/>
                <w:webHidden/>
              </w:rPr>
              <w:fldChar w:fldCharType="separate"/>
            </w:r>
            <w:r>
              <w:rPr>
                <w:noProof/>
                <w:webHidden/>
              </w:rPr>
              <w:t>4</w:t>
            </w:r>
            <w:r>
              <w:rPr>
                <w:noProof/>
                <w:webHidden/>
              </w:rPr>
              <w:fldChar w:fldCharType="end"/>
            </w:r>
          </w:hyperlink>
        </w:p>
        <w:p w14:paraId="1E3EA3FD" w14:textId="6B5CD49C" w:rsidR="00805E07" w:rsidRDefault="00805E07">
          <w:pPr>
            <w:pStyle w:val="TOC2"/>
            <w:tabs>
              <w:tab w:val="right" w:leader="dot" w:pos="9350"/>
            </w:tabs>
            <w:rPr>
              <w:rFonts w:eastAsiaTheme="minorEastAsia"/>
              <w:noProof/>
              <w:lang w:val="en-US"/>
            </w:rPr>
          </w:pPr>
          <w:hyperlink w:anchor="_Toc156166744" w:history="1">
            <w:r w:rsidRPr="00AD0C2B">
              <w:rPr>
                <w:rStyle w:val="Hyperlink"/>
                <w:noProof/>
              </w:rPr>
              <w:t>2.5 Structura Raportului</w:t>
            </w:r>
            <w:r>
              <w:rPr>
                <w:noProof/>
                <w:webHidden/>
              </w:rPr>
              <w:tab/>
            </w:r>
            <w:r>
              <w:rPr>
                <w:noProof/>
                <w:webHidden/>
              </w:rPr>
              <w:fldChar w:fldCharType="begin"/>
            </w:r>
            <w:r>
              <w:rPr>
                <w:noProof/>
                <w:webHidden/>
              </w:rPr>
              <w:instrText xml:space="preserve"> PAGEREF _Toc156166744 \h </w:instrText>
            </w:r>
            <w:r>
              <w:rPr>
                <w:noProof/>
                <w:webHidden/>
              </w:rPr>
            </w:r>
            <w:r>
              <w:rPr>
                <w:noProof/>
                <w:webHidden/>
              </w:rPr>
              <w:fldChar w:fldCharType="separate"/>
            </w:r>
            <w:r>
              <w:rPr>
                <w:noProof/>
                <w:webHidden/>
              </w:rPr>
              <w:t>5</w:t>
            </w:r>
            <w:r>
              <w:rPr>
                <w:noProof/>
                <w:webHidden/>
              </w:rPr>
              <w:fldChar w:fldCharType="end"/>
            </w:r>
          </w:hyperlink>
        </w:p>
        <w:p w14:paraId="6425ED43" w14:textId="42224040" w:rsidR="00805E07" w:rsidRDefault="00805E07">
          <w:pPr>
            <w:pStyle w:val="TOC1"/>
            <w:tabs>
              <w:tab w:val="left" w:pos="440"/>
              <w:tab w:val="right" w:leader="dot" w:pos="9350"/>
            </w:tabs>
            <w:rPr>
              <w:rFonts w:eastAsiaTheme="minorEastAsia"/>
              <w:noProof/>
              <w:lang w:val="en-US"/>
            </w:rPr>
          </w:pPr>
          <w:hyperlink w:anchor="_Toc156166745" w:history="1">
            <w:r w:rsidRPr="00AD0C2B">
              <w:rPr>
                <w:rStyle w:val="Hyperlink"/>
                <w:noProof/>
              </w:rPr>
              <w:t>3.</w:t>
            </w:r>
            <w:r>
              <w:rPr>
                <w:rFonts w:eastAsiaTheme="minorEastAsia"/>
                <w:noProof/>
                <w:lang w:val="en-US"/>
              </w:rPr>
              <w:tab/>
            </w:r>
            <w:r w:rsidRPr="00AD0C2B">
              <w:rPr>
                <w:rStyle w:val="Hyperlink"/>
                <w:noProof/>
              </w:rPr>
              <w:t>Fundamentare teoretică</w:t>
            </w:r>
            <w:r>
              <w:rPr>
                <w:noProof/>
                <w:webHidden/>
              </w:rPr>
              <w:tab/>
            </w:r>
            <w:r>
              <w:rPr>
                <w:noProof/>
                <w:webHidden/>
              </w:rPr>
              <w:fldChar w:fldCharType="begin"/>
            </w:r>
            <w:r>
              <w:rPr>
                <w:noProof/>
                <w:webHidden/>
              </w:rPr>
              <w:instrText xml:space="preserve"> PAGEREF _Toc156166745 \h </w:instrText>
            </w:r>
            <w:r>
              <w:rPr>
                <w:noProof/>
                <w:webHidden/>
              </w:rPr>
            </w:r>
            <w:r>
              <w:rPr>
                <w:noProof/>
                <w:webHidden/>
              </w:rPr>
              <w:fldChar w:fldCharType="separate"/>
            </w:r>
            <w:r>
              <w:rPr>
                <w:noProof/>
                <w:webHidden/>
              </w:rPr>
              <w:t>5</w:t>
            </w:r>
            <w:r>
              <w:rPr>
                <w:noProof/>
                <w:webHidden/>
              </w:rPr>
              <w:fldChar w:fldCharType="end"/>
            </w:r>
          </w:hyperlink>
        </w:p>
        <w:p w14:paraId="1E0C00B4" w14:textId="78BB3378" w:rsidR="00805E07" w:rsidRDefault="00805E07">
          <w:pPr>
            <w:pStyle w:val="TOC1"/>
            <w:tabs>
              <w:tab w:val="left" w:pos="440"/>
              <w:tab w:val="right" w:leader="dot" w:pos="9350"/>
            </w:tabs>
            <w:rPr>
              <w:rFonts w:eastAsiaTheme="minorEastAsia"/>
              <w:noProof/>
              <w:lang w:val="en-US"/>
            </w:rPr>
          </w:pPr>
          <w:hyperlink w:anchor="_Toc156166746" w:history="1">
            <w:r w:rsidRPr="00AD0C2B">
              <w:rPr>
                <w:rStyle w:val="Hyperlink"/>
                <w:noProof/>
                <w:lang w:val="en-US"/>
              </w:rPr>
              <w:t>4.</w:t>
            </w:r>
            <w:r>
              <w:rPr>
                <w:rFonts w:eastAsiaTheme="minorEastAsia"/>
                <w:noProof/>
                <w:lang w:val="en-US"/>
              </w:rPr>
              <w:tab/>
            </w:r>
            <w:r w:rsidRPr="00AD0C2B">
              <w:rPr>
                <w:rStyle w:val="Hyperlink"/>
                <w:noProof/>
                <w:lang w:val="en-US"/>
              </w:rPr>
              <w:t>Proiectare si implementare</w:t>
            </w:r>
            <w:r>
              <w:rPr>
                <w:noProof/>
                <w:webHidden/>
              </w:rPr>
              <w:tab/>
            </w:r>
            <w:r>
              <w:rPr>
                <w:noProof/>
                <w:webHidden/>
              </w:rPr>
              <w:fldChar w:fldCharType="begin"/>
            </w:r>
            <w:r>
              <w:rPr>
                <w:noProof/>
                <w:webHidden/>
              </w:rPr>
              <w:instrText xml:space="preserve"> PAGEREF _Toc156166746 \h </w:instrText>
            </w:r>
            <w:r>
              <w:rPr>
                <w:noProof/>
                <w:webHidden/>
              </w:rPr>
            </w:r>
            <w:r>
              <w:rPr>
                <w:noProof/>
                <w:webHidden/>
              </w:rPr>
              <w:fldChar w:fldCharType="separate"/>
            </w:r>
            <w:r>
              <w:rPr>
                <w:noProof/>
                <w:webHidden/>
              </w:rPr>
              <w:t>6</w:t>
            </w:r>
            <w:r>
              <w:rPr>
                <w:noProof/>
                <w:webHidden/>
              </w:rPr>
              <w:fldChar w:fldCharType="end"/>
            </w:r>
          </w:hyperlink>
        </w:p>
        <w:p w14:paraId="4D83B94E" w14:textId="014A1064" w:rsidR="00805E07" w:rsidRDefault="00805E07">
          <w:pPr>
            <w:pStyle w:val="TOC2"/>
            <w:tabs>
              <w:tab w:val="left" w:pos="880"/>
              <w:tab w:val="right" w:leader="dot" w:pos="9350"/>
            </w:tabs>
            <w:rPr>
              <w:rFonts w:eastAsiaTheme="minorEastAsia"/>
              <w:noProof/>
              <w:lang w:val="en-US"/>
            </w:rPr>
          </w:pPr>
          <w:hyperlink w:anchor="_Toc156166747" w:history="1">
            <w:r w:rsidRPr="00AD0C2B">
              <w:rPr>
                <w:rStyle w:val="Hyperlink"/>
                <w:noProof/>
                <w:lang w:val="en-US"/>
              </w:rPr>
              <w:t>4.1</w:t>
            </w:r>
            <w:r>
              <w:rPr>
                <w:rFonts w:eastAsiaTheme="minorEastAsia"/>
                <w:noProof/>
                <w:lang w:val="en-US"/>
              </w:rPr>
              <w:tab/>
            </w:r>
            <w:r w:rsidRPr="00AD0C2B">
              <w:rPr>
                <w:rStyle w:val="Hyperlink"/>
                <w:noProof/>
                <w:lang w:val="en-US"/>
              </w:rPr>
              <w:t>Metoda experimentala utilizata</w:t>
            </w:r>
            <w:r>
              <w:rPr>
                <w:noProof/>
                <w:webHidden/>
              </w:rPr>
              <w:tab/>
            </w:r>
            <w:r>
              <w:rPr>
                <w:noProof/>
                <w:webHidden/>
              </w:rPr>
              <w:fldChar w:fldCharType="begin"/>
            </w:r>
            <w:r>
              <w:rPr>
                <w:noProof/>
                <w:webHidden/>
              </w:rPr>
              <w:instrText xml:space="preserve"> PAGEREF _Toc156166747 \h </w:instrText>
            </w:r>
            <w:r>
              <w:rPr>
                <w:noProof/>
                <w:webHidden/>
              </w:rPr>
            </w:r>
            <w:r>
              <w:rPr>
                <w:noProof/>
                <w:webHidden/>
              </w:rPr>
              <w:fldChar w:fldCharType="separate"/>
            </w:r>
            <w:r>
              <w:rPr>
                <w:noProof/>
                <w:webHidden/>
              </w:rPr>
              <w:t>6</w:t>
            </w:r>
            <w:r>
              <w:rPr>
                <w:noProof/>
                <w:webHidden/>
              </w:rPr>
              <w:fldChar w:fldCharType="end"/>
            </w:r>
          </w:hyperlink>
        </w:p>
        <w:p w14:paraId="5168BCDA" w14:textId="5F250E24" w:rsidR="00805E07" w:rsidRDefault="00805E07">
          <w:pPr>
            <w:pStyle w:val="TOC2"/>
            <w:tabs>
              <w:tab w:val="left" w:pos="880"/>
              <w:tab w:val="right" w:leader="dot" w:pos="9350"/>
            </w:tabs>
            <w:rPr>
              <w:rFonts w:eastAsiaTheme="minorEastAsia"/>
              <w:noProof/>
              <w:lang w:val="en-US"/>
            </w:rPr>
          </w:pPr>
          <w:hyperlink w:anchor="_Toc156166748" w:history="1">
            <w:r w:rsidRPr="00AD0C2B">
              <w:rPr>
                <w:rStyle w:val="Hyperlink"/>
                <w:noProof/>
                <w:lang w:val="en-US"/>
              </w:rPr>
              <w:t>4.2</w:t>
            </w:r>
            <w:r>
              <w:rPr>
                <w:rFonts w:eastAsiaTheme="minorEastAsia"/>
                <w:noProof/>
                <w:lang w:val="en-US"/>
              </w:rPr>
              <w:tab/>
            </w:r>
            <w:r w:rsidRPr="00AD0C2B">
              <w:rPr>
                <w:rStyle w:val="Hyperlink"/>
                <w:noProof/>
                <w:lang w:val="en-US"/>
              </w:rPr>
              <w:t>Solutia aleasa</w:t>
            </w:r>
            <w:r>
              <w:rPr>
                <w:noProof/>
                <w:webHidden/>
              </w:rPr>
              <w:tab/>
            </w:r>
            <w:r>
              <w:rPr>
                <w:noProof/>
                <w:webHidden/>
              </w:rPr>
              <w:fldChar w:fldCharType="begin"/>
            </w:r>
            <w:r>
              <w:rPr>
                <w:noProof/>
                <w:webHidden/>
              </w:rPr>
              <w:instrText xml:space="preserve"> PAGEREF _Toc156166748 \h </w:instrText>
            </w:r>
            <w:r>
              <w:rPr>
                <w:noProof/>
                <w:webHidden/>
              </w:rPr>
            </w:r>
            <w:r>
              <w:rPr>
                <w:noProof/>
                <w:webHidden/>
              </w:rPr>
              <w:fldChar w:fldCharType="separate"/>
            </w:r>
            <w:r>
              <w:rPr>
                <w:noProof/>
                <w:webHidden/>
              </w:rPr>
              <w:t>6</w:t>
            </w:r>
            <w:r>
              <w:rPr>
                <w:noProof/>
                <w:webHidden/>
              </w:rPr>
              <w:fldChar w:fldCharType="end"/>
            </w:r>
          </w:hyperlink>
        </w:p>
        <w:p w14:paraId="3A21D707" w14:textId="3917BC2F" w:rsidR="00805E07" w:rsidRDefault="00805E07">
          <w:pPr>
            <w:pStyle w:val="TOC2"/>
            <w:tabs>
              <w:tab w:val="left" w:pos="880"/>
              <w:tab w:val="right" w:leader="dot" w:pos="9350"/>
            </w:tabs>
            <w:rPr>
              <w:rFonts w:eastAsiaTheme="minorEastAsia"/>
              <w:noProof/>
              <w:lang w:val="en-US"/>
            </w:rPr>
          </w:pPr>
          <w:hyperlink w:anchor="_Toc156166749" w:history="1">
            <w:r w:rsidRPr="00AD0C2B">
              <w:rPr>
                <w:rStyle w:val="Hyperlink"/>
                <w:noProof/>
                <w:lang w:val="fr-FR"/>
              </w:rPr>
              <w:t>4.3</w:t>
            </w:r>
            <w:r>
              <w:rPr>
                <w:rFonts w:eastAsiaTheme="minorEastAsia"/>
                <w:noProof/>
                <w:lang w:val="en-US"/>
              </w:rPr>
              <w:tab/>
            </w:r>
            <w:r w:rsidRPr="00AD0C2B">
              <w:rPr>
                <w:rStyle w:val="Hyperlink"/>
                <w:noProof/>
                <w:lang w:val="fr-FR"/>
              </w:rPr>
              <w:t>Schema bloc</w:t>
            </w:r>
            <w:r>
              <w:rPr>
                <w:noProof/>
                <w:webHidden/>
              </w:rPr>
              <w:tab/>
            </w:r>
            <w:r>
              <w:rPr>
                <w:noProof/>
                <w:webHidden/>
              </w:rPr>
              <w:fldChar w:fldCharType="begin"/>
            </w:r>
            <w:r>
              <w:rPr>
                <w:noProof/>
                <w:webHidden/>
              </w:rPr>
              <w:instrText xml:space="preserve"> PAGEREF _Toc156166749 \h </w:instrText>
            </w:r>
            <w:r>
              <w:rPr>
                <w:noProof/>
                <w:webHidden/>
              </w:rPr>
            </w:r>
            <w:r>
              <w:rPr>
                <w:noProof/>
                <w:webHidden/>
              </w:rPr>
              <w:fldChar w:fldCharType="separate"/>
            </w:r>
            <w:r>
              <w:rPr>
                <w:noProof/>
                <w:webHidden/>
              </w:rPr>
              <w:t>7</w:t>
            </w:r>
            <w:r>
              <w:rPr>
                <w:noProof/>
                <w:webHidden/>
              </w:rPr>
              <w:fldChar w:fldCharType="end"/>
            </w:r>
          </w:hyperlink>
        </w:p>
        <w:p w14:paraId="3F430D98" w14:textId="6C8E902E" w:rsidR="00805E07" w:rsidRDefault="00805E07">
          <w:pPr>
            <w:pStyle w:val="TOC2"/>
            <w:tabs>
              <w:tab w:val="left" w:pos="880"/>
              <w:tab w:val="right" w:leader="dot" w:pos="9350"/>
            </w:tabs>
            <w:rPr>
              <w:rFonts w:eastAsiaTheme="minorEastAsia"/>
              <w:noProof/>
              <w:lang w:val="en-US"/>
            </w:rPr>
          </w:pPr>
          <w:hyperlink w:anchor="_Toc156166750" w:history="1">
            <w:r w:rsidRPr="00AD0C2B">
              <w:rPr>
                <w:rStyle w:val="Hyperlink"/>
                <w:noProof/>
                <w:lang w:val="fr-FR"/>
              </w:rPr>
              <w:t>4.4</w:t>
            </w:r>
            <w:r>
              <w:rPr>
                <w:rFonts w:eastAsiaTheme="minorEastAsia"/>
                <w:noProof/>
                <w:lang w:val="en-US"/>
              </w:rPr>
              <w:tab/>
            </w:r>
            <w:r w:rsidRPr="00AD0C2B">
              <w:rPr>
                <w:rStyle w:val="Hyperlink"/>
                <w:noProof/>
                <w:lang w:val="fr-FR"/>
              </w:rPr>
              <w:t>Algoritmii implemetati de fiecare modul</w:t>
            </w:r>
            <w:r>
              <w:rPr>
                <w:noProof/>
                <w:webHidden/>
              </w:rPr>
              <w:tab/>
            </w:r>
            <w:r>
              <w:rPr>
                <w:noProof/>
                <w:webHidden/>
              </w:rPr>
              <w:fldChar w:fldCharType="begin"/>
            </w:r>
            <w:r>
              <w:rPr>
                <w:noProof/>
                <w:webHidden/>
              </w:rPr>
              <w:instrText xml:space="preserve"> PAGEREF _Toc156166750 \h </w:instrText>
            </w:r>
            <w:r>
              <w:rPr>
                <w:noProof/>
                <w:webHidden/>
              </w:rPr>
            </w:r>
            <w:r>
              <w:rPr>
                <w:noProof/>
                <w:webHidden/>
              </w:rPr>
              <w:fldChar w:fldCharType="separate"/>
            </w:r>
            <w:r>
              <w:rPr>
                <w:noProof/>
                <w:webHidden/>
              </w:rPr>
              <w:t>8</w:t>
            </w:r>
            <w:r>
              <w:rPr>
                <w:noProof/>
                <w:webHidden/>
              </w:rPr>
              <w:fldChar w:fldCharType="end"/>
            </w:r>
          </w:hyperlink>
        </w:p>
        <w:p w14:paraId="0A6D6932" w14:textId="5AC5154E" w:rsidR="00805E07" w:rsidRDefault="00805E07">
          <w:pPr>
            <w:pStyle w:val="TOC2"/>
            <w:tabs>
              <w:tab w:val="left" w:pos="880"/>
              <w:tab w:val="right" w:leader="dot" w:pos="9350"/>
            </w:tabs>
            <w:rPr>
              <w:rFonts w:eastAsiaTheme="minorEastAsia"/>
              <w:noProof/>
              <w:lang w:val="en-US"/>
            </w:rPr>
          </w:pPr>
          <w:hyperlink w:anchor="_Toc156166751" w:history="1">
            <w:r w:rsidRPr="00AD0C2B">
              <w:rPr>
                <w:rStyle w:val="Hyperlink"/>
                <w:noProof/>
                <w:lang w:val="fr-FR"/>
              </w:rPr>
              <w:t>4.5</w:t>
            </w:r>
            <w:r>
              <w:rPr>
                <w:rFonts w:eastAsiaTheme="minorEastAsia"/>
                <w:noProof/>
                <w:lang w:val="en-US"/>
              </w:rPr>
              <w:tab/>
            </w:r>
            <w:r w:rsidRPr="00AD0C2B">
              <w:rPr>
                <w:rStyle w:val="Hyperlink"/>
                <w:noProof/>
                <w:lang w:val="fr-FR"/>
              </w:rPr>
              <w:t>Detalii de implementare</w:t>
            </w:r>
            <w:r>
              <w:rPr>
                <w:noProof/>
                <w:webHidden/>
              </w:rPr>
              <w:tab/>
            </w:r>
            <w:r>
              <w:rPr>
                <w:noProof/>
                <w:webHidden/>
              </w:rPr>
              <w:fldChar w:fldCharType="begin"/>
            </w:r>
            <w:r>
              <w:rPr>
                <w:noProof/>
                <w:webHidden/>
              </w:rPr>
              <w:instrText xml:space="preserve"> PAGEREF _Toc156166751 \h </w:instrText>
            </w:r>
            <w:r>
              <w:rPr>
                <w:noProof/>
                <w:webHidden/>
              </w:rPr>
            </w:r>
            <w:r>
              <w:rPr>
                <w:noProof/>
                <w:webHidden/>
              </w:rPr>
              <w:fldChar w:fldCharType="separate"/>
            </w:r>
            <w:r>
              <w:rPr>
                <w:noProof/>
                <w:webHidden/>
              </w:rPr>
              <w:t>8</w:t>
            </w:r>
            <w:r>
              <w:rPr>
                <w:noProof/>
                <w:webHidden/>
              </w:rPr>
              <w:fldChar w:fldCharType="end"/>
            </w:r>
          </w:hyperlink>
        </w:p>
        <w:p w14:paraId="22696900" w14:textId="10D5ED65" w:rsidR="00805E07" w:rsidRDefault="00805E07">
          <w:pPr>
            <w:pStyle w:val="TOC1"/>
            <w:tabs>
              <w:tab w:val="left" w:pos="440"/>
              <w:tab w:val="right" w:leader="dot" w:pos="9350"/>
            </w:tabs>
            <w:rPr>
              <w:rFonts w:eastAsiaTheme="minorEastAsia"/>
              <w:noProof/>
              <w:lang w:val="en-US"/>
            </w:rPr>
          </w:pPr>
          <w:hyperlink w:anchor="_Toc156166752" w:history="1">
            <w:r w:rsidRPr="00AD0C2B">
              <w:rPr>
                <w:rStyle w:val="Hyperlink"/>
                <w:noProof/>
                <w:lang w:val="fr-FR"/>
              </w:rPr>
              <w:t>5.</w:t>
            </w:r>
            <w:r>
              <w:rPr>
                <w:rFonts w:eastAsiaTheme="minorEastAsia"/>
                <w:noProof/>
                <w:lang w:val="en-US"/>
              </w:rPr>
              <w:tab/>
            </w:r>
            <w:r w:rsidRPr="00AD0C2B">
              <w:rPr>
                <w:rStyle w:val="Hyperlink"/>
                <w:noProof/>
                <w:lang w:val="fr-FR"/>
              </w:rPr>
              <w:t>Rezultate experimentale</w:t>
            </w:r>
            <w:r>
              <w:rPr>
                <w:noProof/>
                <w:webHidden/>
              </w:rPr>
              <w:tab/>
            </w:r>
            <w:r>
              <w:rPr>
                <w:noProof/>
                <w:webHidden/>
              </w:rPr>
              <w:fldChar w:fldCharType="begin"/>
            </w:r>
            <w:r>
              <w:rPr>
                <w:noProof/>
                <w:webHidden/>
              </w:rPr>
              <w:instrText xml:space="preserve"> PAGEREF _Toc156166752 \h </w:instrText>
            </w:r>
            <w:r>
              <w:rPr>
                <w:noProof/>
                <w:webHidden/>
              </w:rPr>
            </w:r>
            <w:r>
              <w:rPr>
                <w:noProof/>
                <w:webHidden/>
              </w:rPr>
              <w:fldChar w:fldCharType="separate"/>
            </w:r>
            <w:r>
              <w:rPr>
                <w:noProof/>
                <w:webHidden/>
              </w:rPr>
              <w:t>8</w:t>
            </w:r>
            <w:r>
              <w:rPr>
                <w:noProof/>
                <w:webHidden/>
              </w:rPr>
              <w:fldChar w:fldCharType="end"/>
            </w:r>
          </w:hyperlink>
        </w:p>
        <w:p w14:paraId="40EDE391" w14:textId="75E40599" w:rsidR="00805E07" w:rsidRDefault="00805E07">
          <w:pPr>
            <w:pStyle w:val="TOC1"/>
            <w:tabs>
              <w:tab w:val="left" w:pos="440"/>
              <w:tab w:val="right" w:leader="dot" w:pos="9350"/>
            </w:tabs>
            <w:rPr>
              <w:rFonts w:eastAsiaTheme="minorEastAsia"/>
              <w:noProof/>
              <w:lang w:val="en-US"/>
            </w:rPr>
          </w:pPr>
          <w:hyperlink w:anchor="_Toc156166753" w:history="1">
            <w:r w:rsidRPr="00AD0C2B">
              <w:rPr>
                <w:rStyle w:val="Hyperlink"/>
                <w:noProof/>
                <w:lang w:val="fr-FR"/>
              </w:rPr>
              <w:t>6.</w:t>
            </w:r>
            <w:r>
              <w:rPr>
                <w:rFonts w:eastAsiaTheme="minorEastAsia"/>
                <w:noProof/>
                <w:lang w:val="en-US"/>
              </w:rPr>
              <w:tab/>
            </w:r>
            <w:r w:rsidRPr="00AD0C2B">
              <w:rPr>
                <w:rStyle w:val="Hyperlink"/>
                <w:noProof/>
                <w:lang w:val="fr-FR"/>
              </w:rPr>
              <w:t>Concluzii</w:t>
            </w:r>
            <w:r>
              <w:rPr>
                <w:noProof/>
                <w:webHidden/>
              </w:rPr>
              <w:tab/>
            </w:r>
            <w:r>
              <w:rPr>
                <w:noProof/>
                <w:webHidden/>
              </w:rPr>
              <w:fldChar w:fldCharType="begin"/>
            </w:r>
            <w:r>
              <w:rPr>
                <w:noProof/>
                <w:webHidden/>
              </w:rPr>
              <w:instrText xml:space="preserve"> PAGEREF _Toc156166753 \h </w:instrText>
            </w:r>
            <w:r>
              <w:rPr>
                <w:noProof/>
                <w:webHidden/>
              </w:rPr>
            </w:r>
            <w:r>
              <w:rPr>
                <w:noProof/>
                <w:webHidden/>
              </w:rPr>
              <w:fldChar w:fldCharType="separate"/>
            </w:r>
            <w:r>
              <w:rPr>
                <w:noProof/>
                <w:webHidden/>
              </w:rPr>
              <w:t>9</w:t>
            </w:r>
            <w:r>
              <w:rPr>
                <w:noProof/>
                <w:webHidden/>
              </w:rPr>
              <w:fldChar w:fldCharType="end"/>
            </w:r>
          </w:hyperlink>
        </w:p>
        <w:p w14:paraId="1983EFD8" w14:textId="47B7A289" w:rsidR="00805E07" w:rsidRDefault="00805E07">
          <w:r>
            <w:rPr>
              <w:b/>
              <w:bCs/>
              <w:noProof/>
            </w:rPr>
            <w:fldChar w:fldCharType="end"/>
          </w:r>
        </w:p>
      </w:sdtContent>
    </w:sdt>
    <w:p w14:paraId="36EACD31" w14:textId="3B3E99AC" w:rsidR="00805E07" w:rsidRDefault="00805E07" w:rsidP="00C9502C">
      <w:pPr>
        <w:pStyle w:val="Heading1"/>
        <w:rPr>
          <w:color w:val="auto"/>
        </w:rPr>
      </w:pPr>
    </w:p>
    <w:p w14:paraId="6B9A2510" w14:textId="77777777" w:rsidR="00805E07" w:rsidRDefault="00805E07">
      <w:pPr>
        <w:rPr>
          <w:rFonts w:asciiTheme="majorHAnsi" w:eastAsiaTheme="majorEastAsia" w:hAnsiTheme="majorHAnsi" w:cstheme="majorBidi"/>
          <w:sz w:val="32"/>
          <w:szCs w:val="32"/>
        </w:rPr>
      </w:pPr>
      <w:r>
        <w:br w:type="page"/>
      </w:r>
    </w:p>
    <w:p w14:paraId="15BAD308" w14:textId="77777777" w:rsidR="00C9502C" w:rsidRDefault="00C9502C" w:rsidP="00C9502C">
      <w:pPr>
        <w:pStyle w:val="Heading1"/>
        <w:rPr>
          <w:color w:val="auto"/>
        </w:rPr>
      </w:pPr>
    </w:p>
    <w:p w14:paraId="5A6133AA" w14:textId="77777777" w:rsidR="00C9502C" w:rsidRDefault="00C9502C" w:rsidP="00C9502C">
      <w:pPr>
        <w:pStyle w:val="Heading1"/>
        <w:rPr>
          <w:color w:val="auto"/>
        </w:rPr>
      </w:pPr>
    </w:p>
    <w:p w14:paraId="70149D56" w14:textId="77777777" w:rsidR="00C9502C" w:rsidRDefault="00C9502C" w:rsidP="00C9502C">
      <w:pPr>
        <w:pStyle w:val="Heading1"/>
        <w:rPr>
          <w:color w:val="auto"/>
        </w:rPr>
      </w:pPr>
    </w:p>
    <w:p w14:paraId="231F47E4" w14:textId="77777777" w:rsidR="00C9502C" w:rsidRDefault="00C9502C" w:rsidP="00C9502C">
      <w:pPr>
        <w:pStyle w:val="Heading1"/>
        <w:rPr>
          <w:color w:val="auto"/>
        </w:rPr>
      </w:pPr>
    </w:p>
    <w:p w14:paraId="17F25A22" w14:textId="77777777" w:rsidR="00C9502C" w:rsidRDefault="00C9502C" w:rsidP="00C9502C">
      <w:pPr>
        <w:pStyle w:val="Heading1"/>
        <w:rPr>
          <w:color w:val="auto"/>
        </w:rPr>
      </w:pPr>
    </w:p>
    <w:p w14:paraId="7899477C" w14:textId="77777777" w:rsidR="00C9502C" w:rsidRDefault="00C9502C" w:rsidP="00C9502C">
      <w:pPr>
        <w:pStyle w:val="Heading1"/>
        <w:rPr>
          <w:color w:val="auto"/>
        </w:rPr>
      </w:pPr>
    </w:p>
    <w:p w14:paraId="04FAAC8A" w14:textId="2A00EA45" w:rsidR="00C9502C" w:rsidRDefault="00C9502C" w:rsidP="00C9502C">
      <w:pPr>
        <w:pStyle w:val="Heading1"/>
        <w:numPr>
          <w:ilvl w:val="0"/>
          <w:numId w:val="1"/>
        </w:numPr>
        <w:rPr>
          <w:color w:val="auto"/>
        </w:rPr>
      </w:pPr>
      <w:bookmarkStart w:id="2" w:name="_Toc156166738"/>
      <w:r>
        <w:rPr>
          <w:color w:val="auto"/>
        </w:rPr>
        <w:t>Rezumat</w:t>
      </w:r>
      <w:bookmarkEnd w:id="2"/>
    </w:p>
    <w:p w14:paraId="2E7C16CF" w14:textId="77777777" w:rsidR="00C9502C" w:rsidRPr="00C9502C" w:rsidRDefault="00C9502C" w:rsidP="00C9502C"/>
    <w:p w14:paraId="53DA0ADA" w14:textId="0E7362F3" w:rsidR="00C9502C" w:rsidRDefault="00C9502C" w:rsidP="00C9502C">
      <w:pPr>
        <w:ind w:firstLine="720"/>
        <w:jc w:val="both"/>
      </w:pPr>
      <w:r w:rsidRPr="00C9502C">
        <w:t xml:space="preserve">În cadrul acestui proiect, </w:t>
      </w:r>
      <w:r>
        <w:t>m</w:t>
      </w:r>
      <w:r w:rsidRPr="00C9502C">
        <w:t xml:space="preserve">-am focalizat pe dezvoltarea unei unități de calcul în virgulă mobilă, cu accent pe operațiile de înmulțire, utilizând limbajul VHDL. Obiectivul </w:t>
      </w:r>
      <w:r>
        <w:t>meu</w:t>
      </w:r>
      <w:r w:rsidRPr="00C9502C">
        <w:t xml:space="preserve"> principal a fost îmbunătățirea eficienței acestor operații, cu o atenție specială acordată optimizării performanței și gestionării resurselor hardware. Am adoptat o abordare bazată pe tehnologiile VHDL pentru proiectarea unei unități de calcul fiabile și eficiente. Rezultatele obținute au confirmat succesul proiectului, evidențiind o creștere semnificativă în performanță și o utilizare mai eficientă a resurselor FPGA, în comparație cu soluțiile existente. Concluziile relevante subliniază nu doar atingerea obiectivelor proiectului, ci și importanța utilizării limbajului VHDL în dezvoltarea eficientă a unităților de calcul în virgulă mobilă.</w:t>
      </w:r>
    </w:p>
    <w:p w14:paraId="7BA7C191" w14:textId="77777777" w:rsidR="00C9502C" w:rsidRDefault="00C9502C">
      <w:r>
        <w:br w:type="page"/>
      </w:r>
    </w:p>
    <w:p w14:paraId="231BB6ED" w14:textId="49D63638" w:rsidR="00C9502C" w:rsidRPr="00C9502C" w:rsidRDefault="00C9502C" w:rsidP="005B660C">
      <w:pPr>
        <w:pStyle w:val="Heading1"/>
        <w:numPr>
          <w:ilvl w:val="0"/>
          <w:numId w:val="1"/>
        </w:numPr>
        <w:rPr>
          <w:color w:val="auto"/>
        </w:rPr>
      </w:pPr>
      <w:r w:rsidRPr="00C9502C">
        <w:rPr>
          <w:color w:val="auto"/>
        </w:rPr>
        <w:lastRenderedPageBreak/>
        <w:t xml:space="preserve"> </w:t>
      </w:r>
      <w:bookmarkStart w:id="3" w:name="_Toc156166739"/>
      <w:r w:rsidRPr="00C9502C">
        <w:rPr>
          <w:color w:val="auto"/>
        </w:rPr>
        <w:t>Introducere</w:t>
      </w:r>
      <w:bookmarkEnd w:id="3"/>
    </w:p>
    <w:p w14:paraId="79456C0C" w14:textId="77777777" w:rsidR="00C9502C" w:rsidRDefault="00C9502C" w:rsidP="00C9502C">
      <w:pPr>
        <w:ind w:firstLine="720"/>
        <w:jc w:val="both"/>
      </w:pPr>
    </w:p>
    <w:p w14:paraId="774F1346" w14:textId="77777777" w:rsidR="00C9502C" w:rsidRDefault="00C9502C" w:rsidP="00C9502C">
      <w:pPr>
        <w:ind w:firstLine="720"/>
        <w:jc w:val="both"/>
      </w:pPr>
      <w:r>
        <w:t>Într-o eră în care progresul tehnologic definește noile frontiere ale performanței, dezvoltarea unităților de calcul în virgulă mobilă a devenit un element-cheie pentru o varietate de aplicații, de la prelucrarea semnalelor digitale la simulările complexe. Această evoluție este orientată către atingerea unei eficiențe sporite și a unei performanțe superioare în operațiile matematice, cu o atenție deosebită acordată operațiilor de înmulțire. În acest context, prezentul proiect propune o abordare inovatoare în proiectarea unei unități de calcul în virgulă mobilă, folosind limbajul VHDL.</w:t>
      </w:r>
    </w:p>
    <w:p w14:paraId="2FA35BA4" w14:textId="77777777" w:rsidR="00C9502C" w:rsidRDefault="00C9502C" w:rsidP="00C9502C">
      <w:pPr>
        <w:ind w:firstLine="720"/>
        <w:jc w:val="both"/>
      </w:pPr>
    </w:p>
    <w:p w14:paraId="28FF7C1F" w14:textId="5E3CA873" w:rsidR="00C9502C" w:rsidRPr="00C9502C" w:rsidRDefault="00C9502C" w:rsidP="00C9502C">
      <w:pPr>
        <w:pStyle w:val="Heading2"/>
        <w:rPr>
          <w:color w:val="auto"/>
        </w:rPr>
      </w:pPr>
      <w:bookmarkStart w:id="4" w:name="_Toc156166740"/>
      <w:r w:rsidRPr="00C9502C">
        <w:rPr>
          <w:color w:val="auto"/>
        </w:rPr>
        <w:t xml:space="preserve">2.1 </w:t>
      </w:r>
      <w:r w:rsidRPr="00C9502C">
        <w:rPr>
          <w:color w:val="auto"/>
        </w:rPr>
        <w:t>Contextul și Tendințele Tehnologice</w:t>
      </w:r>
      <w:bookmarkEnd w:id="4"/>
    </w:p>
    <w:p w14:paraId="6C49670F" w14:textId="77777777" w:rsidR="00C9502C" w:rsidRDefault="00C9502C" w:rsidP="00C9502C">
      <w:pPr>
        <w:ind w:firstLine="720"/>
        <w:jc w:val="both"/>
      </w:pPr>
    </w:p>
    <w:p w14:paraId="57039452" w14:textId="77777777" w:rsidR="00C9502C" w:rsidRDefault="00C9502C" w:rsidP="00C9502C">
      <w:pPr>
        <w:ind w:firstLine="720"/>
        <w:jc w:val="both"/>
      </w:pPr>
      <w:r>
        <w:t>Tendințele tehnologice recente indică o creștere a cerințelor pentru unități de calcul în virgulă mobilă, deoarece acestea joacă un rol esențial în domenii precum procesarea semnalelor digitale, inteligența artificială și simulările complexe. Oportunitatea de a îmbunătăți performanța acestor unități devine crucială în contextul evoluției rapide a tehnologiilor digitale.</w:t>
      </w:r>
    </w:p>
    <w:p w14:paraId="3F5E00F4" w14:textId="77777777" w:rsidR="00C9502C" w:rsidRDefault="00C9502C" w:rsidP="00C9502C">
      <w:pPr>
        <w:ind w:firstLine="720"/>
        <w:jc w:val="both"/>
      </w:pPr>
    </w:p>
    <w:p w14:paraId="14577173" w14:textId="16F69434" w:rsidR="00C9502C" w:rsidRPr="00C9502C" w:rsidRDefault="00C9502C" w:rsidP="00C9502C">
      <w:pPr>
        <w:pStyle w:val="Heading2"/>
        <w:rPr>
          <w:color w:val="auto"/>
        </w:rPr>
      </w:pPr>
      <w:bookmarkStart w:id="5" w:name="_Toc156166741"/>
      <w:r w:rsidRPr="00C9502C">
        <w:rPr>
          <w:color w:val="auto"/>
        </w:rPr>
        <w:t xml:space="preserve">2.2 </w:t>
      </w:r>
      <w:r w:rsidRPr="00C9502C">
        <w:rPr>
          <w:color w:val="auto"/>
        </w:rPr>
        <w:t>Definirea Domeniului și Importanța Proiectului</w:t>
      </w:r>
      <w:bookmarkEnd w:id="5"/>
    </w:p>
    <w:p w14:paraId="79A81653" w14:textId="77777777" w:rsidR="00C9502C" w:rsidRDefault="00C9502C" w:rsidP="00C9502C">
      <w:pPr>
        <w:ind w:firstLine="720"/>
        <w:jc w:val="both"/>
      </w:pPr>
    </w:p>
    <w:p w14:paraId="406D6E48" w14:textId="3C4835A9" w:rsidR="00C9502C" w:rsidRDefault="00C9502C" w:rsidP="00C9502C">
      <w:pPr>
        <w:ind w:firstLine="720"/>
        <w:jc w:val="both"/>
      </w:pPr>
      <w:r>
        <w:t>Domeniul de studiu se axează pe optimizarea operațiilor în virgulă mobilă în cadrul dispozitivelor FPGA, având în vedere nevoia crescândă de a atinge eficiență energetică și performanță maximă. Importanța acestui domeniu devine evidentă în contextul dezvoltării tehnologice, unde performanța unităților de calcul reprezintă un factor crucial pentru succesul aplicațiilor digitale.</w:t>
      </w:r>
    </w:p>
    <w:p w14:paraId="412C8B03" w14:textId="77777777" w:rsidR="00C9502C" w:rsidRDefault="00C9502C" w:rsidP="00C9502C">
      <w:pPr>
        <w:ind w:firstLine="720"/>
        <w:jc w:val="both"/>
      </w:pPr>
    </w:p>
    <w:p w14:paraId="64DDB72C" w14:textId="40761BA5" w:rsidR="00C9502C" w:rsidRPr="00C9502C" w:rsidRDefault="00C9502C" w:rsidP="00C9502C">
      <w:pPr>
        <w:pStyle w:val="Heading2"/>
        <w:rPr>
          <w:color w:val="auto"/>
        </w:rPr>
      </w:pPr>
      <w:bookmarkStart w:id="6" w:name="_Toc156166742"/>
      <w:r w:rsidRPr="00C9502C">
        <w:rPr>
          <w:color w:val="auto"/>
        </w:rPr>
        <w:t xml:space="preserve">2.3 </w:t>
      </w:r>
      <w:r w:rsidRPr="00C9502C">
        <w:rPr>
          <w:color w:val="auto"/>
        </w:rPr>
        <w:t>Definirea Problemei și Obiectivele Proiectului</w:t>
      </w:r>
      <w:bookmarkEnd w:id="6"/>
    </w:p>
    <w:p w14:paraId="28C8FEF5" w14:textId="77777777" w:rsidR="00C9502C" w:rsidRDefault="00C9502C" w:rsidP="00C9502C">
      <w:pPr>
        <w:ind w:firstLine="720"/>
        <w:jc w:val="both"/>
      </w:pPr>
    </w:p>
    <w:p w14:paraId="41E9CD07" w14:textId="77777777" w:rsidR="00C9502C" w:rsidRDefault="00C9502C" w:rsidP="00C9502C">
      <w:pPr>
        <w:ind w:firstLine="720"/>
        <w:jc w:val="both"/>
      </w:pPr>
      <w:r>
        <w:t>Problema centrală abordată în acest proiect constă în îmbunătățirea eficienței unităților de calcul în virgulă mobilă, cu accent pe operațiile de înmulțire, într-un efort de a răspunde cerințelor tot mai complexe ale aplicațiilor digitale. Obiectivele principale includ optimizarea performanței unității de calcul și utilizarea eficientă a resurselor hardware disponibile pe FPGA.</w:t>
      </w:r>
    </w:p>
    <w:p w14:paraId="416B5F15" w14:textId="77777777" w:rsidR="00C9502C" w:rsidRDefault="00C9502C" w:rsidP="00C9502C">
      <w:pPr>
        <w:ind w:firstLine="720"/>
        <w:jc w:val="both"/>
      </w:pPr>
    </w:p>
    <w:p w14:paraId="4F2B84CA" w14:textId="68BE9870" w:rsidR="00C9502C" w:rsidRPr="00C9502C" w:rsidRDefault="00C9502C" w:rsidP="00C9502C">
      <w:pPr>
        <w:pStyle w:val="Heading2"/>
        <w:rPr>
          <w:color w:val="auto"/>
        </w:rPr>
      </w:pPr>
      <w:bookmarkStart w:id="7" w:name="_Toc156166743"/>
      <w:r w:rsidRPr="00C9502C">
        <w:rPr>
          <w:color w:val="auto"/>
        </w:rPr>
        <w:t xml:space="preserve">2.4 </w:t>
      </w:r>
      <w:r w:rsidRPr="00C9502C">
        <w:rPr>
          <w:color w:val="auto"/>
        </w:rPr>
        <w:t>Soluția Propusă și Diferențierea Față de Alte Soluții</w:t>
      </w:r>
      <w:bookmarkEnd w:id="7"/>
    </w:p>
    <w:p w14:paraId="53922341" w14:textId="77777777" w:rsidR="00C9502C" w:rsidRDefault="00C9502C" w:rsidP="00C9502C">
      <w:pPr>
        <w:ind w:firstLine="720"/>
        <w:jc w:val="both"/>
      </w:pPr>
    </w:p>
    <w:p w14:paraId="285F67B4" w14:textId="54EE0813" w:rsidR="00C9502C" w:rsidRDefault="00C9502C" w:rsidP="00C9502C">
      <w:pPr>
        <w:ind w:firstLine="720"/>
        <w:jc w:val="both"/>
      </w:pPr>
      <w:r>
        <w:t>Soluția propusă în acest proiect se distinge prin abordarea detaliată a proiectării unității de calcul în virgulă mobilă cu utilizarea limbajului VHDL. Ace</w:t>
      </w:r>
      <w:r w:rsidR="00BB7FAC">
        <w:t>a</w:t>
      </w:r>
      <w:r>
        <w:t xml:space="preserve">stă abordare promite nu doar o îmbunătățire semnificativă a performanței, dar și o gestionare optimizată a resurselor FPGA în comparație cu soluțiile </w:t>
      </w:r>
      <w:r>
        <w:lastRenderedPageBreak/>
        <w:t xml:space="preserve">existente. Prin integrarea eficientă a tehnologiilor VHDL, soluția </w:t>
      </w:r>
      <w:r w:rsidR="00225779">
        <w:t>mea</w:t>
      </w:r>
      <w:r>
        <w:t xml:space="preserve"> reprezintă o contribuție semnificativă la domeniul unităților de calcul în virgulă mobilă.</w:t>
      </w:r>
    </w:p>
    <w:p w14:paraId="6F1A3E3A" w14:textId="77777777" w:rsidR="00C9502C" w:rsidRDefault="00C9502C" w:rsidP="00C9502C">
      <w:pPr>
        <w:ind w:firstLine="720"/>
        <w:jc w:val="both"/>
      </w:pPr>
    </w:p>
    <w:p w14:paraId="5CD22F1B" w14:textId="60E3D03B" w:rsidR="00C9502C" w:rsidRPr="00C9502C" w:rsidRDefault="00C9502C" w:rsidP="00C9502C">
      <w:pPr>
        <w:pStyle w:val="Heading2"/>
        <w:rPr>
          <w:color w:val="auto"/>
        </w:rPr>
      </w:pPr>
      <w:bookmarkStart w:id="8" w:name="_Toc156166744"/>
      <w:r w:rsidRPr="00C9502C">
        <w:rPr>
          <w:color w:val="auto"/>
        </w:rPr>
        <w:t xml:space="preserve">2.5 </w:t>
      </w:r>
      <w:r w:rsidRPr="00C9502C">
        <w:rPr>
          <w:color w:val="auto"/>
        </w:rPr>
        <w:t>Structura Raportului</w:t>
      </w:r>
      <w:bookmarkEnd w:id="8"/>
    </w:p>
    <w:p w14:paraId="0665F85A" w14:textId="77777777" w:rsidR="00C9502C" w:rsidRDefault="00C9502C" w:rsidP="00C9502C">
      <w:pPr>
        <w:ind w:firstLine="720"/>
        <w:jc w:val="both"/>
      </w:pPr>
    </w:p>
    <w:p w14:paraId="2E8A65E2" w14:textId="10F54A7F" w:rsidR="00C9502C" w:rsidRDefault="00C9502C" w:rsidP="00C9502C">
      <w:pPr>
        <w:ind w:firstLine="720"/>
        <w:jc w:val="both"/>
      </w:pPr>
      <w:r>
        <w:t>În continuare, raportul este organizat astfel încât fiecare secțiune să ofere o perspectivă detaliată asupra aspectelor teoretice, metodologiei, rezultatelor și concluziilor proiectului. Astfel, cititorul va avea posibilitatea să exploreze cu atenție fiecare aspect al abordării noastre, contribuind la înțelegerea completă a inovațiilor aduse în domeniul unităților de calcul în virgulă mobilă pe platforme FPGA.</w:t>
      </w:r>
    </w:p>
    <w:p w14:paraId="4622FB27" w14:textId="77777777" w:rsidR="005B660C" w:rsidRDefault="005B660C" w:rsidP="00C9502C">
      <w:pPr>
        <w:ind w:firstLine="720"/>
        <w:jc w:val="both"/>
      </w:pPr>
    </w:p>
    <w:p w14:paraId="60324519" w14:textId="77777777" w:rsidR="005B660C" w:rsidRDefault="005B660C" w:rsidP="00C9502C">
      <w:pPr>
        <w:ind w:firstLine="720"/>
        <w:jc w:val="both"/>
      </w:pPr>
    </w:p>
    <w:p w14:paraId="0672B170" w14:textId="71C376BC" w:rsidR="005B660C" w:rsidRDefault="005B660C" w:rsidP="005B660C">
      <w:pPr>
        <w:pStyle w:val="Heading1"/>
        <w:numPr>
          <w:ilvl w:val="0"/>
          <w:numId w:val="1"/>
        </w:numPr>
        <w:rPr>
          <w:color w:val="auto"/>
        </w:rPr>
      </w:pPr>
      <w:bookmarkStart w:id="9" w:name="_Toc156166745"/>
      <w:r w:rsidRPr="005B660C">
        <w:rPr>
          <w:color w:val="auto"/>
        </w:rPr>
        <w:t>Fundamentare teoretică</w:t>
      </w:r>
      <w:bookmarkEnd w:id="9"/>
    </w:p>
    <w:p w14:paraId="7D99700C" w14:textId="77777777" w:rsidR="005B660C" w:rsidRDefault="005B660C" w:rsidP="005B660C"/>
    <w:p w14:paraId="156C9209" w14:textId="6E6F5634" w:rsidR="005B660C" w:rsidRDefault="00C64A03" w:rsidP="00C64A03">
      <w:pPr>
        <w:ind w:firstLine="360"/>
        <w:jc w:val="both"/>
        <w:rPr>
          <w:lang w:val="fr-FR"/>
        </w:rPr>
      </w:pPr>
      <w:r w:rsidRPr="00C64A03">
        <w:t xml:space="preserve">În proiectul </w:t>
      </w:r>
      <w:r>
        <w:t>meu</w:t>
      </w:r>
      <w:r w:rsidRPr="00C64A03">
        <w:t xml:space="preserve"> de dezvoltare a unei unități de calcul în virgulă mobilă utilizând limbajul VHDL, baza teoretică este esențială pentru a înțelege și aplica corect conceptele necesare. </w:t>
      </w:r>
      <w:proofErr w:type="spellStart"/>
      <w:r w:rsidRPr="00C64A03">
        <w:rPr>
          <w:lang w:val="fr-FR"/>
        </w:rPr>
        <w:t>În</w:t>
      </w:r>
      <w:proofErr w:type="spellEnd"/>
      <w:r w:rsidRPr="00C64A03">
        <w:rPr>
          <w:lang w:val="fr-FR"/>
        </w:rPr>
        <w:t xml:space="preserve"> </w:t>
      </w:r>
      <w:proofErr w:type="spellStart"/>
      <w:r w:rsidRPr="00C64A03">
        <w:rPr>
          <w:lang w:val="fr-FR"/>
        </w:rPr>
        <w:t>acest</w:t>
      </w:r>
      <w:proofErr w:type="spellEnd"/>
      <w:r w:rsidRPr="00C64A03">
        <w:rPr>
          <w:lang w:val="fr-FR"/>
        </w:rPr>
        <w:t xml:space="preserve"> sens, </w:t>
      </w:r>
      <w:proofErr w:type="spellStart"/>
      <w:r w:rsidRPr="00C64A03">
        <w:rPr>
          <w:lang w:val="fr-FR"/>
        </w:rPr>
        <w:t>literatura</w:t>
      </w:r>
      <w:proofErr w:type="spellEnd"/>
      <w:r w:rsidRPr="00C64A03">
        <w:rPr>
          <w:lang w:val="fr-FR"/>
        </w:rPr>
        <w:t xml:space="preserve"> </w:t>
      </w:r>
      <w:proofErr w:type="spellStart"/>
      <w:r w:rsidRPr="00C64A03">
        <w:rPr>
          <w:lang w:val="fr-FR"/>
        </w:rPr>
        <w:t>existentă</w:t>
      </w:r>
      <w:proofErr w:type="spellEnd"/>
      <w:r w:rsidRPr="00C64A03">
        <w:rPr>
          <w:lang w:val="fr-FR"/>
        </w:rPr>
        <w:t xml:space="preserve"> </w:t>
      </w:r>
      <w:proofErr w:type="spellStart"/>
      <w:r w:rsidRPr="00C64A03">
        <w:rPr>
          <w:lang w:val="fr-FR"/>
        </w:rPr>
        <w:t>și</w:t>
      </w:r>
      <w:proofErr w:type="spellEnd"/>
      <w:r w:rsidRPr="00C64A03">
        <w:rPr>
          <w:lang w:val="fr-FR"/>
        </w:rPr>
        <w:t xml:space="preserve"> </w:t>
      </w:r>
      <w:proofErr w:type="spellStart"/>
      <w:r w:rsidRPr="00C64A03">
        <w:rPr>
          <w:lang w:val="fr-FR"/>
        </w:rPr>
        <w:t>sursele</w:t>
      </w:r>
      <w:proofErr w:type="spellEnd"/>
      <w:r w:rsidRPr="00C64A03">
        <w:rPr>
          <w:lang w:val="fr-FR"/>
        </w:rPr>
        <w:t xml:space="preserve"> online au </w:t>
      </w:r>
      <w:proofErr w:type="spellStart"/>
      <w:r w:rsidRPr="00C64A03">
        <w:rPr>
          <w:lang w:val="fr-FR"/>
        </w:rPr>
        <w:t>jucat</w:t>
      </w:r>
      <w:proofErr w:type="spellEnd"/>
      <w:r w:rsidRPr="00C64A03">
        <w:rPr>
          <w:lang w:val="fr-FR"/>
        </w:rPr>
        <w:t xml:space="preserve"> un </w:t>
      </w:r>
      <w:proofErr w:type="spellStart"/>
      <w:r w:rsidRPr="00C64A03">
        <w:rPr>
          <w:lang w:val="fr-FR"/>
        </w:rPr>
        <w:t>rol</w:t>
      </w:r>
      <w:proofErr w:type="spellEnd"/>
      <w:r w:rsidRPr="00C64A03">
        <w:rPr>
          <w:lang w:val="fr-FR"/>
        </w:rPr>
        <w:t xml:space="preserve"> crucial </w:t>
      </w:r>
      <w:proofErr w:type="spellStart"/>
      <w:r w:rsidRPr="00C64A03">
        <w:rPr>
          <w:lang w:val="fr-FR"/>
        </w:rPr>
        <w:t>în</w:t>
      </w:r>
      <w:proofErr w:type="spellEnd"/>
      <w:r w:rsidRPr="00C64A03">
        <w:rPr>
          <w:lang w:val="fr-FR"/>
        </w:rPr>
        <w:t xml:space="preserve"> </w:t>
      </w:r>
      <w:proofErr w:type="spellStart"/>
      <w:r w:rsidRPr="00C64A03">
        <w:rPr>
          <w:lang w:val="fr-FR"/>
        </w:rPr>
        <w:t>definirea</w:t>
      </w:r>
      <w:proofErr w:type="spellEnd"/>
      <w:r w:rsidRPr="00C64A03">
        <w:rPr>
          <w:lang w:val="fr-FR"/>
        </w:rPr>
        <w:t xml:space="preserve"> </w:t>
      </w:r>
      <w:proofErr w:type="spellStart"/>
      <w:r w:rsidRPr="00C64A03">
        <w:rPr>
          <w:lang w:val="fr-FR"/>
        </w:rPr>
        <w:t>metodelor</w:t>
      </w:r>
      <w:proofErr w:type="spellEnd"/>
      <w:r w:rsidRPr="00C64A03">
        <w:rPr>
          <w:lang w:val="fr-FR"/>
        </w:rPr>
        <w:t xml:space="preserve"> </w:t>
      </w:r>
      <w:proofErr w:type="spellStart"/>
      <w:r w:rsidRPr="00C64A03">
        <w:rPr>
          <w:lang w:val="fr-FR"/>
        </w:rPr>
        <w:t>și</w:t>
      </w:r>
      <w:proofErr w:type="spellEnd"/>
      <w:r w:rsidRPr="00C64A03">
        <w:rPr>
          <w:lang w:val="fr-FR"/>
        </w:rPr>
        <w:t xml:space="preserve"> </w:t>
      </w:r>
      <w:proofErr w:type="spellStart"/>
      <w:r w:rsidRPr="00C64A03">
        <w:rPr>
          <w:lang w:val="fr-FR"/>
        </w:rPr>
        <w:t>tehnologiilor</w:t>
      </w:r>
      <w:proofErr w:type="spellEnd"/>
      <w:r w:rsidRPr="00C64A03">
        <w:rPr>
          <w:lang w:val="fr-FR"/>
        </w:rPr>
        <w:t xml:space="preserve"> </w:t>
      </w:r>
      <w:proofErr w:type="spellStart"/>
      <w:r w:rsidRPr="00C64A03">
        <w:rPr>
          <w:lang w:val="fr-FR"/>
        </w:rPr>
        <w:t>utilizate</w:t>
      </w:r>
      <w:proofErr w:type="spellEnd"/>
      <w:r w:rsidRPr="00C64A03">
        <w:rPr>
          <w:lang w:val="fr-FR"/>
        </w:rPr>
        <w:t xml:space="preserve"> </w:t>
      </w:r>
      <w:proofErr w:type="spellStart"/>
      <w:r w:rsidRPr="00C64A03">
        <w:rPr>
          <w:lang w:val="fr-FR"/>
        </w:rPr>
        <w:t>în</w:t>
      </w:r>
      <w:proofErr w:type="spellEnd"/>
      <w:r w:rsidRPr="00C64A03">
        <w:rPr>
          <w:lang w:val="fr-FR"/>
        </w:rPr>
        <w:t xml:space="preserve"> </w:t>
      </w:r>
      <w:proofErr w:type="spellStart"/>
      <w:r w:rsidRPr="00C64A03">
        <w:rPr>
          <w:lang w:val="fr-FR"/>
        </w:rPr>
        <w:t>proiect</w:t>
      </w:r>
      <w:proofErr w:type="spellEnd"/>
      <w:r w:rsidRPr="00C64A03">
        <w:rPr>
          <w:lang w:val="fr-FR"/>
        </w:rPr>
        <w:t>.</w:t>
      </w:r>
    </w:p>
    <w:p w14:paraId="392F57BF" w14:textId="77777777" w:rsidR="00C64A03" w:rsidRDefault="00C64A03" w:rsidP="00BB45E0">
      <w:pPr>
        <w:jc w:val="both"/>
      </w:pPr>
    </w:p>
    <w:p w14:paraId="26635A6D" w14:textId="0CE839B5" w:rsidR="00C64A03" w:rsidRDefault="00C64A03" w:rsidP="00BB45E0">
      <w:pPr>
        <w:pStyle w:val="ListParagraph"/>
        <w:ind w:left="0" w:firstLine="360"/>
        <w:jc w:val="both"/>
      </w:pPr>
      <w:r w:rsidRPr="00C64A03">
        <w:t xml:space="preserve">Înțelegerea conceptului de virgulă mobilă și modul în care acesta se aplică în contextul dispozitivelor FPGA reprezintă un punct central al </w:t>
      </w:r>
      <w:proofErr w:type="spellStart"/>
      <w:r w:rsidRPr="00C64A03">
        <w:t>fundamentei</w:t>
      </w:r>
      <w:proofErr w:type="spellEnd"/>
      <w:r w:rsidRPr="00C64A03">
        <w:t xml:space="preserve"> teoretice.</w:t>
      </w:r>
    </w:p>
    <w:p w14:paraId="53C5E4F5" w14:textId="2FFDFCE4" w:rsidR="00C64A03" w:rsidRDefault="00C64A03" w:rsidP="00BB45E0">
      <w:pPr>
        <w:pStyle w:val="ListParagraph"/>
        <w:ind w:left="0" w:firstLine="360"/>
        <w:jc w:val="both"/>
      </w:pPr>
      <w:r>
        <w:t xml:space="preserve">În tehnologia informației, virgula mobilă (în engleză </w:t>
      </w:r>
      <w:proofErr w:type="spellStart"/>
      <w:r>
        <w:t>floating</w:t>
      </w:r>
      <w:proofErr w:type="spellEnd"/>
      <w:r>
        <w:t xml:space="preserve"> </w:t>
      </w:r>
      <w:proofErr w:type="spellStart"/>
      <w:r>
        <w:t>point</w:t>
      </w:r>
      <w:proofErr w:type="spellEnd"/>
      <w:r>
        <w:t>) este unul din sistemele folosite pentru reprezentarea numerelor raționale ca șiruri de biți. Termenul de virgulă mobilă se referă la faptul că virgula care separă partea întreagă de cea fracționară se poate deplasa, adică poate fi plasată oriunde relativ la cifrele semnificative ale numărului. Poziția virgulei este indicată separat în cadrul reprezentării interne. Astfel, reprezentarea în virgulă mobilă poate fi considerată o adaptare la calculator a notației științifice. De-a lungul timpului, au fost folosite diverse reprezentări în virgulă mobilă. Astăzi, cea mai des întâlnită modalitate de reprezentare a numerelor în virgulă mobilă este cea definită de standardul IEEE 754-1985.</w:t>
      </w:r>
    </w:p>
    <w:p w14:paraId="6F8A1B9C" w14:textId="69ED6358" w:rsidR="00C64A03" w:rsidRDefault="00C64A03" w:rsidP="00BB45E0">
      <w:pPr>
        <w:pStyle w:val="ListParagraph"/>
        <w:ind w:left="0" w:firstLine="360"/>
        <w:jc w:val="both"/>
      </w:pPr>
      <w:r>
        <w:t>Avantajul reprezentării în virgulă mobilă față de cea în virgulă fixă este gama mai largă de valori reprezentate. Dacă în virgulă fixă se pot reprezenta numere cu un număr fix de cifre de o parte și de alta a virgulei, virgula mobilă permite sacrificarea preciziei (numărului de cifre fracționare cunoscut) pentru reprezentarea unor numere mai mari, și invers, reprezentarea mai precisă a numerelor mici. De exemplu, presupunând că într-o reprezentare în virgulă fixă numărul de cifre ale părții întregi este 6 și cel de cifre fracționare este 2, se pot reprezenta valori ca 123.456,75 sau 984,57, pe când în virgulă mobilă pot fi reprezentate la fel de bine numere ca 1,2345678 sau 1.234.567,8.</w:t>
      </w:r>
    </w:p>
    <w:p w14:paraId="29EDF171" w14:textId="77777777" w:rsidR="00C64A03" w:rsidRDefault="00C64A03" w:rsidP="00BB45E0">
      <w:pPr>
        <w:pStyle w:val="ListParagraph"/>
        <w:ind w:left="0" w:firstLine="360"/>
        <w:jc w:val="both"/>
      </w:pPr>
    </w:p>
    <w:p w14:paraId="601DE209" w14:textId="493E3E93" w:rsidR="00C64A03" w:rsidRPr="00C64A03" w:rsidRDefault="00C64A03" w:rsidP="00BB45E0">
      <w:pPr>
        <w:ind w:firstLine="360"/>
        <w:jc w:val="both"/>
      </w:pPr>
      <w:r>
        <w:t>E</w:t>
      </w:r>
      <w:r w:rsidRPr="00C64A03">
        <w:t>xprimarea zecimală a unui număr în virgula mobila conform IEE 754 este :</w:t>
      </w:r>
    </w:p>
    <w:p w14:paraId="75756B3A" w14:textId="77777777" w:rsidR="00C64A03" w:rsidRPr="00C64A03" w:rsidRDefault="00C64A03" w:rsidP="00BB45E0">
      <w:pPr>
        <w:pStyle w:val="ListParagraph"/>
        <w:ind w:firstLine="360"/>
        <w:jc w:val="both"/>
      </w:pPr>
    </w:p>
    <w:p w14:paraId="349F88DB" w14:textId="77777777" w:rsidR="00C64A03" w:rsidRPr="00C64A03" w:rsidRDefault="00C64A03" w:rsidP="00170E7C">
      <w:pPr>
        <w:pStyle w:val="ListParagraph"/>
        <w:ind w:left="0" w:firstLine="360"/>
        <w:jc w:val="both"/>
      </w:pPr>
      <w:r w:rsidRPr="00C64A03">
        <w:lastRenderedPageBreak/>
        <w:t>r = (1-2 x s ) x (1 + f ) x 2e</w:t>
      </w:r>
    </w:p>
    <w:p w14:paraId="67520BE7" w14:textId="77777777" w:rsidR="00C64A03" w:rsidRPr="00C64A03" w:rsidRDefault="00C64A03" w:rsidP="00170E7C">
      <w:pPr>
        <w:pStyle w:val="ListParagraph"/>
        <w:ind w:left="0" w:firstLine="360"/>
        <w:jc w:val="both"/>
      </w:pPr>
    </w:p>
    <w:p w14:paraId="519F8EA9" w14:textId="77777777" w:rsidR="00C64A03" w:rsidRPr="00C64A03" w:rsidRDefault="00C64A03" w:rsidP="00170E7C">
      <w:pPr>
        <w:pStyle w:val="ListParagraph"/>
        <w:ind w:left="0" w:firstLine="360"/>
        <w:jc w:val="both"/>
      </w:pPr>
      <w:r w:rsidRPr="00C64A03">
        <w:t>Unde :</w:t>
      </w:r>
    </w:p>
    <w:p w14:paraId="7130B8E4" w14:textId="77777777" w:rsidR="00C64A03" w:rsidRPr="00C64A03" w:rsidRDefault="00C64A03" w:rsidP="00170E7C">
      <w:pPr>
        <w:pStyle w:val="ListParagraph"/>
        <w:ind w:left="0" w:firstLine="360"/>
        <w:jc w:val="both"/>
      </w:pPr>
    </w:p>
    <w:p w14:paraId="7531F850" w14:textId="77777777" w:rsidR="00C64A03" w:rsidRPr="00C64A03" w:rsidRDefault="00C64A03" w:rsidP="00170E7C">
      <w:pPr>
        <w:pStyle w:val="ListParagraph"/>
        <w:ind w:left="0" w:firstLine="360"/>
        <w:jc w:val="both"/>
      </w:pPr>
      <w:r w:rsidRPr="00C64A03">
        <w:t>s – bit de semn (0 pentru numere pozitive, 1 pentru numere negative);</w:t>
      </w:r>
    </w:p>
    <w:p w14:paraId="19100E13" w14:textId="77777777" w:rsidR="00C64A03" w:rsidRPr="00C64A03" w:rsidRDefault="00C64A03" w:rsidP="00170E7C">
      <w:pPr>
        <w:pStyle w:val="ListParagraph"/>
        <w:ind w:left="0" w:firstLine="360"/>
        <w:jc w:val="both"/>
      </w:pPr>
    </w:p>
    <w:p w14:paraId="17F8AFDE" w14:textId="77777777" w:rsidR="00C64A03" w:rsidRPr="00C64A03" w:rsidRDefault="00C64A03" w:rsidP="00170E7C">
      <w:pPr>
        <w:pStyle w:val="ListParagraph"/>
        <w:ind w:left="0" w:firstLine="360"/>
        <w:jc w:val="both"/>
        <w:rPr>
          <w:lang w:val="en-US"/>
        </w:rPr>
      </w:pPr>
      <w:r w:rsidRPr="00C64A03">
        <w:rPr>
          <w:lang w:val="en-US"/>
        </w:rPr>
        <w:t xml:space="preserve">e – </w:t>
      </w:r>
      <w:proofErr w:type="spellStart"/>
      <w:r w:rsidRPr="00C64A03">
        <w:rPr>
          <w:lang w:val="en-US"/>
        </w:rPr>
        <w:t>exponentul</w:t>
      </w:r>
      <w:proofErr w:type="spellEnd"/>
      <w:r w:rsidRPr="00C64A03">
        <w:rPr>
          <w:lang w:val="en-US"/>
        </w:rPr>
        <w:t xml:space="preserve"> – </w:t>
      </w:r>
      <w:proofErr w:type="spellStart"/>
      <w:r w:rsidRPr="00C64A03">
        <w:rPr>
          <w:lang w:val="en-US"/>
        </w:rPr>
        <w:t>obţinut</w:t>
      </w:r>
      <w:proofErr w:type="spellEnd"/>
      <w:r w:rsidRPr="00C64A03">
        <w:rPr>
          <w:lang w:val="en-US"/>
        </w:rPr>
        <w:t xml:space="preserve"> ca </w:t>
      </w:r>
      <w:proofErr w:type="spellStart"/>
      <w:r w:rsidRPr="00C64A03">
        <w:rPr>
          <w:lang w:val="en-US"/>
        </w:rPr>
        <w:t>diferenţa</w:t>
      </w:r>
      <w:proofErr w:type="spellEnd"/>
      <w:r w:rsidRPr="00C64A03">
        <w:rPr>
          <w:lang w:val="en-US"/>
        </w:rPr>
        <w:t xml:space="preserve"> </w:t>
      </w:r>
      <w:proofErr w:type="spellStart"/>
      <w:r w:rsidRPr="00C64A03">
        <w:rPr>
          <w:lang w:val="en-US"/>
        </w:rPr>
        <w:t>dintre</w:t>
      </w:r>
      <w:proofErr w:type="spellEnd"/>
      <w:r w:rsidRPr="00C64A03">
        <w:rPr>
          <w:lang w:val="en-US"/>
        </w:rPr>
        <w:t xml:space="preserve"> </w:t>
      </w:r>
      <w:proofErr w:type="spellStart"/>
      <w:r w:rsidRPr="00C64A03">
        <w:rPr>
          <w:lang w:val="en-US"/>
        </w:rPr>
        <w:t>valoarea</w:t>
      </w:r>
      <w:proofErr w:type="spellEnd"/>
      <w:r w:rsidRPr="00C64A03">
        <w:rPr>
          <w:lang w:val="en-US"/>
        </w:rPr>
        <w:t xml:space="preserve"> </w:t>
      </w:r>
      <w:proofErr w:type="spellStart"/>
      <w:r w:rsidRPr="00C64A03">
        <w:rPr>
          <w:lang w:val="en-US"/>
        </w:rPr>
        <w:t>exponentului</w:t>
      </w:r>
      <w:proofErr w:type="spellEnd"/>
      <w:r w:rsidRPr="00C64A03">
        <w:rPr>
          <w:lang w:val="en-US"/>
        </w:rPr>
        <w:t xml:space="preserve"> </w:t>
      </w:r>
      <w:proofErr w:type="spellStart"/>
      <w:r w:rsidRPr="00C64A03">
        <w:rPr>
          <w:lang w:val="en-US"/>
        </w:rPr>
        <w:t>reprezentat</w:t>
      </w:r>
      <w:proofErr w:type="spellEnd"/>
      <w:r w:rsidRPr="00C64A03">
        <w:rPr>
          <w:lang w:val="en-US"/>
        </w:rPr>
        <w:t xml:space="preserve"> </w:t>
      </w:r>
      <w:proofErr w:type="spellStart"/>
      <w:r w:rsidRPr="00C64A03">
        <w:rPr>
          <w:lang w:val="en-US"/>
        </w:rPr>
        <w:t>binar</w:t>
      </w:r>
      <w:proofErr w:type="spellEnd"/>
      <w:r w:rsidRPr="00C64A03">
        <w:rPr>
          <w:lang w:val="en-US"/>
        </w:rPr>
        <w:t xml:space="preserve"> sub </w:t>
      </w:r>
      <w:proofErr w:type="spellStart"/>
      <w:r w:rsidRPr="00C64A03">
        <w:rPr>
          <w:lang w:val="en-US"/>
        </w:rPr>
        <w:t>formă</w:t>
      </w:r>
      <w:proofErr w:type="spellEnd"/>
      <w:r w:rsidRPr="00C64A03">
        <w:rPr>
          <w:lang w:val="en-US"/>
        </w:rPr>
        <w:t xml:space="preserve"> </w:t>
      </w:r>
      <w:proofErr w:type="spellStart"/>
      <w:r w:rsidRPr="00C64A03">
        <w:rPr>
          <w:lang w:val="en-US"/>
        </w:rPr>
        <w:t>mediată</w:t>
      </w:r>
      <w:proofErr w:type="spellEnd"/>
      <w:r w:rsidRPr="00C64A03">
        <w:rPr>
          <w:lang w:val="en-US"/>
        </w:rPr>
        <w:t xml:space="preserve"> </w:t>
      </w:r>
      <w:proofErr w:type="spellStart"/>
      <w:proofErr w:type="gramStart"/>
      <w:r w:rsidRPr="00C64A03">
        <w:rPr>
          <w:lang w:val="en-US"/>
        </w:rPr>
        <w:t>em</w:t>
      </w:r>
      <w:proofErr w:type="spellEnd"/>
      <w:r w:rsidRPr="00C64A03">
        <w:rPr>
          <w:lang w:val="en-US"/>
        </w:rPr>
        <w:t xml:space="preserve">  </w:t>
      </w:r>
      <w:proofErr w:type="spellStart"/>
      <w:r w:rsidRPr="00C64A03">
        <w:rPr>
          <w:lang w:val="en-US"/>
        </w:rPr>
        <w:t>şi</w:t>
      </w:r>
      <w:proofErr w:type="spellEnd"/>
      <w:proofErr w:type="gramEnd"/>
      <w:r w:rsidRPr="00C64A03">
        <w:rPr>
          <w:lang w:val="en-US"/>
        </w:rPr>
        <w:t xml:space="preserve">  </w:t>
      </w:r>
      <w:proofErr w:type="spellStart"/>
      <w:r w:rsidRPr="00C64A03">
        <w:rPr>
          <w:lang w:val="en-US"/>
        </w:rPr>
        <w:t>valoarea</w:t>
      </w:r>
      <w:proofErr w:type="spellEnd"/>
      <w:r w:rsidRPr="00C64A03">
        <w:rPr>
          <w:lang w:val="en-US"/>
        </w:rPr>
        <w:t xml:space="preserve"> de </w:t>
      </w:r>
      <w:proofErr w:type="spellStart"/>
      <w:r w:rsidRPr="00C64A03">
        <w:rPr>
          <w:lang w:val="en-US"/>
        </w:rPr>
        <w:t>mediere</w:t>
      </w:r>
      <w:proofErr w:type="spellEnd"/>
      <w:r w:rsidRPr="00C64A03">
        <w:rPr>
          <w:lang w:val="en-US"/>
        </w:rPr>
        <w:t xml:space="preserve"> – </w:t>
      </w:r>
      <w:proofErr w:type="spellStart"/>
      <w:r w:rsidRPr="00C64A03">
        <w:rPr>
          <w:lang w:val="en-US"/>
        </w:rPr>
        <w:t>vm</w:t>
      </w:r>
      <w:proofErr w:type="spellEnd"/>
      <w:r w:rsidRPr="00C64A03">
        <w:rPr>
          <w:lang w:val="en-US"/>
        </w:rPr>
        <w:t xml:space="preserve">. </w:t>
      </w:r>
      <w:proofErr w:type="spellStart"/>
      <w:r w:rsidRPr="00C64A03">
        <w:rPr>
          <w:lang w:val="en-US"/>
        </w:rPr>
        <w:t>Valoarea</w:t>
      </w:r>
      <w:proofErr w:type="spellEnd"/>
      <w:r w:rsidRPr="00C64A03">
        <w:rPr>
          <w:lang w:val="en-US"/>
        </w:rPr>
        <w:t xml:space="preserve"> </w:t>
      </w:r>
      <w:proofErr w:type="spellStart"/>
      <w:proofErr w:type="gramStart"/>
      <w:r w:rsidRPr="00C64A03">
        <w:rPr>
          <w:lang w:val="en-US"/>
        </w:rPr>
        <w:t>lui</w:t>
      </w:r>
      <w:proofErr w:type="spellEnd"/>
      <w:r w:rsidRPr="00C64A03">
        <w:rPr>
          <w:lang w:val="en-US"/>
        </w:rPr>
        <w:t xml:space="preserve">  se</w:t>
      </w:r>
      <w:proofErr w:type="gramEnd"/>
      <w:r w:rsidRPr="00C64A03">
        <w:rPr>
          <w:lang w:val="en-US"/>
        </w:rPr>
        <w:t xml:space="preserve"> </w:t>
      </w:r>
      <w:proofErr w:type="spellStart"/>
      <w:r w:rsidRPr="00C64A03">
        <w:rPr>
          <w:lang w:val="en-US"/>
        </w:rPr>
        <w:t>determină</w:t>
      </w:r>
      <w:proofErr w:type="spellEnd"/>
      <w:r w:rsidRPr="00C64A03">
        <w:rPr>
          <w:lang w:val="en-US"/>
        </w:rPr>
        <w:t xml:space="preserve"> cu formula:</w:t>
      </w:r>
    </w:p>
    <w:p w14:paraId="3A7F9DA2" w14:textId="77777777" w:rsidR="00C64A03" w:rsidRPr="00C64A03" w:rsidRDefault="00C64A03" w:rsidP="00170E7C">
      <w:pPr>
        <w:pStyle w:val="ListParagraph"/>
        <w:ind w:left="0" w:firstLine="360"/>
        <w:jc w:val="both"/>
        <w:rPr>
          <w:lang w:val="en-US"/>
        </w:rPr>
      </w:pPr>
    </w:p>
    <w:p w14:paraId="4CCF1C5A" w14:textId="77777777" w:rsidR="00C64A03" w:rsidRPr="00C64A03" w:rsidRDefault="00C64A03" w:rsidP="00170E7C">
      <w:pPr>
        <w:pStyle w:val="ListParagraph"/>
        <w:ind w:left="0" w:firstLine="360"/>
        <w:jc w:val="both"/>
        <w:rPr>
          <w:lang w:val="en-US"/>
        </w:rPr>
      </w:pPr>
      <w:r w:rsidRPr="00C64A03">
        <w:rPr>
          <w:lang w:val="en-US"/>
        </w:rPr>
        <w:t xml:space="preserve">e = </w:t>
      </w:r>
      <w:proofErr w:type="spellStart"/>
      <w:r w:rsidRPr="00C64A03">
        <w:rPr>
          <w:lang w:val="en-US"/>
        </w:rPr>
        <w:t>em</w:t>
      </w:r>
      <w:proofErr w:type="spellEnd"/>
      <w:r w:rsidRPr="00C64A03">
        <w:rPr>
          <w:lang w:val="en-US"/>
        </w:rPr>
        <w:t xml:space="preserve"> – </w:t>
      </w:r>
      <w:proofErr w:type="spellStart"/>
      <w:r w:rsidRPr="00C64A03">
        <w:rPr>
          <w:lang w:val="en-US"/>
        </w:rPr>
        <w:t>vm</w:t>
      </w:r>
      <w:proofErr w:type="spellEnd"/>
    </w:p>
    <w:p w14:paraId="407F93FE" w14:textId="77777777" w:rsidR="00C64A03" w:rsidRPr="00C64A03" w:rsidRDefault="00C64A03" w:rsidP="00170E7C">
      <w:pPr>
        <w:pStyle w:val="ListParagraph"/>
        <w:ind w:left="0" w:firstLine="360"/>
        <w:jc w:val="both"/>
        <w:rPr>
          <w:lang w:val="en-US"/>
        </w:rPr>
      </w:pPr>
    </w:p>
    <w:p w14:paraId="465BBE68" w14:textId="795D554E" w:rsidR="00C64A03" w:rsidRDefault="00C64A03" w:rsidP="00170E7C">
      <w:pPr>
        <w:pStyle w:val="ListParagraph"/>
        <w:ind w:left="-720" w:firstLine="360"/>
        <w:jc w:val="both"/>
        <w:rPr>
          <w:lang w:val="en-US"/>
        </w:rPr>
      </w:pPr>
      <w:proofErr w:type="gramStart"/>
      <w:r w:rsidRPr="00C64A03">
        <w:rPr>
          <w:lang w:val="en-US"/>
        </w:rPr>
        <w:t>f  –</w:t>
      </w:r>
      <w:proofErr w:type="gramEnd"/>
      <w:r w:rsidRPr="00C64A03">
        <w:rPr>
          <w:lang w:val="en-US"/>
        </w:rPr>
        <w:t xml:space="preserve"> </w:t>
      </w:r>
      <w:proofErr w:type="spellStart"/>
      <w:r w:rsidRPr="00C64A03">
        <w:rPr>
          <w:lang w:val="en-US"/>
        </w:rPr>
        <w:t>fracţia</w:t>
      </w:r>
      <w:proofErr w:type="spellEnd"/>
      <w:r w:rsidRPr="00C64A03">
        <w:rPr>
          <w:lang w:val="en-US"/>
        </w:rPr>
        <w:t xml:space="preserve">  – </w:t>
      </w:r>
      <w:proofErr w:type="spellStart"/>
      <w:r w:rsidRPr="00C64A03">
        <w:rPr>
          <w:lang w:val="en-US"/>
        </w:rPr>
        <w:t>valoarea</w:t>
      </w:r>
      <w:proofErr w:type="spellEnd"/>
      <w:r w:rsidRPr="00C64A03">
        <w:rPr>
          <w:lang w:val="en-US"/>
        </w:rPr>
        <w:t xml:space="preserve"> </w:t>
      </w:r>
      <w:proofErr w:type="spellStart"/>
      <w:r w:rsidRPr="00C64A03">
        <w:rPr>
          <w:lang w:val="en-US"/>
        </w:rPr>
        <w:t>părţii</w:t>
      </w:r>
      <w:proofErr w:type="spellEnd"/>
      <w:r w:rsidRPr="00C64A03">
        <w:rPr>
          <w:lang w:val="en-US"/>
        </w:rPr>
        <w:t xml:space="preserve"> </w:t>
      </w:r>
      <w:proofErr w:type="spellStart"/>
      <w:r w:rsidRPr="00C64A03">
        <w:rPr>
          <w:lang w:val="en-US"/>
        </w:rPr>
        <w:t>zecimale</w:t>
      </w:r>
      <w:proofErr w:type="spellEnd"/>
      <w:r w:rsidRPr="00C64A03">
        <w:rPr>
          <w:lang w:val="en-US"/>
        </w:rPr>
        <w:t xml:space="preserve"> a </w:t>
      </w:r>
      <w:proofErr w:type="spellStart"/>
      <w:r w:rsidRPr="00C64A03">
        <w:rPr>
          <w:lang w:val="en-US"/>
        </w:rPr>
        <w:t>numărului</w:t>
      </w:r>
      <w:proofErr w:type="spellEnd"/>
      <w:r w:rsidRPr="00C64A03">
        <w:rPr>
          <w:lang w:val="en-US"/>
        </w:rPr>
        <w:t xml:space="preserve"> </w:t>
      </w:r>
      <w:proofErr w:type="spellStart"/>
      <w:r w:rsidRPr="00C64A03">
        <w:rPr>
          <w:lang w:val="en-US"/>
        </w:rPr>
        <w:t>reprezentată</w:t>
      </w:r>
      <w:proofErr w:type="spellEnd"/>
      <w:r w:rsidRPr="00C64A03">
        <w:rPr>
          <w:lang w:val="en-US"/>
        </w:rPr>
        <w:t xml:space="preserve"> </w:t>
      </w:r>
      <w:proofErr w:type="spellStart"/>
      <w:r w:rsidRPr="00C64A03">
        <w:rPr>
          <w:lang w:val="en-US"/>
        </w:rPr>
        <w:t>binar</w:t>
      </w:r>
      <w:proofErr w:type="spellEnd"/>
      <w:r w:rsidRPr="00C64A03">
        <w:rPr>
          <w:lang w:val="en-US"/>
        </w:rPr>
        <w:t xml:space="preserve"> pe </w:t>
      </w:r>
      <w:proofErr w:type="spellStart"/>
      <w:r w:rsidRPr="00C64A03">
        <w:rPr>
          <w:lang w:val="en-US"/>
        </w:rPr>
        <w:t>Nf</w:t>
      </w:r>
      <w:proofErr w:type="spellEnd"/>
      <w:r w:rsidRPr="00C64A03">
        <w:rPr>
          <w:lang w:val="en-US"/>
        </w:rPr>
        <w:t xml:space="preserve"> </w:t>
      </w:r>
      <w:proofErr w:type="spellStart"/>
      <w:r w:rsidRPr="00C64A03">
        <w:rPr>
          <w:lang w:val="en-US"/>
        </w:rPr>
        <w:t>biţi</w:t>
      </w:r>
      <w:proofErr w:type="spellEnd"/>
      <w:r w:rsidRPr="00C64A03">
        <w:rPr>
          <w:lang w:val="en-US"/>
        </w:rPr>
        <w:t>;</w:t>
      </w:r>
    </w:p>
    <w:p w14:paraId="26D3B338" w14:textId="77777777" w:rsidR="00C64A03" w:rsidRDefault="00C64A03" w:rsidP="00170E7C">
      <w:pPr>
        <w:pStyle w:val="ListParagraph"/>
        <w:ind w:left="-720" w:firstLine="360"/>
        <w:jc w:val="both"/>
        <w:rPr>
          <w:lang w:val="en-US"/>
        </w:rPr>
      </w:pPr>
    </w:p>
    <w:p w14:paraId="2AE76AB3" w14:textId="68ADA5FC" w:rsidR="00170E7C" w:rsidRDefault="00C64A03" w:rsidP="00170E7C">
      <w:pPr>
        <w:pStyle w:val="ListParagraph"/>
        <w:ind w:left="-720" w:firstLine="360"/>
        <w:jc w:val="both"/>
        <w:rPr>
          <w:lang w:val="en-US"/>
        </w:rPr>
      </w:pPr>
      <w:r>
        <w:rPr>
          <w:lang w:val="en-US"/>
        </w:rPr>
        <w:tab/>
      </w:r>
      <w:proofErr w:type="spellStart"/>
      <w:r w:rsidRPr="00170E7C">
        <w:rPr>
          <w:lang w:val="en-US"/>
        </w:rPr>
        <w:t>Pentru</w:t>
      </w:r>
      <w:proofErr w:type="spellEnd"/>
      <w:r w:rsidRPr="00170E7C">
        <w:rPr>
          <w:lang w:val="en-US"/>
        </w:rPr>
        <w:t xml:space="preserve"> </w:t>
      </w:r>
      <w:proofErr w:type="spellStart"/>
      <w:r w:rsidR="00170E7C" w:rsidRPr="00170E7C">
        <w:rPr>
          <w:lang w:val="en-US"/>
        </w:rPr>
        <w:t>compararea</w:t>
      </w:r>
      <w:proofErr w:type="spellEnd"/>
      <w:r w:rsidR="00170E7C" w:rsidRPr="00170E7C">
        <w:rPr>
          <w:lang w:val="en-US"/>
        </w:rPr>
        <w:t xml:space="preserve"> </w:t>
      </w:r>
      <w:proofErr w:type="spellStart"/>
      <w:r w:rsidR="00170E7C" w:rsidRPr="00170E7C">
        <w:rPr>
          <w:lang w:val="en-US"/>
        </w:rPr>
        <w:t>si</w:t>
      </w:r>
      <w:proofErr w:type="spellEnd"/>
      <w:r w:rsidR="00170E7C" w:rsidRPr="00170E7C">
        <w:rPr>
          <w:lang w:val="en-US"/>
        </w:rPr>
        <w:t xml:space="preserve"> </w:t>
      </w:r>
      <w:proofErr w:type="spellStart"/>
      <w:r w:rsidR="00170E7C" w:rsidRPr="00170E7C">
        <w:rPr>
          <w:lang w:val="en-US"/>
        </w:rPr>
        <w:t>verificarea</w:t>
      </w:r>
      <w:proofErr w:type="spellEnd"/>
      <w:r w:rsidR="00170E7C" w:rsidRPr="00170E7C">
        <w:rPr>
          <w:lang w:val="en-US"/>
        </w:rPr>
        <w:t xml:space="preserve"> </w:t>
      </w:r>
      <w:proofErr w:type="spellStart"/>
      <w:r w:rsidR="00170E7C" w:rsidRPr="00170E7C">
        <w:rPr>
          <w:lang w:val="en-US"/>
        </w:rPr>
        <w:t>rezultatelor</w:t>
      </w:r>
      <w:proofErr w:type="spellEnd"/>
      <w:r w:rsidR="00170E7C" w:rsidRPr="00170E7C">
        <w:rPr>
          <w:lang w:val="en-US"/>
        </w:rPr>
        <w:t xml:space="preserve"> am</w:t>
      </w:r>
      <w:r w:rsidR="00170E7C">
        <w:rPr>
          <w:lang w:val="en-US"/>
        </w:rPr>
        <w:t xml:space="preserve"> </w:t>
      </w:r>
      <w:proofErr w:type="spellStart"/>
      <w:r w:rsidR="00170E7C">
        <w:rPr>
          <w:lang w:val="en-US"/>
        </w:rPr>
        <w:t>folosit</w:t>
      </w:r>
      <w:proofErr w:type="spellEnd"/>
      <w:r w:rsidR="00170E7C">
        <w:rPr>
          <w:lang w:val="en-US"/>
        </w:rPr>
        <w:t xml:space="preserve"> </w:t>
      </w:r>
      <w:proofErr w:type="spellStart"/>
      <w:r w:rsidR="00170E7C">
        <w:rPr>
          <w:lang w:val="en-US"/>
        </w:rPr>
        <w:t>calculatorul</w:t>
      </w:r>
      <w:proofErr w:type="spellEnd"/>
      <w:r w:rsidR="00170E7C">
        <w:rPr>
          <w:lang w:val="en-US"/>
        </w:rPr>
        <w:t xml:space="preserve"> in virgula </w:t>
      </w:r>
      <w:proofErr w:type="spellStart"/>
      <w:r w:rsidR="00170E7C">
        <w:rPr>
          <w:lang w:val="en-US"/>
        </w:rPr>
        <w:t>mobila</w:t>
      </w:r>
      <w:proofErr w:type="spellEnd"/>
      <w:r w:rsidR="00170E7C">
        <w:rPr>
          <w:lang w:val="en-US"/>
        </w:rPr>
        <w:t xml:space="preserve"> de la </w:t>
      </w:r>
      <w:hyperlink r:id="rId7" w:history="1">
        <w:r w:rsidR="00170E7C" w:rsidRPr="008F594A">
          <w:rPr>
            <w:rStyle w:val="Hyperlink"/>
            <w:lang w:val="en-US"/>
          </w:rPr>
          <w:t>http://weitz.de/ieee/</w:t>
        </w:r>
      </w:hyperlink>
      <w:r w:rsidR="00170E7C">
        <w:rPr>
          <w:lang w:val="en-US"/>
        </w:rPr>
        <w:t>.</w:t>
      </w:r>
    </w:p>
    <w:p w14:paraId="33E4AB69" w14:textId="77777777" w:rsidR="00170E7C" w:rsidRDefault="00170E7C" w:rsidP="00170E7C">
      <w:pPr>
        <w:pStyle w:val="ListParagraph"/>
        <w:ind w:left="-720" w:firstLine="360"/>
        <w:jc w:val="both"/>
        <w:rPr>
          <w:lang w:val="en-US"/>
        </w:rPr>
      </w:pPr>
    </w:p>
    <w:p w14:paraId="7EB1F519" w14:textId="77777777" w:rsidR="00170E7C" w:rsidRDefault="00170E7C" w:rsidP="00170E7C">
      <w:pPr>
        <w:pStyle w:val="ListParagraph"/>
        <w:ind w:left="-720" w:firstLine="360"/>
        <w:jc w:val="both"/>
        <w:rPr>
          <w:lang w:val="en-US"/>
        </w:rPr>
      </w:pPr>
    </w:p>
    <w:p w14:paraId="11E749C6" w14:textId="4A95CF17" w:rsidR="00170E7C" w:rsidRDefault="00170E7C" w:rsidP="00170E7C">
      <w:pPr>
        <w:pStyle w:val="Heading1"/>
        <w:numPr>
          <w:ilvl w:val="0"/>
          <w:numId w:val="1"/>
        </w:numPr>
        <w:rPr>
          <w:color w:val="auto"/>
          <w:lang w:val="en-US"/>
        </w:rPr>
      </w:pPr>
      <w:bookmarkStart w:id="10" w:name="_Toc156166746"/>
      <w:proofErr w:type="spellStart"/>
      <w:r w:rsidRPr="00170E7C">
        <w:rPr>
          <w:color w:val="auto"/>
          <w:lang w:val="en-US"/>
        </w:rPr>
        <w:t>Proiectare</w:t>
      </w:r>
      <w:proofErr w:type="spellEnd"/>
      <w:r w:rsidRPr="00170E7C">
        <w:rPr>
          <w:color w:val="auto"/>
          <w:lang w:val="en-US"/>
        </w:rPr>
        <w:t xml:space="preserve"> </w:t>
      </w:r>
      <w:proofErr w:type="spellStart"/>
      <w:r w:rsidRPr="00170E7C">
        <w:rPr>
          <w:color w:val="auto"/>
          <w:lang w:val="en-US"/>
        </w:rPr>
        <w:t>si</w:t>
      </w:r>
      <w:proofErr w:type="spellEnd"/>
      <w:r w:rsidRPr="00170E7C">
        <w:rPr>
          <w:color w:val="auto"/>
          <w:lang w:val="en-US"/>
        </w:rPr>
        <w:t xml:space="preserve"> </w:t>
      </w:r>
      <w:proofErr w:type="spellStart"/>
      <w:r w:rsidRPr="00170E7C">
        <w:rPr>
          <w:color w:val="auto"/>
          <w:lang w:val="en-US"/>
        </w:rPr>
        <w:t>implementare</w:t>
      </w:r>
      <w:bookmarkEnd w:id="10"/>
      <w:proofErr w:type="spellEnd"/>
    </w:p>
    <w:p w14:paraId="50C0042B" w14:textId="77777777" w:rsidR="00170E7C" w:rsidRDefault="00170E7C" w:rsidP="00170E7C">
      <w:pPr>
        <w:rPr>
          <w:lang w:val="en-US"/>
        </w:rPr>
      </w:pPr>
    </w:p>
    <w:p w14:paraId="770D801A" w14:textId="72D8EF72" w:rsidR="00170E7C" w:rsidRDefault="00170E7C" w:rsidP="00170E7C">
      <w:pPr>
        <w:pStyle w:val="Heading2"/>
        <w:numPr>
          <w:ilvl w:val="1"/>
          <w:numId w:val="1"/>
        </w:numPr>
        <w:rPr>
          <w:color w:val="auto"/>
          <w:lang w:val="en-US"/>
        </w:rPr>
      </w:pPr>
      <w:bookmarkStart w:id="11" w:name="_Toc156166747"/>
      <w:proofErr w:type="spellStart"/>
      <w:r w:rsidRPr="00170E7C">
        <w:rPr>
          <w:color w:val="auto"/>
          <w:lang w:val="en-US"/>
        </w:rPr>
        <w:t>Metoda</w:t>
      </w:r>
      <w:proofErr w:type="spellEnd"/>
      <w:r w:rsidRPr="00170E7C">
        <w:rPr>
          <w:color w:val="auto"/>
          <w:lang w:val="en-US"/>
        </w:rPr>
        <w:t xml:space="preserve"> </w:t>
      </w:r>
      <w:proofErr w:type="spellStart"/>
      <w:r w:rsidRPr="00170E7C">
        <w:rPr>
          <w:color w:val="auto"/>
          <w:lang w:val="en-US"/>
        </w:rPr>
        <w:t>experimentala</w:t>
      </w:r>
      <w:proofErr w:type="spellEnd"/>
      <w:r w:rsidRPr="00170E7C">
        <w:rPr>
          <w:color w:val="auto"/>
          <w:lang w:val="en-US"/>
        </w:rPr>
        <w:t xml:space="preserve"> </w:t>
      </w:r>
      <w:proofErr w:type="spellStart"/>
      <w:r w:rsidRPr="00170E7C">
        <w:rPr>
          <w:color w:val="auto"/>
          <w:lang w:val="en-US"/>
        </w:rPr>
        <w:t>utilizata</w:t>
      </w:r>
      <w:bookmarkEnd w:id="11"/>
      <w:proofErr w:type="spellEnd"/>
    </w:p>
    <w:p w14:paraId="07CD87A1" w14:textId="77777777" w:rsidR="00170E7C" w:rsidRDefault="00170E7C" w:rsidP="00170E7C">
      <w:pPr>
        <w:pStyle w:val="ListParagraph"/>
        <w:ind w:left="744"/>
        <w:jc w:val="both"/>
        <w:rPr>
          <w:lang w:val="en-US"/>
        </w:rPr>
      </w:pPr>
    </w:p>
    <w:p w14:paraId="15A6CBD2" w14:textId="5AE882CE" w:rsidR="00170E7C" w:rsidRDefault="00170E7C" w:rsidP="00170E7C">
      <w:pPr>
        <w:pStyle w:val="ListParagraph"/>
        <w:ind w:left="0"/>
        <w:jc w:val="both"/>
        <w:rPr>
          <w:lang w:val="en-US"/>
        </w:rPr>
      </w:pPr>
      <w:proofErr w:type="spellStart"/>
      <w:r>
        <w:rPr>
          <w:lang w:val="en-US"/>
        </w:rPr>
        <w:t>Pentru</w:t>
      </w:r>
      <w:proofErr w:type="spellEnd"/>
      <w:r>
        <w:rPr>
          <w:lang w:val="en-US"/>
        </w:rPr>
        <w:t xml:space="preserve"> a </w:t>
      </w:r>
      <w:proofErr w:type="spellStart"/>
      <w:r>
        <w:rPr>
          <w:lang w:val="en-US"/>
        </w:rPr>
        <w:t>verifica</w:t>
      </w:r>
      <w:proofErr w:type="spellEnd"/>
      <w:r>
        <w:rPr>
          <w:lang w:val="en-US"/>
        </w:rPr>
        <w:t xml:space="preserve"> </w:t>
      </w:r>
      <w:proofErr w:type="spellStart"/>
      <w:r>
        <w:rPr>
          <w:lang w:val="en-US"/>
        </w:rPr>
        <w:t>rezultatul</w:t>
      </w:r>
      <w:proofErr w:type="spellEnd"/>
      <w:r>
        <w:rPr>
          <w:lang w:val="en-US"/>
        </w:rPr>
        <w:t xml:space="preserve">, am </w:t>
      </w:r>
      <w:proofErr w:type="spellStart"/>
      <w:r>
        <w:rPr>
          <w:lang w:val="en-US"/>
        </w:rPr>
        <w:t>folosit</w:t>
      </w:r>
      <w:proofErr w:type="spellEnd"/>
      <w:r>
        <w:rPr>
          <w:lang w:val="en-US"/>
        </w:rPr>
        <w:t xml:space="preserve"> in prima </w:t>
      </w:r>
      <w:proofErr w:type="spellStart"/>
      <w:r>
        <w:rPr>
          <w:lang w:val="en-US"/>
        </w:rPr>
        <w:t>faza</w:t>
      </w:r>
      <w:proofErr w:type="spellEnd"/>
      <w:r>
        <w:rPr>
          <w:lang w:val="en-US"/>
        </w:rPr>
        <w:t xml:space="preserve"> </w:t>
      </w:r>
      <w:proofErr w:type="spellStart"/>
      <w:r>
        <w:rPr>
          <w:lang w:val="en-US"/>
        </w:rPr>
        <w:t>simulatorul</w:t>
      </w:r>
      <w:proofErr w:type="spellEnd"/>
      <w:r>
        <w:rPr>
          <w:lang w:val="en-US"/>
        </w:rPr>
        <w:t xml:space="preserve"> din </w:t>
      </w:r>
      <w:proofErr w:type="spellStart"/>
      <w:r>
        <w:rPr>
          <w:lang w:val="en-US"/>
        </w:rPr>
        <w:t>aplicatia</w:t>
      </w:r>
      <w:proofErr w:type="spellEnd"/>
      <w:r>
        <w:rPr>
          <w:lang w:val="en-US"/>
        </w:rPr>
        <w:t xml:space="preserve"> </w:t>
      </w:r>
      <w:proofErr w:type="spellStart"/>
      <w:r>
        <w:rPr>
          <w:lang w:val="en-US"/>
        </w:rPr>
        <w:t>Vivado</w:t>
      </w:r>
      <w:proofErr w:type="spellEnd"/>
      <w:r>
        <w:rPr>
          <w:lang w:val="en-US"/>
        </w:rPr>
        <w:t xml:space="preserve">, </w:t>
      </w:r>
      <w:proofErr w:type="spellStart"/>
      <w:r>
        <w:rPr>
          <w:lang w:val="en-US"/>
        </w:rPr>
        <w:t>iar</w:t>
      </w:r>
      <w:proofErr w:type="spellEnd"/>
      <w:r>
        <w:rPr>
          <w:lang w:val="en-US"/>
        </w:rPr>
        <w:t xml:space="preserve"> </w:t>
      </w:r>
      <w:proofErr w:type="spellStart"/>
      <w:r>
        <w:rPr>
          <w:lang w:val="en-US"/>
        </w:rPr>
        <w:t>dupa</w:t>
      </w:r>
      <w:proofErr w:type="spellEnd"/>
      <w:r>
        <w:rPr>
          <w:lang w:val="en-US"/>
        </w:rPr>
        <w:t xml:space="preserve"> </w:t>
      </w:r>
      <w:proofErr w:type="spellStart"/>
      <w:r>
        <w:rPr>
          <w:lang w:val="en-US"/>
        </w:rPr>
        <w:t>ce</w:t>
      </w:r>
      <w:proofErr w:type="spellEnd"/>
      <w:r>
        <w:rPr>
          <w:lang w:val="en-US"/>
        </w:rPr>
        <w:t xml:space="preserve"> am incercat </w:t>
      </w:r>
      <w:proofErr w:type="spellStart"/>
      <w:r>
        <w:rPr>
          <w:lang w:val="en-US"/>
        </w:rPr>
        <w:t>proiectul</w:t>
      </w:r>
      <w:proofErr w:type="spellEnd"/>
      <w:r>
        <w:rPr>
          <w:lang w:val="en-US"/>
        </w:rPr>
        <w:t xml:space="preserve"> pe </w:t>
      </w:r>
      <w:proofErr w:type="spellStart"/>
      <w:r>
        <w:rPr>
          <w:lang w:val="en-US"/>
        </w:rPr>
        <w:t>placuta</w:t>
      </w:r>
      <w:proofErr w:type="spellEnd"/>
      <w:r>
        <w:rPr>
          <w:lang w:val="en-US"/>
        </w:rPr>
        <w:t xml:space="preserve"> FPGA, am </w:t>
      </w:r>
      <w:proofErr w:type="spellStart"/>
      <w:r>
        <w:rPr>
          <w:lang w:val="en-US"/>
        </w:rPr>
        <w:t>folosit</w:t>
      </w:r>
      <w:proofErr w:type="spellEnd"/>
      <w:r>
        <w:rPr>
          <w:lang w:val="en-US"/>
        </w:rPr>
        <w:t xml:space="preserve"> </w:t>
      </w:r>
      <w:proofErr w:type="spellStart"/>
      <w:r>
        <w:rPr>
          <w:lang w:val="en-US"/>
        </w:rPr>
        <w:t>afisoarele</w:t>
      </w:r>
      <w:proofErr w:type="spellEnd"/>
      <w:r>
        <w:rPr>
          <w:lang w:val="en-US"/>
        </w:rPr>
        <w:t xml:space="preserve"> 7 </w:t>
      </w:r>
      <w:proofErr w:type="spellStart"/>
      <w:r>
        <w:rPr>
          <w:lang w:val="en-US"/>
        </w:rPr>
        <w:t>segmente</w:t>
      </w:r>
      <w:proofErr w:type="spellEnd"/>
      <w:r>
        <w:rPr>
          <w:lang w:val="en-US"/>
        </w:rPr>
        <w:t xml:space="preserve"> ale </w:t>
      </w:r>
      <w:proofErr w:type="spellStart"/>
      <w:r>
        <w:rPr>
          <w:lang w:val="en-US"/>
        </w:rPr>
        <w:t>placutei</w:t>
      </w:r>
      <w:proofErr w:type="spellEnd"/>
      <w:r>
        <w:rPr>
          <w:lang w:val="en-US"/>
        </w:rPr>
        <w:t xml:space="preserve"> Basys3.</w:t>
      </w:r>
    </w:p>
    <w:p w14:paraId="7E876104" w14:textId="77777777" w:rsidR="00170E7C" w:rsidRDefault="00170E7C" w:rsidP="00170E7C">
      <w:pPr>
        <w:pStyle w:val="ListParagraph"/>
        <w:ind w:left="0"/>
        <w:jc w:val="both"/>
        <w:rPr>
          <w:lang w:val="en-US"/>
        </w:rPr>
      </w:pPr>
    </w:p>
    <w:p w14:paraId="1C504CD1" w14:textId="2BDAFBA0" w:rsidR="00170E7C" w:rsidRDefault="00170E7C" w:rsidP="00170E7C">
      <w:pPr>
        <w:pStyle w:val="Heading2"/>
        <w:numPr>
          <w:ilvl w:val="1"/>
          <w:numId w:val="1"/>
        </w:numPr>
        <w:rPr>
          <w:color w:val="auto"/>
          <w:lang w:val="en-US"/>
        </w:rPr>
      </w:pPr>
      <w:bookmarkStart w:id="12" w:name="_Toc156166748"/>
      <w:r w:rsidRPr="00170E7C">
        <w:rPr>
          <w:color w:val="auto"/>
          <w:lang w:val="en-US"/>
        </w:rPr>
        <w:t xml:space="preserve">Solutia </w:t>
      </w:r>
      <w:proofErr w:type="spellStart"/>
      <w:r w:rsidRPr="00170E7C">
        <w:rPr>
          <w:color w:val="auto"/>
          <w:lang w:val="en-US"/>
        </w:rPr>
        <w:t>aleasa</w:t>
      </w:r>
      <w:bookmarkEnd w:id="12"/>
      <w:proofErr w:type="spellEnd"/>
    </w:p>
    <w:p w14:paraId="78E5311A" w14:textId="77777777" w:rsidR="00170E7C" w:rsidRDefault="00170E7C" w:rsidP="00170E7C">
      <w:pPr>
        <w:rPr>
          <w:lang w:val="en-US"/>
        </w:rPr>
      </w:pPr>
    </w:p>
    <w:p w14:paraId="222AFED8" w14:textId="22BA2412" w:rsidR="00170E7C" w:rsidRDefault="00170E7C" w:rsidP="00BB45E0">
      <w:pPr>
        <w:jc w:val="both"/>
        <w:rPr>
          <w:lang w:val="en-US"/>
        </w:rPr>
      </w:pPr>
      <w:r w:rsidRPr="00170E7C">
        <w:rPr>
          <w:lang w:val="en-US"/>
        </w:rPr>
        <w:t xml:space="preserve">Am ales </w:t>
      </w:r>
      <w:proofErr w:type="spellStart"/>
      <w:r w:rsidRPr="00170E7C">
        <w:rPr>
          <w:lang w:val="en-US"/>
        </w:rPr>
        <w:t>sa</w:t>
      </w:r>
      <w:proofErr w:type="spellEnd"/>
      <w:r w:rsidRPr="00170E7C">
        <w:rPr>
          <w:lang w:val="en-US"/>
        </w:rPr>
        <w:t xml:space="preserve"> </w:t>
      </w:r>
      <w:proofErr w:type="spellStart"/>
      <w:r w:rsidRPr="00170E7C">
        <w:rPr>
          <w:lang w:val="en-US"/>
        </w:rPr>
        <w:t>lucrez</w:t>
      </w:r>
      <w:proofErr w:type="spellEnd"/>
      <w:r w:rsidRPr="00170E7C">
        <w:rPr>
          <w:lang w:val="en-US"/>
        </w:rPr>
        <w:t xml:space="preserve"> </w:t>
      </w:r>
      <w:proofErr w:type="spellStart"/>
      <w:r w:rsidRPr="00170E7C">
        <w:rPr>
          <w:lang w:val="en-US"/>
        </w:rPr>
        <w:t>separat</w:t>
      </w:r>
      <w:proofErr w:type="spellEnd"/>
      <w:r w:rsidRPr="00170E7C">
        <w:rPr>
          <w:lang w:val="en-US"/>
        </w:rPr>
        <w:t xml:space="preserve"> cu </w:t>
      </w:r>
      <w:proofErr w:type="spellStart"/>
      <w:r w:rsidRPr="00170E7C">
        <w:rPr>
          <w:lang w:val="en-US"/>
        </w:rPr>
        <w:t>fiecare</w:t>
      </w:r>
      <w:proofErr w:type="spellEnd"/>
      <w:r w:rsidRPr="00170E7C">
        <w:rPr>
          <w:lang w:val="en-US"/>
        </w:rPr>
        <w:t xml:space="preserve"> din </w:t>
      </w:r>
      <w:proofErr w:type="spellStart"/>
      <w:r w:rsidRPr="00170E7C">
        <w:rPr>
          <w:lang w:val="en-US"/>
        </w:rPr>
        <w:t>partile</w:t>
      </w:r>
      <w:proofErr w:type="spellEnd"/>
      <w:r w:rsidRPr="00170E7C">
        <w:rPr>
          <w:lang w:val="en-US"/>
        </w:rPr>
        <w:t xml:space="preserve"> </w:t>
      </w:r>
      <w:proofErr w:type="spellStart"/>
      <w:r w:rsidRPr="00170E7C">
        <w:rPr>
          <w:lang w:val="en-US"/>
        </w:rPr>
        <w:t>numerelor</w:t>
      </w:r>
      <w:proofErr w:type="spellEnd"/>
      <w:r w:rsidRPr="00170E7C">
        <w:rPr>
          <w:lang w:val="en-US"/>
        </w:rPr>
        <w:t xml:space="preserve"> i</w:t>
      </w:r>
      <w:r>
        <w:rPr>
          <w:lang w:val="en-US"/>
        </w:rPr>
        <w:t xml:space="preserve">n virgula </w:t>
      </w:r>
      <w:proofErr w:type="spellStart"/>
      <w:r>
        <w:rPr>
          <w:lang w:val="en-US"/>
        </w:rPr>
        <w:t>mobila</w:t>
      </w:r>
      <w:proofErr w:type="spellEnd"/>
      <w:r>
        <w:rPr>
          <w:lang w:val="en-US"/>
        </w:rPr>
        <w:t xml:space="preserve"> (</w:t>
      </w:r>
      <w:proofErr w:type="spellStart"/>
      <w:r>
        <w:rPr>
          <w:lang w:val="en-US"/>
        </w:rPr>
        <w:t>semn</w:t>
      </w:r>
      <w:proofErr w:type="spellEnd"/>
      <w:r>
        <w:rPr>
          <w:lang w:val="en-US"/>
        </w:rPr>
        <w:t xml:space="preserve">, exponent, </w:t>
      </w:r>
      <w:proofErr w:type="spellStart"/>
      <w:r>
        <w:rPr>
          <w:lang w:val="en-US"/>
        </w:rPr>
        <w:t>mantisa</w:t>
      </w:r>
      <w:proofErr w:type="spellEnd"/>
      <w:r>
        <w:rPr>
          <w:lang w:val="en-US"/>
        </w:rPr>
        <w:t>).</w:t>
      </w:r>
    </w:p>
    <w:p w14:paraId="45A63B93" w14:textId="7A405746" w:rsidR="00170E7C" w:rsidRDefault="00170E7C" w:rsidP="00BB45E0">
      <w:pPr>
        <w:pStyle w:val="ListParagraph"/>
        <w:numPr>
          <w:ilvl w:val="0"/>
          <w:numId w:val="3"/>
        </w:numPr>
        <w:jc w:val="both"/>
        <w:rPr>
          <w:lang w:val="en-US"/>
        </w:rPr>
      </w:pPr>
      <w:proofErr w:type="spellStart"/>
      <w:r>
        <w:rPr>
          <w:lang w:val="en-US"/>
        </w:rPr>
        <w:t>Semn</w:t>
      </w:r>
      <w:proofErr w:type="spellEnd"/>
      <w:r>
        <w:rPr>
          <w:lang w:val="en-US"/>
        </w:rPr>
        <w:t xml:space="preserve">: </w:t>
      </w:r>
      <w:proofErr w:type="spellStart"/>
      <w:r>
        <w:rPr>
          <w:lang w:val="en-US"/>
        </w:rPr>
        <w:t>semnul</w:t>
      </w:r>
      <w:proofErr w:type="spellEnd"/>
      <w:r>
        <w:rPr>
          <w:lang w:val="en-US"/>
        </w:rPr>
        <w:t xml:space="preserve"> </w:t>
      </w:r>
      <w:proofErr w:type="spellStart"/>
      <w:r>
        <w:rPr>
          <w:lang w:val="en-US"/>
        </w:rPr>
        <w:t>rezultatului</w:t>
      </w:r>
      <w:proofErr w:type="spellEnd"/>
      <w:r>
        <w:rPr>
          <w:lang w:val="en-US"/>
        </w:rPr>
        <w:t xml:space="preserve"> </w:t>
      </w:r>
      <w:proofErr w:type="spellStart"/>
      <w:r>
        <w:rPr>
          <w:lang w:val="en-US"/>
        </w:rPr>
        <w:t>inmultirii</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rezultatul</w:t>
      </w:r>
      <w:proofErr w:type="spellEnd"/>
      <w:r>
        <w:rPr>
          <w:lang w:val="en-US"/>
        </w:rPr>
        <w:t xml:space="preserve"> </w:t>
      </w:r>
      <w:proofErr w:type="spellStart"/>
      <w:r>
        <w:rPr>
          <w:lang w:val="en-US"/>
        </w:rPr>
        <w:t>operatiei</w:t>
      </w:r>
      <w:proofErr w:type="spellEnd"/>
      <w:r>
        <w:rPr>
          <w:lang w:val="en-US"/>
        </w:rPr>
        <w:t xml:space="preserve"> de XOR </w:t>
      </w:r>
      <w:proofErr w:type="spellStart"/>
      <w:r>
        <w:rPr>
          <w:lang w:val="en-US"/>
        </w:rPr>
        <w:t>intre</w:t>
      </w:r>
      <w:proofErr w:type="spellEnd"/>
      <w:r>
        <w:rPr>
          <w:lang w:val="en-US"/>
        </w:rPr>
        <w:t xml:space="preserve"> </w:t>
      </w:r>
      <w:proofErr w:type="spellStart"/>
      <w:r>
        <w:rPr>
          <w:lang w:val="en-US"/>
        </w:rPr>
        <w:t>semnele</w:t>
      </w:r>
      <w:proofErr w:type="spellEnd"/>
      <w:r>
        <w:rPr>
          <w:lang w:val="en-US"/>
        </w:rPr>
        <w:t xml:space="preserve"> </w:t>
      </w:r>
      <w:proofErr w:type="spellStart"/>
      <w:r>
        <w:rPr>
          <w:lang w:val="en-US"/>
        </w:rPr>
        <w:t>celor</w:t>
      </w:r>
      <w:proofErr w:type="spellEnd"/>
      <w:r>
        <w:rPr>
          <w:lang w:val="en-US"/>
        </w:rPr>
        <w:t xml:space="preserve"> 2 </w:t>
      </w:r>
      <w:proofErr w:type="spellStart"/>
      <w:r>
        <w:rPr>
          <w:lang w:val="en-US"/>
        </w:rPr>
        <w:t>numere</w:t>
      </w:r>
      <w:proofErr w:type="spellEnd"/>
    </w:p>
    <w:p w14:paraId="4E7A3097" w14:textId="77777777" w:rsidR="00170E7C" w:rsidRDefault="00170E7C" w:rsidP="00BB45E0">
      <w:pPr>
        <w:pStyle w:val="ListParagraph"/>
        <w:jc w:val="both"/>
        <w:rPr>
          <w:lang w:val="en-US"/>
        </w:rPr>
      </w:pPr>
    </w:p>
    <w:p w14:paraId="118F0CAA" w14:textId="1393BAD9" w:rsidR="00225102" w:rsidRPr="00225102" w:rsidRDefault="00170E7C" w:rsidP="00BB45E0">
      <w:pPr>
        <w:pStyle w:val="ListParagraph"/>
        <w:numPr>
          <w:ilvl w:val="0"/>
          <w:numId w:val="3"/>
        </w:numPr>
        <w:jc w:val="both"/>
        <w:rPr>
          <w:lang w:val="fr-FR"/>
        </w:rPr>
      </w:pPr>
      <w:proofErr w:type="spellStart"/>
      <w:proofErr w:type="gramStart"/>
      <w:r w:rsidRPr="00170E7C">
        <w:rPr>
          <w:lang w:val="fr-FR"/>
        </w:rPr>
        <w:t>Exponent</w:t>
      </w:r>
      <w:proofErr w:type="spellEnd"/>
      <w:r w:rsidRPr="00170E7C">
        <w:rPr>
          <w:lang w:val="fr-FR"/>
        </w:rPr>
        <w:t>:</w:t>
      </w:r>
      <w:proofErr w:type="gramEnd"/>
      <w:r w:rsidRPr="00170E7C">
        <w:rPr>
          <w:lang w:val="fr-FR"/>
        </w:rPr>
        <w:t xml:space="preserve"> </w:t>
      </w:r>
      <w:proofErr w:type="spellStart"/>
      <w:r w:rsidRPr="00170E7C">
        <w:rPr>
          <w:lang w:val="fr-FR"/>
        </w:rPr>
        <w:t>exponentul</w:t>
      </w:r>
      <w:proofErr w:type="spellEnd"/>
      <w:r w:rsidRPr="00170E7C">
        <w:rPr>
          <w:lang w:val="fr-FR"/>
        </w:rPr>
        <w:t xml:space="preserve"> </w:t>
      </w:r>
      <w:proofErr w:type="spellStart"/>
      <w:r w:rsidRPr="00170E7C">
        <w:rPr>
          <w:lang w:val="fr-FR"/>
        </w:rPr>
        <w:t>rezultatul</w:t>
      </w:r>
      <w:proofErr w:type="spellEnd"/>
      <w:r w:rsidRPr="00170E7C">
        <w:rPr>
          <w:lang w:val="fr-FR"/>
        </w:rPr>
        <w:t xml:space="preserve"> se </w:t>
      </w:r>
      <w:proofErr w:type="spellStart"/>
      <w:r w:rsidRPr="00170E7C">
        <w:rPr>
          <w:lang w:val="fr-FR"/>
        </w:rPr>
        <w:t>obtine</w:t>
      </w:r>
      <w:proofErr w:type="spellEnd"/>
      <w:r w:rsidRPr="00170E7C">
        <w:rPr>
          <w:lang w:val="fr-FR"/>
        </w:rPr>
        <w:t xml:space="preserve"> </w:t>
      </w:r>
      <w:proofErr w:type="spellStart"/>
      <w:r w:rsidRPr="00170E7C">
        <w:rPr>
          <w:lang w:val="fr-FR"/>
        </w:rPr>
        <w:t>prin</w:t>
      </w:r>
      <w:proofErr w:type="spellEnd"/>
      <w:r w:rsidRPr="00170E7C">
        <w:rPr>
          <w:lang w:val="fr-FR"/>
        </w:rPr>
        <w:t xml:space="preserve"> </w:t>
      </w:r>
      <w:proofErr w:type="spellStart"/>
      <w:r w:rsidRPr="00170E7C">
        <w:rPr>
          <w:lang w:val="fr-FR"/>
        </w:rPr>
        <w:t>adunarea</w:t>
      </w:r>
      <w:proofErr w:type="spellEnd"/>
      <w:r w:rsidRPr="00170E7C">
        <w:rPr>
          <w:lang w:val="fr-FR"/>
        </w:rPr>
        <w:t xml:space="preserve"> </w:t>
      </w:r>
      <w:proofErr w:type="spellStart"/>
      <w:r w:rsidRPr="00170E7C">
        <w:rPr>
          <w:lang w:val="fr-FR"/>
        </w:rPr>
        <w:t>exponentilor</w:t>
      </w:r>
      <w:proofErr w:type="spellEnd"/>
      <w:r w:rsidRPr="00170E7C">
        <w:rPr>
          <w:lang w:val="fr-FR"/>
        </w:rPr>
        <w:t xml:space="preserve"> </w:t>
      </w:r>
      <w:proofErr w:type="spellStart"/>
      <w:r w:rsidRPr="00170E7C">
        <w:rPr>
          <w:lang w:val="fr-FR"/>
        </w:rPr>
        <w:t>celor</w:t>
      </w:r>
      <w:proofErr w:type="spellEnd"/>
      <w:r w:rsidRPr="00170E7C">
        <w:rPr>
          <w:lang w:val="fr-FR"/>
        </w:rPr>
        <w:t xml:space="preserve"> </w:t>
      </w:r>
      <w:proofErr w:type="spellStart"/>
      <w:r w:rsidRPr="00170E7C">
        <w:rPr>
          <w:lang w:val="fr-FR"/>
        </w:rPr>
        <w:t>doi</w:t>
      </w:r>
      <w:proofErr w:type="spellEnd"/>
      <w:r w:rsidRPr="00170E7C">
        <w:rPr>
          <w:lang w:val="fr-FR"/>
        </w:rPr>
        <w:t xml:space="preserve"> </w:t>
      </w:r>
      <w:proofErr w:type="spellStart"/>
      <w:r w:rsidRPr="00170E7C">
        <w:rPr>
          <w:lang w:val="fr-FR"/>
        </w:rPr>
        <w:t>termeni</w:t>
      </w:r>
      <w:proofErr w:type="spellEnd"/>
      <w:r w:rsidRPr="00170E7C">
        <w:rPr>
          <w:lang w:val="fr-FR"/>
        </w:rPr>
        <w:t xml:space="preserve"> ai </w:t>
      </w:r>
      <w:proofErr w:type="spellStart"/>
      <w:r w:rsidRPr="00170E7C">
        <w:rPr>
          <w:lang w:val="fr-FR"/>
        </w:rPr>
        <w:t>inmultirii</w:t>
      </w:r>
      <w:proofErr w:type="spellEnd"/>
      <w:r w:rsidRPr="00170E7C">
        <w:rPr>
          <w:lang w:val="fr-FR"/>
        </w:rPr>
        <w:t xml:space="preserve">, </w:t>
      </w:r>
      <w:proofErr w:type="spellStart"/>
      <w:r w:rsidRPr="00170E7C">
        <w:rPr>
          <w:lang w:val="fr-FR"/>
        </w:rPr>
        <w:t>urmata</w:t>
      </w:r>
      <w:proofErr w:type="spellEnd"/>
      <w:r w:rsidRPr="00170E7C">
        <w:rPr>
          <w:lang w:val="fr-FR"/>
        </w:rPr>
        <w:t xml:space="preserve"> de </w:t>
      </w:r>
      <w:proofErr w:type="spellStart"/>
      <w:r w:rsidRPr="00170E7C">
        <w:rPr>
          <w:lang w:val="fr-FR"/>
        </w:rPr>
        <w:t>scaderea</w:t>
      </w:r>
      <w:proofErr w:type="spellEnd"/>
      <w:r w:rsidRPr="00170E7C">
        <w:rPr>
          <w:lang w:val="fr-FR"/>
        </w:rPr>
        <w:t xml:space="preserve"> </w:t>
      </w:r>
      <w:proofErr w:type="spellStart"/>
      <w:r w:rsidRPr="00170E7C">
        <w:rPr>
          <w:lang w:val="fr-FR"/>
        </w:rPr>
        <w:t>cu</w:t>
      </w:r>
      <w:proofErr w:type="spellEnd"/>
      <w:r w:rsidRPr="00170E7C">
        <w:rPr>
          <w:lang w:val="fr-FR"/>
        </w:rPr>
        <w:t xml:space="preserve"> 127, </w:t>
      </w:r>
      <w:proofErr w:type="spellStart"/>
      <w:r w:rsidRPr="00170E7C">
        <w:rPr>
          <w:lang w:val="fr-FR"/>
        </w:rPr>
        <w:t>pentru</w:t>
      </w:r>
      <w:proofErr w:type="spellEnd"/>
      <w:r w:rsidRPr="00170E7C">
        <w:rPr>
          <w:lang w:val="fr-FR"/>
        </w:rPr>
        <w:t xml:space="preserve"> a nu se </w:t>
      </w:r>
      <w:proofErr w:type="spellStart"/>
      <w:r w:rsidRPr="00170E7C">
        <w:rPr>
          <w:lang w:val="fr-FR"/>
        </w:rPr>
        <w:t>ajunge</w:t>
      </w:r>
      <w:proofErr w:type="spellEnd"/>
      <w:r w:rsidRPr="00170E7C">
        <w:rPr>
          <w:lang w:val="fr-FR"/>
        </w:rPr>
        <w:t xml:space="preserve"> in </w:t>
      </w:r>
      <w:proofErr w:type="spellStart"/>
      <w:r w:rsidRPr="00170E7C">
        <w:rPr>
          <w:lang w:val="fr-FR"/>
        </w:rPr>
        <w:t>si</w:t>
      </w:r>
      <w:r>
        <w:rPr>
          <w:lang w:val="fr-FR"/>
        </w:rPr>
        <w:t>tuatia</w:t>
      </w:r>
      <w:proofErr w:type="spellEnd"/>
      <w:r>
        <w:rPr>
          <w:lang w:val="fr-FR"/>
        </w:rPr>
        <w:t xml:space="preserve"> de </w:t>
      </w:r>
      <w:proofErr w:type="spellStart"/>
      <w:r>
        <w:rPr>
          <w:lang w:val="fr-FR"/>
        </w:rPr>
        <w:t>overflow</w:t>
      </w:r>
      <w:proofErr w:type="spellEnd"/>
      <w:r w:rsidR="00225102">
        <w:rPr>
          <w:lang w:val="fr-FR"/>
        </w:rPr>
        <w:br/>
      </w:r>
    </w:p>
    <w:p w14:paraId="5F37F46D" w14:textId="6E858BC3" w:rsidR="00170E7C" w:rsidRDefault="00170E7C" w:rsidP="00BB45E0">
      <w:pPr>
        <w:pStyle w:val="ListParagraph"/>
        <w:numPr>
          <w:ilvl w:val="0"/>
          <w:numId w:val="3"/>
        </w:numPr>
        <w:jc w:val="both"/>
        <w:rPr>
          <w:lang w:val="fr-FR"/>
        </w:rPr>
      </w:pPr>
      <w:proofErr w:type="spellStart"/>
      <w:r>
        <w:rPr>
          <w:lang w:val="fr-FR"/>
        </w:rPr>
        <w:t>Mantisa</w:t>
      </w:r>
      <w:proofErr w:type="spellEnd"/>
      <w:r>
        <w:rPr>
          <w:lang w:val="fr-FR"/>
        </w:rPr>
        <w:t xml:space="preserve"> : </w:t>
      </w:r>
      <w:proofErr w:type="spellStart"/>
      <w:r>
        <w:rPr>
          <w:lang w:val="fr-FR"/>
        </w:rPr>
        <w:t>mantisa</w:t>
      </w:r>
      <w:proofErr w:type="spellEnd"/>
      <w:r>
        <w:rPr>
          <w:lang w:val="fr-FR"/>
        </w:rPr>
        <w:t xml:space="preserve"> </w:t>
      </w:r>
      <w:proofErr w:type="spellStart"/>
      <w:r>
        <w:rPr>
          <w:lang w:val="fr-FR"/>
        </w:rPr>
        <w:t>rezultatului</w:t>
      </w:r>
      <w:proofErr w:type="spellEnd"/>
      <w:r>
        <w:rPr>
          <w:lang w:val="fr-FR"/>
        </w:rPr>
        <w:t xml:space="preserve"> se </w:t>
      </w:r>
      <w:proofErr w:type="spellStart"/>
      <w:r>
        <w:rPr>
          <w:lang w:val="fr-FR"/>
        </w:rPr>
        <w:t>obtine</w:t>
      </w:r>
      <w:proofErr w:type="spellEnd"/>
      <w:r>
        <w:rPr>
          <w:lang w:val="fr-FR"/>
        </w:rPr>
        <w:t xml:space="preserve"> </w:t>
      </w:r>
      <w:proofErr w:type="spellStart"/>
      <w:r>
        <w:rPr>
          <w:lang w:val="fr-FR"/>
        </w:rPr>
        <w:t>inmultind</w:t>
      </w:r>
      <w:proofErr w:type="spellEnd"/>
      <w:r>
        <w:rPr>
          <w:lang w:val="fr-FR"/>
        </w:rPr>
        <w:t xml:space="preserve"> </w:t>
      </w:r>
      <w:proofErr w:type="spellStart"/>
      <w:r>
        <w:rPr>
          <w:lang w:val="fr-FR"/>
        </w:rPr>
        <w:t>mantisele</w:t>
      </w:r>
      <w:proofErr w:type="spellEnd"/>
      <w:r>
        <w:rPr>
          <w:lang w:val="fr-FR"/>
        </w:rPr>
        <w:t xml:space="preserve"> </w:t>
      </w:r>
      <w:proofErr w:type="spellStart"/>
      <w:r>
        <w:rPr>
          <w:lang w:val="fr-FR"/>
        </w:rPr>
        <w:t>celor</w:t>
      </w:r>
      <w:proofErr w:type="spellEnd"/>
      <w:r>
        <w:rPr>
          <w:lang w:val="fr-FR"/>
        </w:rPr>
        <w:t xml:space="preserve"> 2 </w:t>
      </w:r>
      <w:proofErr w:type="spellStart"/>
      <w:r>
        <w:rPr>
          <w:lang w:val="fr-FR"/>
        </w:rPr>
        <w:t>termeni</w:t>
      </w:r>
      <w:proofErr w:type="spellEnd"/>
      <w:r>
        <w:rPr>
          <w:lang w:val="fr-FR"/>
        </w:rPr>
        <w:t xml:space="preserve"> ai </w:t>
      </w:r>
      <w:proofErr w:type="spellStart"/>
      <w:r>
        <w:rPr>
          <w:lang w:val="fr-FR"/>
        </w:rPr>
        <w:t>inmultirii</w:t>
      </w:r>
      <w:proofErr w:type="spellEnd"/>
      <w:r>
        <w:rPr>
          <w:lang w:val="fr-FR"/>
        </w:rPr>
        <w:t xml:space="preserve">, </w:t>
      </w:r>
      <w:proofErr w:type="spellStart"/>
      <w:r>
        <w:rPr>
          <w:lang w:val="fr-FR"/>
        </w:rPr>
        <w:t>valoare</w:t>
      </w:r>
      <w:proofErr w:type="spellEnd"/>
      <w:r>
        <w:rPr>
          <w:lang w:val="fr-FR"/>
        </w:rPr>
        <w:t xml:space="preserve"> care </w:t>
      </w:r>
      <w:proofErr w:type="spellStart"/>
      <w:r>
        <w:rPr>
          <w:lang w:val="fr-FR"/>
        </w:rPr>
        <w:t>trebuie</w:t>
      </w:r>
      <w:proofErr w:type="spellEnd"/>
      <w:r>
        <w:rPr>
          <w:lang w:val="fr-FR"/>
        </w:rPr>
        <w:t xml:space="preserve"> </w:t>
      </w:r>
      <w:proofErr w:type="spellStart"/>
      <w:r>
        <w:rPr>
          <w:lang w:val="fr-FR"/>
        </w:rPr>
        <w:t>normalizata</w:t>
      </w:r>
      <w:proofErr w:type="spellEnd"/>
      <w:r>
        <w:rPr>
          <w:lang w:val="fr-FR"/>
        </w:rPr>
        <w:t xml:space="preserve"> si </w:t>
      </w:r>
      <w:proofErr w:type="spellStart"/>
      <w:r>
        <w:rPr>
          <w:lang w:val="fr-FR"/>
        </w:rPr>
        <w:t>rotunjita</w:t>
      </w:r>
      <w:proofErr w:type="spellEnd"/>
      <w:r>
        <w:rPr>
          <w:lang w:val="fr-FR"/>
        </w:rPr>
        <w:t xml:space="preserve">. </w:t>
      </w:r>
      <w:proofErr w:type="spellStart"/>
      <w:r w:rsidRPr="00170E7C">
        <w:rPr>
          <w:lang w:val="fr-FR"/>
        </w:rPr>
        <w:t>Pentru</w:t>
      </w:r>
      <w:proofErr w:type="spellEnd"/>
      <w:r w:rsidRPr="00170E7C">
        <w:rPr>
          <w:lang w:val="fr-FR"/>
        </w:rPr>
        <w:t xml:space="preserve"> </w:t>
      </w:r>
      <w:proofErr w:type="spellStart"/>
      <w:r w:rsidRPr="00170E7C">
        <w:rPr>
          <w:lang w:val="fr-FR"/>
        </w:rPr>
        <w:t>rotunjire</w:t>
      </w:r>
      <w:proofErr w:type="spellEnd"/>
      <w:r w:rsidRPr="00170E7C">
        <w:rPr>
          <w:lang w:val="fr-FR"/>
        </w:rPr>
        <w:t xml:space="preserve"> </w:t>
      </w:r>
      <w:proofErr w:type="spellStart"/>
      <w:r w:rsidRPr="00170E7C">
        <w:rPr>
          <w:lang w:val="fr-FR"/>
        </w:rPr>
        <w:t>am</w:t>
      </w:r>
      <w:proofErr w:type="spellEnd"/>
      <w:r w:rsidRPr="00170E7C">
        <w:rPr>
          <w:lang w:val="fr-FR"/>
        </w:rPr>
        <w:t xml:space="preserve"> ales sa </w:t>
      </w:r>
      <w:proofErr w:type="spellStart"/>
      <w:r w:rsidRPr="00170E7C">
        <w:rPr>
          <w:lang w:val="fr-FR"/>
        </w:rPr>
        <w:t>trunchiez</w:t>
      </w:r>
      <w:proofErr w:type="spellEnd"/>
      <w:r w:rsidRPr="00170E7C">
        <w:rPr>
          <w:lang w:val="fr-FR"/>
        </w:rPr>
        <w:t xml:space="preserve"> </w:t>
      </w:r>
      <w:proofErr w:type="spellStart"/>
      <w:r w:rsidRPr="00170E7C">
        <w:rPr>
          <w:lang w:val="fr-FR"/>
        </w:rPr>
        <w:t>numarul</w:t>
      </w:r>
      <w:proofErr w:type="spellEnd"/>
      <w:r w:rsidRPr="00170E7C">
        <w:rPr>
          <w:lang w:val="fr-FR"/>
        </w:rPr>
        <w:t xml:space="preserve">, </w:t>
      </w:r>
      <w:proofErr w:type="spellStart"/>
      <w:r w:rsidRPr="00170E7C">
        <w:rPr>
          <w:lang w:val="fr-FR"/>
        </w:rPr>
        <w:t>folosind</w:t>
      </w:r>
      <w:proofErr w:type="spellEnd"/>
      <w:r w:rsidRPr="00170E7C">
        <w:rPr>
          <w:lang w:val="fr-FR"/>
        </w:rPr>
        <w:t xml:space="preserve"> </w:t>
      </w:r>
      <w:proofErr w:type="spellStart"/>
      <w:r w:rsidRPr="00170E7C">
        <w:rPr>
          <w:lang w:val="fr-FR"/>
        </w:rPr>
        <w:t>jumatatea</w:t>
      </w:r>
      <w:proofErr w:type="spellEnd"/>
      <w:r w:rsidRPr="00170E7C">
        <w:rPr>
          <w:lang w:val="fr-FR"/>
        </w:rPr>
        <w:t xml:space="preserve"> sa </w:t>
      </w:r>
      <w:proofErr w:type="spellStart"/>
      <w:r w:rsidRPr="00170E7C">
        <w:rPr>
          <w:lang w:val="fr-FR"/>
        </w:rPr>
        <w:t>cea</w:t>
      </w:r>
      <w:proofErr w:type="spellEnd"/>
      <w:r w:rsidRPr="00170E7C">
        <w:rPr>
          <w:lang w:val="fr-FR"/>
        </w:rPr>
        <w:t xml:space="preserve"> mai </w:t>
      </w:r>
      <w:proofErr w:type="spellStart"/>
      <w:r w:rsidRPr="00170E7C">
        <w:rPr>
          <w:lang w:val="fr-FR"/>
        </w:rPr>
        <w:t>se</w:t>
      </w:r>
      <w:r>
        <w:rPr>
          <w:lang w:val="fr-FR"/>
        </w:rPr>
        <w:t>mnificativa</w:t>
      </w:r>
      <w:proofErr w:type="spellEnd"/>
      <w:r>
        <w:rPr>
          <w:lang w:val="fr-FR"/>
        </w:rPr>
        <w:t xml:space="preserve">, </w:t>
      </w:r>
      <w:proofErr w:type="spellStart"/>
      <w:r>
        <w:rPr>
          <w:lang w:val="fr-FR"/>
        </w:rPr>
        <w:t>iar</w:t>
      </w:r>
      <w:proofErr w:type="spellEnd"/>
      <w:r>
        <w:rPr>
          <w:lang w:val="fr-FR"/>
        </w:rPr>
        <w:t xml:space="preserve"> </w:t>
      </w:r>
      <w:proofErr w:type="spellStart"/>
      <w:r>
        <w:rPr>
          <w:lang w:val="fr-FR"/>
        </w:rPr>
        <w:t>pentru</w:t>
      </w:r>
      <w:proofErr w:type="spellEnd"/>
      <w:r>
        <w:rPr>
          <w:lang w:val="fr-FR"/>
        </w:rPr>
        <w:t xml:space="preserve"> </w:t>
      </w:r>
      <w:proofErr w:type="spellStart"/>
      <w:r>
        <w:rPr>
          <w:lang w:val="fr-FR"/>
        </w:rPr>
        <w:t>normalizare</w:t>
      </w:r>
      <w:proofErr w:type="spellEnd"/>
      <w:r>
        <w:rPr>
          <w:lang w:val="fr-FR"/>
        </w:rPr>
        <w:t xml:space="preserve"> </w:t>
      </w:r>
      <w:proofErr w:type="spellStart"/>
      <w:r>
        <w:rPr>
          <w:lang w:val="fr-FR"/>
        </w:rPr>
        <w:t>am</w:t>
      </w:r>
      <w:proofErr w:type="spellEnd"/>
      <w:r>
        <w:rPr>
          <w:lang w:val="fr-FR"/>
        </w:rPr>
        <w:t xml:space="preserve"> </w:t>
      </w:r>
      <w:proofErr w:type="spellStart"/>
      <w:r>
        <w:rPr>
          <w:lang w:val="fr-FR"/>
        </w:rPr>
        <w:t>tinut</w:t>
      </w:r>
      <w:proofErr w:type="spellEnd"/>
      <w:r>
        <w:rPr>
          <w:lang w:val="fr-FR"/>
        </w:rPr>
        <w:t xml:space="preserve"> </w:t>
      </w:r>
      <w:proofErr w:type="spellStart"/>
      <w:r>
        <w:rPr>
          <w:lang w:val="fr-FR"/>
        </w:rPr>
        <w:t>cont</w:t>
      </w:r>
      <w:proofErr w:type="spellEnd"/>
      <w:r>
        <w:rPr>
          <w:lang w:val="fr-FR"/>
        </w:rPr>
        <w:t xml:space="preserve"> de </w:t>
      </w:r>
      <w:proofErr w:type="spellStart"/>
      <w:r>
        <w:rPr>
          <w:lang w:val="fr-FR"/>
        </w:rPr>
        <w:t>bitul</w:t>
      </w:r>
      <w:proofErr w:type="spellEnd"/>
      <w:r>
        <w:rPr>
          <w:lang w:val="fr-FR"/>
        </w:rPr>
        <w:t xml:space="preserve"> de </w:t>
      </w:r>
      <w:proofErr w:type="spellStart"/>
      <w:r>
        <w:rPr>
          <w:lang w:val="fr-FR"/>
        </w:rPr>
        <w:t>pe</w:t>
      </w:r>
      <w:proofErr w:type="spellEnd"/>
      <w:r>
        <w:rPr>
          <w:lang w:val="fr-FR"/>
        </w:rPr>
        <w:t xml:space="preserve"> </w:t>
      </w:r>
      <w:proofErr w:type="spellStart"/>
      <w:r>
        <w:rPr>
          <w:lang w:val="fr-FR"/>
        </w:rPr>
        <w:t>pozitia</w:t>
      </w:r>
      <w:proofErr w:type="spellEnd"/>
      <w:r>
        <w:rPr>
          <w:lang w:val="fr-FR"/>
        </w:rPr>
        <w:t xml:space="preserve"> 23 (in </w:t>
      </w:r>
      <w:proofErr w:type="spellStart"/>
      <w:r>
        <w:rPr>
          <w:lang w:val="fr-FR"/>
        </w:rPr>
        <w:t>cazul</w:t>
      </w:r>
      <w:proofErr w:type="spellEnd"/>
      <w:r>
        <w:rPr>
          <w:lang w:val="fr-FR"/>
        </w:rPr>
        <w:t xml:space="preserve"> in care </w:t>
      </w:r>
      <w:proofErr w:type="spellStart"/>
      <w:r>
        <w:rPr>
          <w:lang w:val="fr-FR"/>
        </w:rPr>
        <w:t>acesta</w:t>
      </w:r>
      <w:proofErr w:type="spellEnd"/>
      <w:r>
        <w:rPr>
          <w:lang w:val="fr-FR"/>
        </w:rPr>
        <w:t xml:space="preserve"> este 1, </w:t>
      </w:r>
      <w:proofErr w:type="spellStart"/>
      <w:r>
        <w:rPr>
          <w:lang w:val="fr-FR"/>
        </w:rPr>
        <w:t>adun</w:t>
      </w:r>
      <w:proofErr w:type="spellEnd"/>
      <w:r>
        <w:rPr>
          <w:lang w:val="fr-FR"/>
        </w:rPr>
        <w:t xml:space="preserve"> +1 la </w:t>
      </w:r>
      <w:proofErr w:type="spellStart"/>
      <w:r>
        <w:rPr>
          <w:lang w:val="fr-FR"/>
        </w:rPr>
        <w:t>exponent</w:t>
      </w:r>
      <w:proofErr w:type="spellEnd"/>
      <w:r>
        <w:rPr>
          <w:lang w:val="fr-FR"/>
        </w:rPr>
        <w:t>)</w:t>
      </w:r>
    </w:p>
    <w:p w14:paraId="552B96A3" w14:textId="77777777" w:rsidR="00225102" w:rsidRDefault="00225102" w:rsidP="00225102">
      <w:pPr>
        <w:rPr>
          <w:lang w:val="fr-FR"/>
        </w:rPr>
      </w:pPr>
    </w:p>
    <w:p w14:paraId="62197716" w14:textId="77777777" w:rsidR="00225102" w:rsidRDefault="00225102" w:rsidP="00225102">
      <w:pPr>
        <w:rPr>
          <w:lang w:val="fr-FR"/>
        </w:rPr>
      </w:pPr>
    </w:p>
    <w:p w14:paraId="716FFC67" w14:textId="50FA554D" w:rsidR="00225102" w:rsidRDefault="00225102" w:rsidP="00225102">
      <w:pPr>
        <w:pStyle w:val="Heading2"/>
        <w:numPr>
          <w:ilvl w:val="1"/>
          <w:numId w:val="1"/>
        </w:numPr>
        <w:rPr>
          <w:color w:val="auto"/>
          <w:lang w:val="fr-FR"/>
        </w:rPr>
      </w:pPr>
      <w:bookmarkStart w:id="13" w:name="_Toc156166749"/>
      <w:proofErr w:type="spellStart"/>
      <w:r w:rsidRPr="00225102">
        <w:rPr>
          <w:color w:val="auto"/>
          <w:lang w:val="fr-FR"/>
        </w:rPr>
        <w:lastRenderedPageBreak/>
        <w:t>Schema</w:t>
      </w:r>
      <w:proofErr w:type="spellEnd"/>
      <w:r w:rsidRPr="00225102">
        <w:rPr>
          <w:color w:val="auto"/>
          <w:lang w:val="fr-FR"/>
        </w:rPr>
        <w:t xml:space="preserve"> bloc</w:t>
      </w:r>
      <w:bookmarkEnd w:id="13"/>
    </w:p>
    <w:p w14:paraId="483702E4" w14:textId="77777777" w:rsidR="00225102" w:rsidRDefault="00225102" w:rsidP="00225102">
      <w:pPr>
        <w:rPr>
          <w:lang w:val="fr-FR"/>
        </w:rPr>
      </w:pPr>
    </w:p>
    <w:p w14:paraId="43F3527E" w14:textId="05900547" w:rsidR="00225102" w:rsidRPr="00225102" w:rsidRDefault="00F865DC" w:rsidP="00805E07">
      <w:pPr>
        <w:jc w:val="center"/>
        <w:rPr>
          <w:lang w:val="fr-FR"/>
        </w:rPr>
      </w:pPr>
      <w:r>
        <w:rPr>
          <w:noProof/>
        </w:rPr>
        <w:drawing>
          <wp:inline distT="0" distB="0" distL="0" distR="0" wp14:anchorId="03623C7E" wp14:editId="54E89F50">
            <wp:extent cx="5524500" cy="7691216"/>
            <wp:effectExtent l="0" t="0" r="0" b="5080"/>
            <wp:docPr id="1337001793" name="Picture 1" descr="A diagram of a complex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01793" name="Picture 1" descr="A diagram of a complex flow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5779" cy="7706919"/>
                    </a:xfrm>
                    <a:prstGeom prst="rect">
                      <a:avLst/>
                    </a:prstGeom>
                    <a:noFill/>
                    <a:ln>
                      <a:noFill/>
                    </a:ln>
                  </pic:spPr>
                </pic:pic>
              </a:graphicData>
            </a:graphic>
          </wp:inline>
        </w:drawing>
      </w:r>
    </w:p>
    <w:p w14:paraId="5D3EE594" w14:textId="6538EDB9" w:rsidR="00225102" w:rsidRDefault="009C54A2" w:rsidP="009C54A2">
      <w:pPr>
        <w:pStyle w:val="Heading2"/>
        <w:numPr>
          <w:ilvl w:val="1"/>
          <w:numId w:val="1"/>
        </w:numPr>
        <w:rPr>
          <w:color w:val="auto"/>
          <w:lang w:val="fr-FR"/>
        </w:rPr>
      </w:pPr>
      <w:bookmarkStart w:id="14" w:name="_Toc156166750"/>
      <w:proofErr w:type="spellStart"/>
      <w:r w:rsidRPr="009C54A2">
        <w:rPr>
          <w:color w:val="auto"/>
          <w:lang w:val="fr-FR"/>
        </w:rPr>
        <w:lastRenderedPageBreak/>
        <w:t>Algoritmii</w:t>
      </w:r>
      <w:proofErr w:type="spellEnd"/>
      <w:r w:rsidRPr="009C54A2">
        <w:rPr>
          <w:color w:val="auto"/>
          <w:lang w:val="fr-FR"/>
        </w:rPr>
        <w:t xml:space="preserve"> </w:t>
      </w:r>
      <w:proofErr w:type="spellStart"/>
      <w:r w:rsidRPr="009C54A2">
        <w:rPr>
          <w:color w:val="auto"/>
          <w:lang w:val="fr-FR"/>
        </w:rPr>
        <w:t>implemetati</w:t>
      </w:r>
      <w:proofErr w:type="spellEnd"/>
      <w:r w:rsidRPr="009C54A2">
        <w:rPr>
          <w:color w:val="auto"/>
          <w:lang w:val="fr-FR"/>
        </w:rPr>
        <w:t xml:space="preserve"> de </w:t>
      </w:r>
      <w:proofErr w:type="spellStart"/>
      <w:r w:rsidRPr="009C54A2">
        <w:rPr>
          <w:color w:val="auto"/>
          <w:lang w:val="fr-FR"/>
        </w:rPr>
        <w:t>fiecare</w:t>
      </w:r>
      <w:proofErr w:type="spellEnd"/>
      <w:r w:rsidRPr="009C54A2">
        <w:rPr>
          <w:color w:val="auto"/>
          <w:lang w:val="fr-FR"/>
        </w:rPr>
        <w:t xml:space="preserve"> </w:t>
      </w:r>
      <w:proofErr w:type="spellStart"/>
      <w:r w:rsidRPr="009C54A2">
        <w:rPr>
          <w:color w:val="auto"/>
          <w:lang w:val="fr-FR"/>
        </w:rPr>
        <w:t>modul</w:t>
      </w:r>
      <w:bookmarkEnd w:id="14"/>
      <w:proofErr w:type="spellEnd"/>
    </w:p>
    <w:p w14:paraId="75A20F7C" w14:textId="77777777" w:rsidR="009C54A2" w:rsidRDefault="009C54A2" w:rsidP="009C54A2">
      <w:pPr>
        <w:pStyle w:val="ListParagraph"/>
        <w:ind w:left="744"/>
        <w:rPr>
          <w:lang w:val="fr-FR"/>
        </w:rPr>
      </w:pPr>
    </w:p>
    <w:p w14:paraId="66AC6AC6" w14:textId="46F79FB5" w:rsidR="009C54A2" w:rsidRDefault="009C54A2" w:rsidP="009C54A2">
      <w:pPr>
        <w:pStyle w:val="ListParagraph"/>
        <w:numPr>
          <w:ilvl w:val="0"/>
          <w:numId w:val="4"/>
        </w:numPr>
        <w:rPr>
          <w:lang w:val="fr-FR"/>
        </w:rPr>
      </w:pPr>
      <w:proofErr w:type="spellStart"/>
      <w:r>
        <w:rPr>
          <w:lang w:val="fr-FR"/>
        </w:rPr>
        <w:t>Sumator</w:t>
      </w:r>
      <w:proofErr w:type="spellEnd"/>
      <w:r>
        <w:rPr>
          <w:lang w:val="fr-FR"/>
        </w:rPr>
        <w:t xml:space="preserve"> 8 </w:t>
      </w:r>
      <w:proofErr w:type="spellStart"/>
      <w:r>
        <w:rPr>
          <w:lang w:val="fr-FR"/>
        </w:rPr>
        <w:t>biti</w:t>
      </w:r>
      <w:proofErr w:type="spellEnd"/>
    </w:p>
    <w:p w14:paraId="1170C4C4" w14:textId="42ADF381" w:rsidR="009C54A2" w:rsidRDefault="009C54A2" w:rsidP="009C54A2">
      <w:pPr>
        <w:pStyle w:val="ListParagraph"/>
        <w:numPr>
          <w:ilvl w:val="0"/>
          <w:numId w:val="4"/>
        </w:numPr>
        <w:rPr>
          <w:lang w:val="fr-FR"/>
        </w:rPr>
      </w:pPr>
      <w:proofErr w:type="spellStart"/>
      <w:r>
        <w:rPr>
          <w:lang w:val="fr-FR"/>
        </w:rPr>
        <w:t>Inmultitor</w:t>
      </w:r>
      <w:proofErr w:type="spellEnd"/>
      <w:r>
        <w:rPr>
          <w:lang w:val="fr-FR"/>
        </w:rPr>
        <w:t xml:space="preserve"> </w:t>
      </w:r>
      <w:proofErr w:type="spellStart"/>
      <w:r>
        <w:rPr>
          <w:lang w:val="fr-FR"/>
        </w:rPr>
        <w:t>matriceal</w:t>
      </w:r>
      <w:proofErr w:type="spellEnd"/>
    </w:p>
    <w:p w14:paraId="5159840B" w14:textId="4D78DC84" w:rsidR="009C54A2" w:rsidRDefault="009C54A2" w:rsidP="009C54A2">
      <w:pPr>
        <w:pStyle w:val="ListParagraph"/>
        <w:numPr>
          <w:ilvl w:val="0"/>
          <w:numId w:val="4"/>
        </w:numPr>
        <w:rPr>
          <w:lang w:val="fr-FR"/>
        </w:rPr>
      </w:pPr>
      <w:proofErr w:type="spellStart"/>
      <w:r>
        <w:rPr>
          <w:lang w:val="fr-FR"/>
        </w:rPr>
        <w:t>Scazator</w:t>
      </w:r>
      <w:proofErr w:type="spellEnd"/>
      <w:r>
        <w:rPr>
          <w:lang w:val="fr-FR"/>
        </w:rPr>
        <w:t xml:space="preserve"> </w:t>
      </w:r>
    </w:p>
    <w:p w14:paraId="016768F9" w14:textId="77777777" w:rsidR="009C54A2" w:rsidRDefault="009C54A2" w:rsidP="009C54A2">
      <w:pPr>
        <w:rPr>
          <w:lang w:val="fr-FR"/>
        </w:rPr>
      </w:pPr>
    </w:p>
    <w:p w14:paraId="10ED4134" w14:textId="27A7F12B" w:rsidR="009C54A2" w:rsidRDefault="009C54A2" w:rsidP="009C54A2">
      <w:pPr>
        <w:pStyle w:val="Heading2"/>
        <w:numPr>
          <w:ilvl w:val="1"/>
          <w:numId w:val="1"/>
        </w:numPr>
        <w:rPr>
          <w:color w:val="auto"/>
          <w:lang w:val="fr-FR"/>
        </w:rPr>
      </w:pPr>
      <w:bookmarkStart w:id="15" w:name="_Toc156166751"/>
      <w:proofErr w:type="spellStart"/>
      <w:r w:rsidRPr="009C54A2">
        <w:rPr>
          <w:color w:val="auto"/>
          <w:lang w:val="fr-FR"/>
        </w:rPr>
        <w:t>Detalii</w:t>
      </w:r>
      <w:proofErr w:type="spellEnd"/>
      <w:r w:rsidRPr="009C54A2">
        <w:rPr>
          <w:color w:val="auto"/>
          <w:lang w:val="fr-FR"/>
        </w:rPr>
        <w:t xml:space="preserve"> de </w:t>
      </w:r>
      <w:proofErr w:type="spellStart"/>
      <w:r w:rsidRPr="009C54A2">
        <w:rPr>
          <w:color w:val="auto"/>
          <w:lang w:val="fr-FR"/>
        </w:rPr>
        <w:t>implementare</w:t>
      </w:r>
      <w:bookmarkEnd w:id="15"/>
      <w:proofErr w:type="spellEnd"/>
    </w:p>
    <w:p w14:paraId="32347AEF" w14:textId="77777777" w:rsidR="009C54A2" w:rsidRPr="009C54A2" w:rsidRDefault="009C54A2" w:rsidP="009C54A2">
      <w:pPr>
        <w:rPr>
          <w:lang w:val="fr-FR"/>
        </w:rPr>
      </w:pPr>
    </w:p>
    <w:p w14:paraId="0E12BC13" w14:textId="22958696" w:rsidR="009C54A2" w:rsidRDefault="009C54A2" w:rsidP="00BB45E0">
      <w:pPr>
        <w:jc w:val="both"/>
        <w:rPr>
          <w:lang w:val="en-US"/>
        </w:rPr>
      </w:pPr>
      <w:proofErr w:type="gramStart"/>
      <w:r w:rsidRPr="009C54A2">
        <w:rPr>
          <w:lang w:val="en-US"/>
        </w:rPr>
        <w:t>Input :</w:t>
      </w:r>
      <w:proofErr w:type="gramEnd"/>
      <w:r w:rsidRPr="009C54A2">
        <w:rPr>
          <w:lang w:val="en-US"/>
        </w:rPr>
        <w:t xml:space="preserve"> 2 </w:t>
      </w:r>
      <w:proofErr w:type="spellStart"/>
      <w:r w:rsidRPr="009C54A2">
        <w:rPr>
          <w:lang w:val="en-US"/>
        </w:rPr>
        <w:t>numere</w:t>
      </w:r>
      <w:proofErr w:type="spellEnd"/>
      <w:r w:rsidRPr="009C54A2">
        <w:rPr>
          <w:lang w:val="en-US"/>
        </w:rPr>
        <w:t xml:space="preserve"> pe 32 de biti </w:t>
      </w:r>
      <w:proofErr w:type="spellStart"/>
      <w:r w:rsidRPr="009C54A2">
        <w:rPr>
          <w:lang w:val="en-US"/>
        </w:rPr>
        <w:t>hard</w:t>
      </w:r>
      <w:r>
        <w:rPr>
          <w:lang w:val="en-US"/>
        </w:rPr>
        <w:t>codate</w:t>
      </w:r>
      <w:proofErr w:type="spellEnd"/>
      <w:r>
        <w:rPr>
          <w:lang w:val="en-US"/>
        </w:rPr>
        <w:t xml:space="preserve"> ca </w:t>
      </w:r>
      <w:proofErr w:type="spellStart"/>
      <w:r>
        <w:rPr>
          <w:lang w:val="en-US"/>
        </w:rPr>
        <w:t>variabile</w:t>
      </w:r>
      <w:proofErr w:type="spellEnd"/>
      <w:r>
        <w:rPr>
          <w:lang w:val="en-US"/>
        </w:rPr>
        <w:t xml:space="preserve"> in program</w:t>
      </w:r>
    </w:p>
    <w:p w14:paraId="2482442D" w14:textId="77777777" w:rsidR="009C54A2" w:rsidRPr="009C54A2" w:rsidRDefault="009C54A2" w:rsidP="00BB45E0">
      <w:pPr>
        <w:ind w:firstLine="720"/>
        <w:jc w:val="both"/>
        <w:rPr>
          <w:lang w:val="en-US"/>
        </w:rPr>
      </w:pPr>
      <w:r w:rsidRPr="009C54A2">
        <w:rPr>
          <w:lang w:val="en-US"/>
        </w:rPr>
        <w:t xml:space="preserve">constant </w:t>
      </w:r>
      <w:proofErr w:type="spellStart"/>
      <w:r w:rsidRPr="009C54A2">
        <w:rPr>
          <w:lang w:val="en-US"/>
        </w:rPr>
        <w:t>inputA</w:t>
      </w:r>
      <w:proofErr w:type="spellEnd"/>
      <w:r w:rsidRPr="009C54A2">
        <w:rPr>
          <w:lang w:val="en-US"/>
        </w:rPr>
        <w:t xml:space="preserve">: </w:t>
      </w:r>
      <w:proofErr w:type="spellStart"/>
      <w:r w:rsidRPr="009C54A2">
        <w:rPr>
          <w:lang w:val="en-US"/>
        </w:rPr>
        <w:t>std_logic_</w:t>
      </w:r>
      <w:proofErr w:type="gramStart"/>
      <w:r w:rsidRPr="009C54A2">
        <w:rPr>
          <w:lang w:val="en-US"/>
        </w:rPr>
        <w:t>vector</w:t>
      </w:r>
      <w:proofErr w:type="spellEnd"/>
      <w:r w:rsidRPr="009C54A2">
        <w:rPr>
          <w:lang w:val="en-US"/>
        </w:rPr>
        <w:t>(</w:t>
      </w:r>
      <w:proofErr w:type="gramEnd"/>
      <w:r w:rsidRPr="009C54A2">
        <w:rPr>
          <w:lang w:val="en-US"/>
        </w:rPr>
        <w:t xml:space="preserve">31 </w:t>
      </w:r>
      <w:proofErr w:type="spellStart"/>
      <w:r w:rsidRPr="009C54A2">
        <w:rPr>
          <w:lang w:val="en-US"/>
        </w:rPr>
        <w:t>downto</w:t>
      </w:r>
      <w:proofErr w:type="spellEnd"/>
      <w:r w:rsidRPr="009C54A2">
        <w:rPr>
          <w:lang w:val="en-US"/>
        </w:rPr>
        <w:t xml:space="preserve"> 0) := x"40200000";</w:t>
      </w:r>
    </w:p>
    <w:p w14:paraId="39795709" w14:textId="6A99F1FD" w:rsidR="009C54A2" w:rsidRDefault="009C54A2" w:rsidP="00BB45E0">
      <w:pPr>
        <w:jc w:val="both"/>
        <w:rPr>
          <w:lang w:val="en-US"/>
        </w:rPr>
      </w:pPr>
      <w:r w:rsidRPr="009C54A2">
        <w:rPr>
          <w:lang w:val="en-US"/>
        </w:rPr>
        <w:t xml:space="preserve">    </w:t>
      </w:r>
      <w:r>
        <w:rPr>
          <w:lang w:val="en-US"/>
        </w:rPr>
        <w:tab/>
      </w:r>
      <w:r w:rsidRPr="009C54A2">
        <w:rPr>
          <w:lang w:val="en-US"/>
        </w:rPr>
        <w:t xml:space="preserve">constant </w:t>
      </w:r>
      <w:proofErr w:type="spellStart"/>
      <w:r w:rsidRPr="009C54A2">
        <w:rPr>
          <w:lang w:val="en-US"/>
        </w:rPr>
        <w:t>inputB</w:t>
      </w:r>
      <w:proofErr w:type="spellEnd"/>
      <w:r w:rsidRPr="009C54A2">
        <w:rPr>
          <w:lang w:val="en-US"/>
        </w:rPr>
        <w:t xml:space="preserve">: </w:t>
      </w:r>
      <w:proofErr w:type="spellStart"/>
      <w:r w:rsidRPr="009C54A2">
        <w:rPr>
          <w:lang w:val="en-US"/>
        </w:rPr>
        <w:t>std_logic_</w:t>
      </w:r>
      <w:proofErr w:type="gramStart"/>
      <w:r w:rsidRPr="009C54A2">
        <w:rPr>
          <w:lang w:val="en-US"/>
        </w:rPr>
        <w:t>vector</w:t>
      </w:r>
      <w:proofErr w:type="spellEnd"/>
      <w:r w:rsidRPr="009C54A2">
        <w:rPr>
          <w:lang w:val="en-US"/>
        </w:rPr>
        <w:t>(</w:t>
      </w:r>
      <w:proofErr w:type="gramEnd"/>
      <w:r w:rsidRPr="009C54A2">
        <w:rPr>
          <w:lang w:val="en-US"/>
        </w:rPr>
        <w:t xml:space="preserve">31 </w:t>
      </w:r>
      <w:proofErr w:type="spellStart"/>
      <w:r w:rsidRPr="009C54A2">
        <w:rPr>
          <w:lang w:val="en-US"/>
        </w:rPr>
        <w:t>downto</w:t>
      </w:r>
      <w:proofErr w:type="spellEnd"/>
      <w:r w:rsidRPr="009C54A2">
        <w:rPr>
          <w:lang w:val="en-US"/>
        </w:rPr>
        <w:t xml:space="preserve"> 0) := x"404CCCCD";</w:t>
      </w:r>
    </w:p>
    <w:p w14:paraId="6489951A" w14:textId="77777777" w:rsidR="009C54A2" w:rsidRDefault="009C54A2" w:rsidP="00BB45E0">
      <w:pPr>
        <w:jc w:val="both"/>
        <w:rPr>
          <w:lang w:val="en-US"/>
        </w:rPr>
      </w:pPr>
    </w:p>
    <w:p w14:paraId="1ADE9E93" w14:textId="651C8A06" w:rsidR="009C54A2" w:rsidRDefault="009C54A2" w:rsidP="00BB45E0">
      <w:pPr>
        <w:jc w:val="both"/>
        <w:rPr>
          <w:lang w:val="fr-FR"/>
        </w:rPr>
      </w:pPr>
      <w:proofErr w:type="gramStart"/>
      <w:r w:rsidRPr="009C54A2">
        <w:rPr>
          <w:lang w:val="fr-FR"/>
        </w:rPr>
        <w:t>Output:</w:t>
      </w:r>
      <w:proofErr w:type="gramEnd"/>
      <w:r w:rsidRPr="009C54A2">
        <w:rPr>
          <w:lang w:val="fr-FR"/>
        </w:rPr>
        <w:t xml:space="preserve"> </w:t>
      </w:r>
      <w:proofErr w:type="spellStart"/>
      <w:r w:rsidRPr="009C54A2">
        <w:rPr>
          <w:lang w:val="fr-FR"/>
        </w:rPr>
        <w:t>numar</w:t>
      </w:r>
      <w:proofErr w:type="spellEnd"/>
      <w:r w:rsidRPr="009C54A2">
        <w:rPr>
          <w:lang w:val="fr-FR"/>
        </w:rPr>
        <w:t xml:space="preserve"> de 32 de </w:t>
      </w:r>
      <w:proofErr w:type="spellStart"/>
      <w:r w:rsidRPr="009C54A2">
        <w:rPr>
          <w:lang w:val="fr-FR"/>
        </w:rPr>
        <w:t>b</w:t>
      </w:r>
      <w:r>
        <w:rPr>
          <w:lang w:val="fr-FR"/>
        </w:rPr>
        <w:t>iti</w:t>
      </w:r>
      <w:proofErr w:type="spellEnd"/>
      <w:r>
        <w:rPr>
          <w:lang w:val="fr-FR"/>
        </w:rPr>
        <w:t xml:space="preserve"> </w:t>
      </w:r>
      <w:proofErr w:type="spellStart"/>
      <w:r>
        <w:rPr>
          <w:lang w:val="fr-FR"/>
        </w:rPr>
        <w:t>afisat</w:t>
      </w:r>
      <w:proofErr w:type="spellEnd"/>
      <w:r>
        <w:rPr>
          <w:lang w:val="fr-FR"/>
        </w:rPr>
        <w:t xml:space="preserve"> </w:t>
      </w:r>
      <w:proofErr w:type="spellStart"/>
      <w:r>
        <w:rPr>
          <w:lang w:val="fr-FR"/>
        </w:rPr>
        <w:t>prin</w:t>
      </w:r>
      <w:proofErr w:type="spellEnd"/>
      <w:r>
        <w:rPr>
          <w:lang w:val="fr-FR"/>
        </w:rPr>
        <w:t xml:space="preserve"> </w:t>
      </w:r>
      <w:proofErr w:type="spellStart"/>
      <w:r>
        <w:rPr>
          <w:lang w:val="fr-FR"/>
        </w:rPr>
        <w:t>intermediul</w:t>
      </w:r>
      <w:proofErr w:type="spellEnd"/>
      <w:r>
        <w:rPr>
          <w:lang w:val="fr-FR"/>
        </w:rPr>
        <w:t xml:space="preserve"> </w:t>
      </w:r>
      <w:proofErr w:type="spellStart"/>
      <w:r>
        <w:rPr>
          <w:lang w:val="fr-FR"/>
        </w:rPr>
        <w:t>afisoarelor</w:t>
      </w:r>
      <w:proofErr w:type="spellEnd"/>
      <w:r>
        <w:rPr>
          <w:lang w:val="fr-FR"/>
        </w:rPr>
        <w:t xml:space="preserve"> SSD de </w:t>
      </w:r>
      <w:proofErr w:type="spellStart"/>
      <w:r>
        <w:rPr>
          <w:lang w:val="fr-FR"/>
        </w:rPr>
        <w:t>pe</w:t>
      </w:r>
      <w:proofErr w:type="spellEnd"/>
      <w:r>
        <w:rPr>
          <w:lang w:val="fr-FR"/>
        </w:rPr>
        <w:t xml:space="preserve"> Basys3</w:t>
      </w:r>
    </w:p>
    <w:p w14:paraId="6931F94F" w14:textId="17832A0B" w:rsidR="009C54A2" w:rsidRDefault="009C54A2" w:rsidP="00BB45E0">
      <w:pPr>
        <w:pStyle w:val="ListParagraph"/>
        <w:numPr>
          <w:ilvl w:val="0"/>
          <w:numId w:val="4"/>
        </w:numPr>
        <w:jc w:val="both"/>
        <w:rPr>
          <w:lang w:val="fr-FR"/>
        </w:rPr>
      </w:pPr>
      <w:r w:rsidRPr="009C54A2">
        <w:rPr>
          <w:lang w:val="en-US"/>
        </w:rPr>
        <w:t xml:space="preserve">Basys3 are </w:t>
      </w:r>
      <w:proofErr w:type="spellStart"/>
      <w:r w:rsidRPr="009C54A2">
        <w:rPr>
          <w:lang w:val="en-US"/>
        </w:rPr>
        <w:t>doar</w:t>
      </w:r>
      <w:proofErr w:type="spellEnd"/>
      <w:r w:rsidRPr="009C54A2">
        <w:rPr>
          <w:lang w:val="en-US"/>
        </w:rPr>
        <w:t xml:space="preserve"> 4 </w:t>
      </w:r>
      <w:proofErr w:type="spellStart"/>
      <w:r w:rsidRPr="009C54A2">
        <w:rPr>
          <w:lang w:val="en-US"/>
        </w:rPr>
        <w:t>anozi</w:t>
      </w:r>
      <w:proofErr w:type="spellEnd"/>
      <w:r w:rsidRPr="009C54A2">
        <w:rPr>
          <w:lang w:val="en-US"/>
        </w:rPr>
        <w:t xml:space="preserve">, </w:t>
      </w:r>
      <w:proofErr w:type="spellStart"/>
      <w:r w:rsidRPr="009C54A2">
        <w:rPr>
          <w:lang w:val="en-US"/>
        </w:rPr>
        <w:t>d</w:t>
      </w:r>
      <w:r>
        <w:rPr>
          <w:lang w:val="en-US"/>
        </w:rPr>
        <w:t>eci</w:t>
      </w:r>
      <w:proofErr w:type="spellEnd"/>
      <w:r>
        <w:rPr>
          <w:lang w:val="en-US"/>
        </w:rPr>
        <w:t xml:space="preserve"> </w:t>
      </w:r>
      <w:proofErr w:type="spellStart"/>
      <w:r>
        <w:rPr>
          <w:lang w:val="en-US"/>
        </w:rPr>
        <w:t>poate</w:t>
      </w:r>
      <w:proofErr w:type="spellEnd"/>
      <w:r>
        <w:rPr>
          <w:lang w:val="en-US"/>
        </w:rPr>
        <w:t xml:space="preserve"> </w:t>
      </w:r>
      <w:proofErr w:type="spellStart"/>
      <w:r>
        <w:rPr>
          <w:lang w:val="en-US"/>
        </w:rPr>
        <w:t>afisa</w:t>
      </w:r>
      <w:proofErr w:type="spellEnd"/>
      <w:r>
        <w:rPr>
          <w:lang w:val="en-US"/>
        </w:rPr>
        <w:t xml:space="preserve"> </w:t>
      </w:r>
      <w:proofErr w:type="spellStart"/>
      <w:r>
        <w:rPr>
          <w:lang w:val="en-US"/>
        </w:rPr>
        <w:t>doar</w:t>
      </w:r>
      <w:proofErr w:type="spellEnd"/>
      <w:r>
        <w:rPr>
          <w:lang w:val="en-US"/>
        </w:rPr>
        <w:t xml:space="preserve"> 16 biti. </w:t>
      </w:r>
      <w:proofErr w:type="spellStart"/>
      <w:r w:rsidRPr="009C54A2">
        <w:rPr>
          <w:lang w:val="fr-FR"/>
        </w:rPr>
        <w:t>Asadar</w:t>
      </w:r>
      <w:proofErr w:type="spellEnd"/>
      <w:r w:rsidRPr="009C54A2">
        <w:rPr>
          <w:lang w:val="fr-FR"/>
        </w:rPr>
        <w:t xml:space="preserve">, </w:t>
      </w:r>
      <w:proofErr w:type="spellStart"/>
      <w:r w:rsidRPr="009C54A2">
        <w:rPr>
          <w:lang w:val="fr-FR"/>
        </w:rPr>
        <w:t>atunci</w:t>
      </w:r>
      <w:proofErr w:type="spellEnd"/>
      <w:r w:rsidRPr="009C54A2">
        <w:rPr>
          <w:lang w:val="fr-FR"/>
        </w:rPr>
        <w:t xml:space="preserve"> cand switch-</w:t>
      </w:r>
      <w:proofErr w:type="spellStart"/>
      <w:r w:rsidRPr="009C54A2">
        <w:rPr>
          <w:lang w:val="fr-FR"/>
        </w:rPr>
        <w:t>ul</w:t>
      </w:r>
      <w:proofErr w:type="spellEnd"/>
      <w:r w:rsidRPr="009C54A2">
        <w:rPr>
          <w:lang w:val="fr-FR"/>
        </w:rPr>
        <w:t xml:space="preserve"> 0 este </w:t>
      </w:r>
      <w:proofErr w:type="spellStart"/>
      <w:r w:rsidRPr="009C54A2">
        <w:rPr>
          <w:lang w:val="fr-FR"/>
        </w:rPr>
        <w:t>activat</w:t>
      </w:r>
      <w:proofErr w:type="spellEnd"/>
      <w:r w:rsidRPr="009C54A2">
        <w:rPr>
          <w:lang w:val="fr-FR"/>
        </w:rPr>
        <w:t xml:space="preserve">, se va </w:t>
      </w:r>
      <w:proofErr w:type="spellStart"/>
      <w:r w:rsidRPr="009C54A2">
        <w:rPr>
          <w:lang w:val="fr-FR"/>
        </w:rPr>
        <w:t>af</w:t>
      </w:r>
      <w:r>
        <w:rPr>
          <w:lang w:val="fr-FR"/>
        </w:rPr>
        <w:t>isa</w:t>
      </w:r>
      <w:proofErr w:type="spellEnd"/>
      <w:r>
        <w:rPr>
          <w:lang w:val="fr-FR"/>
        </w:rPr>
        <w:t xml:space="preserve"> prima </w:t>
      </w:r>
      <w:proofErr w:type="spellStart"/>
      <w:r>
        <w:rPr>
          <w:lang w:val="fr-FR"/>
        </w:rPr>
        <w:t>jumatate</w:t>
      </w:r>
      <w:proofErr w:type="spellEnd"/>
      <w:r>
        <w:rPr>
          <w:lang w:val="fr-FR"/>
        </w:rPr>
        <w:t xml:space="preserve"> a </w:t>
      </w:r>
      <w:proofErr w:type="spellStart"/>
      <w:r>
        <w:rPr>
          <w:lang w:val="fr-FR"/>
        </w:rPr>
        <w:t>numarului</w:t>
      </w:r>
      <w:proofErr w:type="spellEnd"/>
      <w:r>
        <w:rPr>
          <w:lang w:val="fr-FR"/>
        </w:rPr>
        <w:t xml:space="preserve">, </w:t>
      </w:r>
      <w:proofErr w:type="spellStart"/>
      <w:r>
        <w:rPr>
          <w:lang w:val="fr-FR"/>
        </w:rPr>
        <w:t>iar</w:t>
      </w:r>
      <w:proofErr w:type="spellEnd"/>
      <w:r>
        <w:rPr>
          <w:lang w:val="fr-FR"/>
        </w:rPr>
        <w:t xml:space="preserve"> </w:t>
      </w:r>
      <w:proofErr w:type="spellStart"/>
      <w:r>
        <w:rPr>
          <w:lang w:val="fr-FR"/>
        </w:rPr>
        <w:t>cand</w:t>
      </w:r>
      <w:proofErr w:type="spellEnd"/>
      <w:r>
        <w:rPr>
          <w:lang w:val="fr-FR"/>
        </w:rPr>
        <w:t xml:space="preserve"> va fi </w:t>
      </w:r>
      <w:proofErr w:type="spellStart"/>
      <w:r>
        <w:rPr>
          <w:lang w:val="fr-FR"/>
        </w:rPr>
        <w:t>dezactivat</w:t>
      </w:r>
      <w:proofErr w:type="spellEnd"/>
      <w:r>
        <w:rPr>
          <w:lang w:val="fr-FR"/>
        </w:rPr>
        <w:t xml:space="preserve">, se va </w:t>
      </w:r>
      <w:proofErr w:type="spellStart"/>
      <w:r>
        <w:rPr>
          <w:lang w:val="fr-FR"/>
        </w:rPr>
        <w:t>afisa</w:t>
      </w:r>
      <w:proofErr w:type="spellEnd"/>
      <w:r>
        <w:rPr>
          <w:lang w:val="fr-FR"/>
        </w:rPr>
        <w:t xml:space="preserve"> a </w:t>
      </w:r>
      <w:proofErr w:type="spellStart"/>
      <w:r>
        <w:rPr>
          <w:lang w:val="fr-FR"/>
        </w:rPr>
        <w:t>doua</w:t>
      </w:r>
      <w:proofErr w:type="spellEnd"/>
      <w:r>
        <w:rPr>
          <w:lang w:val="fr-FR"/>
        </w:rPr>
        <w:t xml:space="preserve"> </w:t>
      </w:r>
      <w:proofErr w:type="spellStart"/>
      <w:r>
        <w:rPr>
          <w:lang w:val="fr-FR"/>
        </w:rPr>
        <w:t>jumatate</w:t>
      </w:r>
      <w:proofErr w:type="spellEnd"/>
      <w:r>
        <w:rPr>
          <w:lang w:val="fr-FR"/>
        </w:rPr>
        <w:t xml:space="preserve"> a </w:t>
      </w:r>
      <w:proofErr w:type="spellStart"/>
      <w:r>
        <w:rPr>
          <w:lang w:val="fr-FR"/>
        </w:rPr>
        <w:t>numarului</w:t>
      </w:r>
      <w:proofErr w:type="spellEnd"/>
    </w:p>
    <w:p w14:paraId="33EDB298" w14:textId="77777777" w:rsidR="009C54A2" w:rsidRDefault="009C54A2" w:rsidP="009C54A2">
      <w:pPr>
        <w:rPr>
          <w:lang w:val="fr-FR"/>
        </w:rPr>
      </w:pPr>
    </w:p>
    <w:p w14:paraId="415421B5" w14:textId="1B1FA38D" w:rsidR="009C54A2" w:rsidRDefault="009C54A2" w:rsidP="009C54A2">
      <w:pPr>
        <w:pStyle w:val="Heading1"/>
        <w:numPr>
          <w:ilvl w:val="0"/>
          <w:numId w:val="1"/>
        </w:numPr>
        <w:rPr>
          <w:color w:val="auto"/>
          <w:lang w:val="fr-FR"/>
        </w:rPr>
      </w:pPr>
      <w:bookmarkStart w:id="16" w:name="_Toc156166752"/>
      <w:proofErr w:type="spellStart"/>
      <w:r w:rsidRPr="009C54A2">
        <w:rPr>
          <w:color w:val="auto"/>
          <w:lang w:val="fr-FR"/>
        </w:rPr>
        <w:t>Rezultate</w:t>
      </w:r>
      <w:proofErr w:type="spellEnd"/>
      <w:r w:rsidRPr="009C54A2">
        <w:rPr>
          <w:color w:val="auto"/>
          <w:lang w:val="fr-FR"/>
        </w:rPr>
        <w:t xml:space="preserve"> </w:t>
      </w:r>
      <w:proofErr w:type="spellStart"/>
      <w:r>
        <w:rPr>
          <w:color w:val="auto"/>
          <w:lang w:val="fr-FR"/>
        </w:rPr>
        <w:t>exp</w:t>
      </w:r>
      <w:r w:rsidR="00805E07">
        <w:rPr>
          <w:color w:val="auto"/>
          <w:lang w:val="fr-FR"/>
        </w:rPr>
        <w:t>e</w:t>
      </w:r>
      <w:r>
        <w:rPr>
          <w:color w:val="auto"/>
          <w:lang w:val="fr-FR"/>
        </w:rPr>
        <w:t>rimentale</w:t>
      </w:r>
      <w:bookmarkEnd w:id="16"/>
      <w:proofErr w:type="spellEnd"/>
    </w:p>
    <w:p w14:paraId="306B795B" w14:textId="77777777" w:rsidR="009C54A2" w:rsidRDefault="009C54A2" w:rsidP="009C54A2">
      <w:pPr>
        <w:rPr>
          <w:lang w:val="fr-FR"/>
        </w:rPr>
      </w:pPr>
    </w:p>
    <w:p w14:paraId="7E29CF43" w14:textId="6E0E79D1" w:rsidR="009C54A2" w:rsidRDefault="009C54A2" w:rsidP="009C54A2">
      <w:pPr>
        <w:rPr>
          <w:lang w:val="fr-FR"/>
        </w:rPr>
      </w:pPr>
      <w:r>
        <w:rPr>
          <w:lang w:val="fr-FR"/>
        </w:rPr>
        <w:t xml:space="preserve">Mai </w:t>
      </w:r>
      <w:proofErr w:type="spellStart"/>
      <w:r>
        <w:rPr>
          <w:lang w:val="fr-FR"/>
        </w:rPr>
        <w:t>jos</w:t>
      </w:r>
      <w:proofErr w:type="spellEnd"/>
      <w:r>
        <w:rPr>
          <w:lang w:val="fr-FR"/>
        </w:rPr>
        <w:t xml:space="preserve"> vor fi </w:t>
      </w:r>
      <w:proofErr w:type="spellStart"/>
      <w:r>
        <w:rPr>
          <w:lang w:val="fr-FR"/>
        </w:rPr>
        <w:t>prezentate</w:t>
      </w:r>
      <w:proofErr w:type="spellEnd"/>
      <w:r>
        <w:rPr>
          <w:lang w:val="fr-FR"/>
        </w:rPr>
        <w:t xml:space="preserve"> </w:t>
      </w:r>
      <w:proofErr w:type="spellStart"/>
      <w:r>
        <w:rPr>
          <w:lang w:val="fr-FR"/>
        </w:rPr>
        <w:t>rezultatele</w:t>
      </w:r>
      <w:proofErr w:type="spellEnd"/>
      <w:r>
        <w:rPr>
          <w:lang w:val="fr-FR"/>
        </w:rPr>
        <w:t xml:space="preserve"> </w:t>
      </w:r>
      <w:proofErr w:type="spellStart"/>
      <w:r>
        <w:rPr>
          <w:lang w:val="fr-FR"/>
        </w:rPr>
        <w:t>simularii</w:t>
      </w:r>
      <w:proofErr w:type="spellEnd"/>
      <w:r>
        <w:rPr>
          <w:lang w:val="fr-FR"/>
        </w:rPr>
        <w:t xml:space="preserve"> </w:t>
      </w:r>
      <w:proofErr w:type="spellStart"/>
      <w:r>
        <w:rPr>
          <w:lang w:val="fr-FR"/>
        </w:rPr>
        <w:t>pentru</w:t>
      </w:r>
      <w:proofErr w:type="spellEnd"/>
      <w:r>
        <w:rPr>
          <w:lang w:val="fr-FR"/>
        </w:rPr>
        <w:t xml:space="preserve"> </w:t>
      </w:r>
      <w:proofErr w:type="spellStart"/>
      <w:r>
        <w:rPr>
          <w:lang w:val="fr-FR"/>
        </w:rPr>
        <w:t>numerele</w:t>
      </w:r>
      <w:proofErr w:type="spellEnd"/>
      <w:r>
        <w:rPr>
          <w:lang w:val="fr-FR"/>
        </w:rPr>
        <w:t xml:space="preserve"> </w:t>
      </w:r>
      <w:proofErr w:type="spellStart"/>
      <w:r>
        <w:rPr>
          <w:lang w:val="fr-FR"/>
        </w:rPr>
        <w:t>exemplificate</w:t>
      </w:r>
      <w:proofErr w:type="spellEnd"/>
      <w:r>
        <w:rPr>
          <w:lang w:val="fr-FR"/>
        </w:rPr>
        <w:t xml:space="preserve"> la </w:t>
      </w:r>
      <w:proofErr w:type="spellStart"/>
      <w:r>
        <w:rPr>
          <w:lang w:val="fr-FR"/>
        </w:rPr>
        <w:t>sectiunea</w:t>
      </w:r>
      <w:proofErr w:type="spellEnd"/>
      <w:r>
        <w:rPr>
          <w:lang w:val="fr-FR"/>
        </w:rPr>
        <w:t xml:space="preserve"> </w:t>
      </w:r>
      <w:proofErr w:type="spellStart"/>
      <w:r>
        <w:rPr>
          <w:lang w:val="fr-FR"/>
        </w:rPr>
        <w:t>anterioara</w:t>
      </w:r>
      <w:proofErr w:type="spellEnd"/>
      <w:r>
        <w:rPr>
          <w:lang w:val="fr-FR"/>
        </w:rPr>
        <w:t> :</w:t>
      </w:r>
    </w:p>
    <w:p w14:paraId="69A8812B" w14:textId="391B1FEC" w:rsidR="009C54A2" w:rsidRDefault="00805E07" w:rsidP="00805E07">
      <w:pPr>
        <w:jc w:val="center"/>
        <w:rPr>
          <w:lang w:val="fr-FR"/>
        </w:rPr>
      </w:pPr>
      <w:r w:rsidRPr="00805E07">
        <w:rPr>
          <w:lang w:val="fr-FR"/>
        </w:rPr>
        <w:drawing>
          <wp:inline distT="0" distB="0" distL="0" distR="0" wp14:anchorId="60A46285" wp14:editId="77EA795F">
            <wp:extent cx="5549900" cy="2987223"/>
            <wp:effectExtent l="0" t="0" r="0" b="3810"/>
            <wp:docPr id="20936102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10247" name="Picture 1" descr="A screenshot of a computer&#10;&#10;Description automatically generated"/>
                    <pic:cNvPicPr/>
                  </pic:nvPicPr>
                  <pic:blipFill>
                    <a:blip r:embed="rId9"/>
                    <a:stretch>
                      <a:fillRect/>
                    </a:stretch>
                  </pic:blipFill>
                  <pic:spPr>
                    <a:xfrm>
                      <a:off x="0" y="0"/>
                      <a:ext cx="5613685" cy="3021555"/>
                    </a:xfrm>
                    <a:prstGeom prst="rect">
                      <a:avLst/>
                    </a:prstGeom>
                  </pic:spPr>
                </pic:pic>
              </a:graphicData>
            </a:graphic>
          </wp:inline>
        </w:drawing>
      </w:r>
    </w:p>
    <w:p w14:paraId="08CD665F" w14:textId="5E36695B" w:rsidR="00805E07" w:rsidRDefault="00805E07" w:rsidP="00805E07">
      <w:pPr>
        <w:pStyle w:val="Heading1"/>
        <w:numPr>
          <w:ilvl w:val="0"/>
          <w:numId w:val="1"/>
        </w:numPr>
        <w:rPr>
          <w:color w:val="auto"/>
          <w:lang w:val="fr-FR"/>
        </w:rPr>
      </w:pPr>
      <w:bookmarkStart w:id="17" w:name="_Toc156166753"/>
      <w:proofErr w:type="spellStart"/>
      <w:r w:rsidRPr="00805E07">
        <w:rPr>
          <w:color w:val="auto"/>
          <w:lang w:val="fr-FR"/>
        </w:rPr>
        <w:lastRenderedPageBreak/>
        <w:t>Concluzii</w:t>
      </w:r>
      <w:bookmarkEnd w:id="17"/>
      <w:proofErr w:type="spellEnd"/>
    </w:p>
    <w:p w14:paraId="7BC4EF1B" w14:textId="77777777" w:rsidR="00805E07" w:rsidRPr="00805E07" w:rsidRDefault="00805E07" w:rsidP="00805E07">
      <w:pPr>
        <w:rPr>
          <w:lang w:val="fr-FR"/>
        </w:rPr>
      </w:pPr>
    </w:p>
    <w:p w14:paraId="04FB3004" w14:textId="2FD30B89" w:rsidR="00805E07" w:rsidRDefault="00805E07" w:rsidP="00805E07">
      <w:pPr>
        <w:ind w:firstLine="360"/>
        <w:jc w:val="both"/>
        <w:rPr>
          <w:lang w:val="fr-FR"/>
        </w:rPr>
      </w:pPr>
      <w:proofErr w:type="spellStart"/>
      <w:r w:rsidRPr="00805E07">
        <w:rPr>
          <w:lang w:val="fr-FR"/>
        </w:rPr>
        <w:t>Proiectul</w:t>
      </w:r>
      <w:proofErr w:type="spellEnd"/>
      <w:r w:rsidRPr="00805E07">
        <w:rPr>
          <w:lang w:val="fr-FR"/>
        </w:rPr>
        <w:t xml:space="preserve"> </w:t>
      </w:r>
      <w:proofErr w:type="spellStart"/>
      <w:r>
        <w:rPr>
          <w:lang w:val="fr-FR"/>
        </w:rPr>
        <w:t>meu</w:t>
      </w:r>
      <w:proofErr w:type="spellEnd"/>
      <w:r w:rsidRPr="00805E07">
        <w:rPr>
          <w:lang w:val="fr-FR"/>
        </w:rPr>
        <w:t xml:space="preserve"> a </w:t>
      </w:r>
      <w:proofErr w:type="spellStart"/>
      <w:r w:rsidRPr="00805E07">
        <w:rPr>
          <w:lang w:val="fr-FR"/>
        </w:rPr>
        <w:t>reprezentat</w:t>
      </w:r>
      <w:proofErr w:type="spellEnd"/>
      <w:r w:rsidRPr="00805E07">
        <w:rPr>
          <w:lang w:val="fr-FR"/>
        </w:rPr>
        <w:t xml:space="preserve"> o </w:t>
      </w:r>
      <w:proofErr w:type="spellStart"/>
      <w:r w:rsidRPr="00805E07">
        <w:rPr>
          <w:lang w:val="fr-FR"/>
        </w:rPr>
        <w:t>explorare</w:t>
      </w:r>
      <w:proofErr w:type="spellEnd"/>
      <w:r w:rsidRPr="00805E07">
        <w:rPr>
          <w:lang w:val="fr-FR"/>
        </w:rPr>
        <w:t xml:space="preserve"> </w:t>
      </w:r>
      <w:proofErr w:type="spellStart"/>
      <w:r w:rsidRPr="00805E07">
        <w:rPr>
          <w:lang w:val="fr-FR"/>
        </w:rPr>
        <w:t>detaliată</w:t>
      </w:r>
      <w:proofErr w:type="spellEnd"/>
      <w:r w:rsidRPr="00805E07">
        <w:rPr>
          <w:lang w:val="fr-FR"/>
        </w:rPr>
        <w:t xml:space="preserve"> a </w:t>
      </w:r>
      <w:proofErr w:type="spellStart"/>
      <w:r w:rsidRPr="00805E07">
        <w:rPr>
          <w:lang w:val="fr-FR"/>
        </w:rPr>
        <w:t>dezvoltării</w:t>
      </w:r>
      <w:proofErr w:type="spellEnd"/>
      <w:r w:rsidRPr="00805E07">
        <w:rPr>
          <w:lang w:val="fr-FR"/>
        </w:rPr>
        <w:t xml:space="preserve"> </w:t>
      </w:r>
      <w:proofErr w:type="spellStart"/>
      <w:r w:rsidRPr="00805E07">
        <w:rPr>
          <w:lang w:val="fr-FR"/>
        </w:rPr>
        <w:t>unei</w:t>
      </w:r>
      <w:proofErr w:type="spellEnd"/>
      <w:r w:rsidRPr="00805E07">
        <w:rPr>
          <w:lang w:val="fr-FR"/>
        </w:rPr>
        <w:t xml:space="preserve"> </w:t>
      </w:r>
      <w:proofErr w:type="spellStart"/>
      <w:r w:rsidRPr="00805E07">
        <w:rPr>
          <w:lang w:val="fr-FR"/>
        </w:rPr>
        <w:t>unități</w:t>
      </w:r>
      <w:proofErr w:type="spellEnd"/>
      <w:r w:rsidRPr="00805E07">
        <w:rPr>
          <w:lang w:val="fr-FR"/>
        </w:rPr>
        <w:t xml:space="preserve"> de calcul </w:t>
      </w:r>
      <w:proofErr w:type="spellStart"/>
      <w:r w:rsidRPr="00805E07">
        <w:rPr>
          <w:lang w:val="fr-FR"/>
        </w:rPr>
        <w:t>în</w:t>
      </w:r>
      <w:proofErr w:type="spellEnd"/>
      <w:r w:rsidRPr="00805E07">
        <w:rPr>
          <w:lang w:val="fr-FR"/>
        </w:rPr>
        <w:t xml:space="preserve"> </w:t>
      </w:r>
      <w:proofErr w:type="spellStart"/>
      <w:r w:rsidRPr="00805E07">
        <w:rPr>
          <w:lang w:val="fr-FR"/>
        </w:rPr>
        <w:t>virgulă</w:t>
      </w:r>
      <w:proofErr w:type="spellEnd"/>
      <w:r w:rsidRPr="00805E07">
        <w:rPr>
          <w:lang w:val="fr-FR"/>
        </w:rPr>
        <w:t xml:space="preserve"> </w:t>
      </w:r>
      <w:proofErr w:type="spellStart"/>
      <w:r w:rsidRPr="00805E07">
        <w:rPr>
          <w:lang w:val="fr-FR"/>
        </w:rPr>
        <w:t>mobilă</w:t>
      </w:r>
      <w:proofErr w:type="spellEnd"/>
      <w:r w:rsidRPr="00805E07">
        <w:rPr>
          <w:lang w:val="fr-FR"/>
        </w:rPr>
        <w:t xml:space="preserve"> </w:t>
      </w:r>
      <w:proofErr w:type="spellStart"/>
      <w:r w:rsidRPr="00805E07">
        <w:rPr>
          <w:lang w:val="fr-FR"/>
        </w:rPr>
        <w:t>utilizând</w:t>
      </w:r>
      <w:proofErr w:type="spellEnd"/>
      <w:r w:rsidRPr="00805E07">
        <w:rPr>
          <w:lang w:val="fr-FR"/>
        </w:rPr>
        <w:t xml:space="preserve"> </w:t>
      </w:r>
      <w:proofErr w:type="spellStart"/>
      <w:r w:rsidRPr="00805E07">
        <w:rPr>
          <w:lang w:val="fr-FR"/>
        </w:rPr>
        <w:t>limbajul</w:t>
      </w:r>
      <w:proofErr w:type="spellEnd"/>
      <w:r w:rsidRPr="00805E07">
        <w:rPr>
          <w:lang w:val="fr-FR"/>
        </w:rPr>
        <w:t xml:space="preserve"> VHDL, </w:t>
      </w:r>
      <w:proofErr w:type="spellStart"/>
      <w:r w:rsidRPr="00805E07">
        <w:rPr>
          <w:lang w:val="fr-FR"/>
        </w:rPr>
        <w:t>cu</w:t>
      </w:r>
      <w:proofErr w:type="spellEnd"/>
      <w:r w:rsidRPr="00805E07">
        <w:rPr>
          <w:lang w:val="fr-FR"/>
        </w:rPr>
        <w:t xml:space="preserve"> accent </w:t>
      </w:r>
      <w:proofErr w:type="spellStart"/>
      <w:r w:rsidRPr="00805E07">
        <w:rPr>
          <w:lang w:val="fr-FR"/>
        </w:rPr>
        <w:t>pe</w:t>
      </w:r>
      <w:proofErr w:type="spellEnd"/>
      <w:r w:rsidRPr="00805E07">
        <w:rPr>
          <w:lang w:val="fr-FR"/>
        </w:rPr>
        <w:t xml:space="preserve"> </w:t>
      </w:r>
      <w:proofErr w:type="spellStart"/>
      <w:r w:rsidRPr="00805E07">
        <w:rPr>
          <w:lang w:val="fr-FR"/>
        </w:rPr>
        <w:t>operațiile</w:t>
      </w:r>
      <w:proofErr w:type="spellEnd"/>
      <w:r w:rsidRPr="00805E07">
        <w:rPr>
          <w:lang w:val="fr-FR"/>
        </w:rPr>
        <w:t xml:space="preserve"> de </w:t>
      </w:r>
      <w:proofErr w:type="spellStart"/>
      <w:r w:rsidRPr="00805E07">
        <w:rPr>
          <w:lang w:val="fr-FR"/>
        </w:rPr>
        <w:t>înmulțire</w:t>
      </w:r>
      <w:proofErr w:type="spellEnd"/>
      <w:r w:rsidRPr="00805E07">
        <w:rPr>
          <w:lang w:val="fr-FR"/>
        </w:rPr>
        <w:t xml:space="preserve">. </w:t>
      </w:r>
      <w:proofErr w:type="spellStart"/>
      <w:r w:rsidRPr="00805E07">
        <w:rPr>
          <w:lang w:val="fr-FR"/>
        </w:rPr>
        <w:t>În</w:t>
      </w:r>
      <w:proofErr w:type="spellEnd"/>
      <w:r w:rsidRPr="00805E07">
        <w:rPr>
          <w:lang w:val="fr-FR"/>
        </w:rPr>
        <w:t xml:space="preserve"> </w:t>
      </w:r>
      <w:proofErr w:type="spellStart"/>
      <w:r w:rsidRPr="00805E07">
        <w:rPr>
          <w:lang w:val="fr-FR"/>
        </w:rPr>
        <w:t>rezolvarea</w:t>
      </w:r>
      <w:proofErr w:type="spellEnd"/>
      <w:r w:rsidRPr="00805E07">
        <w:rPr>
          <w:lang w:val="fr-FR"/>
        </w:rPr>
        <w:t xml:space="preserve"> </w:t>
      </w:r>
      <w:proofErr w:type="spellStart"/>
      <w:r w:rsidRPr="00805E07">
        <w:rPr>
          <w:lang w:val="fr-FR"/>
        </w:rPr>
        <w:t>acestei</w:t>
      </w:r>
      <w:proofErr w:type="spellEnd"/>
      <w:r w:rsidRPr="00805E07">
        <w:rPr>
          <w:lang w:val="fr-FR"/>
        </w:rPr>
        <w:t xml:space="preserve"> </w:t>
      </w:r>
      <w:proofErr w:type="spellStart"/>
      <w:r w:rsidRPr="00805E07">
        <w:rPr>
          <w:lang w:val="fr-FR"/>
        </w:rPr>
        <w:t>probleme</w:t>
      </w:r>
      <w:proofErr w:type="spellEnd"/>
      <w:r w:rsidRPr="00805E07">
        <w:rPr>
          <w:lang w:val="fr-FR"/>
        </w:rPr>
        <w:t xml:space="preserve">, </w:t>
      </w:r>
      <w:proofErr w:type="spellStart"/>
      <w:r w:rsidRPr="00805E07">
        <w:rPr>
          <w:lang w:val="fr-FR"/>
        </w:rPr>
        <w:t>am</w:t>
      </w:r>
      <w:proofErr w:type="spellEnd"/>
      <w:r w:rsidRPr="00805E07">
        <w:rPr>
          <w:lang w:val="fr-FR"/>
        </w:rPr>
        <w:t xml:space="preserve"> </w:t>
      </w:r>
      <w:proofErr w:type="spellStart"/>
      <w:r w:rsidRPr="00805E07">
        <w:rPr>
          <w:lang w:val="fr-FR"/>
        </w:rPr>
        <w:t>atins</w:t>
      </w:r>
      <w:proofErr w:type="spellEnd"/>
      <w:r w:rsidRPr="00805E07">
        <w:rPr>
          <w:lang w:val="fr-FR"/>
        </w:rPr>
        <w:t xml:space="preserve"> </w:t>
      </w:r>
      <w:proofErr w:type="spellStart"/>
      <w:r w:rsidRPr="00805E07">
        <w:rPr>
          <w:lang w:val="fr-FR"/>
        </w:rPr>
        <w:t>obiectivele</w:t>
      </w:r>
      <w:proofErr w:type="spellEnd"/>
      <w:r w:rsidRPr="00805E07">
        <w:rPr>
          <w:lang w:val="fr-FR"/>
        </w:rPr>
        <w:t xml:space="preserve"> </w:t>
      </w:r>
      <w:proofErr w:type="spellStart"/>
      <w:r w:rsidRPr="00805E07">
        <w:rPr>
          <w:lang w:val="fr-FR"/>
        </w:rPr>
        <w:t>stabilite</w:t>
      </w:r>
      <w:proofErr w:type="spellEnd"/>
      <w:r w:rsidRPr="00805E07">
        <w:rPr>
          <w:lang w:val="fr-FR"/>
        </w:rPr>
        <w:t xml:space="preserve">, </w:t>
      </w:r>
      <w:proofErr w:type="spellStart"/>
      <w:r w:rsidRPr="00805E07">
        <w:rPr>
          <w:lang w:val="fr-FR"/>
        </w:rPr>
        <w:t>obținând</w:t>
      </w:r>
      <w:proofErr w:type="spellEnd"/>
      <w:r w:rsidRPr="00805E07">
        <w:rPr>
          <w:lang w:val="fr-FR"/>
        </w:rPr>
        <w:t xml:space="preserve"> </w:t>
      </w:r>
      <w:proofErr w:type="spellStart"/>
      <w:r w:rsidRPr="00805E07">
        <w:rPr>
          <w:lang w:val="fr-FR"/>
        </w:rPr>
        <w:t>rezultate</w:t>
      </w:r>
      <w:proofErr w:type="spellEnd"/>
      <w:r w:rsidRPr="00805E07">
        <w:rPr>
          <w:lang w:val="fr-FR"/>
        </w:rPr>
        <w:t xml:space="preserve"> </w:t>
      </w:r>
      <w:proofErr w:type="spellStart"/>
      <w:r w:rsidRPr="00805E07">
        <w:rPr>
          <w:lang w:val="fr-FR"/>
        </w:rPr>
        <w:t>semnificative</w:t>
      </w:r>
      <w:proofErr w:type="spellEnd"/>
      <w:r w:rsidRPr="00805E07">
        <w:rPr>
          <w:lang w:val="fr-FR"/>
        </w:rPr>
        <w:t xml:space="preserve"> </w:t>
      </w:r>
      <w:proofErr w:type="spellStart"/>
      <w:r w:rsidRPr="00805E07">
        <w:rPr>
          <w:lang w:val="fr-FR"/>
        </w:rPr>
        <w:t>și</w:t>
      </w:r>
      <w:proofErr w:type="spellEnd"/>
      <w:r w:rsidRPr="00805E07">
        <w:rPr>
          <w:lang w:val="fr-FR"/>
        </w:rPr>
        <w:t xml:space="preserve"> </w:t>
      </w:r>
      <w:proofErr w:type="spellStart"/>
      <w:r w:rsidRPr="00805E07">
        <w:rPr>
          <w:lang w:val="fr-FR"/>
        </w:rPr>
        <w:t>relevante</w:t>
      </w:r>
      <w:proofErr w:type="spellEnd"/>
      <w:r w:rsidRPr="00805E07">
        <w:rPr>
          <w:lang w:val="fr-FR"/>
        </w:rPr>
        <w:t>.</w:t>
      </w:r>
    </w:p>
    <w:p w14:paraId="5CD6D3DD" w14:textId="173A30C4" w:rsidR="00805E07" w:rsidRDefault="00805E07" w:rsidP="00805E07">
      <w:pPr>
        <w:ind w:firstLine="360"/>
        <w:jc w:val="both"/>
        <w:rPr>
          <w:lang w:val="fr-FR"/>
        </w:rPr>
      </w:pPr>
      <w:proofErr w:type="spellStart"/>
      <w:r w:rsidRPr="00805E07">
        <w:rPr>
          <w:lang w:val="fr-FR"/>
        </w:rPr>
        <w:t>Avantajele</w:t>
      </w:r>
      <w:proofErr w:type="spellEnd"/>
      <w:r w:rsidRPr="00805E07">
        <w:rPr>
          <w:lang w:val="fr-FR"/>
        </w:rPr>
        <w:t xml:space="preserve"> </w:t>
      </w:r>
      <w:proofErr w:type="spellStart"/>
      <w:r w:rsidRPr="00805E07">
        <w:rPr>
          <w:lang w:val="fr-FR"/>
        </w:rPr>
        <w:t>proiectului</w:t>
      </w:r>
      <w:proofErr w:type="spellEnd"/>
      <w:r w:rsidRPr="00805E07">
        <w:rPr>
          <w:lang w:val="fr-FR"/>
        </w:rPr>
        <w:t xml:space="preserve"> </w:t>
      </w:r>
      <w:proofErr w:type="spellStart"/>
      <w:r w:rsidRPr="00805E07">
        <w:rPr>
          <w:lang w:val="fr-FR"/>
        </w:rPr>
        <w:t>includ</w:t>
      </w:r>
      <w:proofErr w:type="spellEnd"/>
      <w:r w:rsidRPr="00805E07">
        <w:rPr>
          <w:lang w:val="fr-FR"/>
        </w:rPr>
        <w:t xml:space="preserve"> </w:t>
      </w:r>
      <w:proofErr w:type="spellStart"/>
      <w:r w:rsidRPr="00805E07">
        <w:rPr>
          <w:lang w:val="fr-FR"/>
        </w:rPr>
        <w:t>îmbunătățirea</w:t>
      </w:r>
      <w:proofErr w:type="spellEnd"/>
      <w:r w:rsidRPr="00805E07">
        <w:rPr>
          <w:lang w:val="fr-FR"/>
        </w:rPr>
        <w:t xml:space="preserve"> </w:t>
      </w:r>
      <w:proofErr w:type="spellStart"/>
      <w:r w:rsidRPr="00805E07">
        <w:rPr>
          <w:lang w:val="fr-FR"/>
        </w:rPr>
        <w:t>semnificativă</w:t>
      </w:r>
      <w:proofErr w:type="spellEnd"/>
      <w:r w:rsidRPr="00805E07">
        <w:rPr>
          <w:lang w:val="fr-FR"/>
        </w:rPr>
        <w:t xml:space="preserve"> a </w:t>
      </w:r>
      <w:proofErr w:type="spellStart"/>
      <w:r w:rsidRPr="00805E07">
        <w:rPr>
          <w:lang w:val="fr-FR"/>
        </w:rPr>
        <w:t>eficienței</w:t>
      </w:r>
      <w:proofErr w:type="spellEnd"/>
      <w:r w:rsidRPr="00805E07">
        <w:rPr>
          <w:lang w:val="fr-FR"/>
        </w:rPr>
        <w:t xml:space="preserve"> </w:t>
      </w:r>
      <w:proofErr w:type="spellStart"/>
      <w:r w:rsidRPr="00805E07">
        <w:rPr>
          <w:lang w:val="fr-FR"/>
        </w:rPr>
        <w:t>operațiilor</w:t>
      </w:r>
      <w:proofErr w:type="spellEnd"/>
      <w:r w:rsidRPr="00805E07">
        <w:rPr>
          <w:lang w:val="fr-FR"/>
        </w:rPr>
        <w:t xml:space="preserve"> </w:t>
      </w:r>
      <w:proofErr w:type="spellStart"/>
      <w:r w:rsidRPr="00805E07">
        <w:rPr>
          <w:lang w:val="fr-FR"/>
        </w:rPr>
        <w:t>în</w:t>
      </w:r>
      <w:proofErr w:type="spellEnd"/>
      <w:r w:rsidRPr="00805E07">
        <w:rPr>
          <w:lang w:val="fr-FR"/>
        </w:rPr>
        <w:t xml:space="preserve"> </w:t>
      </w:r>
      <w:proofErr w:type="spellStart"/>
      <w:r w:rsidRPr="00805E07">
        <w:rPr>
          <w:lang w:val="fr-FR"/>
        </w:rPr>
        <w:t>virgulă</w:t>
      </w:r>
      <w:proofErr w:type="spellEnd"/>
      <w:r w:rsidRPr="00805E07">
        <w:rPr>
          <w:lang w:val="fr-FR"/>
        </w:rPr>
        <w:t xml:space="preserve"> </w:t>
      </w:r>
      <w:proofErr w:type="spellStart"/>
      <w:r w:rsidRPr="00805E07">
        <w:rPr>
          <w:lang w:val="fr-FR"/>
        </w:rPr>
        <w:t>mobilă</w:t>
      </w:r>
      <w:proofErr w:type="spellEnd"/>
      <w:r w:rsidRPr="00805E07">
        <w:rPr>
          <w:lang w:val="fr-FR"/>
        </w:rPr>
        <w:t xml:space="preserve">, </w:t>
      </w:r>
      <w:proofErr w:type="spellStart"/>
      <w:r w:rsidRPr="00805E07">
        <w:rPr>
          <w:lang w:val="fr-FR"/>
        </w:rPr>
        <w:t>optimizarea</w:t>
      </w:r>
      <w:proofErr w:type="spellEnd"/>
      <w:r w:rsidRPr="00805E07">
        <w:rPr>
          <w:lang w:val="fr-FR"/>
        </w:rPr>
        <w:t xml:space="preserve"> </w:t>
      </w:r>
      <w:proofErr w:type="spellStart"/>
      <w:r w:rsidRPr="00805E07">
        <w:rPr>
          <w:lang w:val="fr-FR"/>
        </w:rPr>
        <w:t>resurselor</w:t>
      </w:r>
      <w:proofErr w:type="spellEnd"/>
      <w:r w:rsidRPr="00805E07">
        <w:rPr>
          <w:lang w:val="fr-FR"/>
        </w:rPr>
        <w:t xml:space="preserve"> hardware </w:t>
      </w:r>
      <w:proofErr w:type="spellStart"/>
      <w:r w:rsidRPr="00805E07">
        <w:rPr>
          <w:lang w:val="fr-FR"/>
        </w:rPr>
        <w:t>și</w:t>
      </w:r>
      <w:proofErr w:type="spellEnd"/>
      <w:r w:rsidRPr="00805E07">
        <w:rPr>
          <w:lang w:val="fr-FR"/>
        </w:rPr>
        <w:t xml:space="preserve"> </w:t>
      </w:r>
      <w:proofErr w:type="spellStart"/>
      <w:r w:rsidRPr="00805E07">
        <w:rPr>
          <w:lang w:val="fr-FR"/>
        </w:rPr>
        <w:t>implementarea</w:t>
      </w:r>
      <w:proofErr w:type="spellEnd"/>
      <w:r w:rsidRPr="00805E07">
        <w:rPr>
          <w:lang w:val="fr-FR"/>
        </w:rPr>
        <w:t xml:space="preserve"> </w:t>
      </w:r>
      <w:proofErr w:type="spellStart"/>
      <w:r w:rsidRPr="00805E07">
        <w:rPr>
          <w:lang w:val="fr-FR"/>
        </w:rPr>
        <w:t>unei</w:t>
      </w:r>
      <w:proofErr w:type="spellEnd"/>
      <w:r w:rsidRPr="00805E07">
        <w:rPr>
          <w:lang w:val="fr-FR"/>
        </w:rPr>
        <w:t xml:space="preserve"> </w:t>
      </w:r>
      <w:proofErr w:type="spellStart"/>
      <w:r w:rsidRPr="00805E07">
        <w:rPr>
          <w:lang w:val="fr-FR"/>
        </w:rPr>
        <w:t>soluții</w:t>
      </w:r>
      <w:proofErr w:type="spellEnd"/>
      <w:r w:rsidRPr="00805E07">
        <w:rPr>
          <w:lang w:val="fr-FR"/>
        </w:rPr>
        <w:t xml:space="preserve"> robuste </w:t>
      </w:r>
      <w:proofErr w:type="spellStart"/>
      <w:r w:rsidRPr="00805E07">
        <w:rPr>
          <w:lang w:val="fr-FR"/>
        </w:rPr>
        <w:t>și</w:t>
      </w:r>
      <w:proofErr w:type="spellEnd"/>
      <w:r w:rsidRPr="00805E07">
        <w:rPr>
          <w:lang w:val="fr-FR"/>
        </w:rPr>
        <w:t xml:space="preserve"> </w:t>
      </w:r>
      <w:proofErr w:type="spellStart"/>
      <w:r w:rsidRPr="00805E07">
        <w:rPr>
          <w:lang w:val="fr-FR"/>
        </w:rPr>
        <w:t>flexibile</w:t>
      </w:r>
      <w:proofErr w:type="spellEnd"/>
      <w:r w:rsidRPr="00805E07">
        <w:rPr>
          <w:lang w:val="fr-FR"/>
        </w:rPr>
        <w:t xml:space="preserve">. </w:t>
      </w:r>
      <w:proofErr w:type="spellStart"/>
      <w:r w:rsidRPr="00805E07">
        <w:rPr>
          <w:lang w:val="fr-FR"/>
        </w:rPr>
        <w:t>Dezavantajele</w:t>
      </w:r>
      <w:proofErr w:type="spellEnd"/>
      <w:r w:rsidRPr="00805E07">
        <w:rPr>
          <w:lang w:val="fr-FR"/>
        </w:rPr>
        <w:t xml:space="preserve"> </w:t>
      </w:r>
      <w:proofErr w:type="spellStart"/>
      <w:r w:rsidRPr="00805E07">
        <w:rPr>
          <w:lang w:val="fr-FR"/>
        </w:rPr>
        <w:t>sunt</w:t>
      </w:r>
      <w:proofErr w:type="spellEnd"/>
      <w:r w:rsidRPr="00805E07">
        <w:rPr>
          <w:lang w:val="fr-FR"/>
        </w:rPr>
        <w:t xml:space="preserve"> </w:t>
      </w:r>
      <w:proofErr w:type="spellStart"/>
      <w:r w:rsidRPr="00805E07">
        <w:rPr>
          <w:lang w:val="fr-FR"/>
        </w:rPr>
        <w:t>limitate</w:t>
      </w:r>
      <w:proofErr w:type="spellEnd"/>
      <w:r w:rsidRPr="00805E07">
        <w:rPr>
          <w:lang w:val="fr-FR"/>
        </w:rPr>
        <w:t xml:space="preserve"> </w:t>
      </w:r>
      <w:proofErr w:type="spellStart"/>
      <w:r w:rsidRPr="00805E07">
        <w:rPr>
          <w:lang w:val="fr-FR"/>
        </w:rPr>
        <w:t>și</w:t>
      </w:r>
      <w:proofErr w:type="spellEnd"/>
      <w:r w:rsidRPr="00805E07">
        <w:rPr>
          <w:lang w:val="fr-FR"/>
        </w:rPr>
        <w:t xml:space="preserve"> se </w:t>
      </w:r>
      <w:proofErr w:type="spellStart"/>
      <w:r w:rsidRPr="00805E07">
        <w:rPr>
          <w:lang w:val="fr-FR"/>
        </w:rPr>
        <w:t>referă</w:t>
      </w:r>
      <w:proofErr w:type="spellEnd"/>
      <w:r w:rsidRPr="00805E07">
        <w:rPr>
          <w:lang w:val="fr-FR"/>
        </w:rPr>
        <w:t xml:space="preserve"> </w:t>
      </w:r>
      <w:proofErr w:type="spellStart"/>
      <w:r w:rsidRPr="00805E07">
        <w:rPr>
          <w:lang w:val="fr-FR"/>
        </w:rPr>
        <w:t>în</w:t>
      </w:r>
      <w:proofErr w:type="spellEnd"/>
      <w:r w:rsidRPr="00805E07">
        <w:rPr>
          <w:lang w:val="fr-FR"/>
        </w:rPr>
        <w:t xml:space="preserve"> principal la </w:t>
      </w:r>
      <w:proofErr w:type="spellStart"/>
      <w:r w:rsidRPr="00805E07">
        <w:rPr>
          <w:lang w:val="fr-FR"/>
        </w:rPr>
        <w:t>necesitatea</w:t>
      </w:r>
      <w:proofErr w:type="spellEnd"/>
      <w:r w:rsidRPr="00805E07">
        <w:rPr>
          <w:lang w:val="fr-FR"/>
        </w:rPr>
        <w:t xml:space="preserve"> </w:t>
      </w:r>
      <w:proofErr w:type="gramStart"/>
      <w:r w:rsidRPr="00805E07">
        <w:rPr>
          <w:lang w:val="fr-FR"/>
        </w:rPr>
        <w:t>de a</w:t>
      </w:r>
      <w:proofErr w:type="gramEnd"/>
      <w:r w:rsidRPr="00805E07">
        <w:rPr>
          <w:lang w:val="fr-FR"/>
        </w:rPr>
        <w:t xml:space="preserve"> face </w:t>
      </w:r>
      <w:proofErr w:type="spellStart"/>
      <w:r w:rsidRPr="00805E07">
        <w:rPr>
          <w:lang w:val="fr-FR"/>
        </w:rPr>
        <w:t>alegeri</w:t>
      </w:r>
      <w:proofErr w:type="spellEnd"/>
      <w:r w:rsidRPr="00805E07">
        <w:rPr>
          <w:lang w:val="fr-FR"/>
        </w:rPr>
        <w:t xml:space="preserve"> optime </w:t>
      </w:r>
      <w:proofErr w:type="spellStart"/>
      <w:r w:rsidRPr="00805E07">
        <w:rPr>
          <w:lang w:val="fr-FR"/>
        </w:rPr>
        <w:t>în</w:t>
      </w:r>
      <w:proofErr w:type="spellEnd"/>
      <w:r w:rsidRPr="00805E07">
        <w:rPr>
          <w:lang w:val="fr-FR"/>
        </w:rPr>
        <w:t xml:space="preserve"> </w:t>
      </w:r>
      <w:proofErr w:type="spellStart"/>
      <w:r w:rsidRPr="00805E07">
        <w:rPr>
          <w:lang w:val="fr-FR"/>
        </w:rPr>
        <w:t>ceea</w:t>
      </w:r>
      <w:proofErr w:type="spellEnd"/>
      <w:r w:rsidRPr="00805E07">
        <w:rPr>
          <w:lang w:val="fr-FR"/>
        </w:rPr>
        <w:t xml:space="preserve"> ce </w:t>
      </w:r>
      <w:proofErr w:type="spellStart"/>
      <w:r w:rsidRPr="00805E07">
        <w:rPr>
          <w:lang w:val="fr-FR"/>
        </w:rPr>
        <w:t>privește</w:t>
      </w:r>
      <w:proofErr w:type="spellEnd"/>
      <w:r w:rsidRPr="00805E07">
        <w:rPr>
          <w:lang w:val="fr-FR"/>
        </w:rPr>
        <w:t xml:space="preserve"> </w:t>
      </w:r>
      <w:proofErr w:type="spellStart"/>
      <w:r w:rsidRPr="00805E07">
        <w:rPr>
          <w:lang w:val="fr-FR"/>
        </w:rPr>
        <w:t>configurarea</w:t>
      </w:r>
      <w:proofErr w:type="spellEnd"/>
      <w:r w:rsidRPr="00805E07">
        <w:rPr>
          <w:lang w:val="fr-FR"/>
        </w:rPr>
        <w:t xml:space="preserve"> hardware </w:t>
      </w:r>
      <w:proofErr w:type="spellStart"/>
      <w:r w:rsidRPr="00805E07">
        <w:rPr>
          <w:lang w:val="fr-FR"/>
        </w:rPr>
        <w:t>pentru</w:t>
      </w:r>
      <w:proofErr w:type="spellEnd"/>
      <w:r w:rsidRPr="00805E07">
        <w:rPr>
          <w:lang w:val="fr-FR"/>
        </w:rPr>
        <w:t xml:space="preserve"> </w:t>
      </w:r>
      <w:proofErr w:type="spellStart"/>
      <w:r w:rsidRPr="00805E07">
        <w:rPr>
          <w:lang w:val="fr-FR"/>
        </w:rPr>
        <w:t>diversele</w:t>
      </w:r>
      <w:proofErr w:type="spellEnd"/>
      <w:r w:rsidRPr="00805E07">
        <w:rPr>
          <w:lang w:val="fr-FR"/>
        </w:rPr>
        <w:t xml:space="preserve"> </w:t>
      </w:r>
      <w:proofErr w:type="spellStart"/>
      <w:r w:rsidRPr="00805E07">
        <w:rPr>
          <w:lang w:val="fr-FR"/>
        </w:rPr>
        <w:t>aplicații</w:t>
      </w:r>
      <w:proofErr w:type="spellEnd"/>
      <w:r w:rsidRPr="00805E07">
        <w:rPr>
          <w:lang w:val="fr-FR"/>
        </w:rPr>
        <w:t>.</w:t>
      </w:r>
    </w:p>
    <w:p w14:paraId="39387606" w14:textId="30274664" w:rsidR="00805E07" w:rsidRPr="00805E07" w:rsidRDefault="00805E07" w:rsidP="00805E07">
      <w:pPr>
        <w:ind w:firstLine="360"/>
        <w:jc w:val="both"/>
      </w:pPr>
      <w:r w:rsidRPr="00805E07">
        <w:t>Privind spre viitor, proiectul deschide calea pentru dezvoltări ulterioare. Conside</w:t>
      </w:r>
      <w:r>
        <w:t>r</w:t>
      </w:r>
      <w:r w:rsidRPr="00805E07">
        <w:t xml:space="preserve"> că extinderea funcționalităților pentru a acoperi și alte operații matematice, precum împărțirea sau alte funcții avansate, ar putea aduce o valoare suplimentară. De asemenea, explorarea unor arhitecturi hardware mai avansate sau adaptarea pentru dispozitive FPGA specifice ar putea optimiza performanța și mai mult.</w:t>
      </w:r>
    </w:p>
    <w:p w14:paraId="6FEBA20E" w14:textId="77777777" w:rsidR="009C54A2" w:rsidRPr="00805E07" w:rsidRDefault="009C54A2" w:rsidP="009C54A2"/>
    <w:p w14:paraId="4DDCB8BC" w14:textId="77777777" w:rsidR="009C54A2" w:rsidRPr="00805E07" w:rsidRDefault="009C54A2" w:rsidP="009C54A2">
      <w:pPr>
        <w:pStyle w:val="ListParagraph"/>
        <w:ind w:left="744"/>
      </w:pPr>
    </w:p>
    <w:p w14:paraId="44EBF9CD" w14:textId="77777777" w:rsidR="00170E7C" w:rsidRPr="00805E07" w:rsidRDefault="00170E7C" w:rsidP="00170E7C">
      <w:pPr>
        <w:pStyle w:val="ListParagraph"/>
        <w:ind w:left="744"/>
      </w:pPr>
    </w:p>
    <w:p w14:paraId="6826D252" w14:textId="77777777" w:rsidR="00170E7C" w:rsidRPr="00805E07" w:rsidRDefault="00170E7C" w:rsidP="00170E7C">
      <w:pPr>
        <w:pStyle w:val="ListParagraph"/>
        <w:ind w:left="744"/>
      </w:pPr>
    </w:p>
    <w:p w14:paraId="6B7EEFAD" w14:textId="77777777" w:rsidR="00C64A03" w:rsidRPr="00C64A03" w:rsidRDefault="00C64A03" w:rsidP="00C64A03">
      <w:pPr>
        <w:pStyle w:val="ListParagraph"/>
        <w:ind w:left="360"/>
        <w:jc w:val="both"/>
      </w:pPr>
    </w:p>
    <w:sectPr w:rsidR="00C64A03" w:rsidRPr="00C64A03" w:rsidSect="006876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261"/>
    <w:multiLevelType w:val="multilevel"/>
    <w:tmpl w:val="E58E35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3E55F02"/>
    <w:multiLevelType w:val="hybridMultilevel"/>
    <w:tmpl w:val="EEDAAC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10762"/>
    <w:multiLevelType w:val="multilevel"/>
    <w:tmpl w:val="B50C319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D0303FC"/>
    <w:multiLevelType w:val="hybridMultilevel"/>
    <w:tmpl w:val="047A2E52"/>
    <w:lvl w:ilvl="0" w:tplc="2F3C553A">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66122A"/>
    <w:multiLevelType w:val="hybridMultilevel"/>
    <w:tmpl w:val="90B4BF0E"/>
    <w:lvl w:ilvl="0" w:tplc="FA58B064">
      <w:start w:val="4"/>
      <w:numFmt w:val="bullet"/>
      <w:lvlText w:val="-"/>
      <w:lvlJc w:val="left"/>
      <w:pPr>
        <w:ind w:left="1104" w:hanging="360"/>
      </w:pPr>
      <w:rPr>
        <w:rFonts w:ascii="Calibri" w:eastAsiaTheme="minorHAnsi" w:hAnsi="Calibri" w:cs="Calibri"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5" w15:restartNumberingAfterBreak="0">
    <w:nsid w:val="617102CE"/>
    <w:multiLevelType w:val="hybridMultilevel"/>
    <w:tmpl w:val="6F601BD6"/>
    <w:lvl w:ilvl="0" w:tplc="90E05F1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135287">
    <w:abstractNumId w:val="2"/>
  </w:num>
  <w:num w:numId="2" w16cid:durableId="984089860">
    <w:abstractNumId w:val="0"/>
  </w:num>
  <w:num w:numId="3" w16cid:durableId="1987079501">
    <w:abstractNumId w:val="1"/>
  </w:num>
  <w:num w:numId="4" w16cid:durableId="230892939">
    <w:abstractNumId w:val="4"/>
  </w:num>
  <w:num w:numId="5" w16cid:durableId="404643053">
    <w:abstractNumId w:val="5"/>
  </w:num>
  <w:num w:numId="6" w16cid:durableId="1968929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61"/>
    <w:rsid w:val="00170E7C"/>
    <w:rsid w:val="001E18D8"/>
    <w:rsid w:val="00225102"/>
    <w:rsid w:val="00225779"/>
    <w:rsid w:val="005B660C"/>
    <w:rsid w:val="006876C4"/>
    <w:rsid w:val="007014CC"/>
    <w:rsid w:val="00805E07"/>
    <w:rsid w:val="009C54A2"/>
    <w:rsid w:val="00A76F61"/>
    <w:rsid w:val="00AF33D2"/>
    <w:rsid w:val="00BB45E0"/>
    <w:rsid w:val="00BB7FAC"/>
    <w:rsid w:val="00C64A03"/>
    <w:rsid w:val="00C9502C"/>
    <w:rsid w:val="00F86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2B04"/>
  <w15:chartTrackingRefBased/>
  <w15:docId w15:val="{C5FD4123-4CA0-4A1C-BFD4-7A7FCEFE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701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CC"/>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7014CC"/>
    <w:rPr>
      <w:rFonts w:asciiTheme="majorHAnsi" w:eastAsiaTheme="majorEastAsia" w:hAnsiTheme="majorHAnsi" w:cstheme="majorBidi"/>
      <w:color w:val="2F5496" w:themeColor="accent1" w:themeShade="BF"/>
      <w:sz w:val="26"/>
      <w:szCs w:val="26"/>
      <w:lang w:val="ro-RO"/>
    </w:rPr>
  </w:style>
  <w:style w:type="paragraph" w:styleId="Title">
    <w:name w:val="Title"/>
    <w:basedOn w:val="Normal"/>
    <w:next w:val="Normal"/>
    <w:link w:val="TitleChar"/>
    <w:uiPriority w:val="10"/>
    <w:qFormat/>
    <w:rsid w:val="007014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CC"/>
    <w:rPr>
      <w:rFonts w:asciiTheme="majorHAnsi" w:eastAsiaTheme="majorEastAsia" w:hAnsiTheme="majorHAnsi" w:cstheme="majorBidi"/>
      <w:spacing w:val="-10"/>
      <w:kern w:val="28"/>
      <w:sz w:val="56"/>
      <w:szCs w:val="56"/>
      <w:lang w:val="ro-RO"/>
    </w:rPr>
  </w:style>
  <w:style w:type="table" w:styleId="TableGrid">
    <w:name w:val="Table Grid"/>
    <w:basedOn w:val="TableNormal"/>
    <w:uiPriority w:val="39"/>
    <w:rsid w:val="00701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660C"/>
    <w:pPr>
      <w:ind w:left="720"/>
      <w:contextualSpacing/>
    </w:pPr>
  </w:style>
  <w:style w:type="character" w:styleId="Hyperlink">
    <w:name w:val="Hyperlink"/>
    <w:basedOn w:val="DefaultParagraphFont"/>
    <w:uiPriority w:val="99"/>
    <w:unhideWhenUsed/>
    <w:rsid w:val="00170E7C"/>
    <w:rPr>
      <w:color w:val="0563C1" w:themeColor="hyperlink"/>
      <w:u w:val="single"/>
    </w:rPr>
  </w:style>
  <w:style w:type="character" w:styleId="UnresolvedMention">
    <w:name w:val="Unresolved Mention"/>
    <w:basedOn w:val="DefaultParagraphFont"/>
    <w:uiPriority w:val="99"/>
    <w:semiHidden/>
    <w:unhideWhenUsed/>
    <w:rsid w:val="00170E7C"/>
    <w:rPr>
      <w:color w:val="605E5C"/>
      <w:shd w:val="clear" w:color="auto" w:fill="E1DFDD"/>
    </w:rPr>
  </w:style>
  <w:style w:type="paragraph" w:styleId="TOCHeading">
    <w:name w:val="TOC Heading"/>
    <w:basedOn w:val="Heading1"/>
    <w:next w:val="Normal"/>
    <w:uiPriority w:val="39"/>
    <w:unhideWhenUsed/>
    <w:qFormat/>
    <w:rsid w:val="00805E07"/>
    <w:pPr>
      <w:outlineLvl w:val="9"/>
    </w:pPr>
    <w:rPr>
      <w:kern w:val="0"/>
      <w:lang w:val="en-US"/>
      <w14:ligatures w14:val="none"/>
    </w:rPr>
  </w:style>
  <w:style w:type="paragraph" w:styleId="TOC1">
    <w:name w:val="toc 1"/>
    <w:basedOn w:val="Normal"/>
    <w:next w:val="Normal"/>
    <w:autoRedefine/>
    <w:uiPriority w:val="39"/>
    <w:unhideWhenUsed/>
    <w:rsid w:val="00805E07"/>
    <w:pPr>
      <w:spacing w:after="100"/>
    </w:pPr>
  </w:style>
  <w:style w:type="paragraph" w:styleId="TOC2">
    <w:name w:val="toc 2"/>
    <w:basedOn w:val="Normal"/>
    <w:next w:val="Normal"/>
    <w:autoRedefine/>
    <w:uiPriority w:val="39"/>
    <w:unhideWhenUsed/>
    <w:rsid w:val="00805E0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39435">
      <w:bodyDiv w:val="1"/>
      <w:marLeft w:val="0"/>
      <w:marRight w:val="0"/>
      <w:marTop w:val="0"/>
      <w:marBottom w:val="0"/>
      <w:divBdr>
        <w:top w:val="none" w:sz="0" w:space="0" w:color="auto"/>
        <w:left w:val="none" w:sz="0" w:space="0" w:color="auto"/>
        <w:bottom w:val="none" w:sz="0" w:space="0" w:color="auto"/>
        <w:right w:val="none" w:sz="0" w:space="0" w:color="auto"/>
      </w:divBdr>
    </w:div>
    <w:div w:id="154077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weitz.de/ie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65792-C6D2-4F10-A3F6-A8255A31E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9</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Maria Mihnea</dc:creator>
  <cp:keywords/>
  <dc:description/>
  <cp:lastModifiedBy>Adriana Maria Mihnea</cp:lastModifiedBy>
  <cp:revision>6</cp:revision>
  <dcterms:created xsi:type="dcterms:W3CDTF">2024-01-14T18:48:00Z</dcterms:created>
  <dcterms:modified xsi:type="dcterms:W3CDTF">2024-01-14T21:20:00Z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2024-01-14T19:09:48Z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09ec83a7-26be-4805-8d89-2156cf4afc15</vt:lpwstr>
  </property>
  <property fmtid="{D5CDD505-2E9C-101B-9397-08002B2CF9AE}" pid="8" name="MSIP_Label_5b58b62f-6f94-46bd-8089-18e64b0a9abb_ContentBits">
    <vt:lpwstr>0</vt:lpwstr>
  </property>
</Properties>
</file>