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700C" w14:textId="42C6F541" w:rsidR="0012204A" w:rsidRDefault="00806643" w:rsidP="00806643">
      <w:pPr>
        <w:jc w:val="center"/>
      </w:pPr>
      <w:r>
        <w:rPr>
          <w:noProof/>
        </w:rPr>
        <w:drawing>
          <wp:inline distT="0" distB="0" distL="0" distR="0" wp14:anchorId="40EA270C" wp14:editId="5CB15009">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4E614FF5" w:rsidR="364FDEED" w:rsidRDefault="00D32993" w:rsidP="49E5D3C2">
      <w:pPr>
        <w:spacing w:line="259" w:lineRule="auto"/>
        <w:jc w:val="center"/>
        <w:rPr>
          <w:sz w:val="100"/>
          <w:szCs w:val="100"/>
        </w:rPr>
      </w:pPr>
      <w:r>
        <w:rPr>
          <w:sz w:val="100"/>
          <w:szCs w:val="100"/>
        </w:rPr>
        <w:t>French-Romanian dictionary</w:t>
      </w:r>
    </w:p>
    <w:p w14:paraId="41E0F715" w14:textId="6E73AD94" w:rsidR="00806643" w:rsidRDefault="00806643" w:rsidP="00806643">
      <w:pPr>
        <w:jc w:val="center"/>
      </w:pP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06296BE6" w:rsidR="00806643" w:rsidRPr="00806643" w:rsidRDefault="00806643" w:rsidP="00D32993">
      <w:pPr>
        <w:ind w:left="5040"/>
        <w:jc w:val="right"/>
        <w:rPr>
          <w:sz w:val="40"/>
          <w:szCs w:val="40"/>
        </w:rPr>
      </w:pPr>
      <w:r w:rsidRPr="099E2E77">
        <w:rPr>
          <w:sz w:val="40"/>
          <w:szCs w:val="40"/>
        </w:rPr>
        <w:t>Name:</w:t>
      </w:r>
      <w:r w:rsidR="65879FFF" w:rsidRPr="099E2E77">
        <w:rPr>
          <w:sz w:val="40"/>
          <w:szCs w:val="40"/>
        </w:rPr>
        <w:t xml:space="preserve"> </w:t>
      </w:r>
      <w:r w:rsidR="00D32993">
        <w:rPr>
          <w:sz w:val="40"/>
          <w:szCs w:val="40"/>
        </w:rPr>
        <w:t>Adriana Mihnea</w:t>
      </w:r>
    </w:p>
    <w:p w14:paraId="64B3C487" w14:textId="75C3E10B" w:rsidR="00806643" w:rsidRDefault="00806643" w:rsidP="00D32993">
      <w:pPr>
        <w:ind w:left="5040"/>
        <w:jc w:val="right"/>
        <w:rPr>
          <w:sz w:val="40"/>
          <w:szCs w:val="40"/>
        </w:rPr>
      </w:pPr>
      <w:r w:rsidRPr="099E2E77">
        <w:rPr>
          <w:sz w:val="40"/>
          <w:szCs w:val="40"/>
        </w:rPr>
        <w:t>Group:</w:t>
      </w:r>
      <w:r w:rsidR="3E2BF230" w:rsidRPr="099E2E77">
        <w:rPr>
          <w:sz w:val="40"/>
          <w:szCs w:val="40"/>
        </w:rPr>
        <w:t xml:space="preserve"> </w:t>
      </w:r>
      <w:r w:rsidR="00D32993">
        <w:rPr>
          <w:sz w:val="40"/>
          <w:szCs w:val="40"/>
        </w:rPr>
        <w:t>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EastAsia"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Heading1"/>
      </w:pPr>
      <w:bookmarkStart w:id="0" w:name="_Toc64843130"/>
      <w:r>
        <w:t>Deliverable 1</w:t>
      </w:r>
      <w:bookmarkEnd w:id="0"/>
    </w:p>
    <w:p w14:paraId="0B307854" w14:textId="77777777" w:rsidR="00D32993" w:rsidRPr="00D32993" w:rsidRDefault="00D32993" w:rsidP="00D32993"/>
    <w:p w14:paraId="6D3E2E2F" w14:textId="2CF30C51" w:rsidR="003A3DFB" w:rsidRDefault="003A3DFB" w:rsidP="004322DA">
      <w:pPr>
        <w:pStyle w:val="Heading2"/>
      </w:pPr>
      <w:bookmarkStart w:id="1" w:name="_Toc64843131"/>
      <w:r>
        <w:t>Project Specification</w:t>
      </w:r>
      <w:bookmarkEnd w:id="1"/>
    </w:p>
    <w:p w14:paraId="6D4C8EE4" w14:textId="77777777" w:rsidR="00D32993" w:rsidRPr="00D32993" w:rsidRDefault="00D32993" w:rsidP="00D32993"/>
    <w:p w14:paraId="20E3936C" w14:textId="23A5AB63" w:rsidR="00DE3CBC" w:rsidRDefault="00D32993" w:rsidP="00D32993">
      <w:pPr>
        <w:pStyle w:val="BodyText"/>
        <w:jc w:val="both"/>
      </w:pPr>
      <w:r>
        <w:t>The French-</w:t>
      </w:r>
      <w:proofErr w:type="spellStart"/>
      <w:r>
        <w:t>romanian</w:t>
      </w:r>
      <w:proofErr w:type="spellEnd"/>
      <w:r>
        <w:t xml:space="preserve"> dictionary is a web application developed </w:t>
      </w:r>
      <w:r w:rsidRPr="00D32993">
        <w:t>to assist users in understanding and utilizing the French language effectively. It serves as a comprehensive tool for language learning and reference, providing features such as dictionary lookup</w:t>
      </w:r>
      <w:r>
        <w:t>.</w:t>
      </w:r>
    </w:p>
    <w:p w14:paraId="3EF51629" w14:textId="77777777" w:rsidR="00D32993" w:rsidRPr="00DE3CBC" w:rsidRDefault="00D32993" w:rsidP="00D32993">
      <w:pPr>
        <w:pStyle w:val="BodyText"/>
        <w:jc w:val="both"/>
      </w:pPr>
    </w:p>
    <w:p w14:paraId="6EB9FF37" w14:textId="4FD49DF6" w:rsidR="00DE3CBC" w:rsidRDefault="00DE3CBC" w:rsidP="00DE3CBC">
      <w:pPr>
        <w:pStyle w:val="Heading2"/>
      </w:pPr>
      <w:bookmarkStart w:id="2" w:name="_Toc64843132"/>
      <w:r>
        <w:t>Functional Requirements</w:t>
      </w:r>
      <w:bookmarkEnd w:id="2"/>
    </w:p>
    <w:p w14:paraId="5B658B14" w14:textId="1B937ED5" w:rsidR="099E2E77" w:rsidRDefault="00D32993" w:rsidP="001D0D62">
      <w:pPr>
        <w:pStyle w:val="BodyText"/>
        <w:numPr>
          <w:ilvl w:val="0"/>
          <w:numId w:val="1"/>
        </w:numPr>
        <w:jc w:val="both"/>
      </w:pPr>
      <w:r>
        <w:t>Add words in the dictionary: users should be able to create new words and add their translation.</w:t>
      </w:r>
    </w:p>
    <w:p w14:paraId="36744F64" w14:textId="1A6C44E9" w:rsidR="00D32993" w:rsidRDefault="00D32993" w:rsidP="001D0D62">
      <w:pPr>
        <w:pStyle w:val="BodyText"/>
        <w:numPr>
          <w:ilvl w:val="0"/>
          <w:numId w:val="1"/>
        </w:numPr>
        <w:jc w:val="both"/>
      </w:pPr>
      <w:r>
        <w:t>Search functionality: u</w:t>
      </w:r>
      <w:r w:rsidRPr="00D32993">
        <w:t>sers should be able to enter French words or phrases into the search bar.</w:t>
      </w:r>
    </w:p>
    <w:p w14:paraId="78E43FF4" w14:textId="4CBD3DEB" w:rsidR="00D32993" w:rsidRDefault="00D32993" w:rsidP="001D0D62">
      <w:pPr>
        <w:pStyle w:val="BodyText"/>
        <w:numPr>
          <w:ilvl w:val="0"/>
          <w:numId w:val="1"/>
        </w:numPr>
        <w:jc w:val="both"/>
      </w:pPr>
      <w:r>
        <w:t xml:space="preserve">Update words: users should be able to look for a specific word and make changes regarding its </w:t>
      </w:r>
      <w:proofErr w:type="gramStart"/>
      <w:r>
        <w:t>translation</w:t>
      </w:r>
      <w:proofErr w:type="gramEnd"/>
    </w:p>
    <w:p w14:paraId="18A6302B" w14:textId="5EC71710" w:rsidR="00D32993" w:rsidRPr="00D32993" w:rsidRDefault="00D32993" w:rsidP="001D0D62">
      <w:pPr>
        <w:pStyle w:val="BodyText"/>
        <w:numPr>
          <w:ilvl w:val="0"/>
          <w:numId w:val="1"/>
        </w:numPr>
        <w:jc w:val="both"/>
      </w:pPr>
      <w:r>
        <w:t xml:space="preserve">Delete functionality: </w:t>
      </w:r>
      <w:r w:rsidR="004C4092">
        <w:t xml:space="preserve">users should be able to delete words from the </w:t>
      </w:r>
      <w:proofErr w:type="gramStart"/>
      <w:r w:rsidR="004C4092">
        <w:t>dictionary</w:t>
      </w:r>
      <w:proofErr w:type="gramEnd"/>
    </w:p>
    <w:p w14:paraId="7F70E9D8" w14:textId="29C7F5BC" w:rsidR="001C1A43" w:rsidRDefault="001C1A43" w:rsidP="001C1A43"/>
    <w:p w14:paraId="772B0748" w14:textId="1F986ED1" w:rsidR="001C1A43" w:rsidRDefault="001C1A43" w:rsidP="001C1A43">
      <w:pPr>
        <w:pStyle w:val="Heading2"/>
      </w:pPr>
      <w:bookmarkStart w:id="3" w:name="_Toc64843133"/>
      <w:r w:rsidRPr="49E5D3C2">
        <w:t>Use Case Model</w:t>
      </w:r>
      <w:bookmarkEnd w:id="3"/>
      <w:r w:rsidR="004C4092">
        <w:t>:</w:t>
      </w:r>
    </w:p>
    <w:p w14:paraId="548884B1" w14:textId="77777777" w:rsidR="004C4092" w:rsidRPr="004C4092" w:rsidRDefault="004C4092" w:rsidP="004C4092"/>
    <w:p w14:paraId="6C1C5F2B" w14:textId="22A45674" w:rsidR="00D1527F" w:rsidRDefault="00492648" w:rsidP="49E5D3C2">
      <w:pPr>
        <w:pStyle w:val="Heading3"/>
      </w:pPr>
      <w:bookmarkStart w:id="4" w:name="_Toc64843134"/>
      <w:r w:rsidRPr="49E5D3C2">
        <w:t>Use Cases Identification</w:t>
      </w:r>
      <w:bookmarkEnd w:id="4"/>
    </w:p>
    <w:p w14:paraId="767D0CA7" w14:textId="77777777" w:rsidR="004C4092" w:rsidRPr="004C4092" w:rsidRDefault="004C4092" w:rsidP="004C4092"/>
    <w:p w14:paraId="3BAD981D" w14:textId="6D4669E1" w:rsidR="004C4092" w:rsidRPr="004C4092" w:rsidRDefault="004C4092" w:rsidP="004C4092">
      <w:pPr>
        <w:pStyle w:val="Heading3"/>
        <w:jc w:val="both"/>
        <w:rPr>
          <w:rFonts w:asciiTheme="minorHAnsi" w:eastAsiaTheme="minorHAnsi" w:hAnsiTheme="minorHAnsi" w:cstheme="minorBidi"/>
          <w:color w:val="auto"/>
        </w:rPr>
      </w:pPr>
      <w:r w:rsidRPr="004C4092">
        <w:rPr>
          <w:rFonts w:asciiTheme="minorHAnsi" w:eastAsiaTheme="minorHAnsi" w:hAnsiTheme="minorHAnsi" w:cstheme="minorBidi"/>
          <w:color w:val="auto"/>
        </w:rPr>
        <w:t>Use-Case</w:t>
      </w:r>
      <w:r>
        <w:rPr>
          <w:rFonts w:asciiTheme="minorHAnsi" w:eastAsiaTheme="minorHAnsi" w:hAnsiTheme="minorHAnsi" w:cstheme="minorBidi"/>
          <w:color w:val="auto"/>
        </w:rPr>
        <w:t xml:space="preserve"> 1</w:t>
      </w:r>
      <w:r w:rsidRPr="004C4092">
        <w:rPr>
          <w:rFonts w:asciiTheme="minorHAnsi" w:eastAsiaTheme="minorHAnsi" w:hAnsiTheme="minorHAnsi" w:cstheme="minorBidi"/>
          <w:color w:val="auto"/>
        </w:rPr>
        <w:t>: Dictionary Lookup</w:t>
      </w:r>
    </w:p>
    <w:p w14:paraId="0DB15E9D" w14:textId="77777777" w:rsidR="004C4092" w:rsidRPr="004C4092" w:rsidRDefault="004C4092" w:rsidP="004C4092">
      <w:pPr>
        <w:pStyle w:val="Heading3"/>
        <w:jc w:val="both"/>
        <w:rPr>
          <w:rFonts w:asciiTheme="minorHAnsi" w:eastAsiaTheme="minorHAnsi" w:hAnsiTheme="minorHAnsi" w:cstheme="minorBidi"/>
          <w:color w:val="auto"/>
        </w:rPr>
      </w:pPr>
      <w:r w:rsidRPr="004C4092">
        <w:rPr>
          <w:rFonts w:asciiTheme="minorHAnsi" w:eastAsiaTheme="minorHAnsi" w:hAnsiTheme="minorHAnsi" w:cstheme="minorBidi"/>
          <w:color w:val="auto"/>
        </w:rPr>
        <w:t>Level: Primary</w:t>
      </w:r>
    </w:p>
    <w:p w14:paraId="66C8268D" w14:textId="47EE50C6" w:rsidR="004C4092" w:rsidRPr="004C4092" w:rsidRDefault="004C4092" w:rsidP="004C4092">
      <w:pPr>
        <w:pStyle w:val="Heading3"/>
        <w:jc w:val="both"/>
        <w:rPr>
          <w:rFonts w:asciiTheme="minorHAnsi" w:eastAsiaTheme="minorHAnsi" w:hAnsiTheme="minorHAnsi" w:cstheme="minorBidi"/>
          <w:color w:val="auto"/>
        </w:rPr>
      </w:pPr>
      <w:r w:rsidRPr="004C4092">
        <w:rPr>
          <w:rFonts w:asciiTheme="minorHAnsi" w:eastAsiaTheme="minorHAnsi" w:hAnsiTheme="minorHAnsi" w:cstheme="minorBidi"/>
          <w:color w:val="auto"/>
        </w:rPr>
        <w:t>Primary Actor: User</w:t>
      </w:r>
    </w:p>
    <w:p w14:paraId="349BD9BC" w14:textId="3CB0064B" w:rsidR="004C4092" w:rsidRPr="004C4092" w:rsidRDefault="004C4092" w:rsidP="004C4092">
      <w:pPr>
        <w:jc w:val="both"/>
      </w:pPr>
      <w:r w:rsidRPr="004C4092">
        <w:t>Main Success Scenario:</w:t>
      </w:r>
    </w:p>
    <w:p w14:paraId="59FCD990" w14:textId="77777777" w:rsidR="004C4092" w:rsidRPr="004C4092" w:rsidRDefault="004C4092" w:rsidP="004C4092">
      <w:pPr>
        <w:pStyle w:val="ListParagraph"/>
        <w:numPr>
          <w:ilvl w:val="0"/>
          <w:numId w:val="2"/>
        </w:numPr>
        <w:jc w:val="both"/>
      </w:pPr>
      <w:r w:rsidRPr="004C4092">
        <w:t>User launches the French Dictionary App.</w:t>
      </w:r>
    </w:p>
    <w:p w14:paraId="5433421A" w14:textId="77777777" w:rsidR="004C4092" w:rsidRPr="004C4092" w:rsidRDefault="004C4092" w:rsidP="004C4092">
      <w:pPr>
        <w:pStyle w:val="ListParagraph"/>
        <w:numPr>
          <w:ilvl w:val="0"/>
          <w:numId w:val="2"/>
        </w:numPr>
        <w:jc w:val="both"/>
      </w:pPr>
      <w:r w:rsidRPr="004C4092">
        <w:t>User enters a French word or phrase into the search bar.</w:t>
      </w:r>
    </w:p>
    <w:p w14:paraId="4D7BC2A6" w14:textId="77777777" w:rsidR="004C4092" w:rsidRPr="004C4092" w:rsidRDefault="004C4092" w:rsidP="004C4092">
      <w:pPr>
        <w:pStyle w:val="ListParagraph"/>
        <w:numPr>
          <w:ilvl w:val="0"/>
          <w:numId w:val="2"/>
        </w:numPr>
        <w:jc w:val="both"/>
      </w:pPr>
      <w:r w:rsidRPr="004C4092">
        <w:t>The app displays search results matching the entered query.</w:t>
      </w:r>
    </w:p>
    <w:p w14:paraId="55765AFD" w14:textId="77777777" w:rsidR="004C4092" w:rsidRDefault="004C4092" w:rsidP="004C4092">
      <w:pPr>
        <w:pStyle w:val="ListParagraph"/>
        <w:numPr>
          <w:ilvl w:val="0"/>
          <w:numId w:val="2"/>
        </w:numPr>
        <w:jc w:val="both"/>
      </w:pPr>
      <w:r w:rsidRPr="004C4092">
        <w:t>User selects a word from the search results.</w:t>
      </w:r>
    </w:p>
    <w:p w14:paraId="4784C4E4" w14:textId="6B65CB6E" w:rsidR="004C4092" w:rsidRPr="004C4092" w:rsidRDefault="004C4092" w:rsidP="004C4092">
      <w:pPr>
        <w:jc w:val="both"/>
      </w:pPr>
      <w:r w:rsidRPr="004C4092">
        <w:t>Extensions:</w:t>
      </w:r>
    </w:p>
    <w:p w14:paraId="4B8243AE" w14:textId="77777777" w:rsidR="004C4092" w:rsidRPr="004C4092" w:rsidRDefault="004C4092" w:rsidP="004C4092">
      <w:pPr>
        <w:pStyle w:val="ListParagraph"/>
        <w:numPr>
          <w:ilvl w:val="0"/>
          <w:numId w:val="3"/>
        </w:numPr>
        <w:jc w:val="both"/>
      </w:pPr>
      <w:r w:rsidRPr="004C4092">
        <w:t>If the entered word or phrase does not match any entries in the dictionary:</w:t>
      </w:r>
    </w:p>
    <w:p w14:paraId="5F6B56C8" w14:textId="77777777" w:rsidR="004C4092" w:rsidRPr="004C4092" w:rsidRDefault="004C4092" w:rsidP="004C4092">
      <w:pPr>
        <w:pStyle w:val="ListParagraph"/>
        <w:numPr>
          <w:ilvl w:val="1"/>
          <w:numId w:val="3"/>
        </w:numPr>
        <w:jc w:val="both"/>
      </w:pPr>
      <w:r w:rsidRPr="004C4092">
        <w:t>The app displays a message indicating that no results were found.</w:t>
      </w:r>
    </w:p>
    <w:p w14:paraId="588E9AEA" w14:textId="33ED1810" w:rsidR="004C4092" w:rsidRDefault="004C4092" w:rsidP="004C4092">
      <w:pPr>
        <w:pStyle w:val="ListParagraph"/>
        <w:numPr>
          <w:ilvl w:val="1"/>
          <w:numId w:val="3"/>
        </w:numPr>
        <w:jc w:val="both"/>
      </w:pPr>
      <w:proofErr w:type="gramStart"/>
      <w:r w:rsidRPr="004C4092">
        <w:t>User</w:t>
      </w:r>
      <w:proofErr w:type="gramEnd"/>
      <w:r w:rsidRPr="004C4092">
        <w:t xml:space="preserve"> may revise the search query or try again later.</w:t>
      </w:r>
    </w:p>
    <w:p w14:paraId="0829A66C" w14:textId="77777777" w:rsidR="004C4092" w:rsidRDefault="004C4092" w:rsidP="004C4092">
      <w:pPr>
        <w:jc w:val="both"/>
      </w:pPr>
    </w:p>
    <w:p w14:paraId="37579080" w14:textId="017F42A8" w:rsidR="004C4092" w:rsidRPr="004C4092" w:rsidRDefault="004C4092" w:rsidP="004C4092">
      <w:pPr>
        <w:jc w:val="both"/>
      </w:pPr>
      <w:r w:rsidRPr="004C4092">
        <w:t>Use-Case</w:t>
      </w:r>
      <w:r>
        <w:t xml:space="preserve"> 2</w:t>
      </w:r>
      <w:r w:rsidRPr="004C4092">
        <w:t>: Admin CRUD Operations</w:t>
      </w:r>
    </w:p>
    <w:p w14:paraId="354F4742" w14:textId="77777777" w:rsidR="004C4092" w:rsidRPr="004C4092" w:rsidRDefault="004C4092" w:rsidP="004C4092">
      <w:pPr>
        <w:jc w:val="both"/>
      </w:pPr>
      <w:r w:rsidRPr="004C4092">
        <w:t>Level: Secondary</w:t>
      </w:r>
    </w:p>
    <w:p w14:paraId="2A8BD51D" w14:textId="0A2CD26C" w:rsidR="004C4092" w:rsidRPr="004C4092" w:rsidRDefault="004C4092" w:rsidP="004C4092">
      <w:pPr>
        <w:jc w:val="both"/>
      </w:pPr>
      <w:r w:rsidRPr="004C4092">
        <w:t>Primary Actor: Admin</w:t>
      </w:r>
    </w:p>
    <w:p w14:paraId="09C69E99" w14:textId="1FE7017F" w:rsidR="004C4092" w:rsidRPr="004C4092" w:rsidRDefault="004C4092" w:rsidP="004C4092">
      <w:pPr>
        <w:jc w:val="both"/>
      </w:pPr>
      <w:r w:rsidRPr="004C4092">
        <w:t>Main Success Scenario:</w:t>
      </w:r>
    </w:p>
    <w:p w14:paraId="23BF0AE2" w14:textId="77777777" w:rsidR="004C4092" w:rsidRPr="004C4092" w:rsidRDefault="004C4092" w:rsidP="004C4092">
      <w:pPr>
        <w:pStyle w:val="ListParagraph"/>
        <w:numPr>
          <w:ilvl w:val="0"/>
          <w:numId w:val="3"/>
        </w:numPr>
        <w:jc w:val="both"/>
      </w:pPr>
      <w:r w:rsidRPr="004C4092">
        <w:t>Admin logs into the French Dictionary App with administrative credentials.</w:t>
      </w:r>
    </w:p>
    <w:p w14:paraId="73113586" w14:textId="77777777" w:rsidR="004C4092" w:rsidRPr="004C4092" w:rsidRDefault="004C4092" w:rsidP="004C4092">
      <w:pPr>
        <w:pStyle w:val="ListParagraph"/>
        <w:numPr>
          <w:ilvl w:val="0"/>
          <w:numId w:val="3"/>
        </w:numPr>
        <w:jc w:val="both"/>
      </w:pPr>
      <w:r w:rsidRPr="004C4092">
        <w:lastRenderedPageBreak/>
        <w:t>The app authenticates the admin's credentials and grants access to administrative features.</w:t>
      </w:r>
    </w:p>
    <w:p w14:paraId="763F4312" w14:textId="77777777" w:rsidR="004C4092" w:rsidRPr="004C4092" w:rsidRDefault="004C4092" w:rsidP="004C4092">
      <w:pPr>
        <w:pStyle w:val="ListParagraph"/>
        <w:numPr>
          <w:ilvl w:val="0"/>
          <w:numId w:val="3"/>
        </w:numPr>
        <w:jc w:val="both"/>
      </w:pPr>
      <w:r w:rsidRPr="004C4092">
        <w:t>Admin navigates to the "Manage Words" section.</w:t>
      </w:r>
    </w:p>
    <w:p w14:paraId="73FD113B" w14:textId="77777777" w:rsidR="004C4092" w:rsidRPr="004C4092" w:rsidRDefault="004C4092" w:rsidP="004C4092">
      <w:pPr>
        <w:pStyle w:val="ListParagraph"/>
        <w:numPr>
          <w:ilvl w:val="0"/>
          <w:numId w:val="3"/>
        </w:numPr>
        <w:jc w:val="both"/>
      </w:pPr>
      <w:r w:rsidRPr="004C4092">
        <w:t>Admin selects the desired CRUD operation:</w:t>
      </w:r>
    </w:p>
    <w:p w14:paraId="4E8B02D6" w14:textId="77777777" w:rsidR="004C4092" w:rsidRPr="004C4092" w:rsidRDefault="004C4092" w:rsidP="004C4092">
      <w:pPr>
        <w:pStyle w:val="ListParagraph"/>
        <w:numPr>
          <w:ilvl w:val="1"/>
          <w:numId w:val="3"/>
        </w:numPr>
        <w:jc w:val="both"/>
      </w:pPr>
      <w:r w:rsidRPr="004C4092">
        <w:t>Create: Admin adds a new word to the dictionary, providing details such as word, definition, translation, pronunciation, part of speech, synonyms, antonyms, and example sentences.</w:t>
      </w:r>
    </w:p>
    <w:p w14:paraId="45F8B611" w14:textId="77777777" w:rsidR="004C4092" w:rsidRPr="004C4092" w:rsidRDefault="004C4092" w:rsidP="004C4092">
      <w:pPr>
        <w:pStyle w:val="ListParagraph"/>
        <w:numPr>
          <w:ilvl w:val="1"/>
          <w:numId w:val="3"/>
        </w:numPr>
        <w:jc w:val="both"/>
      </w:pPr>
      <w:r w:rsidRPr="004C4092">
        <w:t>Read: Admin views existing words in the dictionary, along with their details.</w:t>
      </w:r>
    </w:p>
    <w:p w14:paraId="716D7A59" w14:textId="77777777" w:rsidR="004C4092" w:rsidRPr="004C4092" w:rsidRDefault="004C4092" w:rsidP="004C4092">
      <w:pPr>
        <w:pStyle w:val="ListParagraph"/>
        <w:numPr>
          <w:ilvl w:val="1"/>
          <w:numId w:val="3"/>
        </w:numPr>
        <w:jc w:val="both"/>
      </w:pPr>
      <w:r w:rsidRPr="004C4092">
        <w:t>Update: Admin modifies the details of an existing word, such as its definition, translation, or other attributes.</w:t>
      </w:r>
    </w:p>
    <w:p w14:paraId="0FFB8FD0" w14:textId="77777777" w:rsidR="004C4092" w:rsidRPr="004C4092" w:rsidRDefault="004C4092" w:rsidP="004C4092">
      <w:pPr>
        <w:pStyle w:val="ListParagraph"/>
        <w:numPr>
          <w:ilvl w:val="1"/>
          <w:numId w:val="3"/>
        </w:numPr>
        <w:jc w:val="both"/>
      </w:pPr>
      <w:r w:rsidRPr="004C4092">
        <w:t>Delete: Admin removes a word from the dictionary.</w:t>
      </w:r>
    </w:p>
    <w:p w14:paraId="40C8CC32" w14:textId="77777777" w:rsidR="004C4092" w:rsidRPr="004C4092" w:rsidRDefault="004C4092" w:rsidP="004C4092">
      <w:pPr>
        <w:pStyle w:val="ListParagraph"/>
        <w:numPr>
          <w:ilvl w:val="0"/>
          <w:numId w:val="3"/>
        </w:numPr>
        <w:jc w:val="both"/>
      </w:pPr>
      <w:r w:rsidRPr="004C4092">
        <w:t>The app updates the dictionary database based on the admin's action and displays a success message.</w:t>
      </w:r>
    </w:p>
    <w:p w14:paraId="44949541" w14:textId="2A2CA5F5" w:rsidR="004C4092" w:rsidRPr="004C4092" w:rsidRDefault="004C4092" w:rsidP="004C4092">
      <w:pPr>
        <w:jc w:val="both"/>
      </w:pPr>
      <w:r w:rsidRPr="004C4092">
        <w:t>Extensions:</w:t>
      </w:r>
    </w:p>
    <w:p w14:paraId="132EB60F" w14:textId="77777777" w:rsidR="004C4092" w:rsidRPr="004C4092" w:rsidRDefault="004C4092" w:rsidP="004C4092">
      <w:pPr>
        <w:pStyle w:val="ListParagraph"/>
        <w:numPr>
          <w:ilvl w:val="0"/>
          <w:numId w:val="4"/>
        </w:numPr>
        <w:jc w:val="both"/>
      </w:pPr>
      <w:r w:rsidRPr="004C4092">
        <w:t>If the admin encounters an error during any CRUD operation:</w:t>
      </w:r>
    </w:p>
    <w:p w14:paraId="020B0FF4" w14:textId="77777777" w:rsidR="004C4092" w:rsidRPr="004C4092" w:rsidRDefault="004C4092" w:rsidP="004C4092">
      <w:pPr>
        <w:pStyle w:val="ListParagraph"/>
        <w:numPr>
          <w:ilvl w:val="1"/>
          <w:numId w:val="4"/>
        </w:numPr>
        <w:jc w:val="both"/>
      </w:pPr>
      <w:r w:rsidRPr="004C4092">
        <w:t>The app displays an error message indicating the issue encountered.</w:t>
      </w:r>
    </w:p>
    <w:p w14:paraId="3B3A5240" w14:textId="7D6FC773" w:rsidR="004C4092" w:rsidRPr="004C4092" w:rsidRDefault="004C4092" w:rsidP="004C4092">
      <w:pPr>
        <w:pStyle w:val="ListParagraph"/>
        <w:numPr>
          <w:ilvl w:val="1"/>
          <w:numId w:val="4"/>
        </w:numPr>
        <w:jc w:val="both"/>
      </w:pPr>
      <w:r w:rsidRPr="004C4092">
        <w:t>Admin may retry the operation or contact support for assistance.</w:t>
      </w:r>
    </w:p>
    <w:p w14:paraId="713EBEC8" w14:textId="77777777" w:rsidR="004C4092" w:rsidRDefault="004C4092" w:rsidP="004C4092">
      <w:pPr>
        <w:pStyle w:val="Heading3"/>
        <w:rPr>
          <w:rFonts w:asciiTheme="minorHAnsi" w:eastAsiaTheme="minorHAnsi" w:hAnsiTheme="minorHAnsi" w:cstheme="minorBidi"/>
          <w:color w:val="auto"/>
        </w:rPr>
      </w:pPr>
    </w:p>
    <w:p w14:paraId="113E812D" w14:textId="66C6BC9D" w:rsidR="4379992E" w:rsidRDefault="4379992E" w:rsidP="004C4092">
      <w:pPr>
        <w:pStyle w:val="Heading3"/>
      </w:pPr>
      <w:r w:rsidRPr="49E5D3C2">
        <w:t xml:space="preserve">UML </w:t>
      </w:r>
      <w:r w:rsidR="08086917" w:rsidRPr="49E5D3C2">
        <w:t>Use Case Diagrams</w:t>
      </w:r>
    </w:p>
    <w:p w14:paraId="52AE0A58" w14:textId="77777777" w:rsidR="004C4092" w:rsidRDefault="004C4092" w:rsidP="004C4092"/>
    <w:p w14:paraId="2F946F26" w14:textId="446B0B3E" w:rsidR="004C4092" w:rsidRPr="004C4092" w:rsidRDefault="004C4092" w:rsidP="004C4092">
      <w:pPr>
        <w:jc w:val="center"/>
      </w:pPr>
      <w:r w:rsidRPr="004C4092">
        <w:rPr>
          <w:noProof/>
        </w:rPr>
        <w:drawing>
          <wp:inline distT="0" distB="0" distL="0" distR="0" wp14:anchorId="599B1FFE" wp14:editId="104ABD3D">
            <wp:extent cx="3231160" cy="1836579"/>
            <wp:effectExtent l="0" t="0" r="7620" b="0"/>
            <wp:docPr id="1055168142" name="Picture 1" descr="A diagram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68142" name="Picture 1" descr="A diagram of a dictionary&#10;&#10;Description automatically generated"/>
                    <pic:cNvPicPr/>
                  </pic:nvPicPr>
                  <pic:blipFill>
                    <a:blip r:embed="rId12"/>
                    <a:stretch>
                      <a:fillRect/>
                    </a:stretch>
                  </pic:blipFill>
                  <pic:spPr>
                    <a:xfrm>
                      <a:off x="0" y="0"/>
                      <a:ext cx="3231160" cy="1836579"/>
                    </a:xfrm>
                    <a:prstGeom prst="rect">
                      <a:avLst/>
                    </a:prstGeom>
                  </pic:spPr>
                </pic:pic>
              </a:graphicData>
            </a:graphic>
          </wp:inline>
        </w:drawing>
      </w:r>
    </w:p>
    <w:p w14:paraId="25A52C60" w14:textId="5972C90A" w:rsidR="49E5D3C2" w:rsidRDefault="49E5D3C2" w:rsidP="49E5D3C2"/>
    <w:p w14:paraId="0CD26823" w14:textId="15EE2834" w:rsidR="001C1A43" w:rsidRDefault="001C1A43" w:rsidP="001C1A43">
      <w:pPr>
        <w:pStyle w:val="Heading2"/>
      </w:pPr>
      <w:bookmarkStart w:id="5" w:name="_Toc64843136"/>
      <w:r>
        <w:t>Supplementary Specification</w:t>
      </w:r>
      <w:bookmarkEnd w:id="5"/>
    </w:p>
    <w:p w14:paraId="11E399E7" w14:textId="77777777" w:rsidR="00AA363E" w:rsidRPr="00AA363E" w:rsidRDefault="00AA363E" w:rsidP="00AA363E"/>
    <w:p w14:paraId="1958903C" w14:textId="4677B07E" w:rsidR="00DD7E03" w:rsidRDefault="00DD7E03" w:rsidP="000A2B35">
      <w:pPr>
        <w:pStyle w:val="Heading3"/>
      </w:pPr>
      <w:bookmarkStart w:id="6" w:name="_Toc64843137"/>
      <w:r>
        <w:t>Non-functional Requirements</w:t>
      </w:r>
      <w:bookmarkEnd w:id="6"/>
    </w:p>
    <w:p w14:paraId="5C16E85D" w14:textId="77777777" w:rsidR="00AA363E" w:rsidRPr="00AA363E" w:rsidRDefault="00AA363E" w:rsidP="00AA363E"/>
    <w:p w14:paraId="3C33A1B9" w14:textId="08E779C3" w:rsidR="00AA363E" w:rsidRPr="00AA363E" w:rsidRDefault="00AA363E" w:rsidP="001D0D62">
      <w:pPr>
        <w:pStyle w:val="ListParagraph"/>
        <w:numPr>
          <w:ilvl w:val="0"/>
          <w:numId w:val="5"/>
        </w:numPr>
        <w:ind w:left="360"/>
        <w:jc w:val="both"/>
      </w:pPr>
      <w:r w:rsidRPr="00AA363E">
        <w:t>Performance:</w:t>
      </w:r>
    </w:p>
    <w:p w14:paraId="23CFF91F" w14:textId="77777777" w:rsidR="00AA363E" w:rsidRPr="00AA363E" w:rsidRDefault="00AA363E" w:rsidP="001D0D62">
      <w:pPr>
        <w:pStyle w:val="ListParagraph"/>
        <w:numPr>
          <w:ilvl w:val="1"/>
          <w:numId w:val="4"/>
        </w:numPr>
        <w:ind w:left="1080"/>
        <w:jc w:val="both"/>
      </w:pPr>
      <w:r w:rsidRPr="00AA363E">
        <w:t>The French Dictionary App should have low latency in response to user interactions, especially during dictionary lookup and administrative CRUD operations.</w:t>
      </w:r>
    </w:p>
    <w:p w14:paraId="7C94D59A" w14:textId="77777777" w:rsidR="00AA363E" w:rsidRPr="00AA363E" w:rsidRDefault="00AA363E" w:rsidP="001D0D62">
      <w:pPr>
        <w:pStyle w:val="ListParagraph"/>
        <w:numPr>
          <w:ilvl w:val="1"/>
          <w:numId w:val="4"/>
        </w:numPr>
        <w:ind w:left="1080"/>
        <w:jc w:val="both"/>
      </w:pPr>
      <w:r w:rsidRPr="00AA363E">
        <w:t>Reason: A fast and responsive application enhances user experience, ensuring that users can quickly find information and perform tasks without experiencing delays or lags.</w:t>
      </w:r>
    </w:p>
    <w:p w14:paraId="6E730DDC" w14:textId="340B6876" w:rsidR="00AA363E" w:rsidRPr="00AA363E" w:rsidRDefault="00AA363E" w:rsidP="001D0D62">
      <w:pPr>
        <w:pStyle w:val="ListParagraph"/>
        <w:numPr>
          <w:ilvl w:val="0"/>
          <w:numId w:val="5"/>
        </w:numPr>
        <w:ind w:left="360"/>
        <w:jc w:val="both"/>
      </w:pPr>
      <w:r w:rsidRPr="00AA363E">
        <w:t>Securit</w:t>
      </w:r>
      <w:r>
        <w:t>y:</w:t>
      </w:r>
    </w:p>
    <w:p w14:paraId="4EE7AD87" w14:textId="77777777" w:rsidR="00AA363E" w:rsidRPr="00AA363E" w:rsidRDefault="00AA363E" w:rsidP="001D0D62">
      <w:pPr>
        <w:pStyle w:val="ListParagraph"/>
        <w:numPr>
          <w:ilvl w:val="1"/>
          <w:numId w:val="4"/>
        </w:numPr>
        <w:ind w:left="1080"/>
        <w:jc w:val="both"/>
      </w:pPr>
      <w:r w:rsidRPr="00AA363E">
        <w:t>User authentication and authorization mechanisms should be implemented to ensure that only authorized users, such as admins, can access administrative features.</w:t>
      </w:r>
    </w:p>
    <w:p w14:paraId="28F8F095" w14:textId="77777777" w:rsidR="00AA363E" w:rsidRPr="00AA363E" w:rsidRDefault="00AA363E" w:rsidP="001D0D62">
      <w:pPr>
        <w:pStyle w:val="ListParagraph"/>
        <w:numPr>
          <w:ilvl w:val="1"/>
          <w:numId w:val="4"/>
        </w:numPr>
        <w:ind w:left="1080"/>
        <w:jc w:val="both"/>
      </w:pPr>
      <w:r w:rsidRPr="00AA363E">
        <w:lastRenderedPageBreak/>
        <w:t>All sensitive data, including user credentials and administrative actions, should be encrypted to prevent unauthorized access or tampering.</w:t>
      </w:r>
    </w:p>
    <w:p w14:paraId="2E7199A4" w14:textId="7132441D" w:rsidR="00AA363E" w:rsidRDefault="00AA363E" w:rsidP="001D0D62">
      <w:pPr>
        <w:pStyle w:val="ListParagraph"/>
        <w:numPr>
          <w:ilvl w:val="1"/>
          <w:numId w:val="4"/>
        </w:numPr>
        <w:ind w:left="1080"/>
        <w:jc w:val="both"/>
      </w:pPr>
      <w:r w:rsidRPr="00AA363E">
        <w:t>Reason: Security measures protect user data and prevent unauthorized access, maintaining the integrity and confidentiality of user information.</w:t>
      </w:r>
    </w:p>
    <w:p w14:paraId="5AC7E87B" w14:textId="77777777" w:rsidR="00AA363E" w:rsidRPr="00AA363E" w:rsidRDefault="00AA363E" w:rsidP="00AA363E">
      <w:pPr>
        <w:pStyle w:val="ListParagraph"/>
        <w:ind w:left="1080"/>
      </w:pPr>
    </w:p>
    <w:p w14:paraId="585D2E2C" w14:textId="78BAB3DA" w:rsidR="00DD7E03" w:rsidRDefault="00DD7E03" w:rsidP="000A2B35">
      <w:pPr>
        <w:pStyle w:val="Heading3"/>
      </w:pPr>
      <w:bookmarkStart w:id="7" w:name="_Toc64843138"/>
      <w:r>
        <w:t>Design Constraints</w:t>
      </w:r>
      <w:bookmarkEnd w:id="7"/>
    </w:p>
    <w:p w14:paraId="789DFE28" w14:textId="77777777" w:rsidR="00AA363E" w:rsidRPr="00AA363E" w:rsidRDefault="00AA363E" w:rsidP="00AA363E"/>
    <w:p w14:paraId="07B84A2B" w14:textId="688E9B3A" w:rsidR="00AA363E" w:rsidRPr="00AA363E" w:rsidRDefault="00AA363E" w:rsidP="001D0D62">
      <w:pPr>
        <w:pStyle w:val="ListParagraph"/>
        <w:numPr>
          <w:ilvl w:val="0"/>
          <w:numId w:val="6"/>
        </w:numPr>
        <w:jc w:val="both"/>
      </w:pPr>
      <w:r w:rsidRPr="00AA363E">
        <w:t>Programming Language and Framework:</w:t>
      </w:r>
    </w:p>
    <w:p w14:paraId="44020B38" w14:textId="1F32F960" w:rsidR="00AA363E" w:rsidRPr="00AA363E" w:rsidRDefault="00AA363E" w:rsidP="001D0D62">
      <w:pPr>
        <w:pStyle w:val="ListParagraph"/>
        <w:numPr>
          <w:ilvl w:val="0"/>
          <w:numId w:val="4"/>
        </w:numPr>
        <w:jc w:val="both"/>
      </w:pPr>
      <w:r w:rsidRPr="00AA363E">
        <w:t xml:space="preserve">The app must be developed using </w:t>
      </w:r>
      <w:r>
        <w:t xml:space="preserve">Java Spring Booth and React </w:t>
      </w:r>
      <w:r w:rsidRPr="00AA363E">
        <w:t>mandated by the project requirements or organizational standards.</w:t>
      </w:r>
    </w:p>
    <w:p w14:paraId="1D7534A5" w14:textId="77777777" w:rsidR="00AA363E" w:rsidRDefault="00AA363E" w:rsidP="001D0D62">
      <w:pPr>
        <w:pStyle w:val="ListParagraph"/>
        <w:numPr>
          <w:ilvl w:val="0"/>
          <w:numId w:val="4"/>
        </w:numPr>
        <w:jc w:val="both"/>
      </w:pPr>
      <w:r w:rsidRPr="00AA363E">
        <w:t>Reason: Adherence to a predefined programming language and framework ensures consistency in development, maintenance, and support, aligning with project goals and technical guidelines.</w:t>
      </w:r>
    </w:p>
    <w:p w14:paraId="3C6254BC" w14:textId="77777777" w:rsidR="00AA363E" w:rsidRPr="00AA363E" w:rsidRDefault="00AA363E" w:rsidP="001D0D62">
      <w:pPr>
        <w:pStyle w:val="ListParagraph"/>
        <w:jc w:val="both"/>
      </w:pPr>
    </w:p>
    <w:p w14:paraId="7AC3223D" w14:textId="423622F8" w:rsidR="00AA363E" w:rsidRPr="00AA363E" w:rsidRDefault="00AA363E" w:rsidP="001D0D62">
      <w:pPr>
        <w:pStyle w:val="ListParagraph"/>
        <w:numPr>
          <w:ilvl w:val="0"/>
          <w:numId w:val="6"/>
        </w:numPr>
        <w:jc w:val="both"/>
      </w:pPr>
      <w:r w:rsidRPr="00AA363E">
        <w:t>Database Management System:</w:t>
      </w:r>
    </w:p>
    <w:p w14:paraId="2B056E68" w14:textId="3059A3A2" w:rsidR="00AA363E" w:rsidRPr="00AA363E" w:rsidRDefault="00AA363E" w:rsidP="001D0D62">
      <w:pPr>
        <w:pStyle w:val="ListParagraph"/>
        <w:numPr>
          <w:ilvl w:val="0"/>
          <w:numId w:val="7"/>
        </w:numPr>
        <w:jc w:val="both"/>
      </w:pPr>
      <w:r w:rsidRPr="00AA363E">
        <w:t>The app must utilize a designated database management system (DBMS) for storing and managing word data and user information</w:t>
      </w:r>
      <w:r>
        <w:t xml:space="preserve">, in this case, </w:t>
      </w:r>
      <w:proofErr w:type="spellStart"/>
      <w:r>
        <w:t>MySql</w:t>
      </w:r>
      <w:proofErr w:type="spellEnd"/>
      <w:r w:rsidRPr="00AA363E">
        <w:t>.</w:t>
      </w:r>
    </w:p>
    <w:p w14:paraId="6CDCD6A1" w14:textId="0A694328" w:rsidR="00DD7E03" w:rsidRDefault="00AA363E" w:rsidP="001D0D62">
      <w:pPr>
        <w:pStyle w:val="ListParagraph"/>
        <w:numPr>
          <w:ilvl w:val="0"/>
          <w:numId w:val="7"/>
        </w:numPr>
        <w:jc w:val="both"/>
      </w:pPr>
      <w:r w:rsidRPr="00AA363E">
        <w:t xml:space="preserve">Reason: </w:t>
      </w:r>
      <w:proofErr w:type="gramStart"/>
      <w:r w:rsidRPr="00AA363E">
        <w:t>Standardizing on</w:t>
      </w:r>
      <w:proofErr w:type="gramEnd"/>
      <w:r w:rsidRPr="00AA363E">
        <w:t xml:space="preserve"> a specific DBMS facilitates data consistency, security, and scalability, streamlining development efforts and ensuring compatibility with existing infrastructure.</w:t>
      </w:r>
    </w:p>
    <w:p w14:paraId="3944882F" w14:textId="77777777" w:rsidR="00AA363E" w:rsidRDefault="00AA363E" w:rsidP="001D0D62">
      <w:pPr>
        <w:pStyle w:val="ListParagraph"/>
        <w:jc w:val="both"/>
      </w:pPr>
    </w:p>
    <w:p w14:paraId="28E5A36E" w14:textId="58DEA667" w:rsidR="00AA363E" w:rsidRPr="00AA363E" w:rsidRDefault="00AA363E" w:rsidP="001D0D62">
      <w:pPr>
        <w:pStyle w:val="ListParagraph"/>
        <w:numPr>
          <w:ilvl w:val="0"/>
          <w:numId w:val="6"/>
        </w:numPr>
        <w:jc w:val="both"/>
      </w:pPr>
      <w:r w:rsidRPr="00AA363E">
        <w:t>Third-Party Libraries and APIs:</w:t>
      </w:r>
    </w:p>
    <w:p w14:paraId="0CBB890F" w14:textId="3B555AC4" w:rsidR="00AA363E" w:rsidRPr="00AA363E" w:rsidRDefault="00AA363E" w:rsidP="001D0D62">
      <w:pPr>
        <w:pStyle w:val="ListParagraph"/>
        <w:numPr>
          <w:ilvl w:val="0"/>
          <w:numId w:val="8"/>
        </w:numPr>
        <w:jc w:val="both"/>
      </w:pPr>
      <w:r w:rsidRPr="00AA363E">
        <w:t>The app may be constrained to use specific third-party libraries, APIs, or services for certain functionalities, such as authentication</w:t>
      </w:r>
      <w:r>
        <w:t>.</w:t>
      </w:r>
    </w:p>
    <w:p w14:paraId="6A39988B" w14:textId="585C107F" w:rsidR="00AA363E" w:rsidRPr="00EC7F8F" w:rsidRDefault="00AA363E" w:rsidP="001D0D62">
      <w:pPr>
        <w:pStyle w:val="ListParagraph"/>
        <w:numPr>
          <w:ilvl w:val="0"/>
          <w:numId w:val="8"/>
        </w:numPr>
        <w:jc w:val="both"/>
      </w:pPr>
      <w:r w:rsidRPr="00AA363E">
        <w:t>Reason: Integration with predefined libraries and APIs can expedite development, leverage existing functionality, and ensure consistency in user experience and feature implementation.</w:t>
      </w:r>
    </w:p>
    <w:p w14:paraId="2BF89914" w14:textId="7B15687B" w:rsidR="001C1A43" w:rsidRDefault="001C1A43" w:rsidP="001C1A43"/>
    <w:p w14:paraId="45383EBC" w14:textId="2D92A97C" w:rsidR="00DD7E03" w:rsidRDefault="001C1A43" w:rsidP="000A2B35">
      <w:pPr>
        <w:pStyle w:val="Heading2"/>
      </w:pPr>
      <w:bookmarkStart w:id="8" w:name="_Toc64843139"/>
      <w:r>
        <w:t>Glossary</w:t>
      </w:r>
      <w:bookmarkEnd w:id="8"/>
    </w:p>
    <w:p w14:paraId="47BF0A88" w14:textId="0B89BF5D" w:rsidR="00806643" w:rsidRDefault="00DD7E03" w:rsidP="00083895">
      <w:pPr>
        <w:pStyle w:val="InfoBlue"/>
      </w:pPr>
      <w:r>
        <w:t xml:space="preserve">[Present the </w:t>
      </w:r>
      <w:r w:rsidRPr="49E5D3C2">
        <w:rPr>
          <w:iCs/>
        </w:rPr>
        <w:t xml:space="preserve">noteworthy </w:t>
      </w:r>
      <w:r>
        <w:t xml:space="preserve">terms and their definition, </w:t>
      </w:r>
      <w:proofErr w:type="gramStart"/>
      <w:r>
        <w:t>format</w:t>
      </w:r>
      <w:proofErr w:type="gramEnd"/>
      <w:r>
        <w:t xml:space="preserve"> and validation rules if appropriate.]</w:t>
      </w:r>
    </w:p>
    <w:p w14:paraId="61F32DBB" w14:textId="6E7CB41D" w:rsidR="001C1A43" w:rsidRDefault="00806643" w:rsidP="000A2B35">
      <w:pPr>
        <w:pStyle w:val="Heading1"/>
      </w:pPr>
      <w:bookmarkStart w:id="9" w:name="_Toc64843140"/>
      <w:r>
        <w:t>Deliverable 2</w:t>
      </w:r>
      <w:bookmarkEnd w:id="9"/>
    </w:p>
    <w:p w14:paraId="430454EB" w14:textId="4116B3F9" w:rsidR="00083895" w:rsidRDefault="001C1A43" w:rsidP="000A2B35">
      <w:pPr>
        <w:pStyle w:val="Heading2"/>
      </w:pPr>
      <w:bookmarkStart w:id="10" w:name="_Toc64843141"/>
      <w:r>
        <w:t>Domain Model</w:t>
      </w:r>
      <w:bookmarkEnd w:id="10"/>
    </w:p>
    <w:p w14:paraId="055458D9" w14:textId="77777777" w:rsidR="00C14271" w:rsidRPr="00C14271" w:rsidRDefault="00C14271" w:rsidP="00C14271"/>
    <w:tbl>
      <w:tblPr>
        <w:tblStyle w:val="TableGrid"/>
        <w:tblW w:w="0" w:type="auto"/>
        <w:tblLook w:val="04A0" w:firstRow="1" w:lastRow="0" w:firstColumn="1" w:lastColumn="0" w:noHBand="0" w:noVBand="1"/>
      </w:tblPr>
      <w:tblGrid>
        <w:gridCol w:w="4505"/>
        <w:gridCol w:w="4505"/>
      </w:tblGrid>
      <w:tr w:rsidR="00C14271" w14:paraId="30929E83" w14:textId="77777777" w:rsidTr="00C14271">
        <w:tc>
          <w:tcPr>
            <w:tcW w:w="4505" w:type="dxa"/>
          </w:tcPr>
          <w:p w14:paraId="6ADCB33F" w14:textId="77777777" w:rsidR="00C14271" w:rsidRPr="00C14271" w:rsidRDefault="00C14271" w:rsidP="00C14271">
            <w:pPr>
              <w:rPr>
                <w:b/>
                <w:bCs/>
              </w:rPr>
            </w:pPr>
            <w:proofErr w:type="spellStart"/>
            <w:r w:rsidRPr="00C14271">
              <w:rPr>
                <w:b/>
                <w:bCs/>
              </w:rPr>
              <w:t>WordInFrench</w:t>
            </w:r>
            <w:proofErr w:type="spellEnd"/>
            <w:r w:rsidRPr="00C14271">
              <w:rPr>
                <w:b/>
                <w:bCs/>
              </w:rPr>
              <w:t xml:space="preserve"> Class:</w:t>
            </w:r>
          </w:p>
          <w:p w14:paraId="2FD55FD0" w14:textId="77777777" w:rsidR="00C14271" w:rsidRDefault="00C14271" w:rsidP="00C14271">
            <w:r>
              <w:t>Attributes:</w:t>
            </w:r>
          </w:p>
          <w:p w14:paraId="27C98601" w14:textId="77777777" w:rsidR="00C14271" w:rsidRDefault="00C14271" w:rsidP="00C14271">
            <w:pPr>
              <w:pStyle w:val="ListParagraph"/>
              <w:numPr>
                <w:ilvl w:val="0"/>
                <w:numId w:val="9"/>
              </w:numPr>
            </w:pPr>
            <w:r>
              <w:t>id: Long (Primary Key)</w:t>
            </w:r>
          </w:p>
          <w:p w14:paraId="4C6DB4F7" w14:textId="1258BD65" w:rsidR="00C14271" w:rsidRDefault="00C14271" w:rsidP="00C14271">
            <w:pPr>
              <w:pStyle w:val="ListParagraph"/>
              <w:numPr>
                <w:ilvl w:val="0"/>
                <w:numId w:val="9"/>
              </w:numPr>
            </w:pPr>
            <w:proofErr w:type="spellStart"/>
            <w:r>
              <w:t>wordInFrench</w:t>
            </w:r>
            <w:proofErr w:type="spellEnd"/>
            <w:r>
              <w:t>: String</w:t>
            </w:r>
          </w:p>
        </w:tc>
        <w:tc>
          <w:tcPr>
            <w:tcW w:w="4505" w:type="dxa"/>
          </w:tcPr>
          <w:p w14:paraId="4C6AC0EC" w14:textId="77777777" w:rsidR="00C14271" w:rsidRPr="00C14271" w:rsidRDefault="00C14271" w:rsidP="00C14271">
            <w:pPr>
              <w:rPr>
                <w:b/>
                <w:bCs/>
              </w:rPr>
            </w:pPr>
            <w:proofErr w:type="spellStart"/>
            <w:r w:rsidRPr="00C14271">
              <w:rPr>
                <w:b/>
                <w:bCs/>
              </w:rPr>
              <w:t>WordInRomanian</w:t>
            </w:r>
            <w:proofErr w:type="spellEnd"/>
            <w:r w:rsidRPr="00C14271">
              <w:rPr>
                <w:b/>
                <w:bCs/>
              </w:rPr>
              <w:t xml:space="preserve"> Class:</w:t>
            </w:r>
          </w:p>
          <w:p w14:paraId="3677F062" w14:textId="77777777" w:rsidR="00C14271" w:rsidRDefault="00C14271" w:rsidP="00C14271">
            <w:r>
              <w:t>Attributes:</w:t>
            </w:r>
          </w:p>
          <w:p w14:paraId="324DABF4" w14:textId="77777777" w:rsidR="00C14271" w:rsidRDefault="00C14271" w:rsidP="00C14271">
            <w:pPr>
              <w:pStyle w:val="ListParagraph"/>
              <w:numPr>
                <w:ilvl w:val="0"/>
                <w:numId w:val="10"/>
              </w:numPr>
            </w:pPr>
            <w:r>
              <w:t>id: Long (Primary Key)</w:t>
            </w:r>
          </w:p>
          <w:p w14:paraId="68CA8D00" w14:textId="3597CA4D" w:rsidR="00C14271" w:rsidRDefault="00C14271" w:rsidP="00C14271">
            <w:pPr>
              <w:pStyle w:val="ListParagraph"/>
              <w:numPr>
                <w:ilvl w:val="0"/>
                <w:numId w:val="10"/>
              </w:numPr>
            </w:pPr>
            <w:proofErr w:type="spellStart"/>
            <w:r>
              <w:t>wordInRomanian</w:t>
            </w:r>
            <w:proofErr w:type="spellEnd"/>
            <w:r>
              <w:t>: String</w:t>
            </w:r>
          </w:p>
          <w:p w14:paraId="27C44B89" w14:textId="77777777" w:rsidR="00C14271" w:rsidRDefault="00C14271" w:rsidP="00C14271">
            <w:pPr>
              <w:pStyle w:val="ListParagraph"/>
            </w:pPr>
          </w:p>
        </w:tc>
      </w:tr>
      <w:tr w:rsidR="00C14271" w14:paraId="2ABF78F9" w14:textId="77777777" w:rsidTr="00C14271">
        <w:tc>
          <w:tcPr>
            <w:tcW w:w="4505" w:type="dxa"/>
          </w:tcPr>
          <w:p w14:paraId="3F9CF8AB" w14:textId="77777777" w:rsidR="00C14271" w:rsidRPr="00C14271" w:rsidRDefault="00C14271" w:rsidP="00C14271">
            <w:r w:rsidRPr="00C14271">
              <w:rPr>
                <w:b/>
                <w:bCs/>
              </w:rPr>
              <w:t>Relationships</w:t>
            </w:r>
            <w:r w:rsidRPr="00C14271">
              <w:t>:</w:t>
            </w:r>
          </w:p>
          <w:p w14:paraId="03FC7FFB" w14:textId="77777777" w:rsidR="00C14271" w:rsidRPr="00C14271" w:rsidRDefault="00C14271" w:rsidP="00C14271">
            <w:r w:rsidRPr="00C14271">
              <w:t xml:space="preserve">One-to-Many with </w:t>
            </w:r>
            <w:proofErr w:type="spellStart"/>
            <w:r w:rsidRPr="00C14271">
              <w:rPr>
                <w:b/>
                <w:bCs/>
              </w:rPr>
              <w:t>WordInRomanian</w:t>
            </w:r>
            <w:proofErr w:type="spellEnd"/>
            <w:r w:rsidRPr="00C14271">
              <w:t xml:space="preserve"> (Mapped by </w:t>
            </w:r>
            <w:r w:rsidRPr="00C14271">
              <w:rPr>
                <w:b/>
                <w:bCs/>
              </w:rPr>
              <w:t>translations</w:t>
            </w:r>
            <w:r w:rsidRPr="00C14271">
              <w:t xml:space="preserve"> attribute)</w:t>
            </w:r>
          </w:p>
          <w:p w14:paraId="03D7D5F8" w14:textId="77777777" w:rsidR="00C14271" w:rsidRDefault="00C14271" w:rsidP="001C1A43"/>
        </w:tc>
        <w:tc>
          <w:tcPr>
            <w:tcW w:w="4505" w:type="dxa"/>
          </w:tcPr>
          <w:p w14:paraId="413499D7" w14:textId="77777777" w:rsidR="00C14271" w:rsidRPr="00C14271" w:rsidRDefault="00C14271" w:rsidP="00C14271">
            <w:r w:rsidRPr="00C14271">
              <w:rPr>
                <w:b/>
                <w:bCs/>
              </w:rPr>
              <w:t>Relationships</w:t>
            </w:r>
            <w:r w:rsidRPr="00C14271">
              <w:t>:</w:t>
            </w:r>
          </w:p>
          <w:p w14:paraId="19FE9736" w14:textId="77777777" w:rsidR="00C14271" w:rsidRPr="00C14271" w:rsidRDefault="00C14271" w:rsidP="00C14271">
            <w:r w:rsidRPr="00C14271">
              <w:t xml:space="preserve">Many-to-One with </w:t>
            </w:r>
            <w:proofErr w:type="spellStart"/>
            <w:r w:rsidRPr="00C14271">
              <w:rPr>
                <w:b/>
                <w:bCs/>
              </w:rPr>
              <w:t>WordInFrench</w:t>
            </w:r>
            <w:proofErr w:type="spellEnd"/>
            <w:r w:rsidRPr="00C14271">
              <w:t xml:space="preserve"> (Mapped by </w:t>
            </w:r>
            <w:proofErr w:type="spellStart"/>
            <w:r w:rsidRPr="00C14271">
              <w:rPr>
                <w:b/>
                <w:bCs/>
              </w:rPr>
              <w:t>wordInFrench</w:t>
            </w:r>
            <w:proofErr w:type="spellEnd"/>
            <w:r w:rsidRPr="00C14271">
              <w:t xml:space="preserve"> attribute)</w:t>
            </w:r>
          </w:p>
          <w:p w14:paraId="0A383E6C" w14:textId="77777777" w:rsidR="00C14271" w:rsidRDefault="00C14271" w:rsidP="001C1A43"/>
        </w:tc>
      </w:tr>
    </w:tbl>
    <w:p w14:paraId="0D424619" w14:textId="4287E9B3" w:rsidR="001C1A43" w:rsidRDefault="001C1A43" w:rsidP="001C1A43"/>
    <w:p w14:paraId="49FAB07A" w14:textId="77777777" w:rsidR="00260A28" w:rsidRDefault="00260A28" w:rsidP="001C1A43"/>
    <w:p w14:paraId="0F2115D6" w14:textId="77777777" w:rsidR="00260A28" w:rsidRDefault="00260A28" w:rsidP="001C1A43"/>
    <w:tbl>
      <w:tblPr>
        <w:tblStyle w:val="TableGrid"/>
        <w:tblW w:w="0" w:type="auto"/>
        <w:tblLook w:val="04A0" w:firstRow="1" w:lastRow="0" w:firstColumn="1" w:lastColumn="0" w:noHBand="0" w:noVBand="1"/>
      </w:tblPr>
      <w:tblGrid>
        <w:gridCol w:w="4505"/>
        <w:gridCol w:w="4505"/>
      </w:tblGrid>
      <w:tr w:rsidR="00C14271" w14:paraId="3BBD7662" w14:textId="77777777" w:rsidTr="00C14271">
        <w:tc>
          <w:tcPr>
            <w:tcW w:w="4505" w:type="dxa"/>
          </w:tcPr>
          <w:p w14:paraId="5437FAD3" w14:textId="77777777" w:rsidR="00C14271" w:rsidRDefault="00C14271" w:rsidP="00C14271">
            <w:pPr>
              <w:rPr>
                <w:b/>
                <w:bCs/>
              </w:rPr>
            </w:pPr>
            <w:r w:rsidRPr="00C14271">
              <w:rPr>
                <w:b/>
                <w:bCs/>
              </w:rPr>
              <w:lastRenderedPageBreak/>
              <w:t>User Class:</w:t>
            </w:r>
          </w:p>
          <w:p w14:paraId="35805B83" w14:textId="77777777" w:rsidR="00260A28" w:rsidRPr="00C14271" w:rsidRDefault="00260A28" w:rsidP="00C14271">
            <w:pPr>
              <w:rPr>
                <w:b/>
                <w:bCs/>
              </w:rPr>
            </w:pPr>
          </w:p>
          <w:p w14:paraId="029E5D01" w14:textId="77777777" w:rsidR="00C14271" w:rsidRPr="00C14271" w:rsidRDefault="00C14271" w:rsidP="00C14271">
            <w:r w:rsidRPr="00C14271">
              <w:rPr>
                <w:b/>
                <w:bCs/>
              </w:rPr>
              <w:t>Attributes</w:t>
            </w:r>
            <w:r w:rsidRPr="00C14271">
              <w:t>:</w:t>
            </w:r>
          </w:p>
          <w:p w14:paraId="10629581" w14:textId="77777777" w:rsidR="00C14271" w:rsidRPr="00C14271" w:rsidRDefault="00C14271" w:rsidP="00260A28">
            <w:pPr>
              <w:numPr>
                <w:ilvl w:val="0"/>
                <w:numId w:val="15"/>
              </w:numPr>
            </w:pPr>
            <w:r w:rsidRPr="00C14271">
              <w:rPr>
                <w:b/>
                <w:bCs/>
              </w:rPr>
              <w:t>id</w:t>
            </w:r>
            <w:r w:rsidRPr="00C14271">
              <w:t>: Integer (Primary Key)</w:t>
            </w:r>
          </w:p>
          <w:p w14:paraId="310E3ACD" w14:textId="77777777" w:rsidR="00C14271" w:rsidRPr="00C14271" w:rsidRDefault="00C14271" w:rsidP="00260A28">
            <w:pPr>
              <w:numPr>
                <w:ilvl w:val="0"/>
                <w:numId w:val="15"/>
              </w:numPr>
            </w:pPr>
            <w:r w:rsidRPr="00C14271">
              <w:rPr>
                <w:b/>
                <w:bCs/>
              </w:rPr>
              <w:t>username</w:t>
            </w:r>
            <w:r w:rsidRPr="00C14271">
              <w:t>: String (Unique)</w:t>
            </w:r>
          </w:p>
          <w:p w14:paraId="09F29927" w14:textId="77777777" w:rsidR="00C14271" w:rsidRPr="00C14271" w:rsidRDefault="00C14271" w:rsidP="00260A28">
            <w:pPr>
              <w:numPr>
                <w:ilvl w:val="0"/>
                <w:numId w:val="15"/>
              </w:numPr>
            </w:pPr>
            <w:r w:rsidRPr="00C14271">
              <w:rPr>
                <w:b/>
                <w:bCs/>
              </w:rPr>
              <w:t>password</w:t>
            </w:r>
            <w:r w:rsidRPr="00C14271">
              <w:t>: String</w:t>
            </w:r>
          </w:p>
          <w:p w14:paraId="3AEA1601" w14:textId="77777777" w:rsidR="00C14271" w:rsidRPr="00C14271" w:rsidRDefault="00C14271" w:rsidP="00260A28">
            <w:pPr>
              <w:numPr>
                <w:ilvl w:val="0"/>
                <w:numId w:val="15"/>
              </w:numPr>
            </w:pPr>
            <w:r w:rsidRPr="00C14271">
              <w:rPr>
                <w:b/>
                <w:bCs/>
              </w:rPr>
              <w:t>roles</w:t>
            </w:r>
            <w:r w:rsidRPr="00C14271">
              <w:t xml:space="preserve">: List of </w:t>
            </w:r>
            <w:r w:rsidRPr="00C14271">
              <w:rPr>
                <w:b/>
                <w:bCs/>
              </w:rPr>
              <w:t>Role</w:t>
            </w:r>
          </w:p>
          <w:p w14:paraId="415AFDFA" w14:textId="77777777" w:rsidR="00C14271" w:rsidRPr="00C14271" w:rsidRDefault="00C14271" w:rsidP="00260A28">
            <w:pPr>
              <w:numPr>
                <w:ilvl w:val="0"/>
                <w:numId w:val="15"/>
              </w:numPr>
            </w:pPr>
            <w:proofErr w:type="spellStart"/>
            <w:r w:rsidRPr="00C14271">
              <w:rPr>
                <w:b/>
                <w:bCs/>
              </w:rPr>
              <w:t>accountNonExpired</w:t>
            </w:r>
            <w:proofErr w:type="spellEnd"/>
            <w:r w:rsidRPr="00C14271">
              <w:t>: Boolean (Default: true)</w:t>
            </w:r>
          </w:p>
          <w:p w14:paraId="5ACE42F3" w14:textId="77777777" w:rsidR="00C14271" w:rsidRPr="00C14271" w:rsidRDefault="00C14271" w:rsidP="00260A28">
            <w:pPr>
              <w:numPr>
                <w:ilvl w:val="0"/>
                <w:numId w:val="15"/>
              </w:numPr>
            </w:pPr>
            <w:proofErr w:type="spellStart"/>
            <w:r w:rsidRPr="00C14271">
              <w:rPr>
                <w:b/>
                <w:bCs/>
              </w:rPr>
              <w:t>accountNonLocked</w:t>
            </w:r>
            <w:proofErr w:type="spellEnd"/>
            <w:r w:rsidRPr="00C14271">
              <w:t>: Boolean (Default: true)</w:t>
            </w:r>
          </w:p>
          <w:p w14:paraId="35EB4A08" w14:textId="77777777" w:rsidR="00C14271" w:rsidRPr="00C14271" w:rsidRDefault="00C14271" w:rsidP="00260A28">
            <w:pPr>
              <w:numPr>
                <w:ilvl w:val="0"/>
                <w:numId w:val="15"/>
              </w:numPr>
            </w:pPr>
            <w:proofErr w:type="spellStart"/>
            <w:r w:rsidRPr="00C14271">
              <w:rPr>
                <w:b/>
                <w:bCs/>
              </w:rPr>
              <w:t>credentialsNonExpired</w:t>
            </w:r>
            <w:proofErr w:type="spellEnd"/>
            <w:r w:rsidRPr="00C14271">
              <w:t>: Boolean (Default: true)</w:t>
            </w:r>
          </w:p>
          <w:p w14:paraId="1E83E203" w14:textId="77777777" w:rsidR="00C14271" w:rsidRPr="00C14271" w:rsidRDefault="00C14271" w:rsidP="00260A28">
            <w:pPr>
              <w:numPr>
                <w:ilvl w:val="0"/>
                <w:numId w:val="15"/>
              </w:numPr>
            </w:pPr>
            <w:r w:rsidRPr="00C14271">
              <w:rPr>
                <w:b/>
                <w:bCs/>
              </w:rPr>
              <w:t>enabled</w:t>
            </w:r>
            <w:r w:rsidRPr="00C14271">
              <w:t>: Boolean (Default: true)</w:t>
            </w:r>
          </w:p>
          <w:p w14:paraId="44823D0B" w14:textId="77777777" w:rsidR="00C14271" w:rsidRPr="00C14271" w:rsidRDefault="00C14271" w:rsidP="00260A28">
            <w:pPr>
              <w:numPr>
                <w:ilvl w:val="0"/>
                <w:numId w:val="15"/>
              </w:numPr>
            </w:pPr>
            <w:proofErr w:type="spellStart"/>
            <w:r w:rsidRPr="00C14271">
              <w:rPr>
                <w:b/>
                <w:bCs/>
              </w:rPr>
              <w:t>firstName</w:t>
            </w:r>
            <w:proofErr w:type="spellEnd"/>
            <w:r w:rsidRPr="00C14271">
              <w:t>: String</w:t>
            </w:r>
          </w:p>
          <w:p w14:paraId="536CB26D" w14:textId="77777777" w:rsidR="00C14271" w:rsidRPr="00C14271" w:rsidRDefault="00C14271" w:rsidP="00260A28">
            <w:pPr>
              <w:numPr>
                <w:ilvl w:val="0"/>
                <w:numId w:val="15"/>
              </w:numPr>
            </w:pPr>
            <w:proofErr w:type="spellStart"/>
            <w:r w:rsidRPr="00C14271">
              <w:rPr>
                <w:b/>
                <w:bCs/>
              </w:rPr>
              <w:t>lastName</w:t>
            </w:r>
            <w:proofErr w:type="spellEnd"/>
            <w:r w:rsidRPr="00C14271">
              <w:t>: String</w:t>
            </w:r>
          </w:p>
          <w:p w14:paraId="0C05DADD" w14:textId="77777777" w:rsidR="00C14271" w:rsidRPr="00C14271" w:rsidRDefault="00C14271" w:rsidP="00260A28">
            <w:pPr>
              <w:numPr>
                <w:ilvl w:val="0"/>
                <w:numId w:val="15"/>
              </w:numPr>
            </w:pPr>
            <w:proofErr w:type="spellStart"/>
            <w:r w:rsidRPr="00C14271">
              <w:rPr>
                <w:b/>
                <w:bCs/>
              </w:rPr>
              <w:t>emailAddress</w:t>
            </w:r>
            <w:proofErr w:type="spellEnd"/>
            <w:r w:rsidRPr="00C14271">
              <w:t>: String (Unique)</w:t>
            </w:r>
          </w:p>
          <w:p w14:paraId="57AA0CE7" w14:textId="77777777" w:rsidR="00C14271" w:rsidRPr="00C14271" w:rsidRDefault="00C14271" w:rsidP="00260A28">
            <w:pPr>
              <w:numPr>
                <w:ilvl w:val="0"/>
                <w:numId w:val="15"/>
              </w:numPr>
            </w:pPr>
            <w:r w:rsidRPr="00C14271">
              <w:rPr>
                <w:b/>
                <w:bCs/>
              </w:rPr>
              <w:t>birthdate</w:t>
            </w:r>
            <w:r w:rsidRPr="00C14271">
              <w:t xml:space="preserve">: </w:t>
            </w:r>
            <w:proofErr w:type="spellStart"/>
            <w:r w:rsidRPr="00C14271">
              <w:t>LocalDate</w:t>
            </w:r>
            <w:proofErr w:type="spellEnd"/>
          </w:p>
          <w:p w14:paraId="2EC6AE08" w14:textId="77777777" w:rsidR="00C14271" w:rsidRDefault="00C14271" w:rsidP="001C1A43"/>
        </w:tc>
        <w:tc>
          <w:tcPr>
            <w:tcW w:w="4505" w:type="dxa"/>
          </w:tcPr>
          <w:p w14:paraId="6286D320" w14:textId="77777777" w:rsidR="00260A28" w:rsidRDefault="00260A28" w:rsidP="00260A28">
            <w:pPr>
              <w:rPr>
                <w:b/>
                <w:bCs/>
              </w:rPr>
            </w:pPr>
            <w:r w:rsidRPr="00260A28">
              <w:rPr>
                <w:b/>
                <w:bCs/>
              </w:rPr>
              <w:t>Role Class:</w:t>
            </w:r>
          </w:p>
          <w:p w14:paraId="6E317D06" w14:textId="77777777" w:rsidR="00260A28" w:rsidRPr="00260A28" w:rsidRDefault="00260A28" w:rsidP="00260A28">
            <w:pPr>
              <w:rPr>
                <w:b/>
                <w:bCs/>
              </w:rPr>
            </w:pPr>
          </w:p>
          <w:p w14:paraId="695E5D9F" w14:textId="77777777" w:rsidR="00260A28" w:rsidRPr="00260A28" w:rsidRDefault="00260A28" w:rsidP="00260A28">
            <w:r w:rsidRPr="00260A28">
              <w:rPr>
                <w:b/>
                <w:bCs/>
              </w:rPr>
              <w:t>Attributes</w:t>
            </w:r>
            <w:r w:rsidRPr="00260A28">
              <w:t>:</w:t>
            </w:r>
          </w:p>
          <w:p w14:paraId="643A8549" w14:textId="77777777" w:rsidR="00260A28" w:rsidRPr="00260A28" w:rsidRDefault="00260A28" w:rsidP="00260A28">
            <w:pPr>
              <w:numPr>
                <w:ilvl w:val="0"/>
                <w:numId w:val="16"/>
              </w:numPr>
            </w:pPr>
            <w:r w:rsidRPr="00260A28">
              <w:rPr>
                <w:b/>
                <w:bCs/>
              </w:rPr>
              <w:t>id</w:t>
            </w:r>
            <w:r w:rsidRPr="00260A28">
              <w:t>: Integer (Primary Key)</w:t>
            </w:r>
          </w:p>
          <w:p w14:paraId="34182A45" w14:textId="77777777" w:rsidR="00260A28" w:rsidRDefault="00260A28" w:rsidP="00260A28">
            <w:pPr>
              <w:numPr>
                <w:ilvl w:val="0"/>
                <w:numId w:val="16"/>
              </w:numPr>
            </w:pPr>
            <w:r w:rsidRPr="00260A28">
              <w:rPr>
                <w:b/>
                <w:bCs/>
              </w:rPr>
              <w:t>role</w:t>
            </w:r>
            <w:r w:rsidRPr="00260A28">
              <w:t>: String (Unique)</w:t>
            </w:r>
          </w:p>
          <w:p w14:paraId="2C1F130B" w14:textId="77777777" w:rsidR="00260A28" w:rsidRDefault="00260A28" w:rsidP="00260A28"/>
          <w:p w14:paraId="706B8427" w14:textId="77777777" w:rsidR="00260A28" w:rsidRPr="00260A28" w:rsidRDefault="00260A28" w:rsidP="00260A28">
            <w:r w:rsidRPr="00260A28">
              <w:rPr>
                <w:b/>
                <w:bCs/>
              </w:rPr>
              <w:t>Relationships</w:t>
            </w:r>
            <w:r w:rsidRPr="00260A28">
              <w:t>:</w:t>
            </w:r>
          </w:p>
          <w:p w14:paraId="67B9C793" w14:textId="77777777" w:rsidR="00260A28" w:rsidRPr="00260A28" w:rsidRDefault="00260A28" w:rsidP="00260A28">
            <w:pPr>
              <w:numPr>
                <w:ilvl w:val="0"/>
                <w:numId w:val="17"/>
              </w:numPr>
            </w:pPr>
            <w:r w:rsidRPr="00260A28">
              <w:t xml:space="preserve">Many-to-Many with </w:t>
            </w:r>
            <w:r w:rsidRPr="00260A28">
              <w:rPr>
                <w:b/>
                <w:bCs/>
              </w:rPr>
              <w:t>User</w:t>
            </w:r>
          </w:p>
          <w:p w14:paraId="583F36D8" w14:textId="77777777" w:rsidR="00260A28" w:rsidRPr="00260A28" w:rsidRDefault="00260A28" w:rsidP="00260A28"/>
          <w:p w14:paraId="170F29A6" w14:textId="77777777" w:rsidR="00C14271" w:rsidRDefault="00C14271" w:rsidP="001C1A43"/>
        </w:tc>
      </w:tr>
    </w:tbl>
    <w:p w14:paraId="4BFEA445" w14:textId="77777777" w:rsidR="00C14271" w:rsidRDefault="00C14271" w:rsidP="001C1A43"/>
    <w:p w14:paraId="4EACE8BA" w14:textId="11DA8CCD" w:rsidR="00260A28" w:rsidRDefault="00260A28" w:rsidP="00260A28">
      <w:pPr>
        <w:jc w:val="center"/>
      </w:pPr>
      <w:r w:rsidRPr="00260A28">
        <w:rPr>
          <w:noProof/>
        </w:rPr>
        <w:drawing>
          <wp:inline distT="0" distB="0" distL="0" distR="0" wp14:anchorId="0858597C" wp14:editId="406DA8B0">
            <wp:extent cx="5410955" cy="4067743"/>
            <wp:effectExtent l="0" t="0" r="0" b="9525"/>
            <wp:docPr id="1472906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06442" name="Picture 1" descr="A screenshot of a computer&#10;&#10;Description automatically generated"/>
                    <pic:cNvPicPr/>
                  </pic:nvPicPr>
                  <pic:blipFill>
                    <a:blip r:embed="rId13"/>
                    <a:stretch>
                      <a:fillRect/>
                    </a:stretch>
                  </pic:blipFill>
                  <pic:spPr>
                    <a:xfrm>
                      <a:off x="0" y="0"/>
                      <a:ext cx="5410955" cy="4067743"/>
                    </a:xfrm>
                    <a:prstGeom prst="rect">
                      <a:avLst/>
                    </a:prstGeom>
                  </pic:spPr>
                </pic:pic>
              </a:graphicData>
            </a:graphic>
          </wp:inline>
        </w:drawing>
      </w:r>
    </w:p>
    <w:p w14:paraId="3687463B" w14:textId="77777777" w:rsidR="00260A28" w:rsidRDefault="00260A28" w:rsidP="000A2B35">
      <w:pPr>
        <w:pStyle w:val="Heading2"/>
      </w:pPr>
      <w:bookmarkStart w:id="11" w:name="_Toc64843142"/>
    </w:p>
    <w:p w14:paraId="6EBE31C7" w14:textId="69BA98DD" w:rsidR="00083895" w:rsidRDefault="001C1A43" w:rsidP="000A2B35">
      <w:pPr>
        <w:pStyle w:val="Heading2"/>
      </w:pPr>
      <w:r>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48362158" w14:textId="6E99F3D7" w:rsidR="00260A28" w:rsidRDefault="00260A28" w:rsidP="00DE3CBC">
      <w:pPr>
        <w:pStyle w:val="BodyText"/>
      </w:pPr>
      <w:r>
        <w:t>The application has been made using a layered architecture:</w:t>
      </w:r>
    </w:p>
    <w:p w14:paraId="269087FD" w14:textId="77777777" w:rsidR="00260A28" w:rsidRPr="00260A28" w:rsidRDefault="00260A28" w:rsidP="001D0D62">
      <w:pPr>
        <w:pStyle w:val="BodyText"/>
        <w:numPr>
          <w:ilvl w:val="0"/>
          <w:numId w:val="18"/>
        </w:numPr>
        <w:jc w:val="both"/>
      </w:pPr>
      <w:r w:rsidRPr="00260A28">
        <w:rPr>
          <w:b/>
          <w:bCs/>
        </w:rPr>
        <w:lastRenderedPageBreak/>
        <w:t>Presentation Layer</w:t>
      </w:r>
      <w:r w:rsidRPr="00260A28">
        <w:t>:</w:t>
      </w:r>
    </w:p>
    <w:p w14:paraId="11BDB726" w14:textId="10282A8F" w:rsidR="00260A28" w:rsidRPr="00260A28" w:rsidRDefault="00260A28" w:rsidP="001D0D62">
      <w:pPr>
        <w:pStyle w:val="BodyText"/>
        <w:numPr>
          <w:ilvl w:val="1"/>
          <w:numId w:val="18"/>
        </w:numPr>
        <w:jc w:val="both"/>
      </w:pPr>
      <w:r w:rsidRPr="00260A28">
        <w:t>This layer contains the controllers responsible for handling incoming HTTP requests, interpreting them, and invoking the appropriate service methods. Controllers are responsible for marshalling data between the HTTP request/response and the service layer.</w:t>
      </w:r>
    </w:p>
    <w:p w14:paraId="3627F629" w14:textId="77777777" w:rsidR="00260A28" w:rsidRPr="00260A28" w:rsidRDefault="00260A28" w:rsidP="001D0D62">
      <w:pPr>
        <w:pStyle w:val="BodyText"/>
        <w:numPr>
          <w:ilvl w:val="0"/>
          <w:numId w:val="18"/>
        </w:numPr>
        <w:jc w:val="both"/>
      </w:pPr>
      <w:r w:rsidRPr="00260A28">
        <w:rPr>
          <w:b/>
          <w:bCs/>
        </w:rPr>
        <w:t>Service Layer</w:t>
      </w:r>
      <w:r w:rsidRPr="00260A28">
        <w:t>:</w:t>
      </w:r>
    </w:p>
    <w:p w14:paraId="361B5611" w14:textId="65D426A4" w:rsidR="00260A28" w:rsidRPr="00260A28" w:rsidRDefault="00260A28" w:rsidP="001D0D62">
      <w:pPr>
        <w:pStyle w:val="BodyText"/>
        <w:numPr>
          <w:ilvl w:val="1"/>
          <w:numId w:val="18"/>
        </w:numPr>
        <w:jc w:val="both"/>
      </w:pPr>
      <w:r w:rsidRPr="00260A28">
        <w:t>The service layer encapsulates the business logic of the application. It contains service classes that implement use cases and orchestrate interactions between different parts of the system.</w:t>
      </w:r>
    </w:p>
    <w:p w14:paraId="51C1957A" w14:textId="77777777" w:rsidR="00260A28" w:rsidRPr="00260A28" w:rsidRDefault="00260A28" w:rsidP="001D0D62">
      <w:pPr>
        <w:pStyle w:val="BodyText"/>
        <w:numPr>
          <w:ilvl w:val="0"/>
          <w:numId w:val="18"/>
        </w:numPr>
        <w:jc w:val="both"/>
      </w:pPr>
      <w:r w:rsidRPr="00260A28">
        <w:rPr>
          <w:b/>
          <w:bCs/>
        </w:rPr>
        <w:t>Repository Layer</w:t>
      </w:r>
      <w:r w:rsidRPr="00260A28">
        <w:t>:</w:t>
      </w:r>
    </w:p>
    <w:p w14:paraId="0A905838" w14:textId="30EA5767" w:rsidR="00260A28" w:rsidRPr="00260A28" w:rsidRDefault="00260A28" w:rsidP="001D0D62">
      <w:pPr>
        <w:pStyle w:val="BodyText"/>
        <w:numPr>
          <w:ilvl w:val="1"/>
          <w:numId w:val="18"/>
        </w:numPr>
        <w:jc w:val="both"/>
      </w:pPr>
      <w:r w:rsidRPr="00260A28">
        <w:t>The repository layer is responsible for interacting with the database or any other data storage mechanism. It contains repository interfaces and classes that provide CRUD (Create, Read, Update, Delete) operations for accessing and manipulating data entities</w:t>
      </w:r>
      <w:r>
        <w:t>.</w:t>
      </w:r>
    </w:p>
    <w:p w14:paraId="5E950939" w14:textId="77777777" w:rsidR="00260A28" w:rsidRPr="00260A28" w:rsidRDefault="00260A28" w:rsidP="001D0D62">
      <w:pPr>
        <w:pStyle w:val="BodyText"/>
        <w:numPr>
          <w:ilvl w:val="0"/>
          <w:numId w:val="18"/>
        </w:numPr>
        <w:jc w:val="both"/>
      </w:pPr>
      <w:r w:rsidRPr="00260A28">
        <w:rPr>
          <w:b/>
          <w:bCs/>
        </w:rPr>
        <w:t>Model Layer</w:t>
      </w:r>
      <w:r w:rsidRPr="00260A28">
        <w:t>:</w:t>
      </w:r>
    </w:p>
    <w:p w14:paraId="7C0BB7A7" w14:textId="1EA637E2" w:rsidR="00260A28" w:rsidRPr="00DE3CBC" w:rsidRDefault="00260A28" w:rsidP="001D0D62">
      <w:pPr>
        <w:pStyle w:val="BodyText"/>
        <w:numPr>
          <w:ilvl w:val="1"/>
          <w:numId w:val="18"/>
        </w:numPr>
        <w:jc w:val="both"/>
      </w:pPr>
      <w:r w:rsidRPr="00260A28">
        <w:t xml:space="preserve">The model layer represents the domain-specific entities and data structures used by the application. It includes entity classes and other domain objects that model the core concepts of </w:t>
      </w:r>
      <w:r>
        <w:t>the</w:t>
      </w:r>
      <w:r w:rsidRPr="00260A28">
        <w:t xml:space="preserve"> system.</w:t>
      </w:r>
    </w:p>
    <w:p w14:paraId="6843586F" w14:textId="2585BF5A" w:rsidR="00083895" w:rsidRDefault="00083895" w:rsidP="000A2B35">
      <w:pPr>
        <w:pStyle w:val="Heading3"/>
      </w:pPr>
      <w:bookmarkStart w:id="13" w:name="_Toc64843144"/>
      <w:r>
        <w:t>Package Design</w:t>
      </w:r>
      <w:bookmarkEnd w:id="13"/>
      <w:r>
        <w:t xml:space="preserve"> </w:t>
      </w:r>
    </w:p>
    <w:p w14:paraId="45E051FD" w14:textId="77777777" w:rsidR="002D02E9" w:rsidRPr="002D02E9" w:rsidRDefault="002D02E9" w:rsidP="002D02E9"/>
    <w:p w14:paraId="0D1F9E20" w14:textId="209CB8B6" w:rsidR="00083895" w:rsidRDefault="002D02E9" w:rsidP="00083895">
      <w:pPr>
        <w:pStyle w:val="BodyText"/>
      </w:pPr>
      <w:r w:rsidRPr="002D02E9">
        <w:rPr>
          <w:rFonts w:ascii="Times New Roman" w:eastAsia="Times New Roman" w:hAnsi="Times New Roman" w:cs="Times New Roman"/>
          <w:i/>
          <w:noProof/>
          <w:color w:val="FF0000"/>
          <w:sz w:val="20"/>
          <w:szCs w:val="20"/>
        </w:rPr>
        <w:drawing>
          <wp:inline distT="0" distB="0" distL="0" distR="0" wp14:anchorId="3766F017" wp14:editId="2342538E">
            <wp:extent cx="6019800" cy="912314"/>
            <wp:effectExtent l="0" t="0" r="0" b="2540"/>
            <wp:docPr id="21404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45144" name="Picture 1" descr="A screenshot of a computer&#10;&#10;Description automatically generated"/>
                    <pic:cNvPicPr/>
                  </pic:nvPicPr>
                  <pic:blipFill>
                    <a:blip r:embed="rId14"/>
                    <a:stretch>
                      <a:fillRect/>
                    </a:stretch>
                  </pic:blipFill>
                  <pic:spPr>
                    <a:xfrm>
                      <a:off x="0" y="0"/>
                      <a:ext cx="6030039" cy="913866"/>
                    </a:xfrm>
                    <a:prstGeom prst="rect">
                      <a:avLst/>
                    </a:prstGeom>
                  </pic:spPr>
                </pic:pic>
              </a:graphicData>
            </a:graphic>
          </wp:inline>
        </w:drawing>
      </w:r>
    </w:p>
    <w:p w14:paraId="6E817B85" w14:textId="77777777" w:rsidR="002D02E9" w:rsidRPr="00083895" w:rsidRDefault="002D02E9" w:rsidP="00083895">
      <w:pPr>
        <w:pStyle w:val="BodyText"/>
      </w:pPr>
    </w:p>
    <w:p w14:paraId="7CAD2838" w14:textId="32256D0A" w:rsidR="00083895" w:rsidRDefault="001C1A43" w:rsidP="001472A4">
      <w:pPr>
        <w:pStyle w:val="Heading3"/>
      </w:pPr>
      <w:bookmarkStart w:id="14" w:name="_Toc64843145"/>
      <w:r>
        <w:t>Component and Deployment Diagra</w:t>
      </w:r>
      <w:bookmarkEnd w:id="14"/>
      <w:r w:rsidR="001472A4">
        <w:t>m</w:t>
      </w:r>
    </w:p>
    <w:p w14:paraId="7E5486D5" w14:textId="77777777" w:rsidR="001472A4" w:rsidRPr="001472A4" w:rsidRDefault="001472A4" w:rsidP="001472A4"/>
    <w:p w14:paraId="62B920F6" w14:textId="1FD9C7E0" w:rsidR="001472A4" w:rsidRPr="001472A4" w:rsidRDefault="001472A4" w:rsidP="001472A4">
      <w:pPr>
        <w:jc w:val="center"/>
      </w:pPr>
      <w:r w:rsidRPr="001472A4">
        <w:rPr>
          <w:noProof/>
        </w:rPr>
        <w:drawing>
          <wp:inline distT="0" distB="0" distL="0" distR="0" wp14:anchorId="00D5AF66" wp14:editId="742D2B9C">
            <wp:extent cx="3927764" cy="2889714"/>
            <wp:effectExtent l="0" t="0" r="0" b="6350"/>
            <wp:docPr id="394526659"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26659" name="Picture 1" descr="A diagram of a web server&#10;&#10;Description automatically generated"/>
                    <pic:cNvPicPr/>
                  </pic:nvPicPr>
                  <pic:blipFill>
                    <a:blip r:embed="rId15"/>
                    <a:stretch>
                      <a:fillRect/>
                    </a:stretch>
                  </pic:blipFill>
                  <pic:spPr>
                    <a:xfrm>
                      <a:off x="0" y="0"/>
                      <a:ext cx="3943365" cy="2901192"/>
                    </a:xfrm>
                    <a:prstGeom prst="rect">
                      <a:avLst/>
                    </a:prstGeom>
                  </pic:spPr>
                </pic:pic>
              </a:graphicData>
            </a:graphic>
          </wp:inline>
        </w:drawing>
      </w:r>
    </w:p>
    <w:p w14:paraId="258E103D" w14:textId="5611ADC7" w:rsidR="00806643" w:rsidRDefault="00806643" w:rsidP="00806643"/>
    <w:p w14:paraId="76F25098" w14:textId="0DFE96AA" w:rsidR="001C1A43" w:rsidRDefault="00806643" w:rsidP="000A2B35">
      <w:pPr>
        <w:pStyle w:val="Heading1"/>
      </w:pPr>
      <w:bookmarkStart w:id="15" w:name="_Toc64843146"/>
      <w:r>
        <w:t>Deliverable 3</w:t>
      </w:r>
      <w:bookmarkEnd w:id="15"/>
    </w:p>
    <w:p w14:paraId="3B7654B9" w14:textId="77777777" w:rsidR="00826A36" w:rsidRPr="00826A36" w:rsidRDefault="00826A36" w:rsidP="00826A36"/>
    <w:p w14:paraId="3E64AE16" w14:textId="32E2B944" w:rsidR="001C1A43" w:rsidRDefault="001C1A43" w:rsidP="001C1A43">
      <w:pPr>
        <w:pStyle w:val="Heading2"/>
      </w:pPr>
      <w:bookmarkStart w:id="16" w:name="_Toc64843147"/>
      <w:r>
        <w:t>Design Model</w:t>
      </w:r>
      <w:bookmarkEnd w:id="16"/>
    </w:p>
    <w:p w14:paraId="367E798D" w14:textId="77777777" w:rsidR="00826A36" w:rsidRPr="00826A36" w:rsidRDefault="00826A36" w:rsidP="00826A36"/>
    <w:p w14:paraId="5AEB8A52" w14:textId="7AE6BA71" w:rsidR="00E25EF6" w:rsidRDefault="00083895" w:rsidP="000A2B35">
      <w:pPr>
        <w:pStyle w:val="Heading3"/>
      </w:pPr>
      <w:bookmarkStart w:id="17" w:name="_Toc64843148"/>
      <w:r>
        <w:t xml:space="preserve">Dynamic </w:t>
      </w:r>
      <w:r w:rsidR="00E25EF6">
        <w:t>Behavior</w:t>
      </w:r>
      <w:bookmarkEnd w:id="17"/>
    </w:p>
    <w:p w14:paraId="6DF2CE05" w14:textId="77777777" w:rsidR="00826A36" w:rsidRPr="00826A36" w:rsidRDefault="00826A36" w:rsidP="00826A36"/>
    <w:p w14:paraId="402796D9" w14:textId="20E8CC78" w:rsidR="00826A36" w:rsidRDefault="001D0D62" w:rsidP="001D0D62">
      <w:pPr>
        <w:jc w:val="center"/>
      </w:pPr>
      <w:r w:rsidRPr="001D0D62">
        <w:drawing>
          <wp:inline distT="0" distB="0" distL="0" distR="0" wp14:anchorId="1DF8E5AC" wp14:editId="3D78C0DC">
            <wp:extent cx="4809326" cy="3643746"/>
            <wp:effectExtent l="0" t="0" r="0" b="0"/>
            <wp:docPr id="8166485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8580" name="Picture 1" descr="A screen shot of a computer&#10;&#10;Description automatically generated"/>
                    <pic:cNvPicPr/>
                  </pic:nvPicPr>
                  <pic:blipFill>
                    <a:blip r:embed="rId16"/>
                    <a:stretch>
                      <a:fillRect/>
                    </a:stretch>
                  </pic:blipFill>
                  <pic:spPr>
                    <a:xfrm>
                      <a:off x="0" y="0"/>
                      <a:ext cx="4841293" cy="3667966"/>
                    </a:xfrm>
                    <a:prstGeom prst="rect">
                      <a:avLst/>
                    </a:prstGeom>
                  </pic:spPr>
                </pic:pic>
              </a:graphicData>
            </a:graphic>
          </wp:inline>
        </w:drawing>
      </w:r>
    </w:p>
    <w:p w14:paraId="2496CDFD" w14:textId="77777777" w:rsidR="00826A36" w:rsidRDefault="00826A36" w:rsidP="00826A36"/>
    <w:p w14:paraId="5604A816" w14:textId="77777777" w:rsidR="00826A36" w:rsidRDefault="00826A36" w:rsidP="00826A36"/>
    <w:p w14:paraId="265D9FE2" w14:textId="77777777" w:rsidR="00826A36" w:rsidRDefault="00826A36" w:rsidP="00826A36"/>
    <w:p w14:paraId="4458B95A" w14:textId="77777777" w:rsidR="00826A36" w:rsidRDefault="00826A36" w:rsidP="00826A36"/>
    <w:p w14:paraId="2D7B463B" w14:textId="3134BEDE" w:rsidR="00826A36" w:rsidRDefault="001D0D62" w:rsidP="001D0D62">
      <w:pPr>
        <w:jc w:val="center"/>
      </w:pPr>
      <w:r w:rsidRPr="001D0D62">
        <w:drawing>
          <wp:inline distT="0" distB="0" distL="0" distR="0" wp14:anchorId="4F8B0970" wp14:editId="61330DF6">
            <wp:extent cx="4614718" cy="2667000"/>
            <wp:effectExtent l="0" t="0" r="0" b="0"/>
            <wp:docPr id="17749530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53067" name="Picture 1" descr="A screen shot of a computer&#10;&#10;Description automatically generated"/>
                    <pic:cNvPicPr/>
                  </pic:nvPicPr>
                  <pic:blipFill>
                    <a:blip r:embed="rId17"/>
                    <a:stretch>
                      <a:fillRect/>
                    </a:stretch>
                  </pic:blipFill>
                  <pic:spPr>
                    <a:xfrm>
                      <a:off x="0" y="0"/>
                      <a:ext cx="4628989" cy="2675247"/>
                    </a:xfrm>
                    <a:prstGeom prst="rect">
                      <a:avLst/>
                    </a:prstGeom>
                  </pic:spPr>
                </pic:pic>
              </a:graphicData>
            </a:graphic>
          </wp:inline>
        </w:drawing>
      </w:r>
    </w:p>
    <w:p w14:paraId="76112D24" w14:textId="7EAB8269" w:rsidR="00826A36" w:rsidRDefault="00826A36"/>
    <w:p w14:paraId="1F5D0EA2" w14:textId="77777777" w:rsidR="00826A36" w:rsidRDefault="00826A36" w:rsidP="00826A36"/>
    <w:p w14:paraId="71476A3D" w14:textId="008B7438" w:rsidR="00083895" w:rsidRDefault="00083895" w:rsidP="000A2B35">
      <w:pPr>
        <w:pStyle w:val="Heading3"/>
      </w:pPr>
      <w:bookmarkStart w:id="18" w:name="_Toc64843149"/>
      <w:r>
        <w:t>Class Diagram</w:t>
      </w:r>
      <w:bookmarkEnd w:id="18"/>
    </w:p>
    <w:p w14:paraId="7C6D488C" w14:textId="5E94018C" w:rsidR="00083895" w:rsidRDefault="00083895" w:rsidP="00826A36">
      <w:pPr>
        <w:pStyle w:val="InfoBlue"/>
        <w:ind w:left="0"/>
      </w:pPr>
    </w:p>
    <w:p w14:paraId="4314C39A" w14:textId="3C554198" w:rsidR="00826A36" w:rsidRPr="00826A36" w:rsidRDefault="00826A36" w:rsidP="001D0D62">
      <w:pPr>
        <w:pStyle w:val="BodyText"/>
        <w:jc w:val="center"/>
      </w:pPr>
      <w:r w:rsidRPr="00826A36">
        <w:drawing>
          <wp:inline distT="0" distB="0" distL="0" distR="0" wp14:anchorId="2DC2312C" wp14:editId="3CE64389">
            <wp:extent cx="4450080" cy="4101770"/>
            <wp:effectExtent l="0" t="0" r="7620" b="0"/>
            <wp:docPr id="6558531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53115" name="Picture 1" descr="A screenshot of a computer program&#10;&#10;Description automatically generated"/>
                    <pic:cNvPicPr/>
                  </pic:nvPicPr>
                  <pic:blipFill>
                    <a:blip r:embed="rId18"/>
                    <a:stretch>
                      <a:fillRect/>
                    </a:stretch>
                  </pic:blipFill>
                  <pic:spPr>
                    <a:xfrm>
                      <a:off x="0" y="0"/>
                      <a:ext cx="4454083" cy="4105459"/>
                    </a:xfrm>
                    <a:prstGeom prst="rect">
                      <a:avLst/>
                    </a:prstGeom>
                  </pic:spPr>
                </pic:pic>
              </a:graphicData>
            </a:graphic>
          </wp:inline>
        </w:drawing>
      </w:r>
    </w:p>
    <w:p w14:paraId="28AB2DD9" w14:textId="3C133395" w:rsidR="001C1A43" w:rsidRDefault="001C1A43" w:rsidP="001C1A43"/>
    <w:p w14:paraId="18EF36B9" w14:textId="582FDFD1" w:rsidR="00E25EF6" w:rsidRDefault="001C1A43" w:rsidP="001D0D62">
      <w:pPr>
        <w:pStyle w:val="Heading2"/>
      </w:pPr>
      <w:bookmarkStart w:id="19" w:name="_Toc64843150"/>
      <w:r>
        <w:t>Data Model</w:t>
      </w:r>
      <w:bookmarkEnd w:id="19"/>
    </w:p>
    <w:p w14:paraId="40EAB452" w14:textId="77777777" w:rsidR="001D0D62" w:rsidRPr="001D0D62" w:rsidRDefault="001D0D62" w:rsidP="001D0D62"/>
    <w:p w14:paraId="7E77CAE1" w14:textId="27F347F4" w:rsidR="001D0D62" w:rsidRPr="001D0D62" w:rsidRDefault="001D0D62" w:rsidP="001D0D62">
      <w:pPr>
        <w:jc w:val="center"/>
      </w:pPr>
      <w:r w:rsidRPr="001D0D62">
        <w:drawing>
          <wp:inline distT="0" distB="0" distL="0" distR="0" wp14:anchorId="3B1C17E2" wp14:editId="25673BA0">
            <wp:extent cx="3832860" cy="3069688"/>
            <wp:effectExtent l="0" t="0" r="0" b="0"/>
            <wp:docPr id="9784488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8826" name="Picture 1" descr="A screenshot of a computer program&#10;&#10;Description automatically generated"/>
                    <pic:cNvPicPr/>
                  </pic:nvPicPr>
                  <pic:blipFill>
                    <a:blip r:embed="rId19"/>
                    <a:stretch>
                      <a:fillRect/>
                    </a:stretch>
                  </pic:blipFill>
                  <pic:spPr>
                    <a:xfrm>
                      <a:off x="0" y="0"/>
                      <a:ext cx="3838815" cy="3074457"/>
                    </a:xfrm>
                    <a:prstGeom prst="rect">
                      <a:avLst/>
                    </a:prstGeom>
                  </pic:spPr>
                </pic:pic>
              </a:graphicData>
            </a:graphic>
          </wp:inline>
        </w:drawing>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20" w:name="_Toc64843151"/>
      <w:r>
        <w:lastRenderedPageBreak/>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 w14:paraId="521B4242" w14:textId="470F3CF7" w:rsidR="005919E0" w:rsidRDefault="00E25EF6" w:rsidP="001D0D62">
      <w:pPr>
        <w:pStyle w:val="Heading1"/>
      </w:pPr>
      <w:bookmarkStart w:id="21" w:name="_Toc64843152"/>
      <w:r>
        <w:t>Future Improvements</w:t>
      </w:r>
      <w:bookmarkEnd w:id="21"/>
    </w:p>
    <w:p w14:paraId="5234B276" w14:textId="77777777" w:rsidR="001D0D62" w:rsidRPr="001D0D62" w:rsidRDefault="001D0D62" w:rsidP="001D0D62"/>
    <w:p w14:paraId="683E111F" w14:textId="77777777" w:rsidR="001D0D62" w:rsidRPr="001D0D62" w:rsidRDefault="001D0D62" w:rsidP="001D0D62">
      <w:pPr>
        <w:numPr>
          <w:ilvl w:val="0"/>
          <w:numId w:val="19"/>
        </w:numPr>
        <w:jc w:val="both"/>
      </w:pPr>
      <w:r w:rsidRPr="001D0D62">
        <w:rPr>
          <w:b/>
          <w:bCs/>
        </w:rPr>
        <w:t>Search Functionality:</w:t>
      </w:r>
      <w:r w:rsidRPr="001D0D62">
        <w:t xml:space="preserve"> Implement advanced search capabilities such as fuzzy search, autocomplete suggestions, and filters to help users quickly find the words they're looking for.</w:t>
      </w:r>
    </w:p>
    <w:p w14:paraId="3023ADC0" w14:textId="77777777" w:rsidR="001D0D62" w:rsidRPr="001D0D62" w:rsidRDefault="001D0D62" w:rsidP="001D0D62">
      <w:pPr>
        <w:numPr>
          <w:ilvl w:val="0"/>
          <w:numId w:val="19"/>
        </w:numPr>
        <w:jc w:val="both"/>
      </w:pPr>
      <w:r w:rsidRPr="001D0D62">
        <w:rPr>
          <w:b/>
          <w:bCs/>
        </w:rPr>
        <w:t>User Profiles:</w:t>
      </w:r>
      <w:r w:rsidRPr="001D0D62">
        <w:t xml:space="preserve"> Allow users to create profiles where they can save their favorite words, track their learning progress, and customize their app experience.</w:t>
      </w:r>
    </w:p>
    <w:p w14:paraId="63CD7045" w14:textId="77777777" w:rsidR="001D0D62" w:rsidRPr="001D0D62" w:rsidRDefault="001D0D62" w:rsidP="001D0D62">
      <w:pPr>
        <w:numPr>
          <w:ilvl w:val="0"/>
          <w:numId w:val="19"/>
        </w:numPr>
        <w:jc w:val="both"/>
      </w:pPr>
      <w:r w:rsidRPr="001D0D62">
        <w:rPr>
          <w:b/>
          <w:bCs/>
        </w:rPr>
        <w:t>Language Learning Tools:</w:t>
      </w:r>
      <w:r w:rsidRPr="001D0D62">
        <w:t xml:space="preserve"> Integrate language learning tools such as flashcards, quizzes, pronunciation guides, and example sentences to help users improve their French vocabulary and comprehension.</w:t>
      </w:r>
    </w:p>
    <w:p w14:paraId="5B58F8E2" w14:textId="77777777" w:rsidR="001D0D62" w:rsidRPr="001D0D62" w:rsidRDefault="001D0D62" w:rsidP="001D0D62">
      <w:pPr>
        <w:numPr>
          <w:ilvl w:val="0"/>
          <w:numId w:val="19"/>
        </w:numPr>
        <w:jc w:val="both"/>
      </w:pPr>
      <w:r w:rsidRPr="001D0D62">
        <w:rPr>
          <w:b/>
          <w:bCs/>
        </w:rPr>
        <w:t>Social Features:</w:t>
      </w:r>
      <w:r w:rsidRPr="001D0D62">
        <w:t xml:space="preserve"> Add social features like user comments, ratings, and sharing functionalities to encourage community interaction, collaboration, and language exchange among users.</w:t>
      </w:r>
    </w:p>
    <w:p w14:paraId="308CA082" w14:textId="77777777" w:rsidR="001D0D62" w:rsidRPr="001D0D62" w:rsidRDefault="001D0D62" w:rsidP="001D0D62"/>
    <w:p w14:paraId="44B796A6" w14:textId="77777777" w:rsidR="005919E0" w:rsidRDefault="005919E0" w:rsidP="00E25EF6"/>
    <w:p w14:paraId="353B6006" w14:textId="66C88F8C" w:rsidR="00E25EF6" w:rsidRDefault="00E25EF6" w:rsidP="00E25EF6">
      <w:pPr>
        <w:pStyle w:val="Heading1"/>
      </w:pPr>
      <w:bookmarkStart w:id="22" w:name="_Toc64843153"/>
      <w:r>
        <w:t>Conclusion</w:t>
      </w:r>
      <w:bookmarkEnd w:id="22"/>
    </w:p>
    <w:p w14:paraId="485AC462" w14:textId="77777777" w:rsidR="001D0D62" w:rsidRPr="001D0D62" w:rsidRDefault="001D0D62" w:rsidP="001D0D62"/>
    <w:p w14:paraId="3737EBE4" w14:textId="58F9FD38" w:rsidR="00E25EF6" w:rsidRDefault="001D0D62" w:rsidP="001D0D62">
      <w:pPr>
        <w:jc w:val="both"/>
      </w:pPr>
      <w:r w:rsidRPr="001D0D62">
        <w:t>In summary, the French-Romanian dictionary app is set to change how we learn languages. It's easy to use and helps people understand words in both languages, making communication easier and broadening our language skills.</w:t>
      </w:r>
    </w:p>
    <w:p w14:paraId="198BDCCB" w14:textId="77777777" w:rsidR="001D0D62" w:rsidRDefault="001D0D62" w:rsidP="001D0D62">
      <w:pPr>
        <w:jc w:val="both"/>
      </w:pPr>
    </w:p>
    <w:p w14:paraId="6B76489B" w14:textId="65CFA71C" w:rsidR="00E25EF6" w:rsidRPr="00E25EF6" w:rsidRDefault="00E25EF6" w:rsidP="00E25EF6">
      <w:pPr>
        <w:pStyle w:val="Heading1"/>
      </w:pPr>
      <w:bookmarkStart w:id="23" w:name="_Toc64843154"/>
      <w:r>
        <w:t>Bibliography</w:t>
      </w:r>
      <w:bookmarkEnd w:id="23"/>
    </w:p>
    <w:p w14:paraId="6752CF0A" w14:textId="77777777" w:rsidR="00E25EF6" w:rsidRDefault="00E25EF6" w:rsidP="00E25EF6"/>
    <w:p w14:paraId="77652DD0" w14:textId="458CE6BF" w:rsidR="007B66B9" w:rsidRDefault="007B66B9" w:rsidP="00E25EF6">
      <w:r>
        <w:t>Spring:</w:t>
      </w:r>
    </w:p>
    <w:p w14:paraId="242FCBD8" w14:textId="77777777" w:rsidR="007B66B9" w:rsidRPr="007B66B9" w:rsidRDefault="007B66B9" w:rsidP="007B66B9">
      <w:pPr>
        <w:numPr>
          <w:ilvl w:val="0"/>
          <w:numId w:val="20"/>
        </w:numPr>
      </w:pPr>
      <w:hyperlink r:id="rId20" w:tgtFrame="_new" w:history="1">
        <w:r w:rsidRPr="007B66B9">
          <w:rPr>
            <w:rStyle w:val="Hyperlink"/>
          </w:rPr>
          <w:t>Spring Framework Documentation</w:t>
        </w:r>
      </w:hyperlink>
    </w:p>
    <w:p w14:paraId="58ABF00A" w14:textId="77777777" w:rsidR="007B66B9" w:rsidRPr="007B66B9" w:rsidRDefault="007B66B9" w:rsidP="007B66B9">
      <w:pPr>
        <w:numPr>
          <w:ilvl w:val="0"/>
          <w:numId w:val="20"/>
        </w:numPr>
      </w:pPr>
      <w:hyperlink r:id="rId21" w:tgtFrame="_new" w:history="1">
        <w:r w:rsidRPr="007B66B9">
          <w:rPr>
            <w:rStyle w:val="Hyperlink"/>
          </w:rPr>
          <w:t>Spring Boot Guides</w:t>
        </w:r>
      </w:hyperlink>
    </w:p>
    <w:p w14:paraId="57248FEA" w14:textId="77777777" w:rsidR="007B66B9" w:rsidRPr="007B66B9" w:rsidRDefault="007B66B9" w:rsidP="007B66B9">
      <w:pPr>
        <w:numPr>
          <w:ilvl w:val="0"/>
          <w:numId w:val="20"/>
        </w:numPr>
      </w:pPr>
      <w:hyperlink r:id="rId22" w:tgtFrame="_new" w:history="1">
        <w:r w:rsidRPr="007B66B9">
          <w:rPr>
            <w:rStyle w:val="Hyperlink"/>
          </w:rPr>
          <w:t>Spring Boot Reference Guide</w:t>
        </w:r>
      </w:hyperlink>
    </w:p>
    <w:p w14:paraId="30B1ED82" w14:textId="77777777" w:rsidR="007B66B9" w:rsidRPr="007B66B9" w:rsidRDefault="007B66B9" w:rsidP="007B66B9">
      <w:pPr>
        <w:numPr>
          <w:ilvl w:val="0"/>
          <w:numId w:val="20"/>
        </w:numPr>
      </w:pPr>
      <w:hyperlink r:id="rId23" w:tgtFrame="_new" w:history="1">
        <w:r w:rsidRPr="007B66B9">
          <w:rPr>
            <w:rStyle w:val="Hyperlink"/>
          </w:rPr>
          <w:t>Spring Boot YouTube Channel</w:t>
        </w:r>
      </w:hyperlink>
    </w:p>
    <w:p w14:paraId="2E2A0881" w14:textId="77777777" w:rsidR="007B66B9" w:rsidRDefault="007B66B9" w:rsidP="00E25EF6"/>
    <w:p w14:paraId="5B23BDE8" w14:textId="36C53BC7" w:rsidR="007B66B9" w:rsidRDefault="007B66B9" w:rsidP="00E25EF6">
      <w:r>
        <w:t>React:</w:t>
      </w:r>
    </w:p>
    <w:p w14:paraId="10565E81" w14:textId="77777777" w:rsidR="007B66B9" w:rsidRPr="007B66B9" w:rsidRDefault="007B66B9" w:rsidP="007B66B9">
      <w:pPr>
        <w:numPr>
          <w:ilvl w:val="0"/>
          <w:numId w:val="21"/>
        </w:numPr>
      </w:pPr>
      <w:r w:rsidRPr="007B66B9">
        <w:t>React Documentation</w:t>
      </w:r>
    </w:p>
    <w:p w14:paraId="5C743528" w14:textId="77777777" w:rsidR="007B66B9" w:rsidRPr="007B66B9" w:rsidRDefault="007B66B9" w:rsidP="007B66B9">
      <w:pPr>
        <w:numPr>
          <w:ilvl w:val="0"/>
          <w:numId w:val="21"/>
        </w:numPr>
      </w:pPr>
      <w:r w:rsidRPr="007B66B9">
        <w:t>React Tutorial</w:t>
      </w:r>
    </w:p>
    <w:p w14:paraId="71282582" w14:textId="77777777" w:rsidR="007B66B9" w:rsidRPr="007B66B9" w:rsidRDefault="007B66B9" w:rsidP="007B66B9">
      <w:pPr>
        <w:numPr>
          <w:ilvl w:val="0"/>
          <w:numId w:val="21"/>
        </w:numPr>
      </w:pPr>
      <w:hyperlink r:id="rId24" w:tgtFrame="_new" w:history="1">
        <w:r w:rsidRPr="007B66B9">
          <w:rPr>
            <w:rStyle w:val="Hyperlink"/>
          </w:rPr>
          <w:t>React YouTube Channel</w:t>
        </w:r>
      </w:hyperlink>
    </w:p>
    <w:p w14:paraId="2C33CE3C" w14:textId="77777777" w:rsidR="007B66B9" w:rsidRPr="007B66B9" w:rsidRDefault="007B66B9" w:rsidP="007B66B9">
      <w:pPr>
        <w:numPr>
          <w:ilvl w:val="0"/>
          <w:numId w:val="21"/>
        </w:numPr>
      </w:pPr>
      <w:hyperlink r:id="rId25" w:tgtFrame="_new" w:history="1">
        <w:proofErr w:type="spellStart"/>
        <w:r w:rsidRPr="007B66B9">
          <w:rPr>
            <w:rStyle w:val="Hyperlink"/>
          </w:rPr>
          <w:t>Reactiflux</w:t>
        </w:r>
        <w:proofErr w:type="spellEnd"/>
        <w:r w:rsidRPr="007B66B9">
          <w:rPr>
            <w:rStyle w:val="Hyperlink"/>
          </w:rPr>
          <w:t xml:space="preserve"> Discord Community</w:t>
        </w:r>
      </w:hyperlink>
    </w:p>
    <w:p w14:paraId="6BF05699" w14:textId="77777777" w:rsidR="007B66B9" w:rsidRPr="00E25EF6" w:rsidRDefault="007B66B9" w:rsidP="00E25EF6"/>
    <w:sectPr w:rsidR="007B66B9" w:rsidRPr="00E25EF6" w:rsidSect="00BA587B">
      <w:headerReference w:type="default" r:id="rId26"/>
      <w:footerReference w:type="even" r:id="rId27"/>
      <w:footerReference w:type="firs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A33B5" w14:textId="77777777" w:rsidR="00BA587B" w:rsidRDefault="00BA587B" w:rsidP="00806643">
      <w:r>
        <w:separator/>
      </w:r>
    </w:p>
  </w:endnote>
  <w:endnote w:type="continuationSeparator" w:id="0">
    <w:p w14:paraId="799ED78A" w14:textId="77777777" w:rsidR="00BA587B" w:rsidRDefault="00BA587B"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40040" w14:textId="77777777" w:rsidR="00BA587B" w:rsidRDefault="00BA587B" w:rsidP="00806643">
      <w:r>
        <w:separator/>
      </w:r>
    </w:p>
  </w:footnote>
  <w:footnote w:type="continuationSeparator" w:id="0">
    <w:p w14:paraId="72BCF5DE" w14:textId="77777777" w:rsidR="00BA587B" w:rsidRDefault="00BA587B"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6167"/>
    <w:multiLevelType w:val="multilevel"/>
    <w:tmpl w:val="CBF4E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A003B"/>
    <w:multiLevelType w:val="multilevel"/>
    <w:tmpl w:val="FC24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E689E"/>
    <w:multiLevelType w:val="multilevel"/>
    <w:tmpl w:val="67B6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F7781"/>
    <w:multiLevelType w:val="multilevel"/>
    <w:tmpl w:val="C5E6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93561"/>
    <w:multiLevelType w:val="multilevel"/>
    <w:tmpl w:val="F41E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567AC"/>
    <w:multiLevelType w:val="multilevel"/>
    <w:tmpl w:val="F7980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894183"/>
    <w:multiLevelType w:val="hybridMultilevel"/>
    <w:tmpl w:val="0AA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D6B89"/>
    <w:multiLevelType w:val="hybridMultilevel"/>
    <w:tmpl w:val="47E2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DD0C5A"/>
    <w:multiLevelType w:val="hybridMultilevel"/>
    <w:tmpl w:val="EF04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F6F9E"/>
    <w:multiLevelType w:val="multilevel"/>
    <w:tmpl w:val="BFCA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CF0E6B"/>
    <w:multiLevelType w:val="hybridMultilevel"/>
    <w:tmpl w:val="ABCE68E4"/>
    <w:lvl w:ilvl="0" w:tplc="397A6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710C46"/>
    <w:multiLevelType w:val="hybridMultilevel"/>
    <w:tmpl w:val="891C9914"/>
    <w:lvl w:ilvl="0" w:tplc="397A69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71C9D"/>
    <w:multiLevelType w:val="multilevel"/>
    <w:tmpl w:val="C07AB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D813B1"/>
    <w:multiLevelType w:val="hybridMultilevel"/>
    <w:tmpl w:val="4352155C"/>
    <w:lvl w:ilvl="0" w:tplc="397A6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47424"/>
    <w:multiLevelType w:val="hybridMultilevel"/>
    <w:tmpl w:val="7C044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3D68A9"/>
    <w:multiLevelType w:val="hybridMultilevel"/>
    <w:tmpl w:val="BA421BB2"/>
    <w:lvl w:ilvl="0" w:tplc="397A6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0173BA"/>
    <w:multiLevelType w:val="hybridMultilevel"/>
    <w:tmpl w:val="C8805964"/>
    <w:lvl w:ilvl="0" w:tplc="397A6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36889"/>
    <w:multiLevelType w:val="hybridMultilevel"/>
    <w:tmpl w:val="6D52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F4D00"/>
    <w:multiLevelType w:val="hybridMultilevel"/>
    <w:tmpl w:val="8384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51F2C"/>
    <w:multiLevelType w:val="multilevel"/>
    <w:tmpl w:val="1CCA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8F1AA4"/>
    <w:multiLevelType w:val="hybridMultilevel"/>
    <w:tmpl w:val="4BEACFF6"/>
    <w:lvl w:ilvl="0" w:tplc="397A69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188919">
    <w:abstractNumId w:val="16"/>
  </w:num>
  <w:num w:numId="2" w16cid:durableId="922570214">
    <w:abstractNumId w:val="10"/>
  </w:num>
  <w:num w:numId="3" w16cid:durableId="1277911222">
    <w:abstractNumId w:val="20"/>
  </w:num>
  <w:num w:numId="4" w16cid:durableId="572932214">
    <w:abstractNumId w:val="11"/>
  </w:num>
  <w:num w:numId="5" w16cid:durableId="355888439">
    <w:abstractNumId w:val="17"/>
  </w:num>
  <w:num w:numId="6" w16cid:durableId="869145966">
    <w:abstractNumId w:val="14"/>
  </w:num>
  <w:num w:numId="7" w16cid:durableId="766196775">
    <w:abstractNumId w:val="13"/>
  </w:num>
  <w:num w:numId="8" w16cid:durableId="1504510580">
    <w:abstractNumId w:val="15"/>
  </w:num>
  <w:num w:numId="9" w16cid:durableId="1106923306">
    <w:abstractNumId w:val="7"/>
  </w:num>
  <w:num w:numId="10" w16cid:durableId="1189837559">
    <w:abstractNumId w:val="6"/>
  </w:num>
  <w:num w:numId="11" w16cid:durableId="1219895178">
    <w:abstractNumId w:val="8"/>
  </w:num>
  <w:num w:numId="12" w16cid:durableId="306976137">
    <w:abstractNumId w:val="18"/>
  </w:num>
  <w:num w:numId="13" w16cid:durableId="374042185">
    <w:abstractNumId w:val="1"/>
  </w:num>
  <w:num w:numId="14" w16cid:durableId="485517905">
    <w:abstractNumId w:val="4"/>
  </w:num>
  <w:num w:numId="15" w16cid:durableId="1175997753">
    <w:abstractNumId w:val="12"/>
  </w:num>
  <w:num w:numId="16" w16cid:durableId="1527138016">
    <w:abstractNumId w:val="5"/>
  </w:num>
  <w:num w:numId="17" w16cid:durableId="1278027286">
    <w:abstractNumId w:val="9"/>
  </w:num>
  <w:num w:numId="18" w16cid:durableId="431900451">
    <w:abstractNumId w:val="0"/>
  </w:num>
  <w:num w:numId="19" w16cid:durableId="1995601286">
    <w:abstractNumId w:val="19"/>
  </w:num>
  <w:num w:numId="20" w16cid:durableId="1927882457">
    <w:abstractNumId w:val="3"/>
  </w:num>
  <w:num w:numId="21" w16cid:durableId="1807548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472A4"/>
    <w:rsid w:val="001C1A43"/>
    <w:rsid w:val="001D0D62"/>
    <w:rsid w:val="0020112E"/>
    <w:rsid w:val="00260A28"/>
    <w:rsid w:val="002D02E9"/>
    <w:rsid w:val="00322508"/>
    <w:rsid w:val="003A3DFB"/>
    <w:rsid w:val="004322DA"/>
    <w:rsid w:val="00492648"/>
    <w:rsid w:val="004B2AC7"/>
    <w:rsid w:val="004C4092"/>
    <w:rsid w:val="005919E0"/>
    <w:rsid w:val="0072172D"/>
    <w:rsid w:val="007B66B9"/>
    <w:rsid w:val="00806643"/>
    <w:rsid w:val="00826A36"/>
    <w:rsid w:val="00854892"/>
    <w:rsid w:val="008C6A90"/>
    <w:rsid w:val="0091777B"/>
    <w:rsid w:val="00AA363E"/>
    <w:rsid w:val="00BA587B"/>
    <w:rsid w:val="00C14271"/>
    <w:rsid w:val="00C778D1"/>
    <w:rsid w:val="00CD62B8"/>
    <w:rsid w:val="00D1527F"/>
    <w:rsid w:val="00D32993"/>
    <w:rsid w:val="00DD7E03"/>
    <w:rsid w:val="00DE095A"/>
    <w:rsid w:val="00DE3CBC"/>
    <w:rsid w:val="00E25EF6"/>
    <w:rsid w:val="00E6335D"/>
    <w:rsid w:val="00EC7F8F"/>
    <w:rsid w:val="00F51C1B"/>
    <w:rsid w:val="06990730"/>
    <w:rsid w:val="0750890D"/>
    <w:rsid w:val="08086917"/>
    <w:rsid w:val="099E2E77"/>
    <w:rsid w:val="0B2CC03D"/>
    <w:rsid w:val="0B3AF1E2"/>
    <w:rsid w:val="12BD0A3E"/>
    <w:rsid w:val="1565FF8F"/>
    <w:rsid w:val="179868E7"/>
    <w:rsid w:val="19343948"/>
    <w:rsid w:val="1AD009A9"/>
    <w:rsid w:val="1FC97306"/>
    <w:rsid w:val="270CA298"/>
    <w:rsid w:val="27D92C53"/>
    <w:rsid w:val="280333A6"/>
    <w:rsid w:val="2A2F7CAE"/>
    <w:rsid w:val="2BCB4D0F"/>
    <w:rsid w:val="2FA3BF54"/>
    <w:rsid w:val="2FBA6FAE"/>
    <w:rsid w:val="30800182"/>
    <w:rsid w:val="315D38C1"/>
    <w:rsid w:val="364FDEED"/>
    <w:rsid w:val="38E87F42"/>
    <w:rsid w:val="3C67C667"/>
    <w:rsid w:val="3E2BF230"/>
    <w:rsid w:val="41155E2D"/>
    <w:rsid w:val="4215CE31"/>
    <w:rsid w:val="4379992E"/>
    <w:rsid w:val="44EF22A8"/>
    <w:rsid w:val="47FE1ED4"/>
    <w:rsid w:val="48AEB90A"/>
    <w:rsid w:val="49E5D3C2"/>
    <w:rsid w:val="4DD944A7"/>
    <w:rsid w:val="4FFF6D2B"/>
    <w:rsid w:val="5263ED71"/>
    <w:rsid w:val="53BFE540"/>
    <w:rsid w:val="59BF7CCC"/>
    <w:rsid w:val="5B52E838"/>
    <w:rsid w:val="5C2645EC"/>
    <w:rsid w:val="600433E8"/>
    <w:rsid w:val="61A00449"/>
    <w:rsid w:val="61CA2F5B"/>
    <w:rsid w:val="633BD4AA"/>
    <w:rsid w:val="65879FFF"/>
    <w:rsid w:val="6B1C75E0"/>
    <w:rsid w:val="6D764BA1"/>
    <w:rsid w:val="7314478E"/>
    <w:rsid w:val="75AD204E"/>
    <w:rsid w:val="75EA88DE"/>
    <w:rsid w:val="7918A153"/>
    <w:rsid w:val="79C09FB2"/>
    <w:rsid w:val="79D7F285"/>
    <w:rsid w:val="7B20FA41"/>
    <w:rsid w:val="7DD37550"/>
    <w:rsid w:val="7F6F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paragraph" w:styleId="ListParagraph">
    <w:name w:val="List Paragraph"/>
    <w:basedOn w:val="Normal"/>
    <w:uiPriority w:val="34"/>
    <w:qFormat/>
    <w:rsid w:val="004C4092"/>
    <w:pPr>
      <w:ind w:left="720"/>
      <w:contextualSpacing/>
    </w:pPr>
  </w:style>
  <w:style w:type="table" w:styleId="TableGrid">
    <w:name w:val="Table Grid"/>
    <w:basedOn w:val="TableNormal"/>
    <w:uiPriority w:val="39"/>
    <w:rsid w:val="00C14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6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3984">
      <w:bodyDiv w:val="1"/>
      <w:marLeft w:val="0"/>
      <w:marRight w:val="0"/>
      <w:marTop w:val="0"/>
      <w:marBottom w:val="0"/>
      <w:divBdr>
        <w:top w:val="none" w:sz="0" w:space="0" w:color="auto"/>
        <w:left w:val="none" w:sz="0" w:space="0" w:color="auto"/>
        <w:bottom w:val="none" w:sz="0" w:space="0" w:color="auto"/>
        <w:right w:val="none" w:sz="0" w:space="0" w:color="auto"/>
      </w:divBdr>
    </w:div>
    <w:div w:id="123473316">
      <w:bodyDiv w:val="1"/>
      <w:marLeft w:val="0"/>
      <w:marRight w:val="0"/>
      <w:marTop w:val="0"/>
      <w:marBottom w:val="0"/>
      <w:divBdr>
        <w:top w:val="none" w:sz="0" w:space="0" w:color="auto"/>
        <w:left w:val="none" w:sz="0" w:space="0" w:color="auto"/>
        <w:bottom w:val="none" w:sz="0" w:space="0" w:color="auto"/>
        <w:right w:val="none" w:sz="0" w:space="0" w:color="auto"/>
      </w:divBdr>
    </w:div>
    <w:div w:id="199056456">
      <w:bodyDiv w:val="1"/>
      <w:marLeft w:val="0"/>
      <w:marRight w:val="0"/>
      <w:marTop w:val="0"/>
      <w:marBottom w:val="0"/>
      <w:divBdr>
        <w:top w:val="none" w:sz="0" w:space="0" w:color="auto"/>
        <w:left w:val="none" w:sz="0" w:space="0" w:color="auto"/>
        <w:bottom w:val="none" w:sz="0" w:space="0" w:color="auto"/>
        <w:right w:val="none" w:sz="0" w:space="0" w:color="auto"/>
      </w:divBdr>
    </w:div>
    <w:div w:id="549072998">
      <w:bodyDiv w:val="1"/>
      <w:marLeft w:val="0"/>
      <w:marRight w:val="0"/>
      <w:marTop w:val="0"/>
      <w:marBottom w:val="0"/>
      <w:divBdr>
        <w:top w:val="none" w:sz="0" w:space="0" w:color="auto"/>
        <w:left w:val="none" w:sz="0" w:space="0" w:color="auto"/>
        <w:bottom w:val="none" w:sz="0" w:space="0" w:color="auto"/>
        <w:right w:val="none" w:sz="0" w:space="0" w:color="auto"/>
      </w:divBdr>
    </w:div>
    <w:div w:id="690029215">
      <w:bodyDiv w:val="1"/>
      <w:marLeft w:val="0"/>
      <w:marRight w:val="0"/>
      <w:marTop w:val="0"/>
      <w:marBottom w:val="0"/>
      <w:divBdr>
        <w:top w:val="none" w:sz="0" w:space="0" w:color="auto"/>
        <w:left w:val="none" w:sz="0" w:space="0" w:color="auto"/>
        <w:bottom w:val="none" w:sz="0" w:space="0" w:color="auto"/>
        <w:right w:val="none" w:sz="0" w:space="0" w:color="auto"/>
      </w:divBdr>
    </w:div>
    <w:div w:id="761339246">
      <w:bodyDiv w:val="1"/>
      <w:marLeft w:val="0"/>
      <w:marRight w:val="0"/>
      <w:marTop w:val="0"/>
      <w:marBottom w:val="0"/>
      <w:divBdr>
        <w:top w:val="none" w:sz="0" w:space="0" w:color="auto"/>
        <w:left w:val="none" w:sz="0" w:space="0" w:color="auto"/>
        <w:bottom w:val="none" w:sz="0" w:space="0" w:color="auto"/>
        <w:right w:val="none" w:sz="0" w:space="0" w:color="auto"/>
      </w:divBdr>
    </w:div>
    <w:div w:id="762647957">
      <w:bodyDiv w:val="1"/>
      <w:marLeft w:val="0"/>
      <w:marRight w:val="0"/>
      <w:marTop w:val="0"/>
      <w:marBottom w:val="0"/>
      <w:divBdr>
        <w:top w:val="none" w:sz="0" w:space="0" w:color="auto"/>
        <w:left w:val="none" w:sz="0" w:space="0" w:color="auto"/>
        <w:bottom w:val="none" w:sz="0" w:space="0" w:color="auto"/>
        <w:right w:val="none" w:sz="0" w:space="0" w:color="auto"/>
      </w:divBdr>
    </w:div>
    <w:div w:id="942108268">
      <w:bodyDiv w:val="1"/>
      <w:marLeft w:val="0"/>
      <w:marRight w:val="0"/>
      <w:marTop w:val="0"/>
      <w:marBottom w:val="0"/>
      <w:divBdr>
        <w:top w:val="none" w:sz="0" w:space="0" w:color="auto"/>
        <w:left w:val="none" w:sz="0" w:space="0" w:color="auto"/>
        <w:bottom w:val="none" w:sz="0" w:space="0" w:color="auto"/>
        <w:right w:val="none" w:sz="0" w:space="0" w:color="auto"/>
      </w:divBdr>
    </w:div>
    <w:div w:id="983778847">
      <w:bodyDiv w:val="1"/>
      <w:marLeft w:val="0"/>
      <w:marRight w:val="0"/>
      <w:marTop w:val="0"/>
      <w:marBottom w:val="0"/>
      <w:divBdr>
        <w:top w:val="none" w:sz="0" w:space="0" w:color="auto"/>
        <w:left w:val="none" w:sz="0" w:space="0" w:color="auto"/>
        <w:bottom w:val="none" w:sz="0" w:space="0" w:color="auto"/>
        <w:right w:val="none" w:sz="0" w:space="0" w:color="auto"/>
      </w:divBdr>
    </w:div>
    <w:div w:id="993677502">
      <w:bodyDiv w:val="1"/>
      <w:marLeft w:val="0"/>
      <w:marRight w:val="0"/>
      <w:marTop w:val="0"/>
      <w:marBottom w:val="0"/>
      <w:divBdr>
        <w:top w:val="none" w:sz="0" w:space="0" w:color="auto"/>
        <w:left w:val="none" w:sz="0" w:space="0" w:color="auto"/>
        <w:bottom w:val="none" w:sz="0" w:space="0" w:color="auto"/>
        <w:right w:val="none" w:sz="0" w:space="0" w:color="auto"/>
      </w:divBdr>
    </w:div>
    <w:div w:id="1018310647">
      <w:bodyDiv w:val="1"/>
      <w:marLeft w:val="0"/>
      <w:marRight w:val="0"/>
      <w:marTop w:val="0"/>
      <w:marBottom w:val="0"/>
      <w:divBdr>
        <w:top w:val="none" w:sz="0" w:space="0" w:color="auto"/>
        <w:left w:val="none" w:sz="0" w:space="0" w:color="auto"/>
        <w:bottom w:val="none" w:sz="0" w:space="0" w:color="auto"/>
        <w:right w:val="none" w:sz="0" w:space="0" w:color="auto"/>
      </w:divBdr>
    </w:div>
    <w:div w:id="1072771688">
      <w:bodyDiv w:val="1"/>
      <w:marLeft w:val="0"/>
      <w:marRight w:val="0"/>
      <w:marTop w:val="0"/>
      <w:marBottom w:val="0"/>
      <w:divBdr>
        <w:top w:val="none" w:sz="0" w:space="0" w:color="auto"/>
        <w:left w:val="none" w:sz="0" w:space="0" w:color="auto"/>
        <w:bottom w:val="none" w:sz="0" w:space="0" w:color="auto"/>
        <w:right w:val="none" w:sz="0" w:space="0" w:color="auto"/>
      </w:divBdr>
    </w:div>
    <w:div w:id="1239561986">
      <w:bodyDiv w:val="1"/>
      <w:marLeft w:val="0"/>
      <w:marRight w:val="0"/>
      <w:marTop w:val="0"/>
      <w:marBottom w:val="0"/>
      <w:divBdr>
        <w:top w:val="none" w:sz="0" w:space="0" w:color="auto"/>
        <w:left w:val="none" w:sz="0" w:space="0" w:color="auto"/>
        <w:bottom w:val="none" w:sz="0" w:space="0" w:color="auto"/>
        <w:right w:val="none" w:sz="0" w:space="0" w:color="auto"/>
      </w:divBdr>
    </w:div>
    <w:div w:id="1251887584">
      <w:bodyDiv w:val="1"/>
      <w:marLeft w:val="0"/>
      <w:marRight w:val="0"/>
      <w:marTop w:val="0"/>
      <w:marBottom w:val="0"/>
      <w:divBdr>
        <w:top w:val="none" w:sz="0" w:space="0" w:color="auto"/>
        <w:left w:val="none" w:sz="0" w:space="0" w:color="auto"/>
        <w:bottom w:val="none" w:sz="0" w:space="0" w:color="auto"/>
        <w:right w:val="none" w:sz="0" w:space="0" w:color="auto"/>
      </w:divBdr>
    </w:div>
    <w:div w:id="1348873943">
      <w:bodyDiv w:val="1"/>
      <w:marLeft w:val="0"/>
      <w:marRight w:val="0"/>
      <w:marTop w:val="0"/>
      <w:marBottom w:val="0"/>
      <w:divBdr>
        <w:top w:val="none" w:sz="0" w:space="0" w:color="auto"/>
        <w:left w:val="none" w:sz="0" w:space="0" w:color="auto"/>
        <w:bottom w:val="none" w:sz="0" w:space="0" w:color="auto"/>
        <w:right w:val="none" w:sz="0" w:space="0" w:color="auto"/>
      </w:divBdr>
    </w:div>
    <w:div w:id="1377509149">
      <w:bodyDiv w:val="1"/>
      <w:marLeft w:val="0"/>
      <w:marRight w:val="0"/>
      <w:marTop w:val="0"/>
      <w:marBottom w:val="0"/>
      <w:divBdr>
        <w:top w:val="none" w:sz="0" w:space="0" w:color="auto"/>
        <w:left w:val="none" w:sz="0" w:space="0" w:color="auto"/>
        <w:bottom w:val="none" w:sz="0" w:space="0" w:color="auto"/>
        <w:right w:val="none" w:sz="0" w:space="0" w:color="auto"/>
      </w:divBdr>
    </w:div>
    <w:div w:id="1414006077">
      <w:bodyDiv w:val="1"/>
      <w:marLeft w:val="0"/>
      <w:marRight w:val="0"/>
      <w:marTop w:val="0"/>
      <w:marBottom w:val="0"/>
      <w:divBdr>
        <w:top w:val="none" w:sz="0" w:space="0" w:color="auto"/>
        <w:left w:val="none" w:sz="0" w:space="0" w:color="auto"/>
        <w:bottom w:val="none" w:sz="0" w:space="0" w:color="auto"/>
        <w:right w:val="none" w:sz="0" w:space="0" w:color="auto"/>
      </w:divBdr>
    </w:div>
    <w:div w:id="1467166246">
      <w:bodyDiv w:val="1"/>
      <w:marLeft w:val="0"/>
      <w:marRight w:val="0"/>
      <w:marTop w:val="0"/>
      <w:marBottom w:val="0"/>
      <w:divBdr>
        <w:top w:val="none" w:sz="0" w:space="0" w:color="auto"/>
        <w:left w:val="none" w:sz="0" w:space="0" w:color="auto"/>
        <w:bottom w:val="none" w:sz="0" w:space="0" w:color="auto"/>
        <w:right w:val="none" w:sz="0" w:space="0" w:color="auto"/>
      </w:divBdr>
    </w:div>
    <w:div w:id="1538543374">
      <w:bodyDiv w:val="1"/>
      <w:marLeft w:val="0"/>
      <w:marRight w:val="0"/>
      <w:marTop w:val="0"/>
      <w:marBottom w:val="0"/>
      <w:divBdr>
        <w:top w:val="none" w:sz="0" w:space="0" w:color="auto"/>
        <w:left w:val="none" w:sz="0" w:space="0" w:color="auto"/>
        <w:bottom w:val="none" w:sz="0" w:space="0" w:color="auto"/>
        <w:right w:val="none" w:sz="0" w:space="0" w:color="auto"/>
      </w:divBdr>
      <w:divsChild>
        <w:div w:id="302387497">
          <w:marLeft w:val="0"/>
          <w:marRight w:val="0"/>
          <w:marTop w:val="0"/>
          <w:marBottom w:val="0"/>
          <w:divBdr>
            <w:top w:val="single" w:sz="2" w:space="0" w:color="E3E3E3"/>
            <w:left w:val="single" w:sz="2" w:space="0" w:color="E3E3E3"/>
            <w:bottom w:val="single" w:sz="2" w:space="0" w:color="E3E3E3"/>
            <w:right w:val="single" w:sz="2" w:space="0" w:color="E3E3E3"/>
          </w:divBdr>
          <w:divsChild>
            <w:div w:id="1664310813">
              <w:marLeft w:val="0"/>
              <w:marRight w:val="0"/>
              <w:marTop w:val="0"/>
              <w:marBottom w:val="0"/>
              <w:divBdr>
                <w:top w:val="single" w:sz="2" w:space="0" w:color="E3E3E3"/>
                <w:left w:val="single" w:sz="2" w:space="0" w:color="E3E3E3"/>
                <w:bottom w:val="single" w:sz="2" w:space="0" w:color="E3E3E3"/>
                <w:right w:val="single" w:sz="2" w:space="0" w:color="E3E3E3"/>
              </w:divBdr>
              <w:divsChild>
                <w:div w:id="1701777812">
                  <w:marLeft w:val="0"/>
                  <w:marRight w:val="0"/>
                  <w:marTop w:val="0"/>
                  <w:marBottom w:val="0"/>
                  <w:divBdr>
                    <w:top w:val="single" w:sz="2" w:space="0" w:color="E3E3E3"/>
                    <w:left w:val="single" w:sz="2" w:space="0" w:color="E3E3E3"/>
                    <w:bottom w:val="single" w:sz="2" w:space="0" w:color="E3E3E3"/>
                    <w:right w:val="single" w:sz="2" w:space="0" w:color="E3E3E3"/>
                  </w:divBdr>
                  <w:divsChild>
                    <w:div w:id="557205098">
                      <w:marLeft w:val="0"/>
                      <w:marRight w:val="0"/>
                      <w:marTop w:val="0"/>
                      <w:marBottom w:val="0"/>
                      <w:divBdr>
                        <w:top w:val="single" w:sz="2" w:space="0" w:color="E3E3E3"/>
                        <w:left w:val="single" w:sz="2" w:space="0" w:color="E3E3E3"/>
                        <w:bottom w:val="single" w:sz="2" w:space="0" w:color="E3E3E3"/>
                        <w:right w:val="single" w:sz="2" w:space="0" w:color="E3E3E3"/>
                      </w:divBdr>
                      <w:divsChild>
                        <w:div w:id="863132335">
                          <w:marLeft w:val="0"/>
                          <w:marRight w:val="0"/>
                          <w:marTop w:val="0"/>
                          <w:marBottom w:val="0"/>
                          <w:divBdr>
                            <w:top w:val="single" w:sz="2" w:space="0" w:color="E3E3E3"/>
                            <w:left w:val="single" w:sz="2" w:space="0" w:color="E3E3E3"/>
                            <w:bottom w:val="single" w:sz="2" w:space="0" w:color="E3E3E3"/>
                            <w:right w:val="single" w:sz="2" w:space="0" w:color="E3E3E3"/>
                          </w:divBdr>
                          <w:divsChild>
                            <w:div w:id="1083452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528320">
                                  <w:marLeft w:val="0"/>
                                  <w:marRight w:val="0"/>
                                  <w:marTop w:val="0"/>
                                  <w:marBottom w:val="0"/>
                                  <w:divBdr>
                                    <w:top w:val="single" w:sz="2" w:space="0" w:color="E3E3E3"/>
                                    <w:left w:val="single" w:sz="2" w:space="0" w:color="E3E3E3"/>
                                    <w:bottom w:val="single" w:sz="2" w:space="0" w:color="E3E3E3"/>
                                    <w:right w:val="single" w:sz="2" w:space="0" w:color="E3E3E3"/>
                                  </w:divBdr>
                                  <w:divsChild>
                                    <w:div w:id="1305545027">
                                      <w:marLeft w:val="0"/>
                                      <w:marRight w:val="0"/>
                                      <w:marTop w:val="0"/>
                                      <w:marBottom w:val="0"/>
                                      <w:divBdr>
                                        <w:top w:val="single" w:sz="2" w:space="0" w:color="E3E3E3"/>
                                        <w:left w:val="single" w:sz="2" w:space="0" w:color="E3E3E3"/>
                                        <w:bottom w:val="single" w:sz="2" w:space="0" w:color="E3E3E3"/>
                                        <w:right w:val="single" w:sz="2" w:space="0" w:color="E3E3E3"/>
                                      </w:divBdr>
                                      <w:divsChild>
                                        <w:div w:id="1862011386">
                                          <w:marLeft w:val="0"/>
                                          <w:marRight w:val="0"/>
                                          <w:marTop w:val="0"/>
                                          <w:marBottom w:val="0"/>
                                          <w:divBdr>
                                            <w:top w:val="single" w:sz="2" w:space="0" w:color="E3E3E3"/>
                                            <w:left w:val="single" w:sz="2" w:space="0" w:color="E3E3E3"/>
                                            <w:bottom w:val="single" w:sz="2" w:space="0" w:color="E3E3E3"/>
                                            <w:right w:val="single" w:sz="2" w:space="0" w:color="E3E3E3"/>
                                          </w:divBdr>
                                          <w:divsChild>
                                            <w:div w:id="1843811607">
                                              <w:marLeft w:val="0"/>
                                              <w:marRight w:val="0"/>
                                              <w:marTop w:val="0"/>
                                              <w:marBottom w:val="0"/>
                                              <w:divBdr>
                                                <w:top w:val="single" w:sz="2" w:space="0" w:color="E3E3E3"/>
                                                <w:left w:val="single" w:sz="2" w:space="0" w:color="E3E3E3"/>
                                                <w:bottom w:val="single" w:sz="2" w:space="0" w:color="E3E3E3"/>
                                                <w:right w:val="single" w:sz="2" w:space="0" w:color="E3E3E3"/>
                                              </w:divBdr>
                                              <w:divsChild>
                                                <w:div w:id="950278976">
                                                  <w:marLeft w:val="0"/>
                                                  <w:marRight w:val="0"/>
                                                  <w:marTop w:val="0"/>
                                                  <w:marBottom w:val="0"/>
                                                  <w:divBdr>
                                                    <w:top w:val="single" w:sz="2" w:space="0" w:color="E3E3E3"/>
                                                    <w:left w:val="single" w:sz="2" w:space="0" w:color="E3E3E3"/>
                                                    <w:bottom w:val="single" w:sz="2" w:space="0" w:color="E3E3E3"/>
                                                    <w:right w:val="single" w:sz="2" w:space="0" w:color="E3E3E3"/>
                                                  </w:divBdr>
                                                  <w:divsChild>
                                                    <w:div w:id="25848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5149776">
          <w:marLeft w:val="0"/>
          <w:marRight w:val="0"/>
          <w:marTop w:val="0"/>
          <w:marBottom w:val="0"/>
          <w:divBdr>
            <w:top w:val="none" w:sz="0" w:space="0" w:color="auto"/>
            <w:left w:val="none" w:sz="0" w:space="0" w:color="auto"/>
            <w:bottom w:val="none" w:sz="0" w:space="0" w:color="auto"/>
            <w:right w:val="none" w:sz="0" w:space="0" w:color="auto"/>
          </w:divBdr>
        </w:div>
      </w:divsChild>
    </w:div>
    <w:div w:id="1544319536">
      <w:bodyDiv w:val="1"/>
      <w:marLeft w:val="0"/>
      <w:marRight w:val="0"/>
      <w:marTop w:val="0"/>
      <w:marBottom w:val="0"/>
      <w:divBdr>
        <w:top w:val="none" w:sz="0" w:space="0" w:color="auto"/>
        <w:left w:val="none" w:sz="0" w:space="0" w:color="auto"/>
        <w:bottom w:val="none" w:sz="0" w:space="0" w:color="auto"/>
        <w:right w:val="none" w:sz="0" w:space="0" w:color="auto"/>
      </w:divBdr>
    </w:div>
    <w:div w:id="1615595455">
      <w:bodyDiv w:val="1"/>
      <w:marLeft w:val="0"/>
      <w:marRight w:val="0"/>
      <w:marTop w:val="0"/>
      <w:marBottom w:val="0"/>
      <w:divBdr>
        <w:top w:val="none" w:sz="0" w:space="0" w:color="auto"/>
        <w:left w:val="none" w:sz="0" w:space="0" w:color="auto"/>
        <w:bottom w:val="none" w:sz="0" w:space="0" w:color="auto"/>
        <w:right w:val="none" w:sz="0" w:space="0" w:color="auto"/>
      </w:divBdr>
    </w:div>
    <w:div w:id="1731150953">
      <w:bodyDiv w:val="1"/>
      <w:marLeft w:val="0"/>
      <w:marRight w:val="0"/>
      <w:marTop w:val="0"/>
      <w:marBottom w:val="0"/>
      <w:divBdr>
        <w:top w:val="none" w:sz="0" w:space="0" w:color="auto"/>
        <w:left w:val="none" w:sz="0" w:space="0" w:color="auto"/>
        <w:bottom w:val="none" w:sz="0" w:space="0" w:color="auto"/>
        <w:right w:val="none" w:sz="0" w:space="0" w:color="auto"/>
      </w:divBdr>
    </w:div>
    <w:div w:id="1757555576">
      <w:bodyDiv w:val="1"/>
      <w:marLeft w:val="0"/>
      <w:marRight w:val="0"/>
      <w:marTop w:val="0"/>
      <w:marBottom w:val="0"/>
      <w:divBdr>
        <w:top w:val="none" w:sz="0" w:space="0" w:color="auto"/>
        <w:left w:val="none" w:sz="0" w:space="0" w:color="auto"/>
        <w:bottom w:val="none" w:sz="0" w:space="0" w:color="auto"/>
        <w:right w:val="none" w:sz="0" w:space="0" w:color="auto"/>
      </w:divBdr>
    </w:div>
    <w:div w:id="1801149812">
      <w:bodyDiv w:val="1"/>
      <w:marLeft w:val="0"/>
      <w:marRight w:val="0"/>
      <w:marTop w:val="0"/>
      <w:marBottom w:val="0"/>
      <w:divBdr>
        <w:top w:val="none" w:sz="0" w:space="0" w:color="auto"/>
        <w:left w:val="none" w:sz="0" w:space="0" w:color="auto"/>
        <w:bottom w:val="none" w:sz="0" w:space="0" w:color="auto"/>
        <w:right w:val="none" w:sz="0" w:space="0" w:color="auto"/>
      </w:divBdr>
    </w:div>
    <w:div w:id="1887255548">
      <w:bodyDiv w:val="1"/>
      <w:marLeft w:val="0"/>
      <w:marRight w:val="0"/>
      <w:marTop w:val="0"/>
      <w:marBottom w:val="0"/>
      <w:divBdr>
        <w:top w:val="none" w:sz="0" w:space="0" w:color="auto"/>
        <w:left w:val="none" w:sz="0" w:space="0" w:color="auto"/>
        <w:bottom w:val="none" w:sz="0" w:space="0" w:color="auto"/>
        <w:right w:val="none" w:sz="0" w:space="0" w:color="auto"/>
      </w:divBdr>
    </w:div>
    <w:div w:id="1929925966">
      <w:bodyDiv w:val="1"/>
      <w:marLeft w:val="0"/>
      <w:marRight w:val="0"/>
      <w:marTop w:val="0"/>
      <w:marBottom w:val="0"/>
      <w:divBdr>
        <w:top w:val="none" w:sz="0" w:space="0" w:color="auto"/>
        <w:left w:val="none" w:sz="0" w:space="0" w:color="auto"/>
        <w:bottom w:val="none" w:sz="0" w:space="0" w:color="auto"/>
        <w:right w:val="none" w:sz="0" w:space="0" w:color="auto"/>
      </w:divBdr>
    </w:div>
    <w:div w:id="205279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pring.io/guid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eactiflux.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pring.io/do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youtube.com/user/Reac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user/SpringSourceDev"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cs.spring.io/spring-boot/docs/current/reference/html/index.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7F34A7D5FEBE44BD6A9F681F8BB3B0" ma:contentTypeVersion="4" ma:contentTypeDescription="Create a new document." ma:contentTypeScope="" ma:versionID="10e0fce340ac3ae953c53d4361858e49">
  <xsd:schema xmlns:xsd="http://www.w3.org/2001/XMLSchema" xmlns:xs="http://www.w3.org/2001/XMLSchema" xmlns:p="http://schemas.microsoft.com/office/2006/metadata/properties" xmlns:ns2="6249c01b-00ba-4b83-afde-3778d366b795" targetNamespace="http://schemas.microsoft.com/office/2006/metadata/properties" ma:root="true" ma:fieldsID="be6995d7be6af0a424d92c1253153be6" ns2:_="">
    <xsd:import namespace="6249c01b-00ba-4b83-afde-3778d366b7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9c01b-00ba-4b83-afde-3778d36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2.xml><?xml version="1.0" encoding="utf-8"?>
<ds:datastoreItem xmlns:ds="http://schemas.openxmlformats.org/officeDocument/2006/customXml" ds:itemID="{377A961B-B674-419F-B0F2-56ED3FD06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9c01b-00ba-4b83-afde-3778d36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Adriana Maria Mihnea</cp:lastModifiedBy>
  <cp:revision>21</cp:revision>
  <dcterms:created xsi:type="dcterms:W3CDTF">2021-02-21T20:31:00Z</dcterms:created>
  <dcterms:modified xsi:type="dcterms:W3CDTF">2024-05-08T17:27:00Z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0x0101005A7F34A7D5FEBE44BD6A9F681F8BB3B0</vt:lpwstr>
  </property>
  <property fmtid="{D5CDD505-2E9C-101B-9397-08002B2CF9AE}" pid="3" name="MSIP_Label_5b58b62f-6f94-46bd-8089-18e64b0a9abb_Enabled">
    <vt:lpwstr>true</vt:lpwstr>
  </property>
  <property fmtid="{D5CDD505-2E9C-101B-9397-08002B2CF9AE}" pid="4" name="MSIP_Label_5b58b62f-6f94-46bd-8089-18e64b0a9abb_SetDate">
    <vt:lpwstr>2024-03-22T07:19:24Z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9daf7f10-fccc-4d2b-9507-2e15fdd42cde</vt:lpwstr>
  </property>
  <property fmtid="{D5CDD505-2E9C-101B-9397-08002B2CF9AE}" pid="9" name="MSIP_Label_5b58b62f-6f94-46bd-8089-18e64b0a9abb_ContentBits">
    <vt:lpwstr>0</vt:lpwstr>
  </property>
</Properties>
</file>