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FC16B0" w14:textId="58685735" w:rsidR="00F0439A" w:rsidRPr="00FF434E" w:rsidRDefault="00CE6B60" w:rsidP="00FF434E">
      <w:pPr>
        <w:pStyle w:val="Title"/>
      </w:pPr>
      <w:r w:rsidRPr="00FF434E">
        <w:t>SMTP Library</w:t>
      </w:r>
    </w:p>
    <w:p w14:paraId="23EB77E6" w14:textId="77777777" w:rsidR="00794B34" w:rsidRDefault="00794B34"/>
    <w:p w14:paraId="500BCA0B" w14:textId="64F0E67A" w:rsidR="00794B34" w:rsidRDefault="00794B34">
      <w:r>
        <w:t xml:space="preserve">Official docs: </w:t>
      </w:r>
      <w:hyperlink r:id="rId4" w:history="1">
        <w:r w:rsidRPr="00794B34">
          <w:rPr>
            <w:rStyle w:val="Hyperlink"/>
          </w:rPr>
          <w:t>https://docs.python.org/3/libr</w:t>
        </w:r>
        <w:r w:rsidRPr="00794B34">
          <w:rPr>
            <w:rStyle w:val="Hyperlink"/>
          </w:rPr>
          <w:t>a</w:t>
        </w:r>
        <w:r w:rsidRPr="00794B34">
          <w:rPr>
            <w:rStyle w:val="Hyperlink"/>
          </w:rPr>
          <w:t>ry/smtplib.html</w:t>
        </w:r>
      </w:hyperlink>
    </w:p>
    <w:p w14:paraId="646E66CD" w14:textId="77777777" w:rsidR="00CE6B60" w:rsidRDefault="00CE6B60"/>
    <w:p w14:paraId="5068733E" w14:textId="6428448B" w:rsidR="00CE6B60" w:rsidRDefault="00CE6B60" w:rsidP="00CE6B60">
      <w:pPr>
        <w:pStyle w:val="NormalWeb"/>
        <w:shd w:val="clear" w:color="auto" w:fill="FFFFFF"/>
        <w:rPr>
          <w:rFonts w:ascii="Roboto" w:hAnsi="Roboto"/>
          <w:color w:val="303141"/>
        </w:rPr>
      </w:pPr>
      <w:r w:rsidRPr="00CE6B60">
        <w:rPr>
          <w:rFonts w:ascii="Roboto" w:hAnsi="Roboto"/>
          <w:b/>
          <w:bCs/>
          <w:color w:val="303141"/>
        </w:rPr>
        <w:t xml:space="preserve"> Make sure you've got the correct smtp address</w:t>
      </w:r>
      <w:r>
        <w:rPr>
          <w:rFonts w:ascii="Roboto" w:hAnsi="Roboto"/>
          <w:color w:val="303141"/>
        </w:rPr>
        <w:t xml:space="preserve"> for your email provider:</w:t>
      </w:r>
    </w:p>
    <w:p w14:paraId="13036C00" w14:textId="77777777" w:rsidR="00CE6B60" w:rsidRDefault="00CE6B60" w:rsidP="00CE6B60">
      <w:pPr>
        <w:pStyle w:val="NormalWeb"/>
        <w:shd w:val="clear" w:color="auto" w:fill="FFFFFF"/>
        <w:rPr>
          <w:rFonts w:ascii="Roboto" w:hAnsi="Roboto"/>
          <w:color w:val="303141"/>
        </w:rPr>
      </w:pPr>
    </w:p>
    <w:p w14:paraId="5219E478" w14:textId="77777777" w:rsidR="00CE6B60" w:rsidRDefault="00CE6B60" w:rsidP="00CE6B60">
      <w:pPr>
        <w:pStyle w:val="NormalWeb"/>
        <w:shd w:val="clear" w:color="auto" w:fill="FFFFFF"/>
        <w:rPr>
          <w:rFonts w:ascii="Roboto" w:hAnsi="Roboto"/>
          <w:color w:val="303141"/>
        </w:rPr>
      </w:pPr>
      <w:r w:rsidRPr="00FF434E">
        <w:rPr>
          <w:rFonts w:ascii="Roboto" w:hAnsi="Roboto"/>
          <w:color w:val="FF0000"/>
        </w:rPr>
        <w:t>Gmail</w:t>
      </w:r>
      <w:r>
        <w:rPr>
          <w:rFonts w:ascii="Roboto" w:hAnsi="Roboto"/>
          <w:color w:val="303141"/>
        </w:rPr>
        <w:t>: smtp.gmail.com</w:t>
      </w:r>
    </w:p>
    <w:p w14:paraId="465EAC5B" w14:textId="77777777" w:rsidR="00CE6B60" w:rsidRDefault="00CE6B60" w:rsidP="00CE6B60">
      <w:pPr>
        <w:pStyle w:val="NormalWeb"/>
        <w:shd w:val="clear" w:color="auto" w:fill="FFFFFF"/>
        <w:rPr>
          <w:rFonts w:ascii="Roboto" w:hAnsi="Roboto"/>
          <w:color w:val="303141"/>
        </w:rPr>
      </w:pPr>
      <w:r w:rsidRPr="00FF434E">
        <w:rPr>
          <w:rFonts w:ascii="Roboto" w:hAnsi="Roboto"/>
          <w:color w:val="FF0000"/>
        </w:rPr>
        <w:t>Hotmail</w:t>
      </w:r>
      <w:r>
        <w:rPr>
          <w:rFonts w:ascii="Roboto" w:hAnsi="Roboto"/>
          <w:color w:val="303141"/>
        </w:rPr>
        <w:t>: smtp.live.com</w:t>
      </w:r>
    </w:p>
    <w:p w14:paraId="3906F3F4" w14:textId="77777777" w:rsidR="00CE6B60" w:rsidRDefault="00CE6B60" w:rsidP="00CE6B60">
      <w:pPr>
        <w:pStyle w:val="NormalWeb"/>
        <w:shd w:val="clear" w:color="auto" w:fill="FFFFFF"/>
        <w:rPr>
          <w:rFonts w:ascii="Roboto" w:hAnsi="Roboto"/>
          <w:color w:val="303141"/>
        </w:rPr>
      </w:pPr>
      <w:r w:rsidRPr="00FF434E">
        <w:rPr>
          <w:rFonts w:ascii="Roboto" w:hAnsi="Roboto"/>
          <w:color w:val="FF0000"/>
        </w:rPr>
        <w:t>Outlook</w:t>
      </w:r>
      <w:r>
        <w:rPr>
          <w:rFonts w:ascii="Roboto" w:hAnsi="Roboto"/>
          <w:color w:val="303141"/>
        </w:rPr>
        <w:t>: outlook.office365.com</w:t>
      </w:r>
    </w:p>
    <w:p w14:paraId="5AC9A9C3" w14:textId="77777777" w:rsidR="00CE6B60" w:rsidRDefault="00CE6B60" w:rsidP="00CE6B60">
      <w:pPr>
        <w:pStyle w:val="NormalWeb"/>
        <w:shd w:val="clear" w:color="auto" w:fill="FFFFFF"/>
        <w:rPr>
          <w:rFonts w:ascii="Roboto" w:hAnsi="Roboto"/>
          <w:color w:val="303141"/>
        </w:rPr>
      </w:pPr>
      <w:r w:rsidRPr="00FF434E">
        <w:rPr>
          <w:rFonts w:ascii="Roboto" w:hAnsi="Roboto"/>
          <w:color w:val="FF0000"/>
        </w:rPr>
        <w:t>Yahoo</w:t>
      </w:r>
      <w:r>
        <w:rPr>
          <w:rFonts w:ascii="Roboto" w:hAnsi="Roboto"/>
          <w:color w:val="303141"/>
        </w:rPr>
        <w:t>: smtp.mail.yahoo.com</w:t>
      </w:r>
    </w:p>
    <w:p w14:paraId="05827AAE" w14:textId="77777777" w:rsidR="00CE6B60" w:rsidRDefault="00CE6B60" w:rsidP="00CE6B60">
      <w:pPr>
        <w:pStyle w:val="NormalWeb"/>
        <w:shd w:val="clear" w:color="auto" w:fill="FFFFFF"/>
        <w:rPr>
          <w:rFonts w:ascii="Roboto" w:hAnsi="Roboto"/>
          <w:color w:val="303141"/>
        </w:rPr>
      </w:pPr>
      <w:r w:rsidRPr="00FF434E">
        <w:rPr>
          <w:rFonts w:ascii="Roboto" w:hAnsi="Roboto"/>
          <w:color w:val="45B0E1" w:themeColor="accent1" w:themeTint="99"/>
        </w:rPr>
        <w:t>If you use another email provider</w:t>
      </w:r>
      <w:r>
        <w:rPr>
          <w:rFonts w:ascii="Roboto" w:hAnsi="Roboto"/>
          <w:color w:val="303141"/>
        </w:rPr>
        <w:t>, just Google for your email provider e.g. "Gmail SMTP address"</w:t>
      </w:r>
    </w:p>
    <w:p w14:paraId="59A2EE07" w14:textId="77777777" w:rsidR="00CE6B60" w:rsidRDefault="00CE6B60" w:rsidP="00CE6B60">
      <w:pPr>
        <w:pStyle w:val="NormalWeb"/>
        <w:shd w:val="clear" w:color="auto" w:fill="FFFFFF"/>
        <w:rPr>
          <w:rFonts w:ascii="Roboto" w:hAnsi="Roboto"/>
          <w:color w:val="303141"/>
        </w:rPr>
      </w:pPr>
    </w:p>
    <w:p w14:paraId="69C295A5" w14:textId="04874D1E" w:rsidR="00CE6B60" w:rsidRPr="00FF434E" w:rsidRDefault="00CE6B60" w:rsidP="00FF434E">
      <w:pPr>
        <w:pStyle w:val="Heading2"/>
      </w:pPr>
      <w:r w:rsidRPr="00FF434E">
        <w:t>S</w:t>
      </w:r>
      <w:r w:rsidRPr="00FF434E">
        <w:t xml:space="preserve">ending </w:t>
      </w:r>
      <w:proofErr w:type="gramStart"/>
      <w:r w:rsidRPr="00FF434E">
        <w:t>email</w:t>
      </w:r>
      <w:proofErr w:type="gramEnd"/>
      <w:r w:rsidRPr="00FF434E">
        <w:t xml:space="preserve"> from Gmail addresses.</w:t>
      </w:r>
    </w:p>
    <w:p w14:paraId="3B0EB75D" w14:textId="43B2D3CD" w:rsidR="00CE6B60" w:rsidRDefault="00CE6B60">
      <w:pPr>
        <w:rPr>
          <w:b/>
          <w:bCs/>
        </w:rPr>
      </w:pPr>
      <w:r w:rsidRPr="00CE6B60">
        <w:rPr>
          <w:b/>
          <w:bCs/>
        </w:rPr>
        <w:t>Go to </w:t>
      </w:r>
      <w:hyperlink r:id="rId5" w:tgtFrame="_blank" w:history="1">
        <w:r w:rsidRPr="00CE6B60">
          <w:rPr>
            <w:rStyle w:val="Hyperlink"/>
            <w:b/>
            <w:bCs/>
          </w:rPr>
          <w:t>https://myacco</w:t>
        </w:r>
        <w:r w:rsidRPr="00CE6B60">
          <w:rPr>
            <w:rStyle w:val="Hyperlink"/>
            <w:b/>
            <w:bCs/>
          </w:rPr>
          <w:t>u</w:t>
        </w:r>
        <w:r w:rsidRPr="00CE6B60">
          <w:rPr>
            <w:rStyle w:val="Hyperlink"/>
            <w:b/>
            <w:bCs/>
          </w:rPr>
          <w:t>nt.goo</w:t>
        </w:r>
        <w:r w:rsidRPr="00CE6B60">
          <w:rPr>
            <w:rStyle w:val="Hyperlink"/>
            <w:b/>
            <w:bCs/>
          </w:rPr>
          <w:t>g</w:t>
        </w:r>
        <w:r w:rsidRPr="00CE6B60">
          <w:rPr>
            <w:rStyle w:val="Hyperlink"/>
            <w:b/>
            <w:bCs/>
          </w:rPr>
          <w:t>le.com/</w:t>
        </w:r>
      </w:hyperlink>
    </w:p>
    <w:p w14:paraId="267A7B22" w14:textId="77777777" w:rsidR="00CE6B60" w:rsidRPr="00CE6B60" w:rsidRDefault="00CE6B60" w:rsidP="00CE6B60">
      <w:pPr>
        <w:rPr>
          <w:b/>
          <w:bCs/>
        </w:rPr>
      </w:pPr>
      <w:r w:rsidRPr="00CE6B60">
        <w:t>Select Security on the left and scroll down to</w:t>
      </w:r>
      <w:r w:rsidRPr="00CE6B60">
        <w:rPr>
          <w:b/>
          <w:bCs/>
        </w:rPr>
        <w:t> How you sign in to Google.</w:t>
      </w:r>
    </w:p>
    <w:p w14:paraId="43D285EB" w14:textId="77777777" w:rsidR="00CE6B60" w:rsidRDefault="00CE6B60" w:rsidP="00CE6B60">
      <w:pPr>
        <w:rPr>
          <w:b/>
          <w:bCs/>
        </w:rPr>
      </w:pPr>
      <w:r w:rsidRPr="00CE6B60">
        <w:rPr>
          <w:b/>
          <w:bCs/>
        </w:rPr>
        <w:t>Enable 2-Step Verification</w:t>
      </w:r>
    </w:p>
    <w:p w14:paraId="033407C8" w14:textId="59DC9349" w:rsidR="0010482A" w:rsidRPr="00CE6B60" w:rsidRDefault="0010482A" w:rsidP="00CE6B60">
      <w:pPr>
        <w:rPr>
          <w:b/>
          <w:bCs/>
        </w:rPr>
      </w:pPr>
      <w:r w:rsidRPr="0010482A">
        <w:rPr>
          <w:b/>
          <w:bCs/>
        </w:rPr>
        <w:drawing>
          <wp:inline distT="0" distB="0" distL="0" distR="0" wp14:anchorId="7E0B3CBF" wp14:editId="29684051">
            <wp:extent cx="5943600" cy="1059815"/>
            <wp:effectExtent l="0" t="0" r="0" b="6985"/>
            <wp:docPr id="148466394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663942" name="Picture 1" descr="A screenshot of a computer&#10;&#10;AI-generated content may be incorrect."/>
                    <pic:cNvPicPr/>
                  </pic:nvPicPr>
                  <pic:blipFill>
                    <a:blip r:embed="rId6"/>
                    <a:stretch>
                      <a:fillRect/>
                    </a:stretch>
                  </pic:blipFill>
                  <pic:spPr>
                    <a:xfrm>
                      <a:off x="0" y="0"/>
                      <a:ext cx="5943600" cy="1059815"/>
                    </a:xfrm>
                    <a:prstGeom prst="rect">
                      <a:avLst/>
                    </a:prstGeom>
                  </pic:spPr>
                </pic:pic>
              </a:graphicData>
            </a:graphic>
          </wp:inline>
        </w:drawing>
      </w:r>
    </w:p>
    <w:p w14:paraId="00EAB759" w14:textId="77777777" w:rsidR="00CE6B60" w:rsidRPr="00CE6B60" w:rsidRDefault="00CE6B60" w:rsidP="00CE6B60">
      <w:r w:rsidRPr="00CE6B60">
        <w:t>Find the section on</w:t>
      </w:r>
      <w:r w:rsidRPr="00CE6B60">
        <w:rPr>
          <w:b/>
          <w:bCs/>
        </w:rPr>
        <w:t> App Passwords</w:t>
      </w:r>
      <w:r w:rsidRPr="00CE6B60">
        <w:t> by searching for it:</w:t>
      </w:r>
    </w:p>
    <w:p w14:paraId="03199BCE" w14:textId="68F952B5" w:rsidR="00CE6B60" w:rsidRDefault="00CE6B60">
      <w:pPr>
        <w:rPr>
          <w:b/>
          <w:bCs/>
        </w:rPr>
      </w:pPr>
      <w:r w:rsidRPr="00CE6B60">
        <w:rPr>
          <w:b/>
          <w:bCs/>
        </w:rPr>
        <w:lastRenderedPageBreak/>
        <w:drawing>
          <wp:inline distT="0" distB="0" distL="0" distR="0" wp14:anchorId="3FE6D713" wp14:editId="2752CA40">
            <wp:extent cx="5943600" cy="2276475"/>
            <wp:effectExtent l="0" t="0" r="0" b="9525"/>
            <wp:docPr id="22470553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705533" name="Picture 1" descr="A screenshot of a computer&#10;&#10;AI-generated content may be incorrect."/>
                    <pic:cNvPicPr/>
                  </pic:nvPicPr>
                  <pic:blipFill>
                    <a:blip r:embed="rId7"/>
                    <a:stretch>
                      <a:fillRect/>
                    </a:stretch>
                  </pic:blipFill>
                  <pic:spPr>
                    <a:xfrm>
                      <a:off x="0" y="0"/>
                      <a:ext cx="5943600" cy="2276475"/>
                    </a:xfrm>
                    <a:prstGeom prst="rect">
                      <a:avLst/>
                    </a:prstGeom>
                  </pic:spPr>
                </pic:pic>
              </a:graphicData>
            </a:graphic>
          </wp:inline>
        </w:drawing>
      </w:r>
    </w:p>
    <w:p w14:paraId="79656A73" w14:textId="72875270" w:rsidR="00CE6B60" w:rsidRDefault="00CE6B60">
      <w:pPr>
        <w:rPr>
          <w:b/>
          <w:bCs/>
        </w:rPr>
      </w:pPr>
      <w:r w:rsidRPr="00CE6B60">
        <w:t>There you can add an</w:t>
      </w:r>
      <w:r w:rsidRPr="00CE6B60">
        <w:rPr>
          <w:b/>
          <w:bCs/>
        </w:rPr>
        <w:t> App password.</w:t>
      </w:r>
    </w:p>
    <w:p w14:paraId="05A35D32" w14:textId="77777777" w:rsidR="00794B34" w:rsidRPr="00794B34" w:rsidRDefault="00794B34" w:rsidP="00794B34">
      <w:pPr>
        <w:rPr>
          <w:b/>
          <w:bCs/>
        </w:rPr>
      </w:pPr>
      <w:r w:rsidRPr="00794B34">
        <w:t>Select give your app a name e.g., Python Mail and click</w:t>
      </w:r>
      <w:r w:rsidRPr="00794B34">
        <w:rPr>
          <w:b/>
          <w:bCs/>
        </w:rPr>
        <w:t> create. </w:t>
      </w:r>
    </w:p>
    <w:p w14:paraId="0DAEFD5C" w14:textId="413AF513" w:rsidR="00794B34" w:rsidRDefault="00794B34">
      <w:pPr>
        <w:rPr>
          <w:b/>
          <w:bCs/>
        </w:rPr>
      </w:pPr>
      <w:r w:rsidRPr="00794B34">
        <w:rPr>
          <w:b/>
          <w:bCs/>
        </w:rPr>
        <w:drawing>
          <wp:inline distT="0" distB="0" distL="0" distR="0" wp14:anchorId="0DD8B52B" wp14:editId="044738BD">
            <wp:extent cx="5943600" cy="3411855"/>
            <wp:effectExtent l="0" t="0" r="0" b="0"/>
            <wp:docPr id="107749432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494324" name="Picture 1" descr="A screenshot of a computer&#10;&#10;AI-generated content may be incorrect."/>
                    <pic:cNvPicPr/>
                  </pic:nvPicPr>
                  <pic:blipFill>
                    <a:blip r:embed="rId8"/>
                    <a:stretch>
                      <a:fillRect/>
                    </a:stretch>
                  </pic:blipFill>
                  <pic:spPr>
                    <a:xfrm>
                      <a:off x="0" y="0"/>
                      <a:ext cx="5943600" cy="3411855"/>
                    </a:xfrm>
                    <a:prstGeom prst="rect">
                      <a:avLst/>
                    </a:prstGeom>
                  </pic:spPr>
                </pic:pic>
              </a:graphicData>
            </a:graphic>
          </wp:inline>
        </w:drawing>
      </w:r>
    </w:p>
    <w:p w14:paraId="6BB7CF1A" w14:textId="276F8D72" w:rsidR="00794B34" w:rsidRPr="00794B34" w:rsidRDefault="00794B34" w:rsidP="00794B34">
      <w:r w:rsidRPr="00794B34">
        <w:rPr>
          <w:b/>
          <w:bCs/>
          <w:i/>
          <w:iCs/>
        </w:rPr>
        <w:t>COPY THE PASSWORD</w:t>
      </w:r>
      <w:r w:rsidRPr="00794B34">
        <w:rPr>
          <w:b/>
          <w:bCs/>
        </w:rPr>
        <w:t xml:space="preserve"> - </w:t>
      </w:r>
      <w:r w:rsidRPr="00794B34">
        <w:t xml:space="preserve">This is the only time you will ever see the password. It </w:t>
      </w:r>
      <w:proofErr w:type="gramStart"/>
      <w:r w:rsidRPr="00794B34">
        <w:t>is</w:t>
      </w:r>
      <w:proofErr w:type="gramEnd"/>
      <w:r w:rsidRPr="00794B34">
        <w:t xml:space="preserve"> 16 characters with no spaces</w:t>
      </w:r>
      <w:r w:rsidRPr="00794B34">
        <w:rPr>
          <w:b/>
          <w:bCs/>
        </w:rPr>
        <w:t>.</w:t>
      </w:r>
      <w:r w:rsidRPr="00794B34">
        <w:rPr>
          <w:b/>
          <w:bCs/>
        </w:rPr>
        <w:t xml:space="preserve"> SAVE IT</w:t>
      </w:r>
      <w:r>
        <w:t xml:space="preserve"> somewhere safe</w:t>
      </w:r>
    </w:p>
    <w:p w14:paraId="0590F895" w14:textId="77777777" w:rsidR="00794B34" w:rsidRDefault="00794B34" w:rsidP="00794B34">
      <w:r w:rsidRPr="00794B34">
        <w:t>Use this App password in your Python code instead of your normal password.</w:t>
      </w:r>
    </w:p>
    <w:p w14:paraId="6A7BA215" w14:textId="34F76FE8" w:rsidR="00794B34" w:rsidRPr="00794B34" w:rsidRDefault="00794B34" w:rsidP="00794B34">
      <w:r w:rsidRPr="00794B34">
        <w:lastRenderedPageBreak/>
        <w:drawing>
          <wp:inline distT="0" distB="0" distL="0" distR="0" wp14:anchorId="138CD4E0" wp14:editId="58F0D06F">
            <wp:extent cx="5058481" cy="4067743"/>
            <wp:effectExtent l="0" t="0" r="8890" b="9525"/>
            <wp:docPr id="2105528179" name="Picture 1" descr="A screenshot of a passwor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528179" name="Picture 1" descr="A screenshot of a password&#10;&#10;AI-generated content may be incorrect."/>
                    <pic:cNvPicPr/>
                  </pic:nvPicPr>
                  <pic:blipFill>
                    <a:blip r:embed="rId9"/>
                    <a:stretch>
                      <a:fillRect/>
                    </a:stretch>
                  </pic:blipFill>
                  <pic:spPr>
                    <a:xfrm>
                      <a:off x="0" y="0"/>
                      <a:ext cx="5058481" cy="4067743"/>
                    </a:xfrm>
                    <a:prstGeom prst="rect">
                      <a:avLst/>
                    </a:prstGeom>
                  </pic:spPr>
                </pic:pic>
              </a:graphicData>
            </a:graphic>
          </wp:inline>
        </w:drawing>
      </w:r>
    </w:p>
    <w:p w14:paraId="48EF2D13" w14:textId="77777777" w:rsidR="00794B34" w:rsidRDefault="00794B34">
      <w:pPr>
        <w:rPr>
          <w:b/>
          <w:bCs/>
        </w:rPr>
      </w:pPr>
    </w:p>
    <w:p w14:paraId="69954900" w14:textId="0E1BA8AD" w:rsidR="00794B34" w:rsidRDefault="00794B34">
      <w:pPr>
        <w:rPr>
          <w:b/>
          <w:bCs/>
        </w:rPr>
      </w:pPr>
      <w:r>
        <w:rPr>
          <w:b/>
          <w:bCs/>
        </w:rPr>
        <w:t>NOTE:</w:t>
      </w:r>
    </w:p>
    <w:p w14:paraId="7DAFE2C3" w14:textId="77777777" w:rsidR="00794B34" w:rsidRPr="00794B34" w:rsidRDefault="00794B34" w:rsidP="00794B34">
      <w:r w:rsidRPr="00794B34">
        <w:t xml:space="preserve">By </w:t>
      </w:r>
      <w:proofErr w:type="gramStart"/>
      <w:r w:rsidRPr="00794B34">
        <w:t>default</w:t>
      </w:r>
      <w:proofErr w:type="gramEnd"/>
      <w:r w:rsidRPr="00794B34">
        <w:t> </w:t>
      </w:r>
      <w:proofErr w:type="spellStart"/>
      <w:proofErr w:type="gramStart"/>
      <w:r w:rsidRPr="00794B34">
        <w:t>smtplib.SMTP</w:t>
      </w:r>
      <w:proofErr w:type="spellEnd"/>
      <w:proofErr w:type="gramEnd"/>
      <w:r w:rsidRPr="00794B34">
        <w:t xml:space="preserve"> uses port 25. This used to be the standard SMTP port, but because of abuse in the past most servers nowadays have blocked this port to external traffic. There are still some that do allow </w:t>
      </w:r>
      <w:proofErr w:type="gramStart"/>
      <w:r w:rsidRPr="00794B34">
        <w:t>it;</w:t>
      </w:r>
      <w:proofErr w:type="gramEnd"/>
      <w:r w:rsidRPr="00794B34">
        <w:t xml:space="preserve"> Hotmail, Live, etc. Port 25 is still used for traffic between servers, but many providers have switched to using port 587 for external traffic. If in doubt, search the internet for "smtp server settings" for your provider.</w:t>
      </w:r>
    </w:p>
    <w:p w14:paraId="5F9B3BAA" w14:textId="77777777" w:rsidR="00794B34" w:rsidRPr="00794B34" w:rsidRDefault="00794B34" w:rsidP="00794B34">
      <w:r w:rsidRPr="00794B34">
        <w:t>Add a port number by changing your code to this:</w:t>
      </w:r>
    </w:p>
    <w:p w14:paraId="614CC717" w14:textId="77777777" w:rsidR="00794B34" w:rsidRDefault="00794B34" w:rsidP="00794B34">
      <w:pPr>
        <w:rPr>
          <w:b/>
          <w:bCs/>
        </w:rPr>
      </w:pPr>
      <w:proofErr w:type="spellStart"/>
      <w:proofErr w:type="gramStart"/>
      <w:r w:rsidRPr="00794B34">
        <w:rPr>
          <w:b/>
          <w:bCs/>
        </w:rPr>
        <w:t>smtplib.SMTP</w:t>
      </w:r>
      <w:proofErr w:type="spellEnd"/>
      <w:proofErr w:type="gramEnd"/>
      <w:r w:rsidRPr="00794B34">
        <w:rPr>
          <w:b/>
          <w:bCs/>
        </w:rPr>
        <w:t>("smtp.gmail.com", port=587)</w:t>
      </w:r>
    </w:p>
    <w:p w14:paraId="2ABB4395" w14:textId="77777777" w:rsidR="00FF434E" w:rsidRDefault="00FF434E" w:rsidP="00794B34">
      <w:pPr>
        <w:rPr>
          <w:b/>
          <w:bCs/>
        </w:rPr>
      </w:pPr>
    </w:p>
    <w:p w14:paraId="77F568FB" w14:textId="5FE2972C" w:rsidR="00FF434E" w:rsidRDefault="00FF434E" w:rsidP="00794B34">
      <w:pPr>
        <w:rPr>
          <w:b/>
          <w:bCs/>
        </w:rPr>
      </w:pPr>
      <w:r>
        <w:rPr>
          <w:b/>
          <w:bCs/>
        </w:rPr>
        <w:t>CODE EXAMPLE SNIPPET:</w:t>
      </w:r>
    </w:p>
    <w:p w14:paraId="111DD88A" w14:textId="77777777" w:rsidR="00FF434E" w:rsidRDefault="00FF434E" w:rsidP="00794B34">
      <w:pPr>
        <w:rPr>
          <w:b/>
          <w:bCs/>
        </w:rPr>
      </w:pPr>
    </w:p>
    <w:p w14:paraId="0EBE82BF" w14:textId="1F544064" w:rsidR="00FF434E" w:rsidRPr="00794B34" w:rsidRDefault="00FF434E" w:rsidP="00794B34">
      <w:pPr>
        <w:rPr>
          <w:b/>
          <w:bCs/>
        </w:rPr>
      </w:pPr>
      <w:r w:rsidRPr="00FF434E">
        <w:rPr>
          <w:b/>
          <w:bCs/>
        </w:rPr>
        <w:lastRenderedPageBreak/>
        <w:drawing>
          <wp:inline distT="0" distB="0" distL="0" distR="0" wp14:anchorId="7E37048E" wp14:editId="14229585">
            <wp:extent cx="5943600" cy="3169285"/>
            <wp:effectExtent l="0" t="0" r="0" b="0"/>
            <wp:docPr id="864810557"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810557" name="Picture 1" descr="A screenshot of a computer program&#10;&#10;AI-generated content may be incorrect."/>
                    <pic:cNvPicPr/>
                  </pic:nvPicPr>
                  <pic:blipFill>
                    <a:blip r:embed="rId10"/>
                    <a:stretch>
                      <a:fillRect/>
                    </a:stretch>
                  </pic:blipFill>
                  <pic:spPr>
                    <a:xfrm>
                      <a:off x="0" y="0"/>
                      <a:ext cx="5943600" cy="3169285"/>
                    </a:xfrm>
                    <a:prstGeom prst="rect">
                      <a:avLst/>
                    </a:prstGeom>
                  </pic:spPr>
                </pic:pic>
              </a:graphicData>
            </a:graphic>
          </wp:inline>
        </w:drawing>
      </w:r>
    </w:p>
    <w:p w14:paraId="0B30035D" w14:textId="77777777" w:rsidR="00794B34" w:rsidRPr="00CE6B60" w:rsidRDefault="00794B34">
      <w:pPr>
        <w:rPr>
          <w:b/>
          <w:bCs/>
        </w:rPr>
      </w:pPr>
    </w:p>
    <w:sectPr w:rsidR="00794B34" w:rsidRPr="00CE6B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B60"/>
    <w:rsid w:val="0010482A"/>
    <w:rsid w:val="004F75E8"/>
    <w:rsid w:val="00500FAD"/>
    <w:rsid w:val="00794B34"/>
    <w:rsid w:val="00CE6B60"/>
    <w:rsid w:val="00D60116"/>
    <w:rsid w:val="00F0439A"/>
    <w:rsid w:val="00FF43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391C0"/>
  <w15:chartTrackingRefBased/>
  <w15:docId w15:val="{F5A4545B-3D0B-4EDD-8A0E-C13AA9472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6B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E6B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E6B6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6B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6B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6B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6B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6B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6B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6B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E6B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E6B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6B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6B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6B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6B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6B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6B60"/>
    <w:rPr>
      <w:rFonts w:eastAsiaTheme="majorEastAsia" w:cstheme="majorBidi"/>
      <w:color w:val="272727" w:themeColor="text1" w:themeTint="D8"/>
    </w:rPr>
  </w:style>
  <w:style w:type="paragraph" w:styleId="Title">
    <w:name w:val="Title"/>
    <w:basedOn w:val="Normal"/>
    <w:next w:val="Normal"/>
    <w:link w:val="TitleChar"/>
    <w:uiPriority w:val="10"/>
    <w:qFormat/>
    <w:rsid w:val="00CE6B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6B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6B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6B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6B60"/>
    <w:pPr>
      <w:spacing w:before="160"/>
      <w:jc w:val="center"/>
    </w:pPr>
    <w:rPr>
      <w:i/>
      <w:iCs/>
      <w:color w:val="404040" w:themeColor="text1" w:themeTint="BF"/>
    </w:rPr>
  </w:style>
  <w:style w:type="character" w:customStyle="1" w:styleId="QuoteChar">
    <w:name w:val="Quote Char"/>
    <w:basedOn w:val="DefaultParagraphFont"/>
    <w:link w:val="Quote"/>
    <w:uiPriority w:val="29"/>
    <w:rsid w:val="00CE6B60"/>
    <w:rPr>
      <w:i/>
      <w:iCs/>
      <w:color w:val="404040" w:themeColor="text1" w:themeTint="BF"/>
    </w:rPr>
  </w:style>
  <w:style w:type="paragraph" w:styleId="ListParagraph">
    <w:name w:val="List Paragraph"/>
    <w:basedOn w:val="Normal"/>
    <w:uiPriority w:val="34"/>
    <w:qFormat/>
    <w:rsid w:val="00CE6B60"/>
    <w:pPr>
      <w:ind w:left="720"/>
      <w:contextualSpacing/>
    </w:pPr>
  </w:style>
  <w:style w:type="character" w:styleId="IntenseEmphasis">
    <w:name w:val="Intense Emphasis"/>
    <w:basedOn w:val="DefaultParagraphFont"/>
    <w:uiPriority w:val="21"/>
    <w:qFormat/>
    <w:rsid w:val="00CE6B60"/>
    <w:rPr>
      <w:i/>
      <w:iCs/>
      <w:color w:val="0F4761" w:themeColor="accent1" w:themeShade="BF"/>
    </w:rPr>
  </w:style>
  <w:style w:type="paragraph" w:styleId="IntenseQuote">
    <w:name w:val="Intense Quote"/>
    <w:basedOn w:val="Normal"/>
    <w:next w:val="Normal"/>
    <w:link w:val="IntenseQuoteChar"/>
    <w:uiPriority w:val="30"/>
    <w:qFormat/>
    <w:rsid w:val="00CE6B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6B60"/>
    <w:rPr>
      <w:i/>
      <w:iCs/>
      <w:color w:val="0F4761" w:themeColor="accent1" w:themeShade="BF"/>
    </w:rPr>
  </w:style>
  <w:style w:type="character" w:styleId="IntenseReference">
    <w:name w:val="Intense Reference"/>
    <w:basedOn w:val="DefaultParagraphFont"/>
    <w:uiPriority w:val="32"/>
    <w:qFormat/>
    <w:rsid w:val="00CE6B60"/>
    <w:rPr>
      <w:b/>
      <w:bCs/>
      <w:smallCaps/>
      <w:color w:val="0F4761" w:themeColor="accent1" w:themeShade="BF"/>
      <w:spacing w:val="5"/>
    </w:rPr>
  </w:style>
  <w:style w:type="paragraph" w:styleId="NormalWeb">
    <w:name w:val="Normal (Web)"/>
    <w:basedOn w:val="Normal"/>
    <w:uiPriority w:val="99"/>
    <w:semiHidden/>
    <w:unhideWhenUsed/>
    <w:rsid w:val="00CE6B60"/>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CE6B60"/>
    <w:rPr>
      <w:color w:val="467886" w:themeColor="hyperlink"/>
      <w:u w:val="single"/>
    </w:rPr>
  </w:style>
  <w:style w:type="character" w:styleId="UnresolvedMention">
    <w:name w:val="Unresolved Mention"/>
    <w:basedOn w:val="DefaultParagraphFont"/>
    <w:uiPriority w:val="99"/>
    <w:semiHidden/>
    <w:unhideWhenUsed/>
    <w:rsid w:val="00CE6B60"/>
    <w:rPr>
      <w:color w:val="605E5C"/>
      <w:shd w:val="clear" w:color="auto" w:fill="E1DFDD"/>
    </w:rPr>
  </w:style>
  <w:style w:type="character" w:styleId="FollowedHyperlink">
    <w:name w:val="FollowedHyperlink"/>
    <w:basedOn w:val="DefaultParagraphFont"/>
    <w:uiPriority w:val="99"/>
    <w:semiHidden/>
    <w:unhideWhenUsed/>
    <w:rsid w:val="00CE6B6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22287">
      <w:bodyDiv w:val="1"/>
      <w:marLeft w:val="0"/>
      <w:marRight w:val="0"/>
      <w:marTop w:val="0"/>
      <w:marBottom w:val="0"/>
      <w:divBdr>
        <w:top w:val="none" w:sz="0" w:space="0" w:color="auto"/>
        <w:left w:val="none" w:sz="0" w:space="0" w:color="auto"/>
        <w:bottom w:val="none" w:sz="0" w:space="0" w:color="auto"/>
        <w:right w:val="none" w:sz="0" w:space="0" w:color="auto"/>
      </w:divBdr>
    </w:div>
    <w:div w:id="221478162">
      <w:bodyDiv w:val="1"/>
      <w:marLeft w:val="0"/>
      <w:marRight w:val="0"/>
      <w:marTop w:val="0"/>
      <w:marBottom w:val="0"/>
      <w:divBdr>
        <w:top w:val="none" w:sz="0" w:space="0" w:color="auto"/>
        <w:left w:val="none" w:sz="0" w:space="0" w:color="auto"/>
        <w:bottom w:val="none" w:sz="0" w:space="0" w:color="auto"/>
        <w:right w:val="none" w:sz="0" w:space="0" w:color="auto"/>
      </w:divBdr>
    </w:div>
    <w:div w:id="477458137">
      <w:bodyDiv w:val="1"/>
      <w:marLeft w:val="0"/>
      <w:marRight w:val="0"/>
      <w:marTop w:val="0"/>
      <w:marBottom w:val="0"/>
      <w:divBdr>
        <w:top w:val="none" w:sz="0" w:space="0" w:color="auto"/>
        <w:left w:val="none" w:sz="0" w:space="0" w:color="auto"/>
        <w:bottom w:val="none" w:sz="0" w:space="0" w:color="auto"/>
        <w:right w:val="none" w:sz="0" w:space="0" w:color="auto"/>
      </w:divBdr>
    </w:div>
    <w:div w:id="667708124">
      <w:bodyDiv w:val="1"/>
      <w:marLeft w:val="0"/>
      <w:marRight w:val="0"/>
      <w:marTop w:val="0"/>
      <w:marBottom w:val="0"/>
      <w:divBdr>
        <w:top w:val="none" w:sz="0" w:space="0" w:color="auto"/>
        <w:left w:val="none" w:sz="0" w:space="0" w:color="auto"/>
        <w:bottom w:val="none" w:sz="0" w:space="0" w:color="auto"/>
        <w:right w:val="none" w:sz="0" w:space="0" w:color="auto"/>
      </w:divBdr>
    </w:div>
    <w:div w:id="732049010">
      <w:bodyDiv w:val="1"/>
      <w:marLeft w:val="0"/>
      <w:marRight w:val="0"/>
      <w:marTop w:val="0"/>
      <w:marBottom w:val="0"/>
      <w:divBdr>
        <w:top w:val="none" w:sz="0" w:space="0" w:color="auto"/>
        <w:left w:val="none" w:sz="0" w:space="0" w:color="auto"/>
        <w:bottom w:val="none" w:sz="0" w:space="0" w:color="auto"/>
        <w:right w:val="none" w:sz="0" w:space="0" w:color="auto"/>
      </w:divBdr>
    </w:div>
    <w:div w:id="766661075">
      <w:bodyDiv w:val="1"/>
      <w:marLeft w:val="0"/>
      <w:marRight w:val="0"/>
      <w:marTop w:val="0"/>
      <w:marBottom w:val="0"/>
      <w:divBdr>
        <w:top w:val="none" w:sz="0" w:space="0" w:color="auto"/>
        <w:left w:val="none" w:sz="0" w:space="0" w:color="auto"/>
        <w:bottom w:val="none" w:sz="0" w:space="0" w:color="auto"/>
        <w:right w:val="none" w:sz="0" w:space="0" w:color="auto"/>
      </w:divBdr>
    </w:div>
    <w:div w:id="777650451">
      <w:bodyDiv w:val="1"/>
      <w:marLeft w:val="0"/>
      <w:marRight w:val="0"/>
      <w:marTop w:val="0"/>
      <w:marBottom w:val="0"/>
      <w:divBdr>
        <w:top w:val="none" w:sz="0" w:space="0" w:color="auto"/>
        <w:left w:val="none" w:sz="0" w:space="0" w:color="auto"/>
        <w:bottom w:val="none" w:sz="0" w:space="0" w:color="auto"/>
        <w:right w:val="none" w:sz="0" w:space="0" w:color="auto"/>
      </w:divBdr>
    </w:div>
    <w:div w:id="1053427621">
      <w:bodyDiv w:val="1"/>
      <w:marLeft w:val="0"/>
      <w:marRight w:val="0"/>
      <w:marTop w:val="0"/>
      <w:marBottom w:val="0"/>
      <w:divBdr>
        <w:top w:val="none" w:sz="0" w:space="0" w:color="auto"/>
        <w:left w:val="none" w:sz="0" w:space="0" w:color="auto"/>
        <w:bottom w:val="none" w:sz="0" w:space="0" w:color="auto"/>
        <w:right w:val="none" w:sz="0" w:space="0" w:color="auto"/>
      </w:divBdr>
    </w:div>
    <w:div w:id="1148324688">
      <w:bodyDiv w:val="1"/>
      <w:marLeft w:val="0"/>
      <w:marRight w:val="0"/>
      <w:marTop w:val="0"/>
      <w:marBottom w:val="0"/>
      <w:divBdr>
        <w:top w:val="none" w:sz="0" w:space="0" w:color="auto"/>
        <w:left w:val="none" w:sz="0" w:space="0" w:color="auto"/>
        <w:bottom w:val="none" w:sz="0" w:space="0" w:color="auto"/>
        <w:right w:val="none" w:sz="0" w:space="0" w:color="auto"/>
      </w:divBdr>
    </w:div>
    <w:div w:id="1751653243">
      <w:bodyDiv w:val="1"/>
      <w:marLeft w:val="0"/>
      <w:marRight w:val="0"/>
      <w:marTop w:val="0"/>
      <w:marBottom w:val="0"/>
      <w:divBdr>
        <w:top w:val="none" w:sz="0" w:space="0" w:color="auto"/>
        <w:left w:val="none" w:sz="0" w:space="0" w:color="auto"/>
        <w:bottom w:val="none" w:sz="0" w:space="0" w:color="auto"/>
        <w:right w:val="none" w:sz="0" w:space="0" w:color="auto"/>
      </w:divBdr>
    </w:div>
    <w:div w:id="2048752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myaccount.google.com/" TargetMode="External"/><Relationship Id="rId10" Type="http://schemas.openxmlformats.org/officeDocument/2006/relationships/image" Target="media/image5.png"/><Relationship Id="rId4" Type="http://schemas.openxmlformats.org/officeDocument/2006/relationships/hyperlink" Target="https://docs.python.org/3/library/smtplib.html" TargetMode="Externa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63</TotalTime>
  <Pages>4</Pages>
  <Words>235</Words>
  <Characters>1342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FLOREA BALTAG</dc:creator>
  <cp:keywords/>
  <dc:description/>
  <cp:lastModifiedBy>FLOREA BALTAG</cp:lastModifiedBy>
  <cp:revision>1</cp:revision>
  <dcterms:created xsi:type="dcterms:W3CDTF">2025-04-04T13:21:00Z</dcterms:created>
  <dcterms:modified xsi:type="dcterms:W3CDTF">2025-04-04T14:24:00Z</dcterms:modified>
</cp:coreProperties>
</file>