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76" w:lineRule="auto"/>
        <w:rPr>
          <w:rFonts w:ascii="Proxima Nova" w:cs="Proxima Nova" w:eastAsia="Proxima Nova" w:hAnsi="Proxima Nova"/>
          <w:color w:val="ffffff"/>
          <w:sz w:val="28"/>
          <w:szCs w:val="28"/>
          <w:shd w:fill="3c4043" w:val="clear"/>
        </w:rPr>
      </w:pPr>
      <w:r w:rsidDel="00000000" w:rsidR="00000000" w:rsidRPr="00000000">
        <w:rPr>
          <w:rFonts w:ascii="Proxima Nova" w:cs="Proxima Nova" w:eastAsia="Proxima Nova" w:hAnsi="Proxima Nova"/>
          <w:color w:val="ffffff"/>
          <w:sz w:val="28"/>
          <w:szCs w:val="28"/>
          <w:shd w:fill="3c4043" w:val="clear"/>
          <w:rtl w:val="0"/>
        </w:rPr>
        <w:t xml:space="preserve">Programación Java</w:t>
      </w:r>
    </w:p>
    <w:p w:rsidR="00000000" w:rsidDel="00000000" w:rsidP="00000000" w:rsidRDefault="00000000" w:rsidRPr="00000000" w14:paraId="00000002">
      <w:pPr>
        <w:spacing w:line="276" w:lineRule="auto"/>
        <w:rPr>
          <w:rFonts w:ascii="Proxima Nova" w:cs="Proxima Nova" w:eastAsia="Proxima Nova" w:hAnsi="Proxima Nova"/>
          <w:color w:val="ffffff"/>
          <w:sz w:val="28"/>
          <w:szCs w:val="28"/>
          <w:shd w:fill="3c4043" w:val="clear"/>
        </w:rPr>
      </w:pPr>
      <w:r w:rsidDel="00000000" w:rsidR="00000000" w:rsidRPr="00000000">
        <w:rPr>
          <w:rtl w:val="0"/>
        </w:rPr>
      </w:r>
    </w:p>
    <w:p w:rsidR="00000000" w:rsidDel="00000000" w:rsidP="00000000" w:rsidRDefault="00000000" w:rsidRPr="00000000" w14:paraId="00000003">
      <w:pPr>
        <w:spacing w:line="276" w:lineRule="auto"/>
        <w:rPr>
          <w:rFonts w:ascii="Proxima Nova Extrabold" w:cs="Proxima Nova Extrabold" w:eastAsia="Proxima Nova Extrabold" w:hAnsi="Proxima Nova Extrabold"/>
          <w:color w:val="434343"/>
          <w:sz w:val="58"/>
          <w:szCs w:val="58"/>
        </w:rPr>
      </w:pPr>
      <w:r w:rsidDel="00000000" w:rsidR="00000000" w:rsidRPr="00000000">
        <w:rPr>
          <w:rFonts w:ascii="Proxima Nova Extrabold" w:cs="Proxima Nova Extrabold" w:eastAsia="Proxima Nova Extrabold" w:hAnsi="Proxima Nova Extrabold"/>
          <w:color w:val="434343"/>
          <w:sz w:val="58"/>
          <w:szCs w:val="58"/>
        </w:rPr>
        <w:drawing>
          <wp:inline distB="19050" distT="19050" distL="19050" distR="19050">
            <wp:extent cx="185900" cy="185900"/>
            <wp:effectExtent b="0" l="0" r="0" t="0"/>
            <wp:docPr id="1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85900" cy="185900"/>
                    </a:xfrm>
                    <a:prstGeom prst="rect"/>
                    <a:ln/>
                  </pic:spPr>
                </pic:pic>
              </a:graphicData>
            </a:graphic>
          </wp:inline>
        </w:drawing>
      </w:r>
      <w:r w:rsidDel="00000000" w:rsidR="00000000" w:rsidRPr="00000000">
        <w:rPr>
          <w:rFonts w:ascii="Proxima Nova Extrabold" w:cs="Proxima Nova Extrabold" w:eastAsia="Proxima Nova Extrabold" w:hAnsi="Proxima Nova Extrabold"/>
          <w:color w:val="434343"/>
          <w:sz w:val="58"/>
          <w:szCs w:val="58"/>
          <w:rtl w:val="0"/>
        </w:rPr>
        <w:t xml:space="preserve"> </w:t>
      </w:r>
      <w:r w:rsidDel="00000000" w:rsidR="00000000" w:rsidRPr="00000000">
        <w:rPr>
          <w:rFonts w:ascii="Proxima Nova Extrabold" w:cs="Proxima Nova Extrabold" w:eastAsia="Proxima Nova Extrabold" w:hAnsi="Proxima Nova Extrabold"/>
          <w:color w:val="434343"/>
          <w:sz w:val="58"/>
          <w:szCs w:val="58"/>
          <w:shd w:fill="ffdb02" w:val="clear"/>
          <w:rtl w:val="0"/>
        </w:rPr>
        <w:t xml:space="preserve">Bootcamp Backend Java Sprint Nº 1 - Spring</w:t>
      </w:r>
      <w:r w:rsidDel="00000000" w:rsidR="00000000" w:rsidRPr="00000000">
        <w:rPr>
          <w:rtl w:val="0"/>
        </w:rPr>
      </w:r>
    </w:p>
    <w:p w:rsidR="00000000" w:rsidDel="00000000" w:rsidP="00000000" w:rsidRDefault="00000000" w:rsidRPr="00000000" w14:paraId="00000004">
      <w:pPr>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05">
      <w:pPr>
        <w:spacing w:after="200" w:lineRule="auto"/>
        <w:rPr>
          <w:rFonts w:ascii="Proxima Nova" w:cs="Proxima Nova" w:eastAsia="Proxima Nova" w:hAnsi="Proxima Nova"/>
          <w:b w:val="1"/>
          <w:color w:val="434343"/>
          <w:sz w:val="28"/>
          <w:szCs w:val="28"/>
        </w:rPr>
      </w:pPr>
      <w:r w:rsidDel="00000000" w:rsidR="00000000" w:rsidRPr="00000000">
        <w:rPr>
          <w:rFonts w:ascii="Proxima Nova" w:cs="Proxima Nova" w:eastAsia="Proxima Nova" w:hAnsi="Proxima Nova"/>
          <w:b w:val="1"/>
          <w:color w:val="434343"/>
          <w:sz w:val="28"/>
          <w:szCs w:val="28"/>
          <w:rtl w:val="0"/>
        </w:rPr>
        <w:t xml:space="preserve">Objetivo</w:t>
      </w:r>
    </w:p>
    <w:p w:rsidR="00000000" w:rsidDel="00000000" w:rsidP="00000000" w:rsidRDefault="00000000" w:rsidRPr="00000000" w14:paraId="00000006">
      <w:pPr>
        <w:spacing w:after="240" w:line="360" w:lineRule="auto"/>
        <w:jc w:val="both"/>
        <w:rPr>
          <w:rFonts w:ascii="Open Sans" w:cs="Open Sans" w:eastAsia="Open Sans" w:hAnsi="Open Sans"/>
          <w:color w:val="666666"/>
          <w:sz w:val="21"/>
          <w:szCs w:val="21"/>
        </w:rPr>
      </w:pPr>
      <w:r w:rsidDel="00000000" w:rsidR="00000000" w:rsidRPr="00000000">
        <w:rPr>
          <w:rFonts w:ascii="Open Sans" w:cs="Open Sans" w:eastAsia="Open Sans" w:hAnsi="Open Sans"/>
          <w:color w:val="666666"/>
          <w:sz w:val="21"/>
          <w:szCs w:val="21"/>
          <w:rtl w:val="0"/>
        </w:rPr>
        <w:t xml:space="preserve">El objetivo de este sprint es aplicar los contenidos dados hasta el momento durante el BOOTCAMP MeLi (Git, Java y Spring), con la finalidad de poder implementar una API REST a partir de un enunciado propuesto, una especificación de requisitos y documentación anexada.</w:t>
      </w:r>
    </w:p>
    <w:p w:rsidR="00000000" w:rsidDel="00000000" w:rsidP="00000000" w:rsidRDefault="00000000" w:rsidRPr="00000000" w14:paraId="00000007">
      <w:pPr>
        <w:spacing w:after="200" w:lineRule="auto"/>
        <w:rPr>
          <w:rFonts w:ascii="Proxima Nova" w:cs="Proxima Nova" w:eastAsia="Proxima Nova" w:hAnsi="Proxima Nova"/>
          <w:b w:val="1"/>
          <w:color w:val="434343"/>
          <w:sz w:val="28"/>
          <w:szCs w:val="28"/>
        </w:rPr>
      </w:pPr>
      <w:r w:rsidDel="00000000" w:rsidR="00000000" w:rsidRPr="00000000">
        <w:rPr>
          <w:rFonts w:ascii="Proxima Nova" w:cs="Proxima Nova" w:eastAsia="Proxima Nova" w:hAnsi="Proxima Nova"/>
          <w:b w:val="1"/>
          <w:color w:val="434343"/>
          <w:sz w:val="28"/>
          <w:szCs w:val="28"/>
          <w:rtl w:val="0"/>
        </w:rPr>
        <w:t xml:space="preserve">Pautas para la actividad</w:t>
      </w:r>
    </w:p>
    <w:p w:rsidR="00000000" w:rsidDel="00000000" w:rsidP="00000000" w:rsidRDefault="00000000" w:rsidRPr="00000000" w14:paraId="00000008">
      <w:pPr>
        <w:spacing w:after="200" w:line="360" w:lineRule="auto"/>
        <w:jc w:val="both"/>
        <w:rPr>
          <w:rFonts w:ascii="Open Sans" w:cs="Open Sans" w:eastAsia="Open Sans" w:hAnsi="Open Sans"/>
          <w:color w:val="666666"/>
          <w:sz w:val="21"/>
          <w:szCs w:val="21"/>
        </w:rPr>
      </w:pPr>
      <w:r w:rsidDel="00000000" w:rsidR="00000000" w:rsidRPr="00000000">
        <w:rPr>
          <w:rFonts w:ascii="Open Sans" w:cs="Open Sans" w:eastAsia="Open Sans" w:hAnsi="Open Sans"/>
          <w:color w:val="666666"/>
          <w:sz w:val="21"/>
          <w:szCs w:val="21"/>
          <w:rtl w:val="0"/>
        </w:rPr>
        <w:t xml:space="preserve">El desafío que se propone a continuación consta de 3 partes:</w:t>
      </w:r>
    </w:p>
    <w:p w:rsidR="00000000" w:rsidDel="00000000" w:rsidP="00000000" w:rsidRDefault="00000000" w:rsidRPr="00000000" w14:paraId="00000009">
      <w:pPr>
        <w:numPr>
          <w:ilvl w:val="0"/>
          <w:numId w:val="3"/>
        </w:numPr>
        <w:spacing w:after="0" w:line="360" w:lineRule="auto"/>
        <w:ind w:left="720" w:hanging="360"/>
        <w:jc w:val="both"/>
        <w:rPr>
          <w:rFonts w:ascii="Open Sans" w:cs="Open Sans" w:eastAsia="Open Sans" w:hAnsi="Open Sans"/>
          <w:color w:val="666666"/>
          <w:sz w:val="21"/>
          <w:szCs w:val="21"/>
        </w:rPr>
      </w:pPr>
      <w:r w:rsidDel="00000000" w:rsidR="00000000" w:rsidRPr="00000000">
        <w:rPr>
          <w:rFonts w:ascii="Open Sans" w:cs="Open Sans" w:eastAsia="Open Sans" w:hAnsi="Open Sans"/>
          <w:b w:val="1"/>
          <w:color w:val="666666"/>
          <w:sz w:val="21"/>
          <w:szCs w:val="21"/>
          <w:rtl w:val="0"/>
        </w:rPr>
        <w:t xml:space="preserve">Desarrollar una API para un escenario determinado de manera grupal</w:t>
      </w:r>
      <w:r w:rsidDel="00000000" w:rsidR="00000000" w:rsidRPr="00000000">
        <w:rPr>
          <w:rFonts w:ascii="Open Sans" w:cs="Open Sans" w:eastAsia="Open Sans" w:hAnsi="Open Sans"/>
          <w:color w:val="666666"/>
          <w:sz w:val="21"/>
          <w:szCs w:val="21"/>
          <w:rtl w:val="0"/>
        </w:rPr>
        <w:t xml:space="preserve">. En el punto A de la siguiente sección se encuentra una descripción detallada del escenario y cada uno de los requerimientos solicitados. La idea es que puedan trabajar en equipo, haciendo la correspondiente división de tareas para lograr la resolución en conjunto del escenario correspondiente.</w:t>
      </w:r>
    </w:p>
    <w:p w:rsidR="00000000" w:rsidDel="00000000" w:rsidP="00000000" w:rsidRDefault="00000000" w:rsidRPr="00000000" w14:paraId="0000000A">
      <w:pPr>
        <w:numPr>
          <w:ilvl w:val="0"/>
          <w:numId w:val="3"/>
        </w:numPr>
        <w:spacing w:after="200" w:line="360" w:lineRule="auto"/>
        <w:ind w:left="720" w:hanging="360"/>
        <w:jc w:val="both"/>
        <w:rPr>
          <w:rFonts w:ascii="Open Sans" w:cs="Open Sans" w:eastAsia="Open Sans" w:hAnsi="Open Sans"/>
          <w:color w:val="666666"/>
          <w:sz w:val="21"/>
          <w:szCs w:val="21"/>
        </w:rPr>
      </w:pPr>
      <w:r w:rsidDel="00000000" w:rsidR="00000000" w:rsidRPr="00000000">
        <w:rPr>
          <w:rFonts w:ascii="Open Sans" w:cs="Open Sans" w:eastAsia="Open Sans" w:hAnsi="Open Sans"/>
          <w:b w:val="1"/>
          <w:color w:val="666666"/>
          <w:sz w:val="21"/>
          <w:szCs w:val="21"/>
          <w:rtl w:val="0"/>
        </w:rPr>
        <w:t xml:space="preserve">Apartado Individual. </w:t>
      </w:r>
      <w:r w:rsidDel="00000000" w:rsidR="00000000" w:rsidRPr="00000000">
        <w:rPr>
          <w:rFonts w:ascii="Open Sans" w:cs="Open Sans" w:eastAsia="Open Sans" w:hAnsi="Open Sans"/>
          <w:color w:val="666666"/>
          <w:sz w:val="21"/>
          <w:szCs w:val="21"/>
          <w:rtl w:val="0"/>
        </w:rPr>
        <w:t xml:space="preserve">Luego de lograr un proyecto BASE con todos los miembros del equipo, encontrarás dos requerimientos individuales obligatorios. Los mismos son incrementales al desarrollo que hayas logrado con tu equipo de trabajo. </w:t>
      </w:r>
    </w:p>
    <w:p w:rsidR="00000000" w:rsidDel="00000000" w:rsidP="00000000" w:rsidRDefault="00000000" w:rsidRPr="00000000" w14:paraId="0000000B">
      <w:pPr>
        <w:numPr>
          <w:ilvl w:val="0"/>
          <w:numId w:val="3"/>
        </w:numPr>
        <w:spacing w:after="200" w:line="360" w:lineRule="auto"/>
        <w:ind w:left="720" w:hanging="360"/>
        <w:jc w:val="both"/>
        <w:rPr>
          <w:rFonts w:ascii="Open Sans" w:cs="Open Sans" w:eastAsia="Open Sans" w:hAnsi="Open Sans"/>
          <w:color w:val="666666"/>
          <w:sz w:val="21"/>
          <w:szCs w:val="21"/>
        </w:rPr>
      </w:pPr>
      <w:r w:rsidDel="00000000" w:rsidR="00000000" w:rsidRPr="00000000">
        <w:rPr>
          <w:rFonts w:ascii="Open Sans" w:cs="Open Sans" w:eastAsia="Open Sans" w:hAnsi="Open Sans"/>
          <w:b w:val="1"/>
          <w:color w:val="666666"/>
          <w:sz w:val="21"/>
          <w:szCs w:val="21"/>
          <w:rtl w:val="0"/>
        </w:rPr>
        <w:t xml:space="preserve">Bonus.</w:t>
      </w:r>
      <w:r w:rsidDel="00000000" w:rsidR="00000000" w:rsidRPr="00000000">
        <w:rPr>
          <w:rFonts w:ascii="Open Sans" w:cs="Open Sans" w:eastAsia="Open Sans" w:hAnsi="Open Sans"/>
          <w:color w:val="666666"/>
          <w:sz w:val="21"/>
          <w:szCs w:val="21"/>
          <w:rtl w:val="0"/>
        </w:rPr>
        <w:t xml:space="preserve"> En caso de que hayas logrado resolver tanto el apartado A de manera grupal como todo el apartado B de forma individual y aún cuentes con tiempo, te invitamos a que propongas tus propias mejoras o requerimientos que creas necesarios y que los implementes como extra. Para ello tendrás un requerimiento de referencia para que sepas a qué tipo de mejoras podés apuntar. No te olvides que este apartado es 100% OPCIONAL y NO OBLIGATORIO.</w:t>
      </w:r>
    </w:p>
    <w:p w:rsidR="00000000" w:rsidDel="00000000" w:rsidP="00000000" w:rsidRDefault="00000000" w:rsidRPr="00000000" w14:paraId="0000000C">
      <w:pPr>
        <w:spacing w:after="0" w:line="360" w:lineRule="auto"/>
        <w:jc w:val="both"/>
        <w:rPr>
          <w:rFonts w:ascii="Proxima Nova" w:cs="Proxima Nova" w:eastAsia="Proxima Nova" w:hAnsi="Proxima Nova"/>
          <w:b w:val="1"/>
          <w:color w:val="434343"/>
          <w:sz w:val="28"/>
          <w:szCs w:val="28"/>
        </w:rPr>
      </w:pPr>
      <w:r w:rsidDel="00000000" w:rsidR="00000000" w:rsidRPr="00000000">
        <w:rPr>
          <w:rtl w:val="0"/>
        </w:rPr>
      </w:r>
    </w:p>
    <w:p w:rsidR="00000000" w:rsidDel="00000000" w:rsidP="00000000" w:rsidRDefault="00000000" w:rsidRPr="00000000" w14:paraId="0000000D">
      <w:pPr>
        <w:spacing w:after="0" w:line="360" w:lineRule="auto"/>
        <w:jc w:val="both"/>
        <w:rPr>
          <w:rFonts w:ascii="Open Sans" w:cs="Open Sans" w:eastAsia="Open Sans" w:hAnsi="Open Sans"/>
          <w:b w:val="1"/>
          <w:color w:val="1c4587"/>
          <w:sz w:val="21"/>
          <w:szCs w:val="21"/>
        </w:rPr>
      </w:pPr>
      <w:r w:rsidDel="00000000" w:rsidR="00000000" w:rsidRPr="00000000">
        <w:br w:type="page"/>
      </w:r>
      <w:r w:rsidDel="00000000" w:rsidR="00000000" w:rsidRPr="00000000">
        <w:rPr>
          <w:rFonts w:ascii="Proxima Nova" w:cs="Proxima Nova" w:eastAsia="Proxima Nova" w:hAnsi="Proxima Nova"/>
          <w:b w:val="1"/>
          <w:color w:val="434343"/>
          <w:sz w:val="28"/>
          <w:szCs w:val="28"/>
          <w:rtl w:val="0"/>
        </w:rPr>
        <w:t xml:space="preserve">Dinámica de trabajo</w:t>
      </w:r>
      <w:r w:rsidDel="00000000" w:rsidR="00000000" w:rsidRPr="00000000">
        <w:rPr>
          <w:rtl w:val="0"/>
        </w:rPr>
      </w:r>
    </w:p>
    <w:p w:rsidR="00000000" w:rsidDel="00000000" w:rsidP="00000000" w:rsidRDefault="00000000" w:rsidRPr="00000000" w14:paraId="0000000E">
      <w:pPr>
        <w:spacing w:after="200" w:before="200" w:line="360" w:lineRule="auto"/>
        <w:jc w:val="both"/>
        <w:rPr>
          <w:rFonts w:ascii="Open Sans" w:cs="Open Sans" w:eastAsia="Open Sans" w:hAnsi="Open Sans"/>
          <w:color w:val="666666"/>
          <w:sz w:val="21"/>
          <w:szCs w:val="21"/>
        </w:rPr>
      </w:pPr>
      <w:r w:rsidDel="00000000" w:rsidR="00000000" w:rsidRPr="00000000">
        <w:rPr>
          <w:rFonts w:ascii="Open Sans" w:cs="Open Sans" w:eastAsia="Open Sans" w:hAnsi="Open Sans"/>
          <w:color w:val="666666"/>
          <w:sz w:val="21"/>
          <w:szCs w:val="21"/>
          <w:rtl w:val="0"/>
        </w:rPr>
        <w:t xml:space="preserve">Como se mencionó anteriormente, la actividad estará dividida en dos partes, una grupal y otra individual. La primera actividad será la conformación de equipos; los mismos serán organizados por los facilitadores. Dado que se utilizará la metodología ágil de Scrum, cada facilitador será el “Scrum Master” de cada grupo con la finalidad de ayudarlos a dividir las correspondientes tareas y administrar los tiempos.</w:t>
      </w:r>
    </w:p>
    <w:p w:rsidR="00000000" w:rsidDel="00000000" w:rsidP="00000000" w:rsidRDefault="00000000" w:rsidRPr="00000000" w14:paraId="0000000F">
      <w:pPr>
        <w:spacing w:after="200" w:before="200" w:line="360" w:lineRule="auto"/>
        <w:jc w:val="both"/>
        <w:rPr>
          <w:rFonts w:ascii="Open Sans" w:cs="Open Sans" w:eastAsia="Open Sans" w:hAnsi="Open Sans"/>
          <w:color w:val="666666"/>
          <w:sz w:val="21"/>
          <w:szCs w:val="21"/>
        </w:rPr>
      </w:pPr>
      <w:r w:rsidDel="00000000" w:rsidR="00000000" w:rsidRPr="00000000">
        <w:rPr>
          <w:rFonts w:ascii="Open Sans" w:cs="Open Sans" w:eastAsia="Open Sans" w:hAnsi="Open Sans"/>
          <w:color w:val="666666"/>
          <w:sz w:val="21"/>
          <w:szCs w:val="21"/>
          <w:rtl w:val="0"/>
        </w:rPr>
        <w:t xml:space="preserve">Como detalle, tené en cuenta que trabajarás con el mismo equipo de trabajo tanto en este primer sprint como en los dos restantes.</w:t>
      </w:r>
    </w:p>
    <w:p w:rsidR="00000000" w:rsidDel="00000000" w:rsidP="00000000" w:rsidRDefault="00000000" w:rsidRPr="00000000" w14:paraId="00000010">
      <w:pPr>
        <w:spacing w:after="200" w:before="200" w:line="360" w:lineRule="auto"/>
        <w:jc w:val="both"/>
        <w:rPr>
          <w:rFonts w:ascii="Open Sans" w:cs="Open Sans" w:eastAsia="Open Sans" w:hAnsi="Open Sans"/>
          <w:color w:val="666666"/>
          <w:sz w:val="21"/>
          <w:szCs w:val="21"/>
        </w:rPr>
      </w:pPr>
      <w:r w:rsidDel="00000000" w:rsidR="00000000" w:rsidRPr="00000000">
        <w:rPr>
          <w:rFonts w:ascii="Open Sans" w:cs="Open Sans" w:eastAsia="Open Sans" w:hAnsi="Open Sans"/>
          <w:b w:val="1"/>
          <w:color w:val="666666"/>
          <w:sz w:val="21"/>
          <w:szCs w:val="21"/>
          <w:rtl w:val="0"/>
        </w:rPr>
        <w:t xml:space="preserve">Luego de la conformación de grupos, les pedimos que respondan (de manera individual) el siguiente </w:t>
      </w:r>
      <w:hyperlink r:id="rId10">
        <w:r w:rsidDel="00000000" w:rsidR="00000000" w:rsidRPr="00000000">
          <w:rPr>
            <w:rFonts w:ascii="Open Sans" w:cs="Open Sans" w:eastAsia="Open Sans" w:hAnsi="Open Sans"/>
            <w:b w:val="1"/>
            <w:color w:val="1155cc"/>
            <w:sz w:val="21"/>
            <w:szCs w:val="21"/>
            <w:highlight w:val="yellow"/>
            <w:u w:val="single"/>
            <w:rtl w:val="0"/>
          </w:rPr>
          <w:t xml:space="preserve">Quiz </w:t>
        </w:r>
      </w:hyperlink>
      <w:sdt>
        <w:sdtPr>
          <w:tag w:val="goog_rdk_0"/>
        </w:sdtPr>
        <w:sdtContent>
          <w:commentRangeStart w:id="0"/>
        </w:sdtContent>
      </w:sdt>
      <w:hyperlink r:id="rId11">
        <w:r w:rsidDel="00000000" w:rsidR="00000000" w:rsidRPr="00000000">
          <w:rPr>
            <w:rFonts w:ascii="Open Sans" w:cs="Open Sans" w:eastAsia="Open Sans" w:hAnsi="Open Sans"/>
            <w:b w:val="1"/>
            <w:color w:val="1155cc"/>
            <w:sz w:val="21"/>
            <w:szCs w:val="21"/>
            <w:highlight w:val="yellow"/>
            <w:u w:val="single"/>
            <w:rtl w:val="0"/>
          </w:rPr>
          <w:t xml:space="preserve">inicial</w:t>
        </w:r>
      </w:hyperlink>
      <w:commentRangeEnd w:id="0"/>
      <w:r w:rsidDel="00000000" w:rsidR="00000000" w:rsidRPr="00000000">
        <w:commentReference w:id="0"/>
      </w:r>
      <w:hyperlink r:id="rId12">
        <w:r w:rsidDel="00000000" w:rsidR="00000000" w:rsidRPr="00000000">
          <w:rPr>
            <w:rFonts w:ascii="Open Sans" w:cs="Open Sans" w:eastAsia="Open Sans" w:hAnsi="Open Sans"/>
            <w:b w:val="1"/>
            <w:color w:val="1155cc"/>
            <w:sz w:val="21"/>
            <w:szCs w:val="21"/>
            <w:highlight w:val="yellow"/>
            <w:u w:val="single"/>
            <w:rtl w:val="0"/>
          </w:rPr>
          <w:t xml:space="preserve">.</w:t>
        </w:r>
      </w:hyperlink>
      <w:r w:rsidDel="00000000" w:rsidR="00000000" w:rsidRPr="00000000">
        <w:rPr>
          <w:rFonts w:ascii="Open Sans" w:cs="Open Sans" w:eastAsia="Open Sans" w:hAnsi="Open Sans"/>
          <w:color w:val="666666"/>
          <w:sz w:val="21"/>
          <w:szCs w:val="21"/>
          <w:rtl w:val="0"/>
        </w:rPr>
        <w:t xml:space="preserve"> La idea del mismo es que cada integrante del grupo pueda dar sus estimaciones aproximadas de tiempo para cada uno de los requerimientos, entre otros detalles, por lo que es importante que antes de realizarlo, se hayan leído en detalle cada uno de los requerimientos.</w:t>
      </w:r>
    </w:p>
    <w:p w:rsidR="00000000" w:rsidDel="00000000" w:rsidP="00000000" w:rsidRDefault="00000000" w:rsidRPr="00000000" w14:paraId="00000011">
      <w:pPr>
        <w:spacing w:after="200" w:line="360" w:lineRule="auto"/>
        <w:ind w:left="0" w:firstLine="0"/>
        <w:jc w:val="both"/>
        <w:rPr>
          <w:rFonts w:ascii="Open Sans" w:cs="Open Sans" w:eastAsia="Open Sans" w:hAnsi="Open Sans"/>
          <w:color w:val="666666"/>
          <w:sz w:val="21"/>
          <w:szCs w:val="21"/>
        </w:rPr>
      </w:pPr>
      <w:r w:rsidDel="00000000" w:rsidR="00000000" w:rsidRPr="00000000">
        <w:rPr>
          <w:rFonts w:ascii="Open Sans" w:cs="Open Sans" w:eastAsia="Open Sans" w:hAnsi="Open Sans"/>
          <w:color w:val="666666"/>
          <w:sz w:val="21"/>
          <w:szCs w:val="21"/>
          <w:rtl w:val="0"/>
        </w:rPr>
        <w:t xml:space="preserve">Con la finalidad de evaluar el trabajo de otros compañeros y aprender la práctica de “feedback de a pares”, a partir del día 2 del sprint se te va a asignar un compañero para que puedan hacer intercambio de código y evaluarse mutuamente. Para ello, los facilitadores les indicarán el momento a cada uno y a su vez, contarán con un</w:t>
      </w:r>
      <w:sdt>
        <w:sdtPr>
          <w:tag w:val="goog_rdk_1"/>
        </w:sdtPr>
        <w:sdtContent>
          <w:commentRangeStart w:id="1"/>
        </w:sdtContent>
      </w:sdt>
      <w:r w:rsidDel="00000000" w:rsidR="00000000" w:rsidRPr="00000000">
        <w:rPr>
          <w:rFonts w:ascii="Open Sans" w:cs="Open Sans" w:eastAsia="Open Sans" w:hAnsi="Open Sans"/>
          <w:color w:val="512da8"/>
          <w:sz w:val="21"/>
          <w:szCs w:val="21"/>
          <w:rtl w:val="0"/>
        </w:rPr>
        <w:t xml:space="preserve"> </w:t>
      </w:r>
      <w:hyperlink r:id="rId13">
        <w:r w:rsidDel="00000000" w:rsidR="00000000" w:rsidRPr="00000000">
          <w:rPr>
            <w:rFonts w:ascii="Open Sans" w:cs="Open Sans" w:eastAsia="Open Sans" w:hAnsi="Open Sans"/>
            <w:b w:val="1"/>
            <w:color w:val="1155cc"/>
            <w:sz w:val="21"/>
            <w:szCs w:val="21"/>
            <w:highlight w:val="yellow"/>
            <w:u w:val="single"/>
            <w:rtl w:val="0"/>
          </w:rPr>
          <w:t xml:space="preserve">formulario</w:t>
        </w:r>
      </w:hyperlink>
      <w:hyperlink r:id="rId14">
        <w:r w:rsidDel="00000000" w:rsidR="00000000" w:rsidRPr="00000000">
          <w:rPr>
            <w:rFonts w:ascii="Open Sans" w:cs="Open Sans" w:eastAsia="Open Sans" w:hAnsi="Open Sans"/>
            <w:color w:val="1155cc"/>
            <w:sz w:val="21"/>
            <w:szCs w:val="21"/>
            <w:u w:val="single"/>
            <w:rtl w:val="0"/>
          </w:rPr>
          <w:t xml:space="preserve"> </w:t>
        </w:r>
      </w:hyperlink>
      <w:commentRangeEnd w:id="1"/>
      <w:r w:rsidDel="00000000" w:rsidR="00000000" w:rsidRPr="00000000">
        <w:commentReference w:id="1"/>
      </w:r>
      <w:r w:rsidDel="00000000" w:rsidR="00000000" w:rsidRPr="00000000">
        <w:rPr>
          <w:rFonts w:ascii="Open Sans" w:cs="Open Sans" w:eastAsia="Open Sans" w:hAnsi="Open Sans"/>
          <w:color w:val="666666"/>
          <w:sz w:val="21"/>
          <w:szCs w:val="21"/>
          <w:rtl w:val="0"/>
        </w:rPr>
        <w:t xml:space="preserve">para consignar el feedback.</w:t>
      </w:r>
    </w:p>
    <w:p w:rsidR="00000000" w:rsidDel="00000000" w:rsidP="00000000" w:rsidRDefault="00000000" w:rsidRPr="00000000" w14:paraId="00000012">
      <w:pPr>
        <w:spacing w:after="200" w:line="360" w:lineRule="auto"/>
        <w:jc w:val="both"/>
        <w:rPr>
          <w:rFonts w:ascii="Open Sans" w:cs="Open Sans" w:eastAsia="Open Sans" w:hAnsi="Open Sans"/>
          <w:color w:val="666666"/>
          <w:sz w:val="21"/>
          <w:szCs w:val="21"/>
        </w:rPr>
      </w:pPr>
      <w:r w:rsidDel="00000000" w:rsidR="00000000" w:rsidRPr="00000000">
        <w:rPr>
          <w:rFonts w:ascii="Open Sans" w:cs="Open Sans" w:eastAsia="Open Sans" w:hAnsi="Open Sans"/>
          <w:color w:val="666666"/>
          <w:sz w:val="21"/>
          <w:szCs w:val="21"/>
          <w:rtl w:val="0"/>
        </w:rPr>
        <w:t xml:space="preserve">Durante el desafío los facilitadores estarán presentes a través de Meet o Slack para cualquier consulta. Recordá indicar en la</w:t>
      </w:r>
      <w:sdt>
        <w:sdtPr>
          <w:tag w:val="goog_rdk_2"/>
        </w:sdtPr>
        <w:sdtContent>
          <w:commentRangeStart w:id="2"/>
        </w:sdtContent>
      </w:sdt>
      <w:r w:rsidDel="00000000" w:rsidR="00000000" w:rsidRPr="00000000">
        <w:rPr>
          <w:rFonts w:ascii="Open Sans" w:cs="Open Sans" w:eastAsia="Open Sans" w:hAnsi="Open Sans"/>
          <w:color w:val="666666"/>
          <w:sz w:val="21"/>
          <w:szCs w:val="21"/>
          <w:rtl w:val="0"/>
        </w:rPr>
        <w:t xml:space="preserve"> </w:t>
      </w:r>
      <w:hyperlink r:id="rId15">
        <w:r w:rsidDel="00000000" w:rsidR="00000000" w:rsidRPr="00000000">
          <w:rPr>
            <w:rFonts w:ascii="Open Sans" w:cs="Open Sans" w:eastAsia="Open Sans" w:hAnsi="Open Sans"/>
            <w:b w:val="1"/>
            <w:color w:val="1155cc"/>
            <w:sz w:val="21"/>
            <w:szCs w:val="21"/>
            <w:highlight w:val="yellow"/>
            <w:u w:val="single"/>
            <w:rtl w:val="0"/>
          </w:rPr>
          <w:t xml:space="preserve">planill</w:t>
        </w:r>
      </w:hyperlink>
      <w:hyperlink r:id="rId16">
        <w:r w:rsidDel="00000000" w:rsidR="00000000" w:rsidRPr="00000000">
          <w:rPr>
            <w:rFonts w:ascii="Open Sans" w:cs="Open Sans" w:eastAsia="Open Sans" w:hAnsi="Open Sans"/>
            <w:b w:val="1"/>
            <w:color w:val="1155cc"/>
            <w:sz w:val="21"/>
            <w:szCs w:val="21"/>
            <w:u w:val="single"/>
            <w:shd w:fill="ffdb02" w:val="clear"/>
            <w:rtl w:val="0"/>
          </w:rPr>
          <w:t xml:space="preserve">a</w:t>
        </w:r>
      </w:hyperlink>
      <w:r w:rsidDel="00000000" w:rsidR="00000000" w:rsidRPr="00000000">
        <w:rPr>
          <w:rFonts w:ascii="Open Sans" w:cs="Open Sans" w:eastAsia="Open Sans" w:hAnsi="Open Sans"/>
          <w:b w:val="1"/>
          <w:color w:val="666666"/>
          <w:sz w:val="21"/>
          <w:szCs w:val="21"/>
          <w:highlight w:val="white"/>
          <w:rtl w:val="0"/>
        </w:rPr>
        <w:t xml:space="preserve"> </w:t>
      </w:r>
      <w:commentRangeEnd w:id="2"/>
      <w:r w:rsidDel="00000000" w:rsidR="00000000" w:rsidRPr="00000000">
        <w:commentReference w:id="2"/>
      </w:r>
      <w:r w:rsidDel="00000000" w:rsidR="00000000" w:rsidRPr="00000000">
        <w:rPr>
          <w:rFonts w:ascii="Open Sans" w:cs="Open Sans" w:eastAsia="Open Sans" w:hAnsi="Open Sans"/>
          <w:color w:val="666666"/>
          <w:sz w:val="21"/>
          <w:szCs w:val="21"/>
          <w:rtl w:val="0"/>
        </w:rPr>
        <w:t xml:space="preserve">en qué situación te encontrás con tu grupo o si necesitan ayuda. No te olvides de completar el status de finalización al final de cada día. </w:t>
      </w:r>
    </w:p>
    <w:p w:rsidR="00000000" w:rsidDel="00000000" w:rsidP="00000000" w:rsidRDefault="00000000" w:rsidRPr="00000000" w14:paraId="00000013">
      <w:pPr>
        <w:spacing w:after="200" w:line="360" w:lineRule="auto"/>
        <w:jc w:val="both"/>
        <w:rPr>
          <w:rFonts w:ascii="Open Sans" w:cs="Open Sans" w:eastAsia="Open Sans" w:hAnsi="Open Sans"/>
          <w:color w:val="666666"/>
          <w:sz w:val="21"/>
          <w:szCs w:val="21"/>
        </w:rPr>
      </w:pPr>
      <w:r w:rsidDel="00000000" w:rsidR="00000000" w:rsidRPr="00000000">
        <w:rPr>
          <w:rFonts w:ascii="Open Sans" w:cs="Open Sans" w:eastAsia="Open Sans" w:hAnsi="Open Sans"/>
          <w:color w:val="666666"/>
          <w:sz w:val="21"/>
          <w:szCs w:val="21"/>
          <w:rtl w:val="0"/>
        </w:rPr>
        <w:t xml:space="preserve">Tené en cuenta que:</w:t>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80" w:right="0" w:hanging="360"/>
        <w:jc w:val="both"/>
        <w:rPr>
          <w:rFonts w:ascii="Open Sans" w:cs="Open Sans" w:eastAsia="Open Sans" w:hAnsi="Open Sans"/>
          <w:b w:val="0"/>
          <w:i w:val="0"/>
          <w:smallCaps w:val="0"/>
          <w:strike w:val="0"/>
          <w:sz w:val="21"/>
          <w:szCs w:val="21"/>
          <w:u w:val="none"/>
          <w:shd w:fill="auto" w:val="clear"/>
          <w:vertAlign w:val="baseline"/>
        </w:rPr>
      </w:pPr>
      <w:r w:rsidDel="00000000" w:rsidR="00000000" w:rsidRPr="00000000">
        <w:rPr>
          <w:rFonts w:ascii="Open Sans" w:cs="Open Sans" w:eastAsia="Open Sans" w:hAnsi="Open Sans"/>
          <w:b w:val="0"/>
          <w:i w:val="0"/>
          <w:smallCaps w:val="0"/>
          <w:strike w:val="0"/>
          <w:color w:val="666666"/>
          <w:sz w:val="21"/>
          <w:szCs w:val="21"/>
          <w:u w:val="none"/>
          <w:shd w:fill="auto" w:val="clear"/>
          <w:vertAlign w:val="baseline"/>
          <w:rtl w:val="0"/>
        </w:rPr>
        <w:t xml:space="preserve">La fecha de entrega y cierre es: </w:t>
      </w:r>
      <w:r w:rsidDel="00000000" w:rsidR="00000000" w:rsidRPr="00000000">
        <w:rPr>
          <w:rFonts w:ascii="Open Sans" w:cs="Open Sans" w:eastAsia="Open Sans" w:hAnsi="Open Sans"/>
          <w:b w:val="1"/>
          <w:color w:val="666666"/>
          <w:sz w:val="21"/>
          <w:szCs w:val="21"/>
          <w:highlight w:val="yellow"/>
          <w:rtl w:val="0"/>
        </w:rPr>
        <w:t xml:space="preserve">05/01/2023, 17hs (ARG, URU, CHI) , 15hs (COL) y  14hs (MEX) </w:t>
      </w:r>
      <w:r w:rsidDel="00000000" w:rsidR="00000000" w:rsidRPr="00000000">
        <w:rPr>
          <w:rFonts w:ascii="Open Sans" w:cs="Open Sans" w:eastAsia="Open Sans" w:hAnsi="Open Sans"/>
          <w:color w:val="666666"/>
          <w:sz w:val="21"/>
          <w:szCs w:val="21"/>
          <w:rtl w:val="0"/>
        </w:rPr>
        <w:t xml:space="preserve">.</w:t>
      </w:r>
      <w:r w:rsidDel="00000000" w:rsidR="00000000" w:rsidRPr="00000000">
        <w:rPr>
          <w:rFonts w:ascii="Open Sans" w:cs="Open Sans" w:eastAsia="Open Sans" w:hAnsi="Open Sans"/>
          <w:b w:val="0"/>
          <w:i w:val="0"/>
          <w:smallCaps w:val="0"/>
          <w:strike w:val="0"/>
          <w:color w:val="666666"/>
          <w:sz w:val="21"/>
          <w:szCs w:val="21"/>
          <w:u w:val="none"/>
          <w:shd w:fill="auto" w:val="clear"/>
          <w:vertAlign w:val="baseline"/>
          <w:rtl w:val="0"/>
        </w:rPr>
        <w:t xml:space="preserve"> </w:t>
      </w:r>
      <w:r w:rsidDel="00000000" w:rsidR="00000000" w:rsidRPr="00000000">
        <w:rPr>
          <w:rFonts w:ascii="Open Sans" w:cs="Open Sans" w:eastAsia="Open Sans" w:hAnsi="Open Sans"/>
          <w:color w:val="666666"/>
          <w:sz w:val="21"/>
          <w:szCs w:val="21"/>
          <w:rtl w:val="0"/>
        </w:rPr>
        <w:t xml:space="preserve">D</w:t>
      </w:r>
      <w:r w:rsidDel="00000000" w:rsidR="00000000" w:rsidRPr="00000000">
        <w:rPr>
          <w:rFonts w:ascii="Open Sans" w:cs="Open Sans" w:eastAsia="Open Sans" w:hAnsi="Open Sans"/>
          <w:b w:val="0"/>
          <w:i w:val="0"/>
          <w:smallCaps w:val="0"/>
          <w:strike w:val="0"/>
          <w:color w:val="666666"/>
          <w:sz w:val="21"/>
          <w:szCs w:val="21"/>
          <w:u w:val="none"/>
          <w:shd w:fill="auto" w:val="clear"/>
          <w:vertAlign w:val="baseline"/>
          <w:rtl w:val="0"/>
        </w:rPr>
        <w:t xml:space="preserve">ebe realizarse mediante GitHUB.</w:t>
      </w:r>
      <w:r w:rsidDel="00000000" w:rsidR="00000000" w:rsidRPr="00000000">
        <w:rPr>
          <w:rFonts w:ascii="Open Sans" w:cs="Open Sans" w:eastAsia="Open Sans" w:hAnsi="Open Sans"/>
          <w:color w:val="666666"/>
          <w:sz w:val="21"/>
          <w:szCs w:val="21"/>
          <w:rtl w:val="0"/>
        </w:rPr>
        <w:t xml:space="preserve"> </w:t>
      </w:r>
      <w:r w:rsidDel="00000000" w:rsidR="00000000" w:rsidRPr="00000000">
        <w:rPr>
          <w:rtl w:val="0"/>
        </w:rPr>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80" w:right="0" w:hanging="360"/>
        <w:jc w:val="both"/>
        <w:rPr>
          <w:rFonts w:ascii="Open Sans" w:cs="Open Sans" w:eastAsia="Open Sans" w:hAnsi="Open Sans"/>
          <w:b w:val="0"/>
          <w:i w:val="0"/>
          <w:smallCaps w:val="0"/>
          <w:strike w:val="0"/>
          <w:sz w:val="21"/>
          <w:szCs w:val="21"/>
          <w:u w:val="none"/>
          <w:shd w:fill="auto" w:val="clear"/>
          <w:vertAlign w:val="baseline"/>
        </w:rPr>
      </w:pPr>
      <w:r w:rsidDel="00000000" w:rsidR="00000000" w:rsidRPr="00000000">
        <w:rPr>
          <w:rFonts w:ascii="Open Sans" w:cs="Open Sans" w:eastAsia="Open Sans" w:hAnsi="Open Sans"/>
          <w:b w:val="0"/>
          <w:i w:val="0"/>
          <w:smallCaps w:val="0"/>
          <w:strike w:val="0"/>
          <w:color w:val="666666"/>
          <w:sz w:val="21"/>
          <w:szCs w:val="21"/>
          <w:u w:val="none"/>
          <w:shd w:fill="auto" w:val="clear"/>
          <w:vertAlign w:val="baseline"/>
          <w:rtl w:val="0"/>
        </w:rPr>
        <w:t xml:space="preserve">Todo el desafío debe ser desarrollado en </w:t>
      </w:r>
      <w:r w:rsidDel="00000000" w:rsidR="00000000" w:rsidRPr="00000000">
        <w:rPr>
          <w:rFonts w:ascii="Open Sans" w:cs="Open Sans" w:eastAsia="Open Sans" w:hAnsi="Open Sans"/>
          <w:b w:val="1"/>
          <w:i w:val="0"/>
          <w:smallCaps w:val="0"/>
          <w:strike w:val="0"/>
          <w:color w:val="666666"/>
          <w:sz w:val="21"/>
          <w:szCs w:val="21"/>
          <w:u w:val="none"/>
          <w:shd w:fill="auto" w:val="clear"/>
          <w:vertAlign w:val="baseline"/>
          <w:rtl w:val="0"/>
        </w:rPr>
        <w:t xml:space="preserve">un solo proyecto. </w:t>
      </w:r>
      <w:r w:rsidDel="00000000" w:rsidR="00000000" w:rsidRPr="00000000">
        <w:rPr>
          <w:rtl w:val="0"/>
        </w:rPr>
      </w:r>
    </w:p>
    <w:p w:rsidR="00000000" w:rsidDel="00000000" w:rsidP="00000000" w:rsidRDefault="00000000" w:rsidRPr="00000000" w14:paraId="0000001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500" w:right="0" w:hanging="360"/>
        <w:jc w:val="both"/>
        <w:rPr>
          <w:rFonts w:ascii="Open Sans" w:cs="Open Sans" w:eastAsia="Open Sans" w:hAnsi="Open Sans"/>
          <w:b w:val="0"/>
          <w:i w:val="0"/>
          <w:smallCaps w:val="0"/>
          <w:strike w:val="0"/>
          <w:sz w:val="21"/>
          <w:szCs w:val="21"/>
          <w:u w:val="none"/>
          <w:shd w:fill="auto" w:val="clear"/>
          <w:vertAlign w:val="baseline"/>
        </w:rPr>
      </w:pPr>
      <w:r w:rsidDel="00000000" w:rsidR="00000000" w:rsidRPr="00000000">
        <w:rPr>
          <w:rFonts w:ascii="Open Sans" w:cs="Open Sans" w:eastAsia="Open Sans" w:hAnsi="Open Sans"/>
          <w:color w:val="666666"/>
          <w:sz w:val="21"/>
          <w:szCs w:val="21"/>
          <w:rtl w:val="0"/>
        </w:rPr>
        <w:t xml:space="preserve">La entrega de la actividad consta de dos partes: El proyecto grupal: Deberá ser subido al repositorio en la carpeta “Sprint I” </w:t>
      </w:r>
      <w:r w:rsidDel="00000000" w:rsidR="00000000" w:rsidRPr="00000000">
        <w:rPr>
          <w:rFonts w:ascii="Open Sans" w:cs="Open Sans" w:eastAsia="Open Sans" w:hAnsi="Open Sans"/>
          <w:b w:val="1"/>
          <w:color w:val="666666"/>
          <w:sz w:val="21"/>
          <w:szCs w:val="21"/>
          <w:rtl w:val="0"/>
        </w:rPr>
        <w:t xml:space="preserve">dentro del Repositorio de la Wave </w:t>
      </w:r>
      <w:r w:rsidDel="00000000" w:rsidR="00000000" w:rsidRPr="00000000">
        <w:rPr>
          <w:rFonts w:ascii="Open Sans" w:cs="Open Sans" w:eastAsia="Open Sans" w:hAnsi="Open Sans"/>
          <w:color w:val="666666"/>
          <w:sz w:val="21"/>
          <w:szCs w:val="21"/>
          <w:rtl w:val="0"/>
        </w:rPr>
        <w:t xml:space="preserve">(El facilitador compartirá</w:t>
      </w:r>
      <w:r w:rsidDel="00000000" w:rsidR="00000000" w:rsidRPr="00000000">
        <w:rPr>
          <w:rFonts w:ascii="Open Sans" w:cs="Open Sans" w:eastAsia="Open Sans" w:hAnsi="Open Sans"/>
          <w:color w:val="666666"/>
          <w:sz w:val="21"/>
          <w:szCs w:val="21"/>
          <w:highlight w:val="white"/>
          <w:rtl w:val="0"/>
        </w:rPr>
        <w:t xml:space="preserve"> el link</w:t>
      </w:r>
      <w:r w:rsidDel="00000000" w:rsidR="00000000" w:rsidRPr="00000000">
        <w:rPr>
          <w:rFonts w:ascii="Open Sans" w:cs="Open Sans" w:eastAsia="Open Sans" w:hAnsi="Open Sans"/>
          <w:color w:val="666666"/>
          <w:sz w:val="21"/>
          <w:szCs w:val="21"/>
          <w:rtl w:val="0"/>
        </w:rPr>
        <w:t xml:space="preserve">). Cada grupo designará a un miembro para trabajar en su rama, el proyecto deberá tener el siguiente nombre : </w:t>
      </w:r>
      <w:r w:rsidDel="00000000" w:rsidR="00000000" w:rsidRPr="00000000">
        <w:rPr>
          <w:rFonts w:ascii="Open Sans" w:cs="Open Sans" w:eastAsia="Open Sans" w:hAnsi="Open Sans"/>
          <w:color w:val="666666"/>
          <w:sz w:val="21"/>
          <w:szCs w:val="21"/>
          <w:highlight w:val="yellow"/>
          <w:rtl w:val="0"/>
        </w:rPr>
        <w:t xml:space="preserve">be_java_hisp_</w:t>
      </w:r>
      <w:r w:rsidDel="00000000" w:rsidR="00000000" w:rsidRPr="00000000">
        <w:rPr>
          <w:rFonts w:ascii="Open Sans" w:cs="Open Sans" w:eastAsia="Open Sans" w:hAnsi="Open Sans"/>
          <w:b w:val="1"/>
          <w:color w:val="666666"/>
          <w:sz w:val="21"/>
          <w:szCs w:val="21"/>
          <w:highlight w:val="yellow"/>
          <w:rtl w:val="0"/>
        </w:rPr>
        <w:t xml:space="preserve">w20</w:t>
      </w:r>
      <w:r w:rsidDel="00000000" w:rsidR="00000000" w:rsidRPr="00000000">
        <w:rPr>
          <w:rFonts w:ascii="Open Sans" w:cs="Open Sans" w:eastAsia="Open Sans" w:hAnsi="Open Sans"/>
          <w:color w:val="666666"/>
          <w:sz w:val="21"/>
          <w:szCs w:val="21"/>
          <w:highlight w:val="yellow"/>
          <w:rtl w:val="0"/>
        </w:rPr>
        <w:t xml:space="preserve">_gXX</w:t>
      </w:r>
      <w:r w:rsidDel="00000000" w:rsidR="00000000" w:rsidRPr="00000000">
        <w:rPr>
          <w:rFonts w:ascii="Open Sans" w:cs="Open Sans" w:eastAsia="Open Sans" w:hAnsi="Open Sans"/>
          <w:color w:val="666666"/>
          <w:sz w:val="21"/>
          <w:szCs w:val="21"/>
          <w:rtl w:val="0"/>
        </w:rPr>
        <w:t xml:space="preserve"> donde XX es el nº de grupo. Al finalizar el Sprint, todos los integrantes deben tener su carpeta de Proyecto grupal en su carpeta de Sprint I.</w:t>
      </w:r>
      <w:r w:rsidDel="00000000" w:rsidR="00000000" w:rsidRPr="00000000">
        <w:rPr>
          <w:rtl w:val="0"/>
        </w:rPr>
      </w:r>
    </w:p>
    <w:p w:rsidR="00000000" w:rsidDel="00000000" w:rsidP="00000000" w:rsidRDefault="00000000" w:rsidRPr="00000000" w14:paraId="00000017">
      <w:pPr>
        <w:numPr>
          <w:ilvl w:val="1"/>
          <w:numId w:val="4"/>
        </w:numPr>
        <w:spacing w:line="360" w:lineRule="auto"/>
        <w:ind w:left="1500" w:hanging="360"/>
        <w:jc w:val="both"/>
        <w:rPr>
          <w:color w:val="666666"/>
          <w:sz w:val="21"/>
          <w:szCs w:val="21"/>
        </w:rPr>
      </w:pPr>
      <w:r w:rsidDel="00000000" w:rsidR="00000000" w:rsidRPr="00000000">
        <w:rPr>
          <w:rFonts w:ascii="Open Sans" w:cs="Open Sans" w:eastAsia="Open Sans" w:hAnsi="Open Sans"/>
          <w:color w:val="666666"/>
          <w:sz w:val="21"/>
          <w:szCs w:val="21"/>
          <w:rtl w:val="0"/>
        </w:rPr>
        <w:t xml:space="preserve">El </w:t>
      </w:r>
      <w:r w:rsidDel="00000000" w:rsidR="00000000" w:rsidRPr="00000000">
        <w:rPr>
          <w:rFonts w:ascii="Open Sans" w:cs="Open Sans" w:eastAsia="Open Sans" w:hAnsi="Open Sans"/>
          <w:b w:val="1"/>
          <w:color w:val="666666"/>
          <w:sz w:val="21"/>
          <w:szCs w:val="21"/>
          <w:rtl w:val="0"/>
        </w:rPr>
        <w:t xml:space="preserve">proyecto individual</w:t>
      </w:r>
      <w:r w:rsidDel="00000000" w:rsidR="00000000" w:rsidRPr="00000000">
        <w:rPr>
          <w:rFonts w:ascii="Open Sans" w:cs="Open Sans" w:eastAsia="Open Sans" w:hAnsi="Open Sans"/>
          <w:color w:val="666666"/>
          <w:sz w:val="21"/>
          <w:szCs w:val="21"/>
          <w:rtl w:val="0"/>
        </w:rPr>
        <w:t xml:space="preserve"> deberá ser subido al repositorio en la carpeta “Sprint I” dentro del branch personal de cada integrante identificado con el nombre </w:t>
      </w:r>
      <w:r w:rsidDel="00000000" w:rsidR="00000000" w:rsidRPr="00000000">
        <w:rPr>
          <w:rFonts w:ascii="Open Sans" w:cs="Open Sans" w:eastAsia="Open Sans" w:hAnsi="Open Sans"/>
          <w:color w:val="666666"/>
          <w:sz w:val="21"/>
          <w:szCs w:val="21"/>
          <w:highlight w:val="yellow"/>
          <w:rtl w:val="0"/>
        </w:rPr>
        <w:t xml:space="preserve">be_java_hisp_w20_gXX_apellido</w:t>
      </w:r>
      <w:r w:rsidDel="00000000" w:rsidR="00000000" w:rsidRPr="00000000">
        <w:rPr>
          <w:rFonts w:ascii="Open Sans" w:cs="Open Sans" w:eastAsia="Open Sans" w:hAnsi="Open Sans"/>
          <w:color w:val="666666"/>
          <w:sz w:val="21"/>
          <w:szCs w:val="21"/>
          <w:rtl w:val="0"/>
        </w:rPr>
        <w:t xml:space="preserve">, donde XX es el número de grupo. Acá cada miembro deberá ingresar su versión completa del proyecto incluyendo la parte que fue desarrollada de manera grupal (Punto A) y la parte individual (punto B y opcional C).</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Open Sans" w:cs="Open Sans" w:eastAsia="Open Sans" w:hAnsi="Open Sans"/>
          <w:b w:val="0"/>
          <w:i w:val="0"/>
          <w:smallCaps w:val="0"/>
          <w:strike w:val="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780" w:right="0" w:hanging="360"/>
        <w:jc w:val="both"/>
        <w:rPr>
          <w:rFonts w:ascii="Open Sans" w:cs="Open Sans" w:eastAsia="Open Sans" w:hAnsi="Open Sans"/>
          <w:b w:val="0"/>
          <w:i w:val="0"/>
          <w:smallCaps w:val="0"/>
          <w:strike w:val="0"/>
          <w:sz w:val="21"/>
          <w:szCs w:val="21"/>
          <w:u w:val="none"/>
          <w:shd w:fill="auto" w:val="clear"/>
          <w:vertAlign w:val="baseline"/>
        </w:rPr>
      </w:pPr>
      <w:r w:rsidDel="00000000" w:rsidR="00000000" w:rsidRPr="00000000">
        <w:rPr>
          <w:rFonts w:ascii="Open Sans" w:cs="Open Sans" w:eastAsia="Open Sans" w:hAnsi="Open Sans"/>
          <w:b w:val="0"/>
          <w:i w:val="0"/>
          <w:smallCaps w:val="0"/>
          <w:strike w:val="0"/>
          <w:color w:val="666666"/>
          <w:sz w:val="21"/>
          <w:szCs w:val="21"/>
          <w:u w:val="none"/>
          <w:shd w:fill="auto" w:val="clear"/>
          <w:vertAlign w:val="baseline"/>
          <w:rtl w:val="0"/>
        </w:rPr>
        <w:t xml:space="preserve">Es </w:t>
      </w:r>
      <w:r w:rsidDel="00000000" w:rsidR="00000000" w:rsidRPr="00000000">
        <w:rPr>
          <w:rFonts w:ascii="Open Sans" w:cs="Open Sans" w:eastAsia="Open Sans" w:hAnsi="Open Sans"/>
          <w:b w:val="1"/>
          <w:i w:val="0"/>
          <w:smallCaps w:val="0"/>
          <w:strike w:val="0"/>
          <w:color w:val="666666"/>
          <w:sz w:val="21"/>
          <w:szCs w:val="21"/>
          <w:u w:val="none"/>
          <w:shd w:fill="auto" w:val="clear"/>
          <w:vertAlign w:val="baseline"/>
          <w:rtl w:val="0"/>
        </w:rPr>
        <w:t xml:space="preserve">fundamental</w:t>
      </w:r>
      <w:r w:rsidDel="00000000" w:rsidR="00000000" w:rsidRPr="00000000">
        <w:rPr>
          <w:rFonts w:ascii="Open Sans" w:cs="Open Sans" w:eastAsia="Open Sans" w:hAnsi="Open Sans"/>
          <w:b w:val="0"/>
          <w:i w:val="0"/>
          <w:smallCaps w:val="0"/>
          <w:strike w:val="0"/>
          <w:color w:val="666666"/>
          <w:sz w:val="21"/>
          <w:szCs w:val="21"/>
          <w:u w:val="none"/>
          <w:shd w:fill="auto" w:val="clear"/>
          <w:vertAlign w:val="baseline"/>
          <w:rtl w:val="0"/>
        </w:rPr>
        <w:t xml:space="preserve"> que el proyecto sea subido </w:t>
      </w:r>
      <w:r w:rsidDel="00000000" w:rsidR="00000000" w:rsidRPr="00000000">
        <w:rPr>
          <w:rFonts w:ascii="Open Sans" w:cs="Open Sans" w:eastAsia="Open Sans" w:hAnsi="Open Sans"/>
          <w:b w:val="1"/>
          <w:i w:val="0"/>
          <w:smallCaps w:val="0"/>
          <w:strike w:val="0"/>
          <w:color w:val="666666"/>
          <w:sz w:val="21"/>
          <w:szCs w:val="21"/>
          <w:u w:val="none"/>
          <w:shd w:fill="auto" w:val="clear"/>
          <w:vertAlign w:val="baseline"/>
          <w:rtl w:val="0"/>
        </w:rPr>
        <w:t xml:space="preserve">COMPLETO en ambos casos</w:t>
      </w:r>
      <w:r w:rsidDel="00000000" w:rsidR="00000000" w:rsidRPr="00000000">
        <w:rPr>
          <w:rFonts w:ascii="Open Sans" w:cs="Open Sans" w:eastAsia="Open Sans" w:hAnsi="Open Sans"/>
          <w:b w:val="0"/>
          <w:i w:val="0"/>
          <w:smallCaps w:val="0"/>
          <w:strike w:val="0"/>
          <w:color w:val="666666"/>
          <w:sz w:val="21"/>
          <w:szCs w:val="21"/>
          <w:u w:val="none"/>
          <w:shd w:fill="auto" w:val="clear"/>
          <w:vertAlign w:val="baseline"/>
          <w:rtl w:val="0"/>
        </w:rPr>
        <w:t xml:space="preserve">, es decir, con todos los archivos necesarios para poder ejecutarlo (de forma tal que los facilitadores puedan levantar</w:t>
      </w:r>
      <w:r w:rsidDel="00000000" w:rsidR="00000000" w:rsidRPr="00000000">
        <w:rPr>
          <w:rFonts w:ascii="Open Sans" w:cs="Open Sans" w:eastAsia="Open Sans" w:hAnsi="Open Sans"/>
          <w:color w:val="666666"/>
          <w:sz w:val="21"/>
          <w:szCs w:val="21"/>
          <w:rtl w:val="0"/>
        </w:rPr>
        <w:t xml:space="preserve">lo en su IDE)</w:t>
      </w:r>
      <w:r w:rsidDel="00000000" w:rsidR="00000000" w:rsidRPr="00000000">
        <w:rPr>
          <w:rFonts w:ascii="Open Sans" w:cs="Open Sans" w:eastAsia="Open Sans" w:hAnsi="Open Sans"/>
          <w:b w:val="0"/>
          <w:i w:val="0"/>
          <w:smallCaps w:val="0"/>
          <w:strike w:val="0"/>
          <w:color w:val="666666"/>
          <w:sz w:val="21"/>
          <w:szCs w:val="21"/>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780" w:right="0" w:hanging="360"/>
        <w:jc w:val="both"/>
        <w:rPr>
          <w:rFonts w:ascii="Open Sans" w:cs="Open Sans" w:eastAsia="Open Sans" w:hAnsi="Open Sans"/>
          <w:color w:val="666666"/>
          <w:sz w:val="21"/>
          <w:szCs w:val="21"/>
          <w:u w:val="none"/>
        </w:rPr>
      </w:pPr>
      <w:r w:rsidDel="00000000" w:rsidR="00000000" w:rsidRPr="00000000">
        <w:rPr>
          <w:rFonts w:ascii="Open Sans" w:cs="Open Sans" w:eastAsia="Open Sans" w:hAnsi="Open Sans"/>
          <w:color w:val="666666"/>
          <w:sz w:val="21"/>
          <w:szCs w:val="21"/>
          <w:rtl w:val="0"/>
        </w:rPr>
        <w:t xml:space="preserve">También, se solicita entregar la colección de Postman que se usó para las pruebas, con la finalidad de que los facilitadores puedan contar con las mismas para replicar pruebas.</w:t>
      </w:r>
      <w:r w:rsidDel="00000000" w:rsidR="00000000" w:rsidRPr="00000000">
        <w:rPr>
          <w:rtl w:val="0"/>
        </w:rPr>
      </w:r>
    </w:p>
    <w:p w:rsidR="00000000" w:rsidDel="00000000" w:rsidP="00000000" w:rsidRDefault="00000000" w:rsidRPr="00000000" w14:paraId="0000001B">
      <w:pPr>
        <w:spacing w:after="200" w:lineRule="auto"/>
        <w:ind w:left="0" w:firstLine="0"/>
        <w:rPr>
          <w:rFonts w:ascii="Proxima Nova" w:cs="Proxima Nova" w:eastAsia="Proxima Nova" w:hAnsi="Proxima Nova"/>
          <w:b w:val="1"/>
          <w:color w:val="434343"/>
          <w:sz w:val="28"/>
          <w:szCs w:val="28"/>
        </w:rPr>
      </w:pPr>
      <w:r w:rsidDel="00000000" w:rsidR="00000000" w:rsidRPr="00000000">
        <w:rPr>
          <w:rtl w:val="0"/>
        </w:rPr>
      </w:r>
    </w:p>
    <w:p w:rsidR="00000000" w:rsidDel="00000000" w:rsidP="00000000" w:rsidRDefault="00000000" w:rsidRPr="00000000" w14:paraId="0000001C">
      <w:pPr>
        <w:spacing w:after="200" w:lineRule="auto"/>
        <w:ind w:left="0" w:firstLine="0"/>
        <w:rPr>
          <w:rFonts w:ascii="Proxima Nova" w:cs="Proxima Nova" w:eastAsia="Proxima Nova" w:hAnsi="Proxima Nova"/>
          <w:b w:val="1"/>
          <w:color w:val="434343"/>
          <w:sz w:val="28"/>
          <w:szCs w:val="28"/>
        </w:rPr>
      </w:pPr>
      <w:r w:rsidDel="00000000" w:rsidR="00000000" w:rsidRPr="00000000">
        <w:rPr>
          <w:rFonts w:ascii="Proxima Nova" w:cs="Proxima Nova" w:eastAsia="Proxima Nova" w:hAnsi="Proxima Nova"/>
          <w:b w:val="1"/>
          <w:color w:val="434343"/>
          <w:sz w:val="28"/>
          <w:szCs w:val="28"/>
          <w:rtl w:val="0"/>
        </w:rPr>
        <w:t xml:space="preserve">A. Escenario y requerimientos iniciales (Desarrollo GRUPAL)</w:t>
      </w:r>
    </w:p>
    <w:p w:rsidR="00000000" w:rsidDel="00000000" w:rsidP="00000000" w:rsidRDefault="00000000" w:rsidRPr="00000000" w14:paraId="0000001D">
      <w:pPr>
        <w:spacing w:after="200" w:line="360" w:lineRule="auto"/>
        <w:ind w:left="0" w:firstLine="0"/>
        <w:jc w:val="both"/>
        <w:rPr>
          <w:rFonts w:ascii="Open Sans" w:cs="Open Sans" w:eastAsia="Open Sans" w:hAnsi="Open Sans"/>
          <w:color w:val="666666"/>
          <w:sz w:val="21"/>
          <w:szCs w:val="21"/>
        </w:rPr>
      </w:pPr>
      <w:r w:rsidDel="00000000" w:rsidR="00000000" w:rsidRPr="00000000">
        <w:rPr>
          <w:rFonts w:ascii="Open Sans" w:cs="Open Sans" w:eastAsia="Open Sans" w:hAnsi="Open Sans"/>
          <w:color w:val="666666"/>
          <w:sz w:val="21"/>
          <w:szCs w:val="21"/>
          <w:rtl w:val="0"/>
        </w:rPr>
        <w:t xml:space="preserve">Mercado Libre sigue creciendo y para el año que viene  tiene como objetivo empezar a implementar una serie de herramientas que permitan a los compradores y vendedores tener una experiencia totalmente innovadora, en donde el lazo que los una sea mucho más cercano. </w:t>
      </w:r>
    </w:p>
    <w:p w:rsidR="00000000" w:rsidDel="00000000" w:rsidP="00000000" w:rsidRDefault="00000000" w:rsidRPr="00000000" w14:paraId="0000001E">
      <w:pPr>
        <w:spacing w:after="480" w:line="360" w:lineRule="auto"/>
        <w:ind w:left="0" w:firstLine="0"/>
        <w:jc w:val="both"/>
        <w:rPr>
          <w:rFonts w:ascii="Open Sans" w:cs="Open Sans" w:eastAsia="Open Sans" w:hAnsi="Open Sans"/>
          <w:color w:val="666666"/>
          <w:sz w:val="21"/>
          <w:szCs w:val="21"/>
        </w:rPr>
      </w:pPr>
      <w:r w:rsidDel="00000000" w:rsidR="00000000" w:rsidRPr="00000000">
        <w:rPr>
          <w:rFonts w:ascii="Open Sans" w:cs="Open Sans" w:eastAsia="Open Sans" w:hAnsi="Open Sans"/>
          <w:color w:val="666666"/>
          <w:sz w:val="21"/>
          <w:szCs w:val="21"/>
          <w:rtl w:val="0"/>
        </w:rPr>
        <w:t xml:space="preserve">La fecha de lanzamiento se aproxima, por lo cual es necesaria la presentación de una versión Beta de lo que va a ser conocido como </w:t>
      </w:r>
      <w:r w:rsidDel="00000000" w:rsidR="00000000" w:rsidRPr="00000000">
        <w:rPr>
          <w:rFonts w:ascii="Open Sans" w:cs="Open Sans" w:eastAsia="Open Sans" w:hAnsi="Open Sans"/>
          <w:b w:val="1"/>
          <w:color w:val="666666"/>
          <w:sz w:val="21"/>
          <w:szCs w:val="21"/>
          <w:shd w:fill="f5f5f5" w:val="clear"/>
          <w:rtl w:val="0"/>
        </w:rPr>
        <w:t xml:space="preserve">“SocialMeli”</w:t>
      </w:r>
      <w:r w:rsidDel="00000000" w:rsidR="00000000" w:rsidRPr="00000000">
        <w:rPr>
          <w:rFonts w:ascii="Open Sans" w:cs="Open Sans" w:eastAsia="Open Sans" w:hAnsi="Open Sans"/>
          <w:color w:val="666666"/>
          <w:sz w:val="21"/>
          <w:szCs w:val="21"/>
          <w:rtl w:val="0"/>
        </w:rPr>
        <w:t xml:space="preserve">, en donde los compradores van a poder seguir a sus vendedores favoritos y enterarse de todas las novedades que los mismos posteen.</w:t>
      </w:r>
    </w:p>
    <w:p w:rsidR="00000000" w:rsidDel="00000000" w:rsidP="00000000" w:rsidRDefault="00000000" w:rsidRPr="00000000" w14:paraId="0000001F">
      <w:pPr>
        <w:spacing w:after="480" w:line="360" w:lineRule="auto"/>
        <w:ind w:left="0" w:firstLine="0"/>
        <w:jc w:val="both"/>
        <w:rPr>
          <w:rFonts w:ascii="Open Sans" w:cs="Open Sans" w:eastAsia="Open Sans" w:hAnsi="Open Sans"/>
          <w:b w:val="1"/>
          <w:color w:val="666666"/>
          <w:sz w:val="21"/>
          <w:szCs w:val="21"/>
        </w:rPr>
      </w:pPr>
      <w:r w:rsidDel="00000000" w:rsidR="00000000" w:rsidRPr="00000000">
        <w:rPr>
          <w:rFonts w:ascii="Open Sans" w:cs="Open Sans" w:eastAsia="Open Sans" w:hAnsi="Open Sans"/>
          <w:color w:val="666666"/>
          <w:sz w:val="21"/>
          <w:szCs w:val="21"/>
          <w:rtl w:val="0"/>
        </w:rPr>
        <w:t xml:space="preserve">Para poder realizar esto, un analista funcional relevó una serie de requerimientos que deben llevarse a cabo; sin embargo, como cuentan con una determinada complejidad y los tiempos son escasos, deberán ser ejecutados en </w:t>
      </w:r>
      <w:r w:rsidDel="00000000" w:rsidR="00000000" w:rsidRPr="00000000">
        <w:rPr>
          <w:rFonts w:ascii="Open Sans" w:cs="Open Sans" w:eastAsia="Open Sans" w:hAnsi="Open Sans"/>
          <w:b w:val="1"/>
          <w:color w:val="666666"/>
          <w:sz w:val="21"/>
          <w:szCs w:val="21"/>
          <w:rtl w:val="0"/>
        </w:rPr>
        <w:t xml:space="preserve">equipos de trabajo</w:t>
      </w:r>
      <w:r w:rsidDel="00000000" w:rsidR="00000000" w:rsidRPr="00000000">
        <w:rPr>
          <w:rFonts w:ascii="Open Sans" w:cs="Open Sans" w:eastAsia="Open Sans" w:hAnsi="Open Sans"/>
          <w:color w:val="666666"/>
          <w:sz w:val="21"/>
          <w:szCs w:val="21"/>
          <w:rtl w:val="0"/>
        </w:rPr>
        <w:t xml:space="preserve">. Los mismos se detallan a continuación:</w:t>
      </w:r>
      <w:r w:rsidDel="00000000" w:rsidR="00000000" w:rsidRPr="00000000">
        <w:rPr>
          <w:rtl w:val="0"/>
        </w:rPr>
      </w:r>
    </w:p>
    <w:p w:rsidR="00000000" w:rsidDel="00000000" w:rsidP="00000000" w:rsidRDefault="00000000" w:rsidRPr="00000000" w14:paraId="00000020">
      <w:pPr>
        <w:spacing w:after="200" w:lineRule="auto"/>
        <w:ind w:left="-144" w:firstLine="0"/>
        <w:jc w:val="both"/>
        <w:rPr>
          <w:rFonts w:ascii="Open Sans" w:cs="Open Sans" w:eastAsia="Open Sans" w:hAnsi="Open Sans"/>
          <w:b w:val="1"/>
          <w:color w:val="666666"/>
          <w:sz w:val="21"/>
          <w:szCs w:val="21"/>
        </w:rPr>
      </w:pPr>
      <w:r w:rsidDel="00000000" w:rsidR="00000000" w:rsidRPr="00000000">
        <w:rPr>
          <w:rFonts w:ascii="Open Sans" w:cs="Open Sans" w:eastAsia="Open Sans" w:hAnsi="Open Sans"/>
          <w:b w:val="1"/>
          <w:color w:val="666666"/>
          <w:sz w:val="21"/>
          <w:szCs w:val="21"/>
          <w:rtl w:val="0"/>
        </w:rPr>
        <w:t xml:space="preserve">Se plantea creación de una API Rest que permita:</w:t>
      </w:r>
    </w:p>
    <w:p w:rsidR="00000000" w:rsidDel="00000000" w:rsidP="00000000" w:rsidRDefault="00000000" w:rsidRPr="00000000" w14:paraId="0000002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572" w:right="0" w:hanging="357"/>
        <w:jc w:val="both"/>
        <w:rPr>
          <w:rFonts w:ascii="Open Sans" w:cs="Open Sans" w:eastAsia="Open Sans" w:hAnsi="Open Sans"/>
          <w:i w:val="0"/>
          <w:smallCaps w:val="0"/>
          <w:strike w:val="0"/>
          <w:color w:val="666666"/>
          <w:sz w:val="21"/>
          <w:szCs w:val="21"/>
          <w:shd w:fill="auto" w:val="clear"/>
          <w:vertAlign w:val="baseline"/>
        </w:rPr>
      </w:pPr>
      <w:bookmarkStart w:colFirst="0" w:colLast="0" w:name="_heading=h.elhsd7h35ujl" w:id="0"/>
      <w:bookmarkEnd w:id="0"/>
      <w:r w:rsidDel="00000000" w:rsidR="00000000" w:rsidRPr="00000000">
        <w:rPr>
          <w:rFonts w:ascii="Open Sans" w:cs="Open Sans" w:eastAsia="Open Sans" w:hAnsi="Open Sans"/>
          <w:color w:val="666666"/>
          <w:sz w:val="21"/>
          <w:szCs w:val="21"/>
          <w:rtl w:val="0"/>
        </w:rPr>
        <w:t xml:space="preserve">Poder realizar la acción de “Follow” (seguir) a un determinado usuario</w:t>
      </w:r>
      <w:r w:rsidDel="00000000" w:rsidR="00000000" w:rsidRPr="00000000">
        <w:rPr>
          <w:rtl w:val="0"/>
        </w:rPr>
      </w:r>
    </w:p>
    <w:p w:rsidR="00000000" w:rsidDel="00000000" w:rsidP="00000000" w:rsidRDefault="00000000" w:rsidRPr="00000000" w14:paraId="00000022">
      <w:pPr>
        <w:numPr>
          <w:ilvl w:val="0"/>
          <w:numId w:val="2"/>
        </w:numPr>
        <w:spacing w:after="120" w:lineRule="auto"/>
        <w:ind w:left="572" w:hanging="357"/>
        <w:jc w:val="both"/>
        <w:rPr>
          <w:rFonts w:ascii="Open Sans" w:cs="Open Sans" w:eastAsia="Open Sans" w:hAnsi="Open Sans"/>
          <w:color w:val="666666"/>
          <w:sz w:val="21"/>
          <w:szCs w:val="21"/>
        </w:rPr>
      </w:pPr>
      <w:bookmarkStart w:colFirst="0" w:colLast="0" w:name="_heading=h.tyjcwt" w:id="1"/>
      <w:bookmarkEnd w:id="1"/>
      <w:r w:rsidDel="00000000" w:rsidR="00000000" w:rsidRPr="00000000">
        <w:rPr>
          <w:rFonts w:ascii="Open Sans" w:cs="Open Sans" w:eastAsia="Open Sans" w:hAnsi="Open Sans"/>
          <w:color w:val="666666"/>
          <w:sz w:val="21"/>
          <w:szCs w:val="21"/>
          <w:rtl w:val="0"/>
        </w:rPr>
        <w:t xml:space="preserve">Poder realizar la acción de “Unfollow” (dejar de seguir) a un determinado vendedor.</w:t>
      </w:r>
    </w:p>
    <w:p w:rsidR="00000000" w:rsidDel="00000000" w:rsidP="00000000" w:rsidRDefault="00000000" w:rsidRPr="00000000" w14:paraId="00000023">
      <w:pPr>
        <w:numPr>
          <w:ilvl w:val="0"/>
          <w:numId w:val="2"/>
        </w:numPr>
        <w:spacing w:after="120" w:lineRule="auto"/>
        <w:ind w:left="576" w:hanging="360"/>
        <w:jc w:val="both"/>
        <w:rPr>
          <w:rFonts w:ascii="Open Sans" w:cs="Open Sans" w:eastAsia="Open Sans" w:hAnsi="Open Sans"/>
          <w:color w:val="666666"/>
          <w:sz w:val="21"/>
          <w:szCs w:val="21"/>
        </w:rPr>
      </w:pPr>
      <w:bookmarkStart w:colFirst="0" w:colLast="0" w:name="_heading=h.1fob9te" w:id="2"/>
      <w:bookmarkEnd w:id="2"/>
      <w:r w:rsidDel="00000000" w:rsidR="00000000" w:rsidRPr="00000000">
        <w:rPr>
          <w:rFonts w:ascii="Open Sans" w:cs="Open Sans" w:eastAsia="Open Sans" w:hAnsi="Open Sans"/>
          <w:color w:val="666666"/>
          <w:sz w:val="21"/>
          <w:szCs w:val="21"/>
          <w:rtl w:val="0"/>
        </w:rPr>
        <w:t xml:space="preserve">Obtener un </w:t>
      </w:r>
      <w:r w:rsidDel="00000000" w:rsidR="00000000" w:rsidRPr="00000000">
        <w:rPr>
          <w:rFonts w:ascii="Open Sans" w:cs="Open Sans" w:eastAsia="Open Sans" w:hAnsi="Open Sans"/>
          <w:color w:val="666666"/>
          <w:sz w:val="21"/>
          <w:szCs w:val="21"/>
          <w:u w:val="single"/>
          <w:rtl w:val="0"/>
        </w:rPr>
        <w:t xml:space="preserve">listado</w:t>
      </w:r>
      <w:r w:rsidDel="00000000" w:rsidR="00000000" w:rsidRPr="00000000">
        <w:rPr>
          <w:rFonts w:ascii="Open Sans" w:cs="Open Sans" w:eastAsia="Open Sans" w:hAnsi="Open Sans"/>
          <w:color w:val="666666"/>
          <w:sz w:val="21"/>
          <w:szCs w:val="21"/>
          <w:rtl w:val="0"/>
        </w:rPr>
        <w:t xml:space="preserve"> de todos los usuarios que siguen a un determinado vendedor (¿Quién me sigue?)</w:t>
      </w:r>
    </w:p>
    <w:p w:rsidR="00000000" w:rsidDel="00000000" w:rsidP="00000000" w:rsidRDefault="00000000" w:rsidRPr="00000000" w14:paraId="00000024">
      <w:pPr>
        <w:numPr>
          <w:ilvl w:val="0"/>
          <w:numId w:val="2"/>
        </w:numPr>
        <w:spacing w:after="120" w:lineRule="auto"/>
        <w:ind w:left="576" w:hanging="360"/>
        <w:jc w:val="both"/>
        <w:rPr>
          <w:rFonts w:ascii="Open Sans" w:cs="Open Sans" w:eastAsia="Open Sans" w:hAnsi="Open Sans"/>
          <w:color w:val="666666"/>
          <w:sz w:val="21"/>
          <w:szCs w:val="21"/>
        </w:rPr>
      </w:pPr>
      <w:bookmarkStart w:colFirst="0" w:colLast="0" w:name="_heading=h.3znysh7" w:id="3"/>
      <w:bookmarkEnd w:id="3"/>
      <w:r w:rsidDel="00000000" w:rsidR="00000000" w:rsidRPr="00000000">
        <w:rPr>
          <w:rFonts w:ascii="Open Sans" w:cs="Open Sans" w:eastAsia="Open Sans" w:hAnsi="Open Sans"/>
          <w:color w:val="666666"/>
          <w:sz w:val="21"/>
          <w:szCs w:val="21"/>
          <w:rtl w:val="0"/>
        </w:rPr>
        <w:t xml:space="preserve">Obtener un </w:t>
      </w:r>
      <w:r w:rsidDel="00000000" w:rsidR="00000000" w:rsidRPr="00000000">
        <w:rPr>
          <w:rFonts w:ascii="Open Sans" w:cs="Open Sans" w:eastAsia="Open Sans" w:hAnsi="Open Sans"/>
          <w:color w:val="666666"/>
          <w:sz w:val="21"/>
          <w:szCs w:val="21"/>
          <w:u w:val="single"/>
          <w:rtl w:val="0"/>
        </w:rPr>
        <w:t xml:space="preserve">listado</w:t>
      </w:r>
      <w:r w:rsidDel="00000000" w:rsidR="00000000" w:rsidRPr="00000000">
        <w:rPr>
          <w:rFonts w:ascii="Open Sans" w:cs="Open Sans" w:eastAsia="Open Sans" w:hAnsi="Open Sans"/>
          <w:color w:val="666666"/>
          <w:sz w:val="21"/>
          <w:szCs w:val="21"/>
          <w:rtl w:val="0"/>
        </w:rPr>
        <w:t xml:space="preserve"> de todos los vendedores a los cuales sigue un determinado usuario (¿A quién sigo?)</w:t>
      </w:r>
    </w:p>
    <w:p w:rsidR="00000000" w:rsidDel="00000000" w:rsidP="00000000" w:rsidRDefault="00000000" w:rsidRPr="00000000" w14:paraId="00000025">
      <w:pPr>
        <w:numPr>
          <w:ilvl w:val="0"/>
          <w:numId w:val="2"/>
        </w:numPr>
        <w:spacing w:after="120" w:lineRule="auto"/>
        <w:ind w:left="576" w:hanging="360"/>
        <w:jc w:val="both"/>
        <w:rPr>
          <w:rFonts w:ascii="Open Sans" w:cs="Open Sans" w:eastAsia="Open Sans" w:hAnsi="Open Sans"/>
          <w:color w:val="666666"/>
          <w:sz w:val="21"/>
          <w:szCs w:val="21"/>
        </w:rPr>
      </w:pPr>
      <w:bookmarkStart w:colFirst="0" w:colLast="0" w:name="_heading=h.30j0zll" w:id="4"/>
      <w:bookmarkEnd w:id="4"/>
      <w:r w:rsidDel="00000000" w:rsidR="00000000" w:rsidRPr="00000000">
        <w:rPr>
          <w:rFonts w:ascii="Open Sans" w:cs="Open Sans" w:eastAsia="Open Sans" w:hAnsi="Open Sans"/>
          <w:color w:val="666666"/>
          <w:sz w:val="21"/>
          <w:szCs w:val="21"/>
          <w:rtl w:val="0"/>
        </w:rPr>
        <w:t xml:space="preserve">Obtener el resultado de la </w:t>
      </w:r>
      <w:r w:rsidDel="00000000" w:rsidR="00000000" w:rsidRPr="00000000">
        <w:rPr>
          <w:rFonts w:ascii="Open Sans" w:cs="Open Sans" w:eastAsia="Open Sans" w:hAnsi="Open Sans"/>
          <w:color w:val="666666"/>
          <w:sz w:val="21"/>
          <w:szCs w:val="21"/>
          <w:u w:val="single"/>
          <w:rtl w:val="0"/>
        </w:rPr>
        <w:t xml:space="preserve">cantidad</w:t>
      </w:r>
      <w:r w:rsidDel="00000000" w:rsidR="00000000" w:rsidRPr="00000000">
        <w:rPr>
          <w:rFonts w:ascii="Open Sans" w:cs="Open Sans" w:eastAsia="Open Sans" w:hAnsi="Open Sans"/>
          <w:color w:val="666666"/>
          <w:sz w:val="21"/>
          <w:szCs w:val="21"/>
          <w:rtl w:val="0"/>
        </w:rPr>
        <w:t xml:space="preserve"> de usuarios que siguen a un determinado vendedor</w:t>
      </w:r>
    </w:p>
    <w:p w:rsidR="00000000" w:rsidDel="00000000" w:rsidP="00000000" w:rsidRDefault="00000000" w:rsidRPr="00000000" w14:paraId="00000026">
      <w:pPr>
        <w:numPr>
          <w:ilvl w:val="0"/>
          <w:numId w:val="2"/>
        </w:numPr>
        <w:spacing w:after="120" w:lineRule="auto"/>
        <w:ind w:left="576" w:hanging="360"/>
        <w:jc w:val="both"/>
        <w:rPr>
          <w:rFonts w:ascii="Open Sans" w:cs="Open Sans" w:eastAsia="Open Sans" w:hAnsi="Open Sans"/>
          <w:color w:val="666666"/>
          <w:sz w:val="21"/>
          <w:szCs w:val="21"/>
        </w:rPr>
      </w:pPr>
      <w:bookmarkStart w:colFirst="0" w:colLast="0" w:name="_heading=h.abcfulbo00jx" w:id="5"/>
      <w:bookmarkEnd w:id="5"/>
      <w:r w:rsidDel="00000000" w:rsidR="00000000" w:rsidRPr="00000000">
        <w:rPr>
          <w:rFonts w:ascii="Open Sans" w:cs="Open Sans" w:eastAsia="Open Sans" w:hAnsi="Open Sans"/>
          <w:color w:val="666666"/>
          <w:sz w:val="21"/>
          <w:szCs w:val="21"/>
          <w:rtl w:val="0"/>
        </w:rPr>
        <w:t xml:space="preserve">Dar de alta una nueva publicación.</w:t>
      </w:r>
    </w:p>
    <w:p w:rsidR="00000000" w:rsidDel="00000000" w:rsidP="00000000" w:rsidRDefault="00000000" w:rsidRPr="00000000" w14:paraId="00000027">
      <w:pPr>
        <w:numPr>
          <w:ilvl w:val="0"/>
          <w:numId w:val="2"/>
        </w:numPr>
        <w:spacing w:after="120" w:lineRule="auto"/>
        <w:ind w:left="576" w:hanging="360"/>
        <w:jc w:val="both"/>
        <w:rPr>
          <w:rFonts w:ascii="Open Sans" w:cs="Open Sans" w:eastAsia="Open Sans" w:hAnsi="Open Sans"/>
          <w:color w:val="666666"/>
          <w:sz w:val="21"/>
          <w:szCs w:val="21"/>
        </w:rPr>
      </w:pPr>
      <w:bookmarkStart w:colFirst="0" w:colLast="0" w:name="_heading=h.2et92p0" w:id="6"/>
      <w:bookmarkEnd w:id="6"/>
      <w:r w:rsidDel="00000000" w:rsidR="00000000" w:rsidRPr="00000000">
        <w:rPr>
          <w:rFonts w:ascii="Open Sans" w:cs="Open Sans" w:eastAsia="Open Sans" w:hAnsi="Open Sans"/>
          <w:color w:val="666666"/>
          <w:sz w:val="21"/>
          <w:szCs w:val="21"/>
          <w:rtl w:val="0"/>
        </w:rPr>
        <w:t xml:space="preserve">Obtener un listado de las publicaciones realizadas en las últimas dos semanas, por los vendedores que un usuario sigue (para esto tener en cuenta ordenamiento por fecha, publicaciones más recientes primero).</w:t>
      </w:r>
    </w:p>
    <w:p w:rsidR="00000000" w:rsidDel="00000000" w:rsidP="00000000" w:rsidRDefault="00000000" w:rsidRPr="00000000" w14:paraId="00000028">
      <w:pPr>
        <w:spacing w:after="120" w:lineRule="auto"/>
        <w:ind w:left="215" w:firstLine="0"/>
        <w:jc w:val="both"/>
        <w:rPr>
          <w:rFonts w:ascii="Open Sans" w:cs="Open Sans" w:eastAsia="Open Sans" w:hAnsi="Open Sans"/>
          <w:color w:val="666666"/>
          <w:sz w:val="21"/>
          <w:szCs w:val="21"/>
        </w:rPr>
      </w:pPr>
      <w:r w:rsidDel="00000000" w:rsidR="00000000" w:rsidRPr="00000000">
        <w:rPr>
          <w:rtl w:val="0"/>
        </w:rPr>
      </w:r>
    </w:p>
    <w:p w:rsidR="00000000" w:rsidDel="00000000" w:rsidP="00000000" w:rsidRDefault="00000000" w:rsidRPr="00000000" w14:paraId="00000029">
      <w:pPr>
        <w:spacing w:after="240" w:line="360" w:lineRule="auto"/>
        <w:jc w:val="both"/>
        <w:rPr/>
      </w:pPr>
      <w:r w:rsidDel="00000000" w:rsidR="00000000" w:rsidRPr="00000000">
        <w:rPr>
          <w:rFonts w:ascii="Open Sans" w:cs="Open Sans" w:eastAsia="Open Sans" w:hAnsi="Open Sans"/>
          <w:color w:val="666666"/>
          <w:sz w:val="21"/>
          <w:szCs w:val="21"/>
          <w:rtl w:val="0"/>
        </w:rPr>
        <w:t xml:space="preserve">Por otra parte, dado que se pretende una buena experiencia de usuario con respecto a la forma de presentación de los resultados de cada consulta, se necesita que los mismos puedan ser ordenados mediante cualquiera de los siguientes criterios: </w:t>
      </w:r>
      <w:r w:rsidDel="00000000" w:rsidR="00000000" w:rsidRPr="00000000">
        <w:rPr>
          <w:rtl w:val="0"/>
        </w:rPr>
      </w:r>
    </w:p>
    <w:p w:rsidR="00000000" w:rsidDel="00000000" w:rsidP="00000000" w:rsidRDefault="00000000" w:rsidRPr="00000000" w14:paraId="0000002A">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576" w:right="196" w:hanging="360"/>
        <w:jc w:val="both"/>
        <w:rPr>
          <w:rFonts w:ascii="Open Sans" w:cs="Open Sans" w:eastAsia="Open Sans" w:hAnsi="Open Sans"/>
          <w:i w:val="0"/>
          <w:smallCaps w:val="0"/>
          <w:strike w:val="0"/>
          <w:color w:val="666666"/>
          <w:sz w:val="21"/>
          <w:szCs w:val="21"/>
          <w:shd w:fill="auto" w:val="clear"/>
          <w:vertAlign w:val="baseline"/>
        </w:rPr>
      </w:pPr>
      <w:r w:rsidDel="00000000" w:rsidR="00000000" w:rsidRPr="00000000">
        <w:rPr>
          <w:rFonts w:ascii="Open Sans" w:cs="Open Sans" w:eastAsia="Open Sans" w:hAnsi="Open Sans"/>
          <w:b w:val="0"/>
          <w:i w:val="0"/>
          <w:smallCaps w:val="0"/>
          <w:strike w:val="0"/>
          <w:color w:val="666666"/>
          <w:sz w:val="21"/>
          <w:szCs w:val="21"/>
          <w:u w:val="none"/>
          <w:shd w:fill="auto" w:val="clear"/>
          <w:vertAlign w:val="baseline"/>
          <w:rtl w:val="0"/>
        </w:rPr>
        <w:t xml:space="preserve">Alfabético Ascendente y Descendente</w:t>
      </w:r>
      <w:r w:rsidDel="00000000" w:rsidR="00000000" w:rsidRPr="00000000">
        <w:rPr>
          <w:rtl w:val="0"/>
        </w:rPr>
      </w:r>
    </w:p>
    <w:p w:rsidR="00000000" w:rsidDel="00000000" w:rsidP="00000000" w:rsidRDefault="00000000" w:rsidRPr="00000000" w14:paraId="0000002B">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576" w:right="196" w:hanging="360"/>
        <w:jc w:val="both"/>
        <w:rPr>
          <w:rFonts w:ascii="Open Sans" w:cs="Open Sans" w:eastAsia="Open Sans" w:hAnsi="Open Sans"/>
          <w:i w:val="0"/>
          <w:smallCaps w:val="0"/>
          <w:strike w:val="0"/>
          <w:color w:val="666666"/>
          <w:sz w:val="21"/>
          <w:szCs w:val="21"/>
          <w:shd w:fill="auto" w:val="clear"/>
          <w:vertAlign w:val="baseline"/>
        </w:rPr>
      </w:pPr>
      <w:r w:rsidDel="00000000" w:rsidR="00000000" w:rsidRPr="00000000">
        <w:rPr>
          <w:rFonts w:ascii="Open Sans" w:cs="Open Sans" w:eastAsia="Open Sans" w:hAnsi="Open Sans"/>
          <w:b w:val="0"/>
          <w:i w:val="0"/>
          <w:smallCaps w:val="0"/>
          <w:strike w:val="0"/>
          <w:color w:val="666666"/>
          <w:sz w:val="21"/>
          <w:szCs w:val="21"/>
          <w:u w:val="none"/>
          <w:shd w:fill="auto" w:val="clear"/>
          <w:vertAlign w:val="baseline"/>
          <w:rtl w:val="0"/>
        </w:rPr>
        <w:t xml:space="preserve">Fecha Ascendente y Descendente</w:t>
      </w:r>
      <w:r w:rsidDel="00000000" w:rsidR="00000000" w:rsidRPr="00000000">
        <w:rPr>
          <w:rtl w:val="0"/>
        </w:rPr>
      </w:r>
    </w:p>
    <w:p w:rsidR="00000000" w:rsidDel="00000000" w:rsidP="00000000" w:rsidRDefault="00000000" w:rsidRPr="00000000" w14:paraId="0000002C">
      <w:pPr>
        <w:jc w:val="both"/>
        <w:rPr>
          <w:rFonts w:ascii="Open Sans" w:cs="Open Sans" w:eastAsia="Open Sans" w:hAnsi="Open Sans"/>
          <w:color w:val="666666"/>
          <w:sz w:val="21"/>
          <w:szCs w:val="21"/>
        </w:rPr>
      </w:pPr>
      <w:r w:rsidDel="00000000" w:rsidR="00000000" w:rsidRPr="00000000">
        <w:rPr>
          <w:rtl w:val="0"/>
        </w:rPr>
      </w:r>
    </w:p>
    <w:p w:rsidR="00000000" w:rsidDel="00000000" w:rsidP="00000000" w:rsidRDefault="00000000" w:rsidRPr="00000000" w14:paraId="0000002D">
      <w:pPr>
        <w:spacing w:line="360" w:lineRule="auto"/>
        <w:jc w:val="both"/>
        <w:rPr>
          <w:rFonts w:ascii="Open Sans" w:cs="Open Sans" w:eastAsia="Open Sans" w:hAnsi="Open Sans"/>
          <w:color w:val="666666"/>
          <w:sz w:val="21"/>
          <w:szCs w:val="21"/>
        </w:rPr>
      </w:pPr>
      <w:r w:rsidDel="00000000" w:rsidR="00000000" w:rsidRPr="00000000">
        <w:rPr>
          <w:rFonts w:ascii="Open Sans" w:cs="Open Sans" w:eastAsia="Open Sans" w:hAnsi="Open Sans"/>
          <w:color w:val="666666"/>
          <w:sz w:val="21"/>
          <w:szCs w:val="21"/>
          <w:rtl w:val="0"/>
        </w:rPr>
        <w:t xml:space="preserve">Un analista funcional llevó a cabo el </w:t>
      </w:r>
      <w:r w:rsidDel="00000000" w:rsidR="00000000" w:rsidRPr="00000000">
        <w:rPr>
          <w:rFonts w:ascii="Open Sans" w:cs="Open Sans" w:eastAsia="Open Sans" w:hAnsi="Open Sans"/>
          <w:b w:val="1"/>
          <w:color w:val="666666"/>
          <w:sz w:val="21"/>
          <w:szCs w:val="21"/>
          <w:rtl w:val="0"/>
        </w:rPr>
        <w:t xml:space="preserve">relevamiento de los requerimientos técnicos funcionales</w:t>
      </w:r>
      <w:r w:rsidDel="00000000" w:rsidR="00000000" w:rsidRPr="00000000">
        <w:rPr>
          <w:rFonts w:ascii="Open Sans" w:cs="Open Sans" w:eastAsia="Open Sans" w:hAnsi="Open Sans"/>
          <w:color w:val="666666"/>
          <w:sz w:val="21"/>
          <w:szCs w:val="21"/>
          <w:rtl w:val="0"/>
        </w:rPr>
        <w:t xml:space="preserve"> y ha proporcionado la documentación que se cita a continuación para tener en cuenta a la hora de llevar a cabo el desarrollo correspondiente:</w:t>
      </w:r>
    </w:p>
    <w:p w:rsidR="00000000" w:rsidDel="00000000" w:rsidP="00000000" w:rsidRDefault="00000000" w:rsidRPr="00000000" w14:paraId="0000002E">
      <w:pPr>
        <w:pageBreakBefore w:val="0"/>
        <w:spacing w:line="360" w:lineRule="auto"/>
        <w:jc w:val="both"/>
        <w:rPr>
          <w:rFonts w:ascii="Open Sans" w:cs="Open Sans" w:eastAsia="Open Sans" w:hAnsi="Open Sans"/>
          <w:color w:val="666666"/>
          <w:sz w:val="21"/>
          <w:szCs w:val="21"/>
        </w:rPr>
      </w:pPr>
      <w:r w:rsidDel="00000000" w:rsidR="00000000" w:rsidRPr="00000000">
        <w:rPr>
          <w:rtl w:val="0"/>
        </w:rPr>
      </w:r>
    </w:p>
    <w:p w:rsidR="00000000" w:rsidDel="00000000" w:rsidP="00000000" w:rsidRDefault="00000000" w:rsidRPr="00000000" w14:paraId="0000002F">
      <w:pPr>
        <w:spacing w:line="360" w:lineRule="auto"/>
        <w:jc w:val="both"/>
        <w:rPr>
          <w:rFonts w:ascii="Open Sans" w:cs="Open Sans" w:eastAsia="Open Sans" w:hAnsi="Open Sans"/>
          <w:color w:val="666666"/>
          <w:sz w:val="21"/>
          <w:szCs w:val="21"/>
        </w:rPr>
      </w:pPr>
      <w:hyperlink r:id="rId17">
        <w:r w:rsidDel="00000000" w:rsidR="00000000" w:rsidRPr="00000000">
          <w:rPr>
            <w:rFonts w:ascii="Open Sans" w:cs="Open Sans" w:eastAsia="Open Sans" w:hAnsi="Open Sans"/>
            <w:b w:val="1"/>
            <w:color w:val="1155cc"/>
            <w:sz w:val="21"/>
            <w:szCs w:val="21"/>
            <w:u w:val="single"/>
            <w:rtl w:val="0"/>
          </w:rPr>
          <w:t xml:space="preserve">Especificación técnica funcional</w:t>
        </w:r>
      </w:hyperlink>
      <w:r w:rsidDel="00000000" w:rsidR="00000000" w:rsidRPr="00000000">
        <w:rPr>
          <w:rtl w:val="0"/>
        </w:rPr>
      </w:r>
    </w:p>
    <w:p w:rsidR="00000000" w:rsidDel="00000000" w:rsidP="00000000" w:rsidRDefault="00000000" w:rsidRPr="00000000" w14:paraId="00000030">
      <w:pPr>
        <w:pageBreakBefore w:val="0"/>
        <w:spacing w:after="200" w:lineRule="auto"/>
        <w:rPr>
          <w:rFonts w:ascii="Proxima Nova" w:cs="Proxima Nova" w:eastAsia="Proxima Nova" w:hAnsi="Proxima Nova"/>
          <w:b w:val="1"/>
          <w:color w:val="434343"/>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1">
      <w:pPr>
        <w:spacing w:after="200" w:lineRule="auto"/>
        <w:rPr>
          <w:rFonts w:ascii="Proxima Nova Extrabold" w:cs="Proxima Nova Extrabold" w:eastAsia="Proxima Nova Extrabold" w:hAnsi="Proxima Nova Extrabold"/>
          <w:color w:val="434343"/>
          <w:sz w:val="28"/>
          <w:szCs w:val="28"/>
        </w:rPr>
      </w:pPr>
      <w:r w:rsidDel="00000000" w:rsidR="00000000" w:rsidRPr="00000000">
        <w:rPr>
          <w:rFonts w:ascii="Proxima Nova" w:cs="Proxima Nova" w:eastAsia="Proxima Nova" w:hAnsi="Proxima Nova"/>
          <w:b w:val="1"/>
          <w:color w:val="434343"/>
          <w:sz w:val="28"/>
          <w:szCs w:val="28"/>
          <w:rtl w:val="0"/>
        </w:rPr>
        <w:t xml:space="preserve">B. Requerimientos incrementales (Desarrollo INDIVIDUAL)</w:t>
      </w:r>
      <w:r w:rsidDel="00000000" w:rsidR="00000000" w:rsidRPr="00000000">
        <w:rPr>
          <w:rtl w:val="0"/>
        </w:rPr>
      </w:r>
    </w:p>
    <w:p w:rsidR="00000000" w:rsidDel="00000000" w:rsidP="00000000" w:rsidRDefault="00000000" w:rsidRPr="00000000" w14:paraId="00000032">
      <w:pPr>
        <w:spacing w:after="200" w:line="360" w:lineRule="auto"/>
        <w:ind w:left="0" w:firstLine="0"/>
        <w:jc w:val="both"/>
        <w:rPr>
          <w:rFonts w:ascii="Open Sans" w:cs="Open Sans" w:eastAsia="Open Sans" w:hAnsi="Open Sans"/>
          <w:color w:val="666666"/>
          <w:sz w:val="21"/>
          <w:szCs w:val="21"/>
        </w:rPr>
      </w:pPr>
      <w:r w:rsidDel="00000000" w:rsidR="00000000" w:rsidRPr="00000000">
        <w:rPr>
          <w:rFonts w:ascii="Open Sans" w:cs="Open Sans" w:eastAsia="Open Sans" w:hAnsi="Open Sans"/>
          <w:b w:val="1"/>
          <w:color w:val="666666"/>
          <w:sz w:val="21"/>
          <w:szCs w:val="21"/>
          <w:rtl w:val="0"/>
        </w:rPr>
        <w:t xml:space="preserve">SocialMeli</w:t>
      </w:r>
      <w:r w:rsidDel="00000000" w:rsidR="00000000" w:rsidRPr="00000000">
        <w:rPr>
          <w:rFonts w:ascii="Open Sans" w:cs="Open Sans" w:eastAsia="Open Sans" w:hAnsi="Open Sans"/>
          <w:color w:val="666666"/>
          <w:sz w:val="21"/>
          <w:szCs w:val="21"/>
          <w:rtl w:val="0"/>
        </w:rPr>
        <w:t xml:space="preserve"> tiene como objetivo extra lograr permitir a los vendedores la posibilidad de publicar nuevos productos con ofertas o descuentos especiales exclusivos para sus seguidores por un determinado período de tiempo. Para ello propone los siguientes requerimientos:</w:t>
      </w:r>
    </w:p>
    <w:p w:rsidR="00000000" w:rsidDel="00000000" w:rsidP="00000000" w:rsidRDefault="00000000" w:rsidRPr="00000000" w14:paraId="0000003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566.9291338582675" w:right="0" w:firstLine="0"/>
        <w:jc w:val="both"/>
        <w:rPr>
          <w:rFonts w:ascii="Open Sans" w:cs="Open Sans" w:eastAsia="Open Sans" w:hAnsi="Open Sans"/>
          <w:i w:val="0"/>
          <w:smallCaps w:val="0"/>
          <w:strike w:val="0"/>
          <w:color w:val="666666"/>
          <w:sz w:val="21"/>
          <w:szCs w:val="21"/>
          <w:vertAlign w:val="baseline"/>
        </w:rPr>
      </w:pPr>
      <w:bookmarkStart w:colFirst="0" w:colLast="0" w:name="_heading=h.3dy6vkm" w:id="7"/>
      <w:bookmarkEnd w:id="7"/>
      <w:r w:rsidDel="00000000" w:rsidR="00000000" w:rsidRPr="00000000">
        <w:rPr>
          <w:rFonts w:ascii="Open Sans" w:cs="Open Sans" w:eastAsia="Open Sans" w:hAnsi="Open Sans"/>
          <w:b w:val="0"/>
          <w:i w:val="0"/>
          <w:smallCaps w:val="0"/>
          <w:strike w:val="0"/>
          <w:color w:val="666666"/>
          <w:sz w:val="21"/>
          <w:szCs w:val="21"/>
          <w:u w:val="none"/>
          <w:vertAlign w:val="baseline"/>
          <w:rtl w:val="0"/>
        </w:rPr>
        <w:t xml:space="preserve">Llevar a cabo la publicación de un nuevo producto en promoción.</w:t>
      </w:r>
      <w:r w:rsidDel="00000000" w:rsidR="00000000" w:rsidRPr="00000000">
        <w:rPr>
          <w:rtl w:val="0"/>
        </w:rPr>
      </w:r>
    </w:p>
    <w:p w:rsidR="00000000" w:rsidDel="00000000" w:rsidP="00000000" w:rsidRDefault="00000000" w:rsidRPr="00000000" w14:paraId="0000003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566.9291338582675" w:right="0" w:firstLine="0"/>
        <w:jc w:val="both"/>
        <w:rPr>
          <w:rFonts w:ascii="Open Sans" w:cs="Open Sans" w:eastAsia="Open Sans" w:hAnsi="Open Sans"/>
          <w:i w:val="0"/>
          <w:smallCaps w:val="0"/>
          <w:strike w:val="0"/>
          <w:color w:val="666666"/>
          <w:sz w:val="21"/>
          <w:szCs w:val="21"/>
          <w:vertAlign w:val="baseline"/>
        </w:rPr>
      </w:pPr>
      <w:r w:rsidDel="00000000" w:rsidR="00000000" w:rsidRPr="00000000">
        <w:rPr>
          <w:rFonts w:ascii="Open Sans" w:cs="Open Sans" w:eastAsia="Open Sans" w:hAnsi="Open Sans"/>
          <w:b w:val="0"/>
          <w:i w:val="0"/>
          <w:smallCaps w:val="0"/>
          <w:strike w:val="0"/>
          <w:color w:val="666666"/>
          <w:sz w:val="21"/>
          <w:szCs w:val="21"/>
          <w:u w:val="none"/>
          <w:vertAlign w:val="baseline"/>
          <w:rtl w:val="0"/>
        </w:rPr>
        <w:t xml:space="preserve">Obtener la </w:t>
      </w:r>
      <w:r w:rsidDel="00000000" w:rsidR="00000000" w:rsidRPr="00000000">
        <w:rPr>
          <w:rFonts w:ascii="Open Sans" w:cs="Open Sans" w:eastAsia="Open Sans" w:hAnsi="Open Sans"/>
          <w:b w:val="0"/>
          <w:i w:val="0"/>
          <w:smallCaps w:val="0"/>
          <w:strike w:val="0"/>
          <w:color w:val="666666"/>
          <w:sz w:val="21"/>
          <w:szCs w:val="21"/>
          <w:u w:val="single"/>
          <w:vertAlign w:val="baseline"/>
          <w:rtl w:val="0"/>
        </w:rPr>
        <w:t xml:space="preserve">cantidad</w:t>
      </w:r>
      <w:r w:rsidDel="00000000" w:rsidR="00000000" w:rsidRPr="00000000">
        <w:rPr>
          <w:rFonts w:ascii="Open Sans" w:cs="Open Sans" w:eastAsia="Open Sans" w:hAnsi="Open Sans"/>
          <w:b w:val="0"/>
          <w:i w:val="0"/>
          <w:smallCaps w:val="0"/>
          <w:strike w:val="0"/>
          <w:color w:val="666666"/>
          <w:sz w:val="21"/>
          <w:szCs w:val="21"/>
          <w:u w:val="none"/>
          <w:vertAlign w:val="baseline"/>
          <w:rtl w:val="0"/>
        </w:rPr>
        <w:t xml:space="preserve"> de productos en promoción de un determinado vendedor</w:t>
      </w:r>
      <w:r w:rsidDel="00000000" w:rsidR="00000000" w:rsidRPr="00000000">
        <w:rPr>
          <w:rtl w:val="0"/>
        </w:rPr>
      </w:r>
    </w:p>
    <w:p w:rsidR="00000000" w:rsidDel="00000000" w:rsidP="00000000" w:rsidRDefault="00000000" w:rsidRPr="00000000" w14:paraId="00000035">
      <w:pPr>
        <w:spacing w:after="200" w:line="360" w:lineRule="auto"/>
        <w:ind w:left="0" w:firstLine="0"/>
        <w:jc w:val="both"/>
        <w:rPr>
          <w:rFonts w:ascii="Open Sans" w:cs="Open Sans" w:eastAsia="Open Sans" w:hAnsi="Open Sans"/>
          <w:color w:val="666666"/>
          <w:sz w:val="21"/>
          <w:szCs w:val="21"/>
        </w:rPr>
      </w:pPr>
      <w:r w:rsidDel="00000000" w:rsidR="00000000" w:rsidRPr="00000000">
        <w:rPr>
          <w:rFonts w:ascii="Open Sans" w:cs="Open Sans" w:eastAsia="Open Sans" w:hAnsi="Open Sans"/>
          <w:color w:val="666666"/>
          <w:sz w:val="21"/>
          <w:szCs w:val="21"/>
          <w:rtl w:val="0"/>
        </w:rPr>
        <w:t xml:space="preserve">Estos requerimientos están pensados para ser llevados a cabo de manera individual por un especialista.</w:t>
      </w:r>
    </w:p>
    <w:p w:rsidR="00000000" w:rsidDel="00000000" w:rsidP="00000000" w:rsidRDefault="00000000" w:rsidRPr="00000000" w14:paraId="00000036">
      <w:pPr>
        <w:spacing w:after="200" w:line="360" w:lineRule="auto"/>
        <w:ind w:left="0" w:firstLine="0"/>
        <w:jc w:val="both"/>
        <w:rPr>
          <w:rFonts w:ascii="Open Sans" w:cs="Open Sans" w:eastAsia="Open Sans" w:hAnsi="Open Sans"/>
          <w:color w:val="666666"/>
          <w:sz w:val="21"/>
          <w:szCs w:val="21"/>
        </w:rPr>
      </w:pPr>
      <w:r w:rsidDel="00000000" w:rsidR="00000000" w:rsidRPr="00000000">
        <w:rPr>
          <w:rFonts w:ascii="Open Sans" w:cs="Open Sans" w:eastAsia="Open Sans" w:hAnsi="Open Sans"/>
          <w:color w:val="666666"/>
          <w:sz w:val="21"/>
          <w:szCs w:val="21"/>
          <w:rtl w:val="0"/>
        </w:rPr>
        <w:t xml:space="preserve">Tener en cuenta que, como son requerimientos incrementales al trabajo que se haya hecho en equipo, se debe respetar el desarrollo base que se haya logrado en éste.</w:t>
      </w:r>
    </w:p>
    <w:p w:rsidR="00000000" w:rsidDel="00000000" w:rsidP="00000000" w:rsidRDefault="00000000" w:rsidRPr="00000000" w14:paraId="00000037">
      <w:pPr>
        <w:spacing w:after="200" w:line="360" w:lineRule="auto"/>
        <w:ind w:left="0" w:firstLine="0"/>
        <w:jc w:val="both"/>
        <w:rPr>
          <w:rFonts w:ascii="Open Sans" w:cs="Open Sans" w:eastAsia="Open Sans" w:hAnsi="Open Sans"/>
          <w:color w:val="666666"/>
          <w:sz w:val="21"/>
          <w:szCs w:val="21"/>
        </w:rPr>
      </w:pPr>
      <w:r w:rsidDel="00000000" w:rsidR="00000000" w:rsidRPr="00000000">
        <w:rPr>
          <w:rFonts w:ascii="Open Sans" w:cs="Open Sans" w:eastAsia="Open Sans" w:hAnsi="Open Sans"/>
          <w:color w:val="666666"/>
          <w:sz w:val="21"/>
          <w:szCs w:val="21"/>
          <w:rtl w:val="0"/>
        </w:rPr>
        <w:t xml:space="preserve">Por otro lado, tener en cuenta para estos requerimientos la posibilidad de poder ordenarlos alfabéticamente por nombre de cada producto tanto de forma ascendente como descendente.</w:t>
      </w:r>
    </w:p>
    <w:p w:rsidR="00000000" w:rsidDel="00000000" w:rsidP="00000000" w:rsidRDefault="00000000" w:rsidRPr="00000000" w14:paraId="00000038">
      <w:pPr>
        <w:spacing w:after="200" w:lineRule="auto"/>
        <w:rPr>
          <w:rFonts w:ascii="Open Sans" w:cs="Open Sans" w:eastAsia="Open Sans" w:hAnsi="Open Sans"/>
          <w:color w:val="666666"/>
          <w:sz w:val="21"/>
          <w:szCs w:val="21"/>
        </w:rPr>
      </w:pPr>
      <w:r w:rsidDel="00000000" w:rsidR="00000000" w:rsidRPr="00000000">
        <w:rPr>
          <w:rFonts w:ascii="Proxima Nova" w:cs="Proxima Nova" w:eastAsia="Proxima Nova" w:hAnsi="Proxima Nova"/>
          <w:b w:val="1"/>
          <w:color w:val="434343"/>
          <w:sz w:val="28"/>
          <w:szCs w:val="28"/>
          <w:rtl w:val="0"/>
        </w:rPr>
        <w:t xml:space="preserve">C. Bonus (Desarrollo Individual EXTRA)</w:t>
      </w:r>
      <w:r w:rsidDel="00000000" w:rsidR="00000000" w:rsidRPr="00000000">
        <w:rPr>
          <w:rtl w:val="0"/>
        </w:rPr>
      </w:r>
    </w:p>
    <w:p w:rsidR="00000000" w:rsidDel="00000000" w:rsidP="00000000" w:rsidRDefault="00000000" w:rsidRPr="00000000" w14:paraId="00000039">
      <w:pPr>
        <w:spacing w:after="200" w:line="360" w:lineRule="auto"/>
        <w:ind w:left="0" w:firstLine="0"/>
        <w:jc w:val="both"/>
        <w:rPr>
          <w:rFonts w:ascii="Open Sans" w:cs="Open Sans" w:eastAsia="Open Sans" w:hAnsi="Open Sans"/>
          <w:b w:val="1"/>
          <w:color w:val="666666"/>
          <w:sz w:val="21"/>
          <w:szCs w:val="21"/>
        </w:rPr>
      </w:pPr>
      <w:r w:rsidDel="00000000" w:rsidR="00000000" w:rsidRPr="00000000">
        <w:rPr>
          <w:rFonts w:ascii="Open Sans" w:cs="Open Sans" w:eastAsia="Open Sans" w:hAnsi="Open Sans"/>
          <w:color w:val="666666"/>
          <w:sz w:val="21"/>
          <w:szCs w:val="21"/>
          <w:rtl w:val="0"/>
        </w:rPr>
        <w:t xml:space="preserve">Para finalizar, desde Mercado Libre dieron a conocer que están abiertos a cualquier nueva funcionalidad o propuesta de mejora para “</w:t>
      </w:r>
      <w:r w:rsidDel="00000000" w:rsidR="00000000" w:rsidRPr="00000000">
        <w:rPr>
          <w:rFonts w:ascii="Open Sans" w:cs="Open Sans" w:eastAsia="Open Sans" w:hAnsi="Open Sans"/>
          <w:b w:val="1"/>
          <w:color w:val="666666"/>
          <w:sz w:val="21"/>
          <w:szCs w:val="21"/>
          <w:rtl w:val="0"/>
        </w:rPr>
        <w:t xml:space="preserve">SocialMeli</w:t>
      </w:r>
      <w:r w:rsidDel="00000000" w:rsidR="00000000" w:rsidRPr="00000000">
        <w:rPr>
          <w:rFonts w:ascii="Open Sans" w:cs="Open Sans" w:eastAsia="Open Sans" w:hAnsi="Open Sans"/>
          <w:color w:val="666666"/>
          <w:sz w:val="21"/>
          <w:szCs w:val="21"/>
          <w:rtl w:val="0"/>
        </w:rPr>
        <w:t xml:space="preserve">”. En caso de que esto se lleve a cabo, será necesario, además de desarrollar la funcionalidad, </w:t>
      </w:r>
      <w:r w:rsidDel="00000000" w:rsidR="00000000" w:rsidRPr="00000000">
        <w:rPr>
          <w:rFonts w:ascii="Open Sans" w:cs="Open Sans" w:eastAsia="Open Sans" w:hAnsi="Open Sans"/>
          <w:b w:val="1"/>
          <w:color w:val="666666"/>
          <w:sz w:val="21"/>
          <w:szCs w:val="21"/>
          <w:rtl w:val="0"/>
        </w:rPr>
        <w:t xml:space="preserve">presentar la documentación técnica asociada.</w:t>
      </w:r>
    </w:p>
    <w:p w:rsidR="00000000" w:rsidDel="00000000" w:rsidP="00000000" w:rsidRDefault="00000000" w:rsidRPr="00000000" w14:paraId="0000003A">
      <w:pPr>
        <w:spacing w:after="200" w:line="360" w:lineRule="auto"/>
        <w:ind w:left="0" w:firstLine="0"/>
        <w:jc w:val="both"/>
        <w:rPr>
          <w:rFonts w:ascii="Open Sans" w:cs="Open Sans" w:eastAsia="Open Sans" w:hAnsi="Open Sans"/>
          <w:color w:val="666666"/>
          <w:sz w:val="21"/>
          <w:szCs w:val="21"/>
        </w:rPr>
      </w:pPr>
      <w:r w:rsidDel="00000000" w:rsidR="00000000" w:rsidRPr="00000000">
        <w:rPr>
          <w:rFonts w:ascii="Open Sans" w:cs="Open Sans" w:eastAsia="Open Sans" w:hAnsi="Open Sans"/>
          <w:color w:val="666666"/>
          <w:sz w:val="21"/>
          <w:szCs w:val="21"/>
          <w:rtl w:val="0"/>
        </w:rPr>
        <w:t xml:space="preserve">A continuación te dejamos un requerimiento de ejemplo para que lo uses como referencia para la creación de posibles nuevos requerimientos.</w:t>
      </w:r>
    </w:p>
    <w:p w:rsidR="00000000" w:rsidDel="00000000" w:rsidP="00000000" w:rsidRDefault="00000000" w:rsidRPr="00000000" w14:paraId="0000003B">
      <w:pPr>
        <w:numPr>
          <w:ilvl w:val="0"/>
          <w:numId w:val="2"/>
        </w:numPr>
        <w:spacing w:after="200" w:lineRule="auto"/>
        <w:ind w:left="566.9291338582675" w:firstLine="0"/>
        <w:jc w:val="both"/>
        <w:rPr>
          <w:rFonts w:ascii="Open Sans" w:cs="Open Sans" w:eastAsia="Open Sans" w:hAnsi="Open Sans"/>
          <w:color w:val="666666"/>
          <w:sz w:val="21"/>
          <w:szCs w:val="21"/>
        </w:rPr>
      </w:pPr>
      <w:r w:rsidDel="00000000" w:rsidR="00000000" w:rsidRPr="00000000">
        <w:rPr>
          <w:rFonts w:ascii="Open Sans" w:cs="Open Sans" w:eastAsia="Open Sans" w:hAnsi="Open Sans"/>
          <w:color w:val="666666"/>
          <w:sz w:val="21"/>
          <w:szCs w:val="21"/>
          <w:rtl w:val="0"/>
        </w:rPr>
        <w:t xml:space="preserve">Obtener un </w:t>
      </w:r>
      <w:r w:rsidDel="00000000" w:rsidR="00000000" w:rsidRPr="00000000">
        <w:rPr>
          <w:rFonts w:ascii="Open Sans" w:cs="Open Sans" w:eastAsia="Open Sans" w:hAnsi="Open Sans"/>
          <w:color w:val="666666"/>
          <w:sz w:val="21"/>
          <w:szCs w:val="21"/>
          <w:u w:val="single"/>
          <w:rtl w:val="0"/>
        </w:rPr>
        <w:t xml:space="preserve">listado</w:t>
      </w:r>
      <w:r w:rsidDel="00000000" w:rsidR="00000000" w:rsidRPr="00000000">
        <w:rPr>
          <w:rFonts w:ascii="Open Sans" w:cs="Open Sans" w:eastAsia="Open Sans" w:hAnsi="Open Sans"/>
          <w:color w:val="666666"/>
          <w:sz w:val="21"/>
          <w:szCs w:val="21"/>
          <w:rtl w:val="0"/>
        </w:rPr>
        <w:t xml:space="preserve"> de todos los productos en promoción de un determinado vendedor</w:t>
      </w:r>
    </w:p>
    <w:sectPr>
      <w:headerReference r:id="rId18" w:type="default"/>
      <w:pgSz w:h="16834" w:w="11909" w:orient="portrait"/>
      <w:pgMar w:bottom="1088.5039370078741" w:top="1440.0000000000002" w:left="1440.0000000000002" w:right="1440.0000000000002"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ohanna Tabella" w:id="1" w:date="2022-12-28T18:46:57Z">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modifico link a w20</w:t>
      </w:r>
    </w:p>
  </w:comment>
  <w:comment w:author="Johanna Tabella" w:id="2" w:date="2022-12-28T20:15:57Z">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modifico link a w20</w:t>
      </w:r>
    </w:p>
  </w:comment>
  <w:comment w:author="Johanna Tabella" w:id="0" w:date="2022-12-28T18:46:16Z">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modifico a link w20</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3D" w15:done="0"/>
  <w15:commentEx w15:paraId="0000003E" w15:done="0"/>
  <w15:commentEx w15:paraId="0000003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roxima Nova Extrabold">
    <w:embedBold w:fontKey="{00000000-0000-0000-0000-000000000000}" r:id="rId9" w:subsetted="0"/>
  </w:font>
  <w:font w:name="Open Sans">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-1047742</wp:posOffset>
          </wp:positionH>
          <wp:positionV relativeFrom="paragraph">
            <wp:posOffset>-457192</wp:posOffset>
          </wp:positionV>
          <wp:extent cx="7707923" cy="1252538"/>
          <wp:effectExtent b="0" l="0" r="0" t="0"/>
          <wp:wrapSquare wrapText="bothSides" distB="0" distT="0" distL="0" distR="0"/>
          <wp:docPr id="17"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7707923" cy="125253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80" w:hanging="360"/>
      </w:pPr>
      <w:rPr>
        <w:rFonts w:ascii="Noto Sans" w:cs="Noto Sans" w:eastAsia="Noto Sans" w:hAnsi="Noto Sans"/>
        <w:color w:val="000000"/>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w:cs="Noto Sans" w:eastAsia="Noto Sans" w:hAnsi="Noto Sans"/>
      </w:rPr>
    </w:lvl>
    <w:lvl w:ilvl="3">
      <w:start w:val="1"/>
      <w:numFmt w:val="bullet"/>
      <w:lvlText w:val="●"/>
      <w:lvlJc w:val="left"/>
      <w:pPr>
        <w:ind w:left="2940" w:hanging="360"/>
      </w:pPr>
      <w:rPr>
        <w:rFonts w:ascii="Noto Sans" w:cs="Noto Sans" w:eastAsia="Noto Sans" w:hAnsi="Noto San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w:cs="Noto Sans" w:eastAsia="Noto Sans" w:hAnsi="Noto Sans"/>
      </w:rPr>
    </w:lvl>
    <w:lvl w:ilvl="6">
      <w:start w:val="1"/>
      <w:numFmt w:val="bullet"/>
      <w:lvlText w:val="●"/>
      <w:lvlJc w:val="left"/>
      <w:pPr>
        <w:ind w:left="5100" w:hanging="360"/>
      </w:pPr>
      <w:rPr>
        <w:rFonts w:ascii="Noto Sans" w:cs="Noto Sans" w:eastAsia="Noto Sans" w:hAnsi="Noto San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w:cs="Noto Sans" w:eastAsia="Noto Sans" w:hAnsi="Noto Sans"/>
      </w:rPr>
    </w:lvl>
  </w:abstractNum>
  <w:abstractNum w:abstractNumId="2">
    <w:lvl w:ilvl="0">
      <w:start w:val="1"/>
      <w:numFmt w:val="decimal"/>
      <w:lvlText w:val="%1."/>
      <w:lvlJc w:val="left"/>
      <w:pPr>
        <w:ind w:left="576" w:hanging="360"/>
      </w:pPr>
      <w:rPr>
        <w:b w:val="1"/>
      </w:rPr>
    </w:lvl>
    <w:lvl w:ilvl="1">
      <w:start w:val="1"/>
      <w:numFmt w:val="lowerLetter"/>
      <w:lvlText w:val="%2."/>
      <w:lvlJc w:val="left"/>
      <w:pPr>
        <w:ind w:left="1296" w:hanging="360"/>
      </w:pPr>
      <w:rPr/>
    </w:lvl>
    <w:lvl w:ilvl="2">
      <w:start w:val="1"/>
      <w:numFmt w:val="lowerRoman"/>
      <w:lvlText w:val="%3."/>
      <w:lvlJc w:val="right"/>
      <w:pPr>
        <w:ind w:left="2016" w:hanging="180"/>
      </w:pPr>
      <w:rPr/>
    </w:lvl>
    <w:lvl w:ilvl="3">
      <w:start w:val="1"/>
      <w:numFmt w:val="decimal"/>
      <w:lvlText w:val="%4."/>
      <w:lvlJc w:val="left"/>
      <w:pPr>
        <w:ind w:left="2736" w:hanging="360"/>
      </w:pPr>
      <w:rPr/>
    </w:lvl>
    <w:lvl w:ilvl="4">
      <w:start w:val="1"/>
      <w:numFmt w:val="lowerLetter"/>
      <w:lvlText w:val="%5."/>
      <w:lvlJc w:val="left"/>
      <w:pPr>
        <w:ind w:left="3456" w:hanging="360"/>
      </w:pPr>
      <w:rPr/>
    </w:lvl>
    <w:lvl w:ilvl="5">
      <w:start w:val="1"/>
      <w:numFmt w:val="lowerRoman"/>
      <w:lvlText w:val="%6."/>
      <w:lvlJc w:val="right"/>
      <w:pPr>
        <w:ind w:left="4176" w:hanging="180"/>
      </w:pPr>
      <w:rPr/>
    </w:lvl>
    <w:lvl w:ilvl="6">
      <w:start w:val="1"/>
      <w:numFmt w:val="decimal"/>
      <w:lvlText w:val="%7."/>
      <w:lvlJc w:val="left"/>
      <w:pPr>
        <w:ind w:left="4896" w:hanging="360"/>
      </w:pPr>
      <w:rPr/>
    </w:lvl>
    <w:lvl w:ilvl="7">
      <w:start w:val="1"/>
      <w:numFmt w:val="lowerLetter"/>
      <w:lvlText w:val="%8."/>
      <w:lvlJc w:val="left"/>
      <w:pPr>
        <w:ind w:left="5616" w:hanging="360"/>
      </w:pPr>
      <w:rPr/>
    </w:lvl>
    <w:lvl w:ilvl="8">
      <w:start w:val="1"/>
      <w:numFmt w:val="lowerRoman"/>
      <w:lvlText w:val="%9."/>
      <w:lvlJc w:val="right"/>
      <w:pPr>
        <w:ind w:left="6336" w:hanging="180"/>
      </w:pPr>
      <w:rPr/>
    </w:lvl>
  </w:abstractNum>
  <w:abstractNum w:abstractNumId="3">
    <w:lvl w:ilvl="0">
      <w:start w:val="1"/>
      <w:numFmt w:val="upperLetter"/>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paragraph" w:styleId="Prrafodelista">
    <w:name w:val="List Paragraph"/>
    <w:basedOn w:val="Normal"/>
    <w:uiPriority w:val="34"/>
    <w:qFormat w:val="1"/>
    <w:rsid w:val="00321E87"/>
    <w:pPr>
      <w:ind w:left="720"/>
      <w:contextualSpacing w:val="1"/>
    </w:pPr>
  </w:style>
  <w:style w:type="table" w:styleId="Tablaconcuadrcula">
    <w:name w:val="Table Grid"/>
    <w:basedOn w:val="Tablanormal"/>
    <w:uiPriority w:val="39"/>
    <w:rsid w:val="003C5668"/>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E53D2A"/>
    <w:rPr>
      <w:sz w:val="16"/>
      <w:szCs w:val="16"/>
    </w:rPr>
  </w:style>
  <w:style w:type="paragraph" w:styleId="Textocomentario">
    <w:name w:val="annotation text"/>
    <w:basedOn w:val="Normal"/>
    <w:link w:val="TextocomentarioCar"/>
    <w:uiPriority w:val="99"/>
    <w:semiHidden w:val="1"/>
    <w:unhideWhenUsed w:val="1"/>
    <w:rsid w:val="00E53D2A"/>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E53D2A"/>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E53D2A"/>
    <w:rPr>
      <w:b w:val="1"/>
      <w:bCs w:val="1"/>
    </w:rPr>
  </w:style>
  <w:style w:type="character" w:styleId="AsuntodelcomentarioCar" w:customStyle="1">
    <w:name w:val="Asunto del comentario Car"/>
    <w:basedOn w:val="TextocomentarioCar"/>
    <w:link w:val="Asuntodelcomentario"/>
    <w:uiPriority w:val="99"/>
    <w:semiHidden w:val="1"/>
    <w:rsid w:val="00E53D2A"/>
    <w:rPr>
      <w:b w:val="1"/>
      <w:bCs w:val="1"/>
      <w:sz w:val="20"/>
      <w:szCs w:val="2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forms/d/e/1FAIpQLScy5HAuhlWkKCD5CwFlT55Gl4ytyKbFXe6hngVUYfdZECYBWw/viewform" TargetMode="External"/><Relationship Id="rId10" Type="http://schemas.openxmlformats.org/officeDocument/2006/relationships/hyperlink" Target="https://docs.google.com/forms/d/e/1FAIpQLScy5HAuhlWkKCD5CwFlT55Gl4ytyKbFXe6hngVUYfdZECYBWw/viewform" TargetMode="External"/><Relationship Id="rId13" Type="http://schemas.openxmlformats.org/officeDocument/2006/relationships/hyperlink" Target="https://docs.google.com/forms/d/e/1FAIpQLSeXKDOpRt2HDR9LqVqulN3eUtQdExzfPKjv2GU6C9iiVS_jFw/viewform" TargetMode="External"/><Relationship Id="rId12" Type="http://schemas.openxmlformats.org/officeDocument/2006/relationships/hyperlink" Target="https://docs.google.com/forms/d/e/1FAIpQLScy5HAuhlWkKCD5CwFlT55Gl4ytyKbFXe6hngVUYfdZECYBWw/viewform"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hyperlink" Target="https://docs.google.com/spreadsheets/d/1_P6wVO0WPnqWzWpJgU_MdEivXWTGeiBkHK-oQO-UM8Q/edit?usp=sharing" TargetMode="External"/><Relationship Id="rId14" Type="http://schemas.openxmlformats.org/officeDocument/2006/relationships/hyperlink" Target="https://docs.google.com/forms/d/e/1FAIpQLSfjuEK7ou5_Q0bZn8SinTNoIuGIyrGl-LT5tlXAoekVDslJ8Q/viewform?usp=sf_link" TargetMode="External"/><Relationship Id="rId17" Type="http://schemas.openxmlformats.org/officeDocument/2006/relationships/hyperlink" Target="https://docs.google.com/document/d/1L9zmNgsB_YZoB6V5LpPyciwCXD2ir6-X/edit" TargetMode="External"/><Relationship Id="rId16" Type="http://schemas.openxmlformats.org/officeDocument/2006/relationships/hyperlink" Target="https://docs.google.com/spreadsheets/d/1_P6wVO0WPnqWzWpJgU_MdEivXWTGeiBkHK-oQO-UM8Q/edit?usp=sharing" TargetMode="External"/><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header" Target="header1.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1" Type="http://schemas.openxmlformats.org/officeDocument/2006/relationships/font" Target="fonts/OpenSans-bold.ttf"/><Relationship Id="rId10" Type="http://schemas.openxmlformats.org/officeDocument/2006/relationships/font" Target="fonts/OpenSans-regular.ttf"/><Relationship Id="rId13" Type="http://schemas.openxmlformats.org/officeDocument/2006/relationships/font" Target="fonts/OpenSans-boldItalic.ttf"/><Relationship Id="rId12" Type="http://schemas.openxmlformats.org/officeDocument/2006/relationships/font" Target="fonts/OpenSans-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ProximaNovaExtrabold-bold.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Dx//tTmqxS7JEuTQJYJ8H2EhAg==">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2021-04-30T17:15:00Z</dcterms:created>
  <dc:creator>Luisina</dc:creator>
</cp:coreProperties>
</file>