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E80C1" w14:textId="2DBB9330" w:rsidR="002E2129" w:rsidRPr="00696784" w:rsidRDefault="00485268">
      <w:pPr>
        <w:pStyle w:val="Title"/>
        <w:contextualSpacing w:val="0"/>
        <w:jc w:val="center"/>
        <w:rPr>
          <w:rFonts w:ascii="HP Simplified" w:hAnsi="HP Simplified"/>
        </w:rPr>
      </w:pPr>
      <w:proofErr w:type="spellStart"/>
      <w:r w:rsidRPr="00696784">
        <w:rPr>
          <w:rFonts w:ascii="HP Simplified" w:hAnsi="HP Simplified"/>
        </w:rPr>
        <w:t>Ethan</w:t>
      </w:r>
      <w:r w:rsidR="00B44E7C">
        <w:rPr>
          <w:rFonts w:ascii="HP Simplified" w:hAnsi="HP Simplified"/>
        </w:rPr>
        <w:t>ology</w:t>
      </w:r>
      <w:proofErr w:type="spellEnd"/>
    </w:p>
    <w:p w14:paraId="74A80139" w14:textId="77777777" w:rsidR="00485268" w:rsidRPr="00696784" w:rsidRDefault="00485268" w:rsidP="00485268">
      <w:pPr>
        <w:rPr>
          <w:rFonts w:ascii="HP Simplified" w:hAnsi="HP Simplified"/>
        </w:rPr>
      </w:pPr>
    </w:p>
    <w:p w14:paraId="3A4E4248" w14:textId="5EB0A9A4" w:rsidR="002E2129" w:rsidRDefault="00960EB8">
      <w:pPr>
        <w:pStyle w:val="Heading1"/>
        <w:contextualSpacing w:val="0"/>
        <w:rPr>
          <w:rFonts w:ascii="HP Simplified" w:hAnsi="HP Simplified"/>
        </w:rPr>
      </w:pPr>
      <w:bookmarkStart w:id="0" w:name="_hx03xvsp9as5" w:colFirst="0" w:colLast="0"/>
      <w:bookmarkEnd w:id="0"/>
      <w:r w:rsidRPr="00696784">
        <w:rPr>
          <w:rFonts w:ascii="HP Simplified" w:hAnsi="HP Simplified"/>
        </w:rPr>
        <w:t>Concept Development</w:t>
      </w:r>
    </w:p>
    <w:p w14:paraId="3A68E753" w14:textId="3A6860D0" w:rsidR="003B0BE7" w:rsidRPr="003B0BE7" w:rsidRDefault="003B0BE7" w:rsidP="003B0BE7">
      <w:r>
        <w:t xml:space="preserve">It isn’t everyday that we are able to take some time off our hands for a good </w:t>
      </w:r>
      <w:proofErr w:type="gramStart"/>
      <w:r>
        <w:t>drink</w:t>
      </w:r>
      <w:proofErr w:type="gramEnd"/>
      <w:r>
        <w:t xml:space="preserve"> so we thought, why not make the most of it? </w:t>
      </w:r>
      <w:r w:rsidR="00B44E7C">
        <w:t xml:space="preserve">Everyone has their own choice of pubs they like to visit, be it the </w:t>
      </w:r>
      <w:r w:rsidR="008417E7">
        <w:t>livelier</w:t>
      </w:r>
      <w:r w:rsidR="00B44E7C">
        <w:t xml:space="preserve"> types with live bands or the more exquisite and calmer ones with a very classy vibe. The aim of our web application is to integrate the needs and wants of the individual party goers into a simple, clean interface for allocation of pub crawl routes based on their personal tastes, at their own convenience.</w:t>
      </w:r>
    </w:p>
    <w:p w14:paraId="675199A6" w14:textId="77777777" w:rsidR="002E2129" w:rsidRPr="00696784" w:rsidRDefault="002E2129">
      <w:pPr>
        <w:contextualSpacing w:val="0"/>
        <w:rPr>
          <w:rFonts w:ascii="HP Simplified" w:hAnsi="HP Simplified"/>
        </w:rPr>
      </w:pPr>
    </w:p>
    <w:p w14:paraId="20B92D64" w14:textId="522B8D12" w:rsidR="004A0ADC" w:rsidRPr="00696784" w:rsidRDefault="00960EB8" w:rsidP="00CD3E8D">
      <w:pPr>
        <w:pStyle w:val="Heading1"/>
        <w:contextualSpacing w:val="0"/>
        <w:rPr>
          <w:rFonts w:ascii="HP Simplified" w:hAnsi="HP Simplified"/>
        </w:rPr>
      </w:pPr>
      <w:bookmarkStart w:id="1" w:name="_g0mtq3hjnhjq" w:colFirst="0" w:colLast="0"/>
      <w:bookmarkEnd w:id="1"/>
      <w:r w:rsidRPr="00696784">
        <w:rPr>
          <w:rFonts w:ascii="HP Simplified" w:hAnsi="HP Simplified"/>
        </w:rPr>
        <w:t>Personas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7"/>
        <w:gridCol w:w="5843"/>
      </w:tblGrid>
      <w:tr w:rsidR="000E41AD" w:rsidRPr="00696784" w14:paraId="037454F2" w14:textId="77777777" w:rsidTr="004A0ADC">
        <w:trPr>
          <w:trHeight w:val="599"/>
        </w:trPr>
        <w:tc>
          <w:tcPr>
            <w:tcW w:w="9576" w:type="dxa"/>
            <w:gridSpan w:val="2"/>
            <w:shd w:val="clear" w:color="auto" w:fill="FFC000"/>
          </w:tcPr>
          <w:p w14:paraId="01C87D1C" w14:textId="5E3175A7" w:rsidR="000E41AD" w:rsidRPr="00696784" w:rsidRDefault="000E41AD" w:rsidP="00696784">
            <w:pPr>
              <w:contextualSpacing w:val="0"/>
              <w:jc w:val="center"/>
              <w:rPr>
                <w:rFonts w:ascii="HP Simplified" w:hAnsi="HP Simplified"/>
              </w:rPr>
            </w:pPr>
            <w:r w:rsidRPr="00696784">
              <w:rPr>
                <w:rFonts w:ascii="HP Simplified" w:hAnsi="HP Simplified"/>
                <w:color w:val="FFFFFF" w:themeColor="background1"/>
                <w:sz w:val="52"/>
              </w:rPr>
              <w:t xml:space="preserve">Yong </w:t>
            </w:r>
            <w:proofErr w:type="spellStart"/>
            <w:r w:rsidRPr="00696784">
              <w:rPr>
                <w:rFonts w:ascii="HP Simplified" w:hAnsi="HP Simplified"/>
                <w:color w:val="FFFFFF" w:themeColor="background1"/>
                <w:sz w:val="52"/>
              </w:rPr>
              <w:t>Gek</w:t>
            </w:r>
            <w:proofErr w:type="spellEnd"/>
            <w:r w:rsidRPr="00696784">
              <w:rPr>
                <w:rFonts w:ascii="HP Simplified" w:hAnsi="HP Simplified"/>
                <w:color w:val="FFFFFF" w:themeColor="background1"/>
                <w:sz w:val="52"/>
              </w:rPr>
              <w:t xml:space="preserve"> Sum</w:t>
            </w:r>
          </w:p>
        </w:tc>
      </w:tr>
      <w:tr w:rsidR="00696784" w:rsidRPr="00696784" w14:paraId="7832E232" w14:textId="77777777" w:rsidTr="00696784">
        <w:tc>
          <w:tcPr>
            <w:tcW w:w="3510" w:type="dxa"/>
            <w:vMerge w:val="restart"/>
          </w:tcPr>
          <w:p w14:paraId="71D7947E" w14:textId="77777777" w:rsidR="00696784" w:rsidRPr="00696784" w:rsidRDefault="00696784" w:rsidP="000E41AD">
            <w:pPr>
              <w:contextualSpacing w:val="0"/>
              <w:rPr>
                <w:rFonts w:ascii="HP Simplified" w:hAnsi="HP Simplified"/>
              </w:rPr>
            </w:pPr>
            <w:proofErr w:type="gramStart"/>
            <w:r w:rsidRPr="00696784">
              <w:rPr>
                <w:rFonts w:ascii="HP Simplified" w:hAnsi="HP Simplified"/>
              </w:rPr>
              <w:t>Age :</w:t>
            </w:r>
            <w:proofErr w:type="gramEnd"/>
            <w:r w:rsidRPr="00696784">
              <w:rPr>
                <w:rFonts w:ascii="HP Simplified" w:hAnsi="HP Simplified"/>
              </w:rPr>
              <w:t xml:space="preserve"> 20</w:t>
            </w:r>
          </w:p>
          <w:p w14:paraId="7668AAB1" w14:textId="77777777" w:rsidR="00696784" w:rsidRPr="00696784" w:rsidRDefault="00696784" w:rsidP="000E41AD">
            <w:pPr>
              <w:contextualSpacing w:val="0"/>
              <w:rPr>
                <w:rFonts w:ascii="HP Simplified" w:hAnsi="HP Simplified"/>
              </w:rPr>
            </w:pPr>
            <w:proofErr w:type="gramStart"/>
            <w:r w:rsidRPr="00696784">
              <w:rPr>
                <w:rFonts w:ascii="HP Simplified" w:hAnsi="HP Simplified"/>
              </w:rPr>
              <w:t>Occupation :</w:t>
            </w:r>
            <w:proofErr w:type="gramEnd"/>
            <w:r w:rsidRPr="00696784">
              <w:rPr>
                <w:rFonts w:ascii="HP Simplified" w:hAnsi="HP Simplified"/>
              </w:rPr>
              <w:t xml:space="preserve"> Exchange Student</w:t>
            </w:r>
          </w:p>
          <w:p w14:paraId="2869517F" w14:textId="77777777" w:rsidR="00696784" w:rsidRPr="00696784" w:rsidRDefault="00696784" w:rsidP="000E41AD">
            <w:pPr>
              <w:contextualSpacing w:val="0"/>
              <w:rPr>
                <w:rFonts w:ascii="HP Simplified" w:hAnsi="HP Simplified"/>
              </w:rPr>
            </w:pPr>
            <w:r w:rsidRPr="00696784">
              <w:rPr>
                <w:rFonts w:ascii="HP Simplified" w:hAnsi="HP Simplified"/>
              </w:rPr>
              <w:t xml:space="preserve">Relationship </w:t>
            </w:r>
            <w:proofErr w:type="gramStart"/>
            <w:r w:rsidRPr="00696784">
              <w:rPr>
                <w:rFonts w:ascii="HP Simplified" w:hAnsi="HP Simplified"/>
              </w:rPr>
              <w:t>Status :</w:t>
            </w:r>
            <w:proofErr w:type="gramEnd"/>
            <w:r w:rsidRPr="00696784">
              <w:rPr>
                <w:rFonts w:ascii="HP Simplified" w:hAnsi="HP Simplified"/>
              </w:rPr>
              <w:t xml:space="preserve"> Single</w:t>
            </w:r>
          </w:p>
          <w:p w14:paraId="20EB7D1E" w14:textId="6B683F17" w:rsidR="00696784" w:rsidRPr="00696784" w:rsidRDefault="00696784" w:rsidP="000E41AD">
            <w:pPr>
              <w:contextualSpacing w:val="0"/>
              <w:rPr>
                <w:rFonts w:ascii="HP Simplified" w:hAnsi="HP Simplified"/>
              </w:rPr>
            </w:pPr>
            <w:proofErr w:type="gramStart"/>
            <w:r w:rsidRPr="00696784">
              <w:rPr>
                <w:rFonts w:ascii="HP Simplified" w:hAnsi="HP Simplified"/>
              </w:rPr>
              <w:t>Location :</w:t>
            </w:r>
            <w:proofErr w:type="gramEnd"/>
            <w:r w:rsidRPr="00696784">
              <w:rPr>
                <w:rFonts w:ascii="HP Simplified" w:hAnsi="HP Simplified"/>
              </w:rPr>
              <w:t xml:space="preserve"> Glasgow, Scotland</w:t>
            </w:r>
          </w:p>
        </w:tc>
        <w:tc>
          <w:tcPr>
            <w:tcW w:w="6066" w:type="dxa"/>
            <w:tcBorders>
              <w:bottom w:val="single" w:sz="4" w:space="0" w:color="auto"/>
            </w:tcBorders>
          </w:tcPr>
          <w:p w14:paraId="052BB106" w14:textId="2B7BC263" w:rsidR="00696784" w:rsidRPr="00696784" w:rsidRDefault="00696784" w:rsidP="000E41AD">
            <w:pPr>
              <w:contextualSpacing w:val="0"/>
              <w:rPr>
                <w:rFonts w:ascii="HP Simplified" w:hAnsi="HP Simplified"/>
                <w:b/>
                <w:sz w:val="32"/>
              </w:rPr>
            </w:pPr>
            <w:r w:rsidRPr="00696784">
              <w:rPr>
                <w:rFonts w:ascii="HP Simplified" w:hAnsi="HP Simplified"/>
                <w:b/>
                <w:color w:val="FFC000"/>
                <w:sz w:val="32"/>
              </w:rPr>
              <w:t>Characteristics</w:t>
            </w:r>
          </w:p>
        </w:tc>
      </w:tr>
      <w:tr w:rsidR="00696784" w:rsidRPr="00696784" w14:paraId="6B9EA89F" w14:textId="77777777" w:rsidTr="00E279EC">
        <w:trPr>
          <w:trHeight w:val="290"/>
        </w:trPr>
        <w:tc>
          <w:tcPr>
            <w:tcW w:w="3510" w:type="dxa"/>
            <w:vMerge/>
            <w:tcBorders>
              <w:bottom w:val="single" w:sz="4" w:space="0" w:color="auto"/>
            </w:tcBorders>
          </w:tcPr>
          <w:p w14:paraId="531C8466" w14:textId="38FD8B59" w:rsidR="00696784" w:rsidRPr="00696784" w:rsidRDefault="00696784" w:rsidP="000E41AD">
            <w:pPr>
              <w:contextualSpacing w:val="0"/>
              <w:rPr>
                <w:rFonts w:ascii="HP Simplified" w:hAnsi="HP Simplified"/>
              </w:rPr>
            </w:pPr>
          </w:p>
        </w:tc>
        <w:tc>
          <w:tcPr>
            <w:tcW w:w="6066" w:type="dxa"/>
            <w:vMerge w:val="restart"/>
            <w:tcBorders>
              <w:bottom w:val="single" w:sz="4" w:space="0" w:color="auto"/>
            </w:tcBorders>
          </w:tcPr>
          <w:p w14:paraId="39D85D50" w14:textId="77777777" w:rsidR="00696784" w:rsidRPr="00696784" w:rsidRDefault="00696784" w:rsidP="000E41AD">
            <w:pPr>
              <w:contextualSpacing w:val="0"/>
              <w:rPr>
                <w:rFonts w:ascii="HP Simplified" w:hAnsi="HP Simplified"/>
              </w:rPr>
            </w:pPr>
            <w:r w:rsidRPr="00696784">
              <w:rPr>
                <w:rFonts w:ascii="HP Simplified" w:hAnsi="HP Simplified"/>
              </w:rPr>
              <w:t>New to Glasgow</w:t>
            </w:r>
          </w:p>
          <w:p w14:paraId="3C80908B" w14:textId="77777777" w:rsidR="00696784" w:rsidRPr="00696784" w:rsidRDefault="00696784" w:rsidP="000E41AD">
            <w:pPr>
              <w:contextualSpacing w:val="0"/>
              <w:rPr>
                <w:rFonts w:ascii="HP Simplified" w:hAnsi="HP Simplified"/>
              </w:rPr>
            </w:pPr>
            <w:r w:rsidRPr="00696784">
              <w:rPr>
                <w:rFonts w:ascii="HP Simplified" w:hAnsi="HP Simplified"/>
              </w:rPr>
              <w:t>Wishes to expand his social circle</w:t>
            </w:r>
          </w:p>
          <w:p w14:paraId="2B35ED1A" w14:textId="77777777" w:rsidR="00696784" w:rsidRPr="00696784" w:rsidRDefault="00696784" w:rsidP="000E41AD">
            <w:pPr>
              <w:contextualSpacing w:val="0"/>
              <w:rPr>
                <w:rFonts w:ascii="HP Simplified" w:hAnsi="HP Simplified"/>
              </w:rPr>
            </w:pPr>
            <w:r w:rsidRPr="00696784">
              <w:rPr>
                <w:rFonts w:ascii="HP Simplified" w:hAnsi="HP Simplified"/>
              </w:rPr>
              <w:t>Price conscious</w:t>
            </w:r>
          </w:p>
          <w:p w14:paraId="2FFD7F60" w14:textId="77777777" w:rsidR="00696784" w:rsidRDefault="00696784" w:rsidP="00696784">
            <w:pPr>
              <w:contextualSpacing w:val="0"/>
              <w:rPr>
                <w:rFonts w:ascii="HP Simplified" w:hAnsi="HP Simplified"/>
              </w:rPr>
            </w:pPr>
            <w:r w:rsidRPr="00696784">
              <w:rPr>
                <w:rFonts w:ascii="HP Simplified" w:hAnsi="HP Simplified"/>
              </w:rPr>
              <w:t>Wants to tour Glasgow to know of the best hangouts</w:t>
            </w:r>
          </w:p>
          <w:p w14:paraId="08101267" w14:textId="20CE9381" w:rsidR="00696784" w:rsidRPr="00696784" w:rsidRDefault="00696784" w:rsidP="00696784">
            <w:pPr>
              <w:contextualSpacing w:val="0"/>
              <w:rPr>
                <w:rFonts w:ascii="HP Simplified" w:hAnsi="HP Simplified"/>
              </w:rPr>
            </w:pPr>
          </w:p>
        </w:tc>
      </w:tr>
      <w:tr w:rsidR="00696784" w:rsidRPr="00696784" w14:paraId="56F6DE51" w14:textId="77777777" w:rsidTr="002420D8">
        <w:trPr>
          <w:trHeight w:val="520"/>
        </w:trPr>
        <w:tc>
          <w:tcPr>
            <w:tcW w:w="3510" w:type="dxa"/>
            <w:vMerge w:val="restart"/>
            <w:tcBorders>
              <w:bottom w:val="single" w:sz="4" w:space="0" w:color="auto"/>
            </w:tcBorders>
          </w:tcPr>
          <w:p w14:paraId="56B7C97B" w14:textId="7B0F1444" w:rsidR="00696784" w:rsidRPr="00696784" w:rsidRDefault="00696784" w:rsidP="003B0BE7">
            <w:pPr>
              <w:contextualSpacing w:val="0"/>
              <w:rPr>
                <w:rFonts w:ascii="HP Simplified" w:hAnsi="HP Simplified"/>
              </w:rPr>
            </w:pPr>
            <w:r w:rsidRPr="00696784">
              <w:rPr>
                <w:rFonts w:ascii="HP Simplified" w:hAnsi="HP Simplified"/>
                <w:noProof/>
              </w:rPr>
              <w:drawing>
                <wp:anchor distT="0" distB="0" distL="114300" distR="114300" simplePos="0" relativeHeight="251662336" behindDoc="0" locked="0" layoutInCell="1" allowOverlap="1" wp14:anchorId="43B0134C" wp14:editId="689C13D3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44450</wp:posOffset>
                  </wp:positionV>
                  <wp:extent cx="2057400" cy="1998345"/>
                  <wp:effectExtent l="0" t="0" r="0" b="1905"/>
                  <wp:wrapSquare wrapText="bothSides"/>
                  <wp:docPr id="3" name="Picture 3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Related imag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528" t="326" b="-1"/>
                          <a:stretch/>
                        </pic:blipFill>
                        <pic:spPr bwMode="auto">
                          <a:xfrm>
                            <a:off x="0" y="0"/>
                            <a:ext cx="2057400" cy="1998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066" w:type="dxa"/>
            <w:vMerge/>
            <w:tcBorders>
              <w:bottom w:val="single" w:sz="4" w:space="0" w:color="auto"/>
            </w:tcBorders>
          </w:tcPr>
          <w:p w14:paraId="63B94E1F" w14:textId="7E288B5F" w:rsidR="00696784" w:rsidRPr="00696784" w:rsidRDefault="00696784" w:rsidP="000E41AD">
            <w:pPr>
              <w:contextualSpacing w:val="0"/>
              <w:rPr>
                <w:rFonts w:ascii="HP Simplified" w:hAnsi="HP Simplified"/>
              </w:rPr>
            </w:pPr>
          </w:p>
        </w:tc>
      </w:tr>
      <w:tr w:rsidR="004A0ADC" w:rsidRPr="00696784" w14:paraId="5FC4D45B" w14:textId="77777777" w:rsidTr="00696784">
        <w:tc>
          <w:tcPr>
            <w:tcW w:w="3510" w:type="dxa"/>
            <w:vMerge/>
          </w:tcPr>
          <w:p w14:paraId="66ACC2E4" w14:textId="77777777" w:rsidR="004A0ADC" w:rsidRPr="00696784" w:rsidRDefault="004A0ADC" w:rsidP="000E41AD">
            <w:pPr>
              <w:contextualSpacing w:val="0"/>
              <w:rPr>
                <w:rFonts w:ascii="HP Simplified" w:hAnsi="HP Simplified"/>
              </w:rPr>
            </w:pPr>
          </w:p>
        </w:tc>
        <w:tc>
          <w:tcPr>
            <w:tcW w:w="6066" w:type="dxa"/>
            <w:tcBorders>
              <w:top w:val="single" w:sz="4" w:space="0" w:color="auto"/>
            </w:tcBorders>
          </w:tcPr>
          <w:p w14:paraId="0CBD9333" w14:textId="4B0AED2C" w:rsidR="004A0ADC" w:rsidRPr="00A1274F" w:rsidRDefault="002420D8" w:rsidP="000E41AD">
            <w:pPr>
              <w:contextualSpacing w:val="0"/>
              <w:rPr>
                <w:rFonts w:ascii="HP Simplified" w:hAnsi="HP Simplified"/>
                <w:b/>
                <w:color w:val="FFC000"/>
                <w:sz w:val="32"/>
              </w:rPr>
            </w:pPr>
            <w:r>
              <w:rPr>
                <w:rFonts w:ascii="HP Simplified" w:hAnsi="HP Simplified"/>
                <w:b/>
                <w:color w:val="FFC000"/>
                <w:sz w:val="32"/>
              </w:rPr>
              <w:t>Hobbies</w:t>
            </w:r>
          </w:p>
        </w:tc>
      </w:tr>
      <w:tr w:rsidR="002420D8" w:rsidRPr="00696784" w14:paraId="26C3B369" w14:textId="77777777" w:rsidTr="002420D8">
        <w:trPr>
          <w:trHeight w:val="934"/>
        </w:trPr>
        <w:tc>
          <w:tcPr>
            <w:tcW w:w="3510" w:type="dxa"/>
            <w:vMerge/>
          </w:tcPr>
          <w:p w14:paraId="5F5CB740" w14:textId="77777777" w:rsidR="002420D8" w:rsidRPr="00696784" w:rsidRDefault="002420D8" w:rsidP="000E41AD">
            <w:pPr>
              <w:contextualSpacing w:val="0"/>
              <w:rPr>
                <w:rFonts w:ascii="HP Simplified" w:hAnsi="HP Simplified"/>
              </w:rPr>
            </w:pPr>
          </w:p>
        </w:tc>
        <w:tc>
          <w:tcPr>
            <w:tcW w:w="6066" w:type="dxa"/>
            <w:tcBorders>
              <w:top w:val="single" w:sz="4" w:space="0" w:color="auto"/>
            </w:tcBorders>
          </w:tcPr>
          <w:p w14:paraId="38BBE6C7" w14:textId="77777777" w:rsidR="002420D8" w:rsidRDefault="002420D8" w:rsidP="000E41AD">
            <w:pPr>
              <w:contextualSpacing w:val="0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Gaming</w:t>
            </w:r>
          </w:p>
          <w:p w14:paraId="074065F3" w14:textId="77777777" w:rsidR="002420D8" w:rsidRDefault="002420D8" w:rsidP="000E41AD">
            <w:pPr>
              <w:contextualSpacing w:val="0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Reading</w:t>
            </w:r>
          </w:p>
          <w:p w14:paraId="59646955" w14:textId="77777777" w:rsidR="002420D8" w:rsidRDefault="002420D8" w:rsidP="000E41AD">
            <w:pPr>
              <w:contextualSpacing w:val="0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Procrastinating</w:t>
            </w:r>
          </w:p>
          <w:p w14:paraId="02EF05F1" w14:textId="7A38355F" w:rsidR="002420D8" w:rsidRPr="002420D8" w:rsidRDefault="002420D8" w:rsidP="000E41AD">
            <w:pPr>
              <w:contextualSpacing w:val="0"/>
              <w:rPr>
                <w:rFonts w:ascii="HP Simplified" w:hAnsi="HP Simplified"/>
              </w:rPr>
            </w:pPr>
          </w:p>
        </w:tc>
      </w:tr>
      <w:tr w:rsidR="002420D8" w:rsidRPr="00696784" w14:paraId="6468EA07" w14:textId="77777777" w:rsidTr="00696784">
        <w:tc>
          <w:tcPr>
            <w:tcW w:w="3510" w:type="dxa"/>
            <w:vMerge/>
          </w:tcPr>
          <w:p w14:paraId="4EF50513" w14:textId="77777777" w:rsidR="002420D8" w:rsidRPr="00696784" w:rsidRDefault="002420D8" w:rsidP="000E41AD">
            <w:pPr>
              <w:contextualSpacing w:val="0"/>
              <w:rPr>
                <w:rFonts w:ascii="HP Simplified" w:hAnsi="HP Simplified"/>
              </w:rPr>
            </w:pPr>
          </w:p>
        </w:tc>
        <w:tc>
          <w:tcPr>
            <w:tcW w:w="6066" w:type="dxa"/>
            <w:tcBorders>
              <w:top w:val="single" w:sz="4" w:space="0" w:color="auto"/>
            </w:tcBorders>
          </w:tcPr>
          <w:p w14:paraId="28D09174" w14:textId="516347C8" w:rsidR="002420D8" w:rsidRPr="00A1274F" w:rsidRDefault="002420D8" w:rsidP="000E41AD">
            <w:pPr>
              <w:contextualSpacing w:val="0"/>
              <w:rPr>
                <w:rFonts w:ascii="HP Simplified" w:hAnsi="HP Simplified"/>
                <w:b/>
                <w:color w:val="FFC000"/>
                <w:sz w:val="32"/>
              </w:rPr>
            </w:pPr>
            <w:r w:rsidRPr="00A1274F">
              <w:rPr>
                <w:rFonts w:ascii="HP Simplified" w:hAnsi="HP Simplified"/>
                <w:b/>
                <w:color w:val="FFC000"/>
                <w:sz w:val="32"/>
              </w:rPr>
              <w:t>What he looks for in a Pub Crawl</w:t>
            </w:r>
          </w:p>
        </w:tc>
      </w:tr>
      <w:tr w:rsidR="00696784" w:rsidRPr="00696784" w14:paraId="0F3D56D8" w14:textId="77777777" w:rsidTr="002420D8">
        <w:trPr>
          <w:trHeight w:val="474"/>
        </w:trPr>
        <w:tc>
          <w:tcPr>
            <w:tcW w:w="3510" w:type="dxa"/>
            <w:vMerge/>
          </w:tcPr>
          <w:p w14:paraId="2ECD0E60" w14:textId="77777777" w:rsidR="00696784" w:rsidRPr="00696784" w:rsidRDefault="00696784" w:rsidP="000E41AD">
            <w:pPr>
              <w:contextualSpacing w:val="0"/>
              <w:rPr>
                <w:rFonts w:ascii="HP Simplified" w:hAnsi="HP Simplified"/>
              </w:rPr>
            </w:pPr>
          </w:p>
        </w:tc>
        <w:tc>
          <w:tcPr>
            <w:tcW w:w="6066" w:type="dxa"/>
          </w:tcPr>
          <w:p w14:paraId="18404797" w14:textId="77777777" w:rsidR="00696784" w:rsidRPr="00696784" w:rsidRDefault="00696784" w:rsidP="000E41AD">
            <w:pPr>
              <w:contextualSpacing w:val="0"/>
              <w:rPr>
                <w:rFonts w:ascii="HP Simplified" w:hAnsi="HP Simplified"/>
              </w:rPr>
            </w:pPr>
            <w:r w:rsidRPr="00696784">
              <w:rPr>
                <w:rFonts w:ascii="HP Simplified" w:hAnsi="HP Simplified"/>
              </w:rPr>
              <w:t>Affordable drinks</w:t>
            </w:r>
          </w:p>
          <w:p w14:paraId="75072446" w14:textId="77777777" w:rsidR="00696784" w:rsidRPr="00696784" w:rsidRDefault="00696784" w:rsidP="000E41AD">
            <w:pPr>
              <w:contextualSpacing w:val="0"/>
              <w:rPr>
                <w:rFonts w:ascii="HP Simplified" w:hAnsi="HP Simplified"/>
              </w:rPr>
            </w:pPr>
            <w:r w:rsidRPr="00696784">
              <w:rPr>
                <w:rFonts w:ascii="HP Simplified" w:hAnsi="HP Simplified"/>
              </w:rPr>
              <w:t>New friends</w:t>
            </w:r>
          </w:p>
          <w:p w14:paraId="0BAD37AB" w14:textId="16E68EB3" w:rsidR="004730DD" w:rsidRPr="00696784" w:rsidRDefault="00696784" w:rsidP="000E41AD">
            <w:pPr>
              <w:contextualSpacing w:val="0"/>
              <w:rPr>
                <w:rFonts w:ascii="HP Simplified" w:hAnsi="HP Simplified"/>
              </w:rPr>
            </w:pPr>
            <w:r w:rsidRPr="00696784">
              <w:rPr>
                <w:rFonts w:ascii="HP Simplified" w:hAnsi="HP Simplified"/>
              </w:rPr>
              <w:t>Exciting Nightlife</w:t>
            </w:r>
          </w:p>
        </w:tc>
      </w:tr>
    </w:tbl>
    <w:p w14:paraId="719A3C89" w14:textId="44996210" w:rsidR="00485268" w:rsidRDefault="00485268" w:rsidP="00986A23">
      <w:pPr>
        <w:contextualSpacing w:val="0"/>
        <w:rPr>
          <w:rFonts w:ascii="HP Simplified" w:hAnsi="HP Simplified"/>
        </w:rPr>
      </w:pPr>
    </w:p>
    <w:p w14:paraId="4B53D23C" w14:textId="19248C0D" w:rsidR="00986A23" w:rsidRDefault="00986A23" w:rsidP="00986A23">
      <w:pPr>
        <w:contextualSpacing w:val="0"/>
        <w:rPr>
          <w:rFonts w:ascii="HP Simplified" w:hAnsi="HP Simplified"/>
        </w:rPr>
      </w:pPr>
    </w:p>
    <w:p w14:paraId="2A1D95AE" w14:textId="77777777" w:rsidR="00011B47" w:rsidRDefault="00011B47" w:rsidP="00986A23">
      <w:pPr>
        <w:contextualSpacing w:val="0"/>
        <w:rPr>
          <w:rFonts w:ascii="HP Simplified" w:hAnsi="HP Simplified"/>
        </w:rPr>
      </w:pPr>
    </w:p>
    <w:p w14:paraId="63B8C8D1" w14:textId="42FCEFCA" w:rsidR="00986A23" w:rsidRDefault="00986A23" w:rsidP="00986A23">
      <w:pPr>
        <w:contextualSpacing w:val="0"/>
        <w:rPr>
          <w:rFonts w:ascii="HP Simplified" w:hAnsi="HP Simplified"/>
        </w:rPr>
      </w:pPr>
    </w:p>
    <w:p w14:paraId="7C87E781" w14:textId="04C938E0" w:rsidR="00986A23" w:rsidRDefault="00986A23" w:rsidP="00986A23">
      <w:pPr>
        <w:contextualSpacing w:val="0"/>
        <w:rPr>
          <w:rFonts w:ascii="HP Simplified" w:hAnsi="HP Simplified"/>
        </w:rPr>
      </w:pPr>
    </w:p>
    <w:p w14:paraId="5391610A" w14:textId="77777777" w:rsidR="00986A23" w:rsidRPr="00986A23" w:rsidRDefault="00986A23" w:rsidP="00986A23">
      <w:pPr>
        <w:contextualSpacing w:val="0"/>
        <w:rPr>
          <w:rFonts w:ascii="HP Simplified" w:hAnsi="HP Simplifie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6"/>
        <w:gridCol w:w="5704"/>
      </w:tblGrid>
      <w:tr w:rsidR="00CD3E8D" w:rsidRPr="00696784" w14:paraId="731378B5" w14:textId="77777777" w:rsidTr="00CD3E8D">
        <w:trPr>
          <w:trHeight w:val="599"/>
        </w:trPr>
        <w:tc>
          <w:tcPr>
            <w:tcW w:w="9576" w:type="dxa"/>
            <w:gridSpan w:val="2"/>
            <w:shd w:val="clear" w:color="auto" w:fill="548DD4" w:themeFill="text2" w:themeFillTint="99"/>
          </w:tcPr>
          <w:p w14:paraId="71235226" w14:textId="65C40DC5" w:rsidR="00CD3E8D" w:rsidRPr="00696784" w:rsidRDefault="00CD3E8D" w:rsidP="00024138">
            <w:pPr>
              <w:contextualSpacing w:val="0"/>
              <w:jc w:val="center"/>
              <w:rPr>
                <w:rFonts w:ascii="HP Simplified" w:hAnsi="HP Simplified"/>
              </w:rPr>
            </w:pPr>
            <w:proofErr w:type="spellStart"/>
            <w:r>
              <w:rPr>
                <w:rFonts w:ascii="HP Simplified" w:hAnsi="HP Simplified"/>
                <w:color w:val="FFFFFF" w:themeColor="background1"/>
                <w:sz w:val="52"/>
              </w:rPr>
              <w:lastRenderedPageBreak/>
              <w:t>Tarb</w:t>
            </w:r>
            <w:proofErr w:type="spellEnd"/>
            <w:r>
              <w:rPr>
                <w:rFonts w:ascii="HP Simplified" w:hAnsi="HP Simplified"/>
                <w:color w:val="FFFFFF" w:themeColor="background1"/>
                <w:sz w:val="52"/>
              </w:rPr>
              <w:t xml:space="preserve"> </w:t>
            </w:r>
            <w:proofErr w:type="spellStart"/>
            <w:r>
              <w:rPr>
                <w:rFonts w:ascii="HP Simplified" w:hAnsi="HP Simplified"/>
                <w:color w:val="FFFFFF" w:themeColor="background1"/>
                <w:sz w:val="52"/>
              </w:rPr>
              <w:t>Fraenan</w:t>
            </w:r>
            <w:proofErr w:type="spellEnd"/>
          </w:p>
        </w:tc>
      </w:tr>
      <w:tr w:rsidR="002420D8" w:rsidRPr="00696784" w14:paraId="69FEB7CA" w14:textId="77777777" w:rsidTr="002420D8">
        <w:tc>
          <w:tcPr>
            <w:tcW w:w="3652" w:type="dxa"/>
            <w:vMerge w:val="restart"/>
          </w:tcPr>
          <w:p w14:paraId="4D0AB02A" w14:textId="09C72F5D" w:rsidR="00CD3E8D" w:rsidRPr="00696784" w:rsidRDefault="00CD3E8D" w:rsidP="00024138">
            <w:pPr>
              <w:contextualSpacing w:val="0"/>
              <w:rPr>
                <w:rFonts w:ascii="HP Simplified" w:hAnsi="HP Simplified"/>
              </w:rPr>
            </w:pPr>
            <w:proofErr w:type="gramStart"/>
            <w:r w:rsidRPr="00696784">
              <w:rPr>
                <w:rFonts w:ascii="HP Simplified" w:hAnsi="HP Simplified"/>
              </w:rPr>
              <w:t>Age :</w:t>
            </w:r>
            <w:proofErr w:type="gramEnd"/>
            <w:r w:rsidRPr="00696784">
              <w:rPr>
                <w:rFonts w:ascii="HP Simplified" w:hAnsi="HP Simplified"/>
              </w:rPr>
              <w:t xml:space="preserve"> </w:t>
            </w:r>
            <w:r w:rsidR="002420D8">
              <w:rPr>
                <w:rFonts w:ascii="HP Simplified" w:hAnsi="HP Simplified"/>
              </w:rPr>
              <w:t>33</w:t>
            </w:r>
          </w:p>
          <w:p w14:paraId="2E151134" w14:textId="780E69DB" w:rsidR="00CD3E8D" w:rsidRPr="00696784" w:rsidRDefault="00CD3E8D" w:rsidP="00024138">
            <w:pPr>
              <w:contextualSpacing w:val="0"/>
              <w:rPr>
                <w:rFonts w:ascii="HP Simplified" w:hAnsi="HP Simplified"/>
              </w:rPr>
            </w:pPr>
            <w:proofErr w:type="gramStart"/>
            <w:r w:rsidRPr="00696784">
              <w:rPr>
                <w:rFonts w:ascii="HP Simplified" w:hAnsi="HP Simplified"/>
              </w:rPr>
              <w:t>Occupation :</w:t>
            </w:r>
            <w:proofErr w:type="gramEnd"/>
            <w:r w:rsidRPr="00696784">
              <w:rPr>
                <w:rFonts w:ascii="HP Simplified" w:hAnsi="HP Simplified"/>
              </w:rPr>
              <w:t xml:space="preserve"> </w:t>
            </w:r>
            <w:r w:rsidR="002420D8">
              <w:rPr>
                <w:rFonts w:ascii="HP Simplified" w:hAnsi="HP Simplified"/>
              </w:rPr>
              <w:t xml:space="preserve">Assistant Lecturer @ </w:t>
            </w:r>
            <w:proofErr w:type="spellStart"/>
            <w:r w:rsidR="002420D8">
              <w:rPr>
                <w:rFonts w:ascii="HP Simplified" w:hAnsi="HP Simplified"/>
              </w:rPr>
              <w:t>UoG</w:t>
            </w:r>
            <w:proofErr w:type="spellEnd"/>
          </w:p>
          <w:p w14:paraId="7941B87A" w14:textId="3527131E" w:rsidR="00CD3E8D" w:rsidRPr="00696784" w:rsidRDefault="00CD3E8D" w:rsidP="00024138">
            <w:pPr>
              <w:contextualSpacing w:val="0"/>
              <w:rPr>
                <w:rFonts w:ascii="HP Simplified" w:hAnsi="HP Simplified"/>
              </w:rPr>
            </w:pPr>
            <w:r w:rsidRPr="00696784">
              <w:rPr>
                <w:rFonts w:ascii="HP Simplified" w:hAnsi="HP Simplified"/>
              </w:rPr>
              <w:t xml:space="preserve">Relationship </w:t>
            </w:r>
            <w:proofErr w:type="gramStart"/>
            <w:r w:rsidRPr="00696784">
              <w:rPr>
                <w:rFonts w:ascii="HP Simplified" w:hAnsi="HP Simplified"/>
              </w:rPr>
              <w:t>Status :</w:t>
            </w:r>
            <w:proofErr w:type="gramEnd"/>
            <w:r w:rsidRPr="00696784">
              <w:rPr>
                <w:rFonts w:ascii="HP Simplified" w:hAnsi="HP Simplified"/>
              </w:rPr>
              <w:t xml:space="preserve"> </w:t>
            </w:r>
            <w:r w:rsidR="002420D8">
              <w:rPr>
                <w:rFonts w:ascii="HP Simplified" w:hAnsi="HP Simplified"/>
              </w:rPr>
              <w:t>It’s Complicated</w:t>
            </w:r>
          </w:p>
          <w:p w14:paraId="694F1030" w14:textId="77777777" w:rsidR="00CD3E8D" w:rsidRPr="00696784" w:rsidRDefault="00CD3E8D" w:rsidP="00024138">
            <w:pPr>
              <w:contextualSpacing w:val="0"/>
              <w:rPr>
                <w:rFonts w:ascii="HP Simplified" w:hAnsi="HP Simplified"/>
              </w:rPr>
            </w:pPr>
            <w:proofErr w:type="gramStart"/>
            <w:r w:rsidRPr="00696784">
              <w:rPr>
                <w:rFonts w:ascii="HP Simplified" w:hAnsi="HP Simplified"/>
              </w:rPr>
              <w:t>Location :</w:t>
            </w:r>
            <w:proofErr w:type="gramEnd"/>
            <w:r w:rsidRPr="00696784">
              <w:rPr>
                <w:rFonts w:ascii="HP Simplified" w:hAnsi="HP Simplified"/>
              </w:rPr>
              <w:t xml:space="preserve"> Glasgow, Scotland</w:t>
            </w:r>
          </w:p>
        </w:tc>
        <w:tc>
          <w:tcPr>
            <w:tcW w:w="5924" w:type="dxa"/>
            <w:tcBorders>
              <w:bottom w:val="single" w:sz="4" w:space="0" w:color="auto"/>
            </w:tcBorders>
          </w:tcPr>
          <w:p w14:paraId="192CE29F" w14:textId="77777777" w:rsidR="00CD3E8D" w:rsidRPr="00696784" w:rsidRDefault="00CD3E8D" w:rsidP="00024138">
            <w:pPr>
              <w:contextualSpacing w:val="0"/>
              <w:rPr>
                <w:rFonts w:ascii="HP Simplified" w:hAnsi="HP Simplified"/>
                <w:b/>
                <w:sz w:val="32"/>
              </w:rPr>
            </w:pPr>
            <w:r w:rsidRPr="00CD3E8D">
              <w:rPr>
                <w:rFonts w:ascii="HP Simplified" w:hAnsi="HP Simplified"/>
                <w:b/>
                <w:color w:val="548DD4" w:themeColor="text2" w:themeTint="99"/>
                <w:sz w:val="32"/>
              </w:rPr>
              <w:t>Characteristics</w:t>
            </w:r>
          </w:p>
        </w:tc>
      </w:tr>
      <w:tr w:rsidR="002420D8" w:rsidRPr="00696784" w14:paraId="2E520EC9" w14:textId="77777777" w:rsidTr="002420D8">
        <w:trPr>
          <w:trHeight w:val="290"/>
        </w:trPr>
        <w:tc>
          <w:tcPr>
            <w:tcW w:w="3652" w:type="dxa"/>
            <w:vMerge/>
            <w:tcBorders>
              <w:bottom w:val="single" w:sz="4" w:space="0" w:color="auto"/>
            </w:tcBorders>
          </w:tcPr>
          <w:p w14:paraId="6BDDABE7" w14:textId="77777777" w:rsidR="00CD3E8D" w:rsidRPr="00696784" w:rsidRDefault="00CD3E8D" w:rsidP="00024138">
            <w:pPr>
              <w:contextualSpacing w:val="0"/>
              <w:rPr>
                <w:rFonts w:ascii="HP Simplified" w:hAnsi="HP Simplified"/>
              </w:rPr>
            </w:pPr>
          </w:p>
        </w:tc>
        <w:tc>
          <w:tcPr>
            <w:tcW w:w="5924" w:type="dxa"/>
            <w:vMerge w:val="restart"/>
            <w:tcBorders>
              <w:bottom w:val="single" w:sz="4" w:space="0" w:color="auto"/>
            </w:tcBorders>
          </w:tcPr>
          <w:p w14:paraId="0DBF8540" w14:textId="7A802653" w:rsidR="00CD3E8D" w:rsidRDefault="004730DD" w:rsidP="00024138">
            <w:pPr>
              <w:contextualSpacing w:val="0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Party Animal</w:t>
            </w:r>
          </w:p>
          <w:p w14:paraId="252E490C" w14:textId="77777777" w:rsidR="00CD3E8D" w:rsidRDefault="004730DD" w:rsidP="00024138">
            <w:pPr>
              <w:contextualSpacing w:val="0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Drinks as a form of escape from reality</w:t>
            </w:r>
          </w:p>
          <w:p w14:paraId="69B9E80A" w14:textId="77777777" w:rsidR="004730DD" w:rsidRDefault="004730DD" w:rsidP="00024138">
            <w:pPr>
              <w:contextualSpacing w:val="0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Very Sporty</w:t>
            </w:r>
          </w:p>
          <w:p w14:paraId="0767A5D8" w14:textId="3B9FE799" w:rsidR="004730DD" w:rsidRPr="00696784" w:rsidRDefault="004730DD" w:rsidP="00024138">
            <w:pPr>
              <w:contextualSpacing w:val="0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Loves a good read</w:t>
            </w:r>
          </w:p>
        </w:tc>
      </w:tr>
      <w:tr w:rsidR="002420D8" w:rsidRPr="00696784" w14:paraId="1EA3DA5E" w14:textId="77777777" w:rsidTr="002420D8">
        <w:trPr>
          <w:trHeight w:val="482"/>
        </w:trPr>
        <w:tc>
          <w:tcPr>
            <w:tcW w:w="3652" w:type="dxa"/>
            <w:vMerge w:val="restart"/>
            <w:tcBorders>
              <w:bottom w:val="single" w:sz="4" w:space="0" w:color="auto"/>
            </w:tcBorders>
          </w:tcPr>
          <w:p w14:paraId="4791B8A1" w14:textId="77777777" w:rsidR="002420D8" w:rsidRDefault="002420D8" w:rsidP="00024138">
            <w:pPr>
              <w:contextualSpacing w:val="0"/>
              <w:rPr>
                <w:noProof/>
              </w:rPr>
            </w:pPr>
          </w:p>
          <w:p w14:paraId="1D0DFB28" w14:textId="41752ED0" w:rsidR="00CD3E8D" w:rsidRPr="00696784" w:rsidRDefault="00CD3E8D" w:rsidP="00024138">
            <w:pPr>
              <w:contextualSpacing w:val="0"/>
              <w:rPr>
                <w:rFonts w:ascii="HP Simplified" w:hAnsi="HP Simplified"/>
              </w:rPr>
            </w:pPr>
            <w:r>
              <w:rPr>
                <w:noProof/>
              </w:rPr>
              <w:drawing>
                <wp:inline distT="0" distB="0" distL="0" distR="0" wp14:anchorId="7E929CD9" wp14:editId="13C9EF2D">
                  <wp:extent cx="2114550" cy="2265822"/>
                  <wp:effectExtent l="0" t="0" r="0" b="1270"/>
                  <wp:docPr id="4" name="Picture 4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Related imag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556"/>
                          <a:stretch/>
                        </pic:blipFill>
                        <pic:spPr bwMode="auto">
                          <a:xfrm>
                            <a:off x="0" y="0"/>
                            <a:ext cx="2142866" cy="2296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4" w:type="dxa"/>
            <w:vMerge/>
            <w:tcBorders>
              <w:bottom w:val="single" w:sz="4" w:space="0" w:color="auto"/>
            </w:tcBorders>
          </w:tcPr>
          <w:p w14:paraId="3C68E19B" w14:textId="77777777" w:rsidR="00CD3E8D" w:rsidRPr="00696784" w:rsidRDefault="00CD3E8D" w:rsidP="00024138">
            <w:pPr>
              <w:contextualSpacing w:val="0"/>
              <w:rPr>
                <w:rFonts w:ascii="HP Simplified" w:hAnsi="HP Simplified"/>
              </w:rPr>
            </w:pPr>
          </w:p>
        </w:tc>
      </w:tr>
      <w:tr w:rsidR="002420D8" w:rsidRPr="00696784" w14:paraId="23EF117C" w14:textId="77777777" w:rsidTr="002420D8">
        <w:tc>
          <w:tcPr>
            <w:tcW w:w="3652" w:type="dxa"/>
            <w:vMerge/>
          </w:tcPr>
          <w:p w14:paraId="7EE95AFE" w14:textId="77777777" w:rsidR="002420D8" w:rsidRPr="00696784" w:rsidRDefault="002420D8" w:rsidP="00024138">
            <w:pPr>
              <w:contextualSpacing w:val="0"/>
              <w:rPr>
                <w:rFonts w:ascii="HP Simplified" w:hAnsi="HP Simplified"/>
              </w:rPr>
            </w:pPr>
          </w:p>
        </w:tc>
        <w:tc>
          <w:tcPr>
            <w:tcW w:w="5924" w:type="dxa"/>
            <w:tcBorders>
              <w:top w:val="single" w:sz="4" w:space="0" w:color="auto"/>
            </w:tcBorders>
          </w:tcPr>
          <w:p w14:paraId="5954C3F9" w14:textId="1D036EE0" w:rsidR="002420D8" w:rsidRPr="00CD3E8D" w:rsidRDefault="002420D8" w:rsidP="00024138">
            <w:pPr>
              <w:contextualSpacing w:val="0"/>
              <w:rPr>
                <w:rFonts w:ascii="HP Simplified" w:hAnsi="HP Simplified"/>
                <w:b/>
                <w:color w:val="548DD4" w:themeColor="text2" w:themeTint="99"/>
                <w:sz w:val="32"/>
              </w:rPr>
            </w:pPr>
            <w:r>
              <w:rPr>
                <w:rFonts w:ascii="HP Simplified" w:hAnsi="HP Simplified"/>
                <w:b/>
                <w:color w:val="548DD4" w:themeColor="text2" w:themeTint="99"/>
                <w:sz w:val="32"/>
              </w:rPr>
              <w:t>Hobbies</w:t>
            </w:r>
          </w:p>
        </w:tc>
      </w:tr>
      <w:tr w:rsidR="002420D8" w:rsidRPr="00696784" w14:paraId="6A846C27" w14:textId="77777777" w:rsidTr="002420D8">
        <w:tc>
          <w:tcPr>
            <w:tcW w:w="3652" w:type="dxa"/>
            <w:vMerge/>
          </w:tcPr>
          <w:p w14:paraId="2CE34DE2" w14:textId="77777777" w:rsidR="002420D8" w:rsidRPr="00696784" w:rsidRDefault="002420D8" w:rsidP="00024138">
            <w:pPr>
              <w:contextualSpacing w:val="0"/>
              <w:rPr>
                <w:rFonts w:ascii="HP Simplified" w:hAnsi="HP Simplified"/>
              </w:rPr>
            </w:pPr>
          </w:p>
        </w:tc>
        <w:tc>
          <w:tcPr>
            <w:tcW w:w="5924" w:type="dxa"/>
            <w:tcBorders>
              <w:top w:val="single" w:sz="4" w:space="0" w:color="auto"/>
            </w:tcBorders>
          </w:tcPr>
          <w:p w14:paraId="632603BF" w14:textId="77777777" w:rsidR="002420D8" w:rsidRDefault="002420D8" w:rsidP="00024138">
            <w:pPr>
              <w:contextualSpacing w:val="0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Hiking</w:t>
            </w:r>
          </w:p>
          <w:p w14:paraId="228FBBA9" w14:textId="77777777" w:rsidR="002420D8" w:rsidRDefault="004730DD" w:rsidP="00024138">
            <w:pPr>
              <w:contextualSpacing w:val="0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Travelling</w:t>
            </w:r>
          </w:p>
          <w:p w14:paraId="7FFC3464" w14:textId="77777777" w:rsidR="004730DD" w:rsidRDefault="004730DD" w:rsidP="00024138">
            <w:pPr>
              <w:contextualSpacing w:val="0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Writing Food Reviews</w:t>
            </w:r>
          </w:p>
          <w:p w14:paraId="272FA973" w14:textId="2B51E648" w:rsidR="004730DD" w:rsidRPr="004730DD" w:rsidRDefault="004730DD" w:rsidP="00024138">
            <w:pPr>
              <w:contextualSpacing w:val="0"/>
              <w:rPr>
                <w:rFonts w:ascii="HP Simplified" w:hAnsi="HP Simplified"/>
              </w:rPr>
            </w:pPr>
          </w:p>
        </w:tc>
      </w:tr>
      <w:tr w:rsidR="002420D8" w:rsidRPr="00696784" w14:paraId="2AC28A49" w14:textId="77777777" w:rsidTr="002420D8">
        <w:tc>
          <w:tcPr>
            <w:tcW w:w="3652" w:type="dxa"/>
            <w:vMerge/>
          </w:tcPr>
          <w:p w14:paraId="0EFD0093" w14:textId="77777777" w:rsidR="00CD3E8D" w:rsidRPr="00696784" w:rsidRDefault="00CD3E8D" w:rsidP="00024138">
            <w:pPr>
              <w:contextualSpacing w:val="0"/>
              <w:rPr>
                <w:rFonts w:ascii="HP Simplified" w:hAnsi="HP Simplified"/>
              </w:rPr>
            </w:pPr>
          </w:p>
        </w:tc>
        <w:tc>
          <w:tcPr>
            <w:tcW w:w="5924" w:type="dxa"/>
            <w:tcBorders>
              <w:top w:val="single" w:sz="4" w:space="0" w:color="auto"/>
            </w:tcBorders>
          </w:tcPr>
          <w:p w14:paraId="1B0BB244" w14:textId="44E9492B" w:rsidR="00CD3E8D" w:rsidRPr="00A1274F" w:rsidRDefault="00CD3E8D" w:rsidP="00024138">
            <w:pPr>
              <w:contextualSpacing w:val="0"/>
              <w:rPr>
                <w:rFonts w:ascii="HP Simplified" w:hAnsi="HP Simplified"/>
                <w:b/>
                <w:color w:val="FFC000"/>
                <w:sz w:val="32"/>
              </w:rPr>
            </w:pPr>
            <w:r w:rsidRPr="00CD3E8D">
              <w:rPr>
                <w:rFonts w:ascii="HP Simplified" w:hAnsi="HP Simplified"/>
                <w:b/>
                <w:color w:val="548DD4" w:themeColor="text2" w:themeTint="99"/>
                <w:sz w:val="32"/>
              </w:rPr>
              <w:t xml:space="preserve">What </w:t>
            </w:r>
            <w:r w:rsidR="002420D8">
              <w:rPr>
                <w:rFonts w:ascii="HP Simplified" w:hAnsi="HP Simplified"/>
                <w:b/>
                <w:color w:val="548DD4" w:themeColor="text2" w:themeTint="99"/>
                <w:sz w:val="32"/>
              </w:rPr>
              <w:t>s</w:t>
            </w:r>
            <w:r w:rsidRPr="00CD3E8D">
              <w:rPr>
                <w:rFonts w:ascii="HP Simplified" w:hAnsi="HP Simplified"/>
                <w:b/>
                <w:color w:val="548DD4" w:themeColor="text2" w:themeTint="99"/>
                <w:sz w:val="32"/>
              </w:rPr>
              <w:t>he looks for in a Pub Crawl</w:t>
            </w:r>
          </w:p>
        </w:tc>
      </w:tr>
      <w:tr w:rsidR="002420D8" w:rsidRPr="00696784" w14:paraId="7061C674" w14:textId="77777777" w:rsidTr="004730DD">
        <w:trPr>
          <w:trHeight w:val="1261"/>
        </w:trPr>
        <w:tc>
          <w:tcPr>
            <w:tcW w:w="3652" w:type="dxa"/>
            <w:vMerge/>
          </w:tcPr>
          <w:p w14:paraId="043FD31D" w14:textId="77777777" w:rsidR="00CD3E8D" w:rsidRPr="00696784" w:rsidRDefault="00CD3E8D" w:rsidP="00024138">
            <w:pPr>
              <w:contextualSpacing w:val="0"/>
              <w:rPr>
                <w:rFonts w:ascii="HP Simplified" w:hAnsi="HP Simplified"/>
              </w:rPr>
            </w:pPr>
          </w:p>
        </w:tc>
        <w:tc>
          <w:tcPr>
            <w:tcW w:w="5924" w:type="dxa"/>
          </w:tcPr>
          <w:p w14:paraId="2FEF5D4C" w14:textId="77777777" w:rsidR="00CD3E8D" w:rsidRDefault="004730DD" w:rsidP="00024138">
            <w:pPr>
              <w:contextualSpacing w:val="0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Potential relationships</w:t>
            </w:r>
          </w:p>
          <w:p w14:paraId="64D418E4" w14:textId="77777777" w:rsidR="004730DD" w:rsidRDefault="004730DD" w:rsidP="00024138">
            <w:pPr>
              <w:contextualSpacing w:val="0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Potential friendships</w:t>
            </w:r>
          </w:p>
          <w:p w14:paraId="24732511" w14:textId="313564B3" w:rsidR="004730DD" w:rsidRPr="00696784" w:rsidRDefault="004730DD" w:rsidP="00024138">
            <w:pPr>
              <w:contextualSpacing w:val="0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The next best place to chill</w:t>
            </w:r>
          </w:p>
        </w:tc>
      </w:tr>
    </w:tbl>
    <w:p w14:paraId="62B83A3F" w14:textId="1F78C8B6" w:rsidR="00122318" w:rsidRPr="0064690B" w:rsidRDefault="00122318" w:rsidP="0064690B">
      <w:pPr>
        <w:contextualSpacing w:val="0"/>
        <w:rPr>
          <w:rFonts w:ascii="HP Simplified" w:hAnsi="HP Simplifie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6"/>
        <w:gridCol w:w="5704"/>
      </w:tblGrid>
      <w:tr w:rsidR="004730DD" w:rsidRPr="00696784" w14:paraId="10579C66" w14:textId="77777777" w:rsidTr="00986A23">
        <w:trPr>
          <w:trHeight w:val="599"/>
        </w:trPr>
        <w:tc>
          <w:tcPr>
            <w:tcW w:w="9576" w:type="dxa"/>
            <w:gridSpan w:val="2"/>
            <w:shd w:val="clear" w:color="auto" w:fill="5F497A" w:themeFill="accent4" w:themeFillShade="BF"/>
          </w:tcPr>
          <w:p w14:paraId="4534A981" w14:textId="2D7611CC" w:rsidR="004730DD" w:rsidRPr="00696784" w:rsidRDefault="004730DD" w:rsidP="00024138">
            <w:pPr>
              <w:contextualSpacing w:val="0"/>
              <w:jc w:val="center"/>
              <w:rPr>
                <w:rFonts w:ascii="HP Simplified" w:hAnsi="HP Simplified"/>
              </w:rPr>
            </w:pPr>
            <w:bookmarkStart w:id="2" w:name="_99g10rdfy2wt" w:colFirst="0" w:colLast="0"/>
            <w:bookmarkEnd w:id="2"/>
            <w:r>
              <w:rPr>
                <w:rFonts w:ascii="HP Simplified" w:hAnsi="HP Simplified"/>
                <w:color w:val="FFFFFF" w:themeColor="background1"/>
                <w:sz w:val="52"/>
              </w:rPr>
              <w:t>Reich Clarkson</w:t>
            </w:r>
          </w:p>
        </w:tc>
      </w:tr>
      <w:tr w:rsidR="004730DD" w:rsidRPr="00696784" w14:paraId="61C03F09" w14:textId="77777777" w:rsidTr="00024138">
        <w:tc>
          <w:tcPr>
            <w:tcW w:w="3652" w:type="dxa"/>
            <w:vMerge w:val="restart"/>
          </w:tcPr>
          <w:p w14:paraId="0C17A310" w14:textId="7864906E" w:rsidR="004730DD" w:rsidRPr="00696784" w:rsidRDefault="004730DD" w:rsidP="00024138">
            <w:pPr>
              <w:contextualSpacing w:val="0"/>
              <w:rPr>
                <w:rFonts w:ascii="HP Simplified" w:hAnsi="HP Simplified"/>
              </w:rPr>
            </w:pPr>
            <w:proofErr w:type="gramStart"/>
            <w:r w:rsidRPr="00696784">
              <w:rPr>
                <w:rFonts w:ascii="HP Simplified" w:hAnsi="HP Simplified"/>
              </w:rPr>
              <w:t>Age :</w:t>
            </w:r>
            <w:proofErr w:type="gramEnd"/>
            <w:r w:rsidRPr="00696784">
              <w:rPr>
                <w:rFonts w:ascii="HP Simplified" w:hAnsi="HP Simplified"/>
              </w:rPr>
              <w:t xml:space="preserve"> </w:t>
            </w:r>
            <w:r w:rsidR="00B90DDE">
              <w:rPr>
                <w:rFonts w:ascii="HP Simplified" w:hAnsi="HP Simplified"/>
              </w:rPr>
              <w:t>4</w:t>
            </w:r>
            <w:r>
              <w:rPr>
                <w:rFonts w:ascii="HP Simplified" w:hAnsi="HP Simplified"/>
              </w:rPr>
              <w:t>6</w:t>
            </w:r>
          </w:p>
          <w:p w14:paraId="01D76486" w14:textId="02B7D0A4" w:rsidR="004730DD" w:rsidRPr="00696784" w:rsidRDefault="004730DD" w:rsidP="00024138">
            <w:pPr>
              <w:contextualSpacing w:val="0"/>
              <w:rPr>
                <w:rFonts w:ascii="HP Simplified" w:hAnsi="HP Simplified"/>
              </w:rPr>
            </w:pPr>
            <w:proofErr w:type="gramStart"/>
            <w:r w:rsidRPr="00696784">
              <w:rPr>
                <w:rFonts w:ascii="HP Simplified" w:hAnsi="HP Simplified"/>
              </w:rPr>
              <w:t>Occupation :</w:t>
            </w:r>
            <w:proofErr w:type="gramEnd"/>
            <w:r w:rsidRPr="00696784">
              <w:rPr>
                <w:rFonts w:ascii="HP Simplified" w:hAnsi="HP Simplified"/>
              </w:rPr>
              <w:t xml:space="preserve"> </w:t>
            </w:r>
            <w:r>
              <w:rPr>
                <w:rFonts w:ascii="HP Simplified" w:hAnsi="HP Simplified"/>
              </w:rPr>
              <w:t>Businessman</w:t>
            </w:r>
          </w:p>
          <w:p w14:paraId="3F3815A3" w14:textId="7A5DA09C" w:rsidR="004730DD" w:rsidRPr="00696784" w:rsidRDefault="004730DD" w:rsidP="00024138">
            <w:pPr>
              <w:contextualSpacing w:val="0"/>
              <w:rPr>
                <w:rFonts w:ascii="HP Simplified" w:hAnsi="HP Simplified"/>
              </w:rPr>
            </w:pPr>
            <w:r w:rsidRPr="00696784">
              <w:rPr>
                <w:rFonts w:ascii="HP Simplified" w:hAnsi="HP Simplified"/>
              </w:rPr>
              <w:t xml:space="preserve">Relationship </w:t>
            </w:r>
            <w:proofErr w:type="gramStart"/>
            <w:r w:rsidRPr="00696784">
              <w:rPr>
                <w:rFonts w:ascii="HP Simplified" w:hAnsi="HP Simplified"/>
              </w:rPr>
              <w:t>Status :</w:t>
            </w:r>
            <w:proofErr w:type="gramEnd"/>
            <w:r w:rsidRPr="00696784">
              <w:rPr>
                <w:rFonts w:ascii="HP Simplified" w:hAnsi="HP Simplified"/>
              </w:rPr>
              <w:t xml:space="preserve"> </w:t>
            </w:r>
            <w:r>
              <w:rPr>
                <w:rFonts w:ascii="HP Simplified" w:hAnsi="HP Simplified"/>
              </w:rPr>
              <w:t>Married</w:t>
            </w:r>
          </w:p>
          <w:p w14:paraId="65A2E774" w14:textId="77777777" w:rsidR="004730DD" w:rsidRPr="00696784" w:rsidRDefault="004730DD" w:rsidP="00024138">
            <w:pPr>
              <w:contextualSpacing w:val="0"/>
              <w:rPr>
                <w:rFonts w:ascii="HP Simplified" w:hAnsi="HP Simplified"/>
              </w:rPr>
            </w:pPr>
            <w:proofErr w:type="gramStart"/>
            <w:r w:rsidRPr="00696784">
              <w:rPr>
                <w:rFonts w:ascii="HP Simplified" w:hAnsi="HP Simplified"/>
              </w:rPr>
              <w:t>Location :</w:t>
            </w:r>
            <w:proofErr w:type="gramEnd"/>
            <w:r w:rsidRPr="00696784">
              <w:rPr>
                <w:rFonts w:ascii="HP Simplified" w:hAnsi="HP Simplified"/>
              </w:rPr>
              <w:t xml:space="preserve"> Glasgow, Scotland</w:t>
            </w:r>
          </w:p>
        </w:tc>
        <w:tc>
          <w:tcPr>
            <w:tcW w:w="5924" w:type="dxa"/>
            <w:tcBorders>
              <w:bottom w:val="single" w:sz="4" w:space="0" w:color="auto"/>
            </w:tcBorders>
          </w:tcPr>
          <w:p w14:paraId="35964ACC" w14:textId="77777777" w:rsidR="004730DD" w:rsidRPr="00696784" w:rsidRDefault="004730DD" w:rsidP="00024138">
            <w:pPr>
              <w:contextualSpacing w:val="0"/>
              <w:rPr>
                <w:rFonts w:ascii="HP Simplified" w:hAnsi="HP Simplified"/>
                <w:b/>
                <w:sz w:val="32"/>
              </w:rPr>
            </w:pPr>
            <w:r w:rsidRPr="00986A23">
              <w:rPr>
                <w:rFonts w:ascii="HP Simplified" w:hAnsi="HP Simplified"/>
                <w:b/>
                <w:color w:val="5F497A" w:themeColor="accent4" w:themeShade="BF"/>
                <w:sz w:val="32"/>
              </w:rPr>
              <w:t>Characteristics</w:t>
            </w:r>
          </w:p>
        </w:tc>
      </w:tr>
      <w:tr w:rsidR="004730DD" w:rsidRPr="00696784" w14:paraId="6D0DB63D" w14:textId="77777777" w:rsidTr="00024138">
        <w:trPr>
          <w:trHeight w:val="290"/>
        </w:trPr>
        <w:tc>
          <w:tcPr>
            <w:tcW w:w="3652" w:type="dxa"/>
            <w:vMerge/>
            <w:tcBorders>
              <w:bottom w:val="single" w:sz="4" w:space="0" w:color="auto"/>
            </w:tcBorders>
          </w:tcPr>
          <w:p w14:paraId="273F2EB0" w14:textId="77777777" w:rsidR="004730DD" w:rsidRPr="00696784" w:rsidRDefault="004730DD" w:rsidP="00024138">
            <w:pPr>
              <w:contextualSpacing w:val="0"/>
              <w:rPr>
                <w:rFonts w:ascii="HP Simplified" w:hAnsi="HP Simplified"/>
              </w:rPr>
            </w:pPr>
          </w:p>
        </w:tc>
        <w:tc>
          <w:tcPr>
            <w:tcW w:w="5924" w:type="dxa"/>
            <w:vMerge w:val="restart"/>
            <w:tcBorders>
              <w:bottom w:val="single" w:sz="4" w:space="0" w:color="auto"/>
            </w:tcBorders>
          </w:tcPr>
          <w:p w14:paraId="3DEED76D" w14:textId="76EABFCC" w:rsidR="004730DD" w:rsidRDefault="004730DD" w:rsidP="004730DD">
            <w:pPr>
              <w:contextualSpacing w:val="0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Loves exquisite drinks</w:t>
            </w:r>
          </w:p>
          <w:p w14:paraId="26CCE414" w14:textId="629D919C" w:rsidR="004730DD" w:rsidRDefault="004730DD" w:rsidP="004730DD">
            <w:pPr>
              <w:contextualSpacing w:val="0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A sucker for items with class</w:t>
            </w:r>
          </w:p>
          <w:p w14:paraId="51E7FC31" w14:textId="155A4500" w:rsidR="004730DD" w:rsidRPr="00696784" w:rsidRDefault="004730DD" w:rsidP="004730DD">
            <w:pPr>
              <w:contextualSpacing w:val="0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Brands mean everything</w:t>
            </w:r>
          </w:p>
          <w:p w14:paraId="7C4E9096" w14:textId="74E77362" w:rsidR="004730DD" w:rsidRPr="00696784" w:rsidRDefault="004730DD" w:rsidP="00024138">
            <w:pPr>
              <w:contextualSpacing w:val="0"/>
              <w:rPr>
                <w:rFonts w:ascii="HP Simplified" w:hAnsi="HP Simplified"/>
              </w:rPr>
            </w:pPr>
          </w:p>
        </w:tc>
      </w:tr>
      <w:tr w:rsidR="004730DD" w:rsidRPr="00696784" w14:paraId="77BDC693" w14:textId="77777777" w:rsidTr="00024138">
        <w:trPr>
          <w:trHeight w:val="482"/>
        </w:trPr>
        <w:tc>
          <w:tcPr>
            <w:tcW w:w="3652" w:type="dxa"/>
            <w:vMerge w:val="restart"/>
            <w:tcBorders>
              <w:bottom w:val="single" w:sz="4" w:space="0" w:color="auto"/>
            </w:tcBorders>
          </w:tcPr>
          <w:p w14:paraId="421523CB" w14:textId="77777777" w:rsidR="004730DD" w:rsidRDefault="004730DD" w:rsidP="00024138">
            <w:pPr>
              <w:contextualSpacing w:val="0"/>
              <w:rPr>
                <w:noProof/>
              </w:rPr>
            </w:pPr>
          </w:p>
          <w:p w14:paraId="400AF04C" w14:textId="2E5BBDEE" w:rsidR="004730DD" w:rsidRPr="00696784" w:rsidRDefault="004730DD" w:rsidP="00024138">
            <w:pPr>
              <w:contextualSpacing w:val="0"/>
              <w:rPr>
                <w:rFonts w:ascii="HP Simplified" w:hAnsi="HP Simplified"/>
              </w:rPr>
            </w:pPr>
            <w:r>
              <w:rPr>
                <w:noProof/>
              </w:rPr>
              <w:drawing>
                <wp:inline distT="0" distB="0" distL="0" distR="0" wp14:anchorId="36C960DA" wp14:editId="4C94914D">
                  <wp:extent cx="2114550" cy="2514570"/>
                  <wp:effectExtent l="0" t="0" r="0" b="635"/>
                  <wp:docPr id="6" name="Picture 6" descr="Image result for american businessm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Image result for american businessma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0052" cy="2521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4" w:type="dxa"/>
            <w:vMerge/>
            <w:tcBorders>
              <w:bottom w:val="single" w:sz="4" w:space="0" w:color="auto"/>
            </w:tcBorders>
          </w:tcPr>
          <w:p w14:paraId="7EB16D5F" w14:textId="77777777" w:rsidR="004730DD" w:rsidRPr="00696784" w:rsidRDefault="004730DD" w:rsidP="00024138">
            <w:pPr>
              <w:contextualSpacing w:val="0"/>
              <w:rPr>
                <w:rFonts w:ascii="HP Simplified" w:hAnsi="HP Simplified"/>
              </w:rPr>
            </w:pPr>
          </w:p>
        </w:tc>
      </w:tr>
      <w:tr w:rsidR="004730DD" w:rsidRPr="00696784" w14:paraId="09C060FB" w14:textId="77777777" w:rsidTr="00024138">
        <w:tc>
          <w:tcPr>
            <w:tcW w:w="3652" w:type="dxa"/>
            <w:vMerge/>
          </w:tcPr>
          <w:p w14:paraId="4677F95A" w14:textId="77777777" w:rsidR="004730DD" w:rsidRPr="00696784" w:rsidRDefault="004730DD" w:rsidP="00024138">
            <w:pPr>
              <w:contextualSpacing w:val="0"/>
              <w:rPr>
                <w:rFonts w:ascii="HP Simplified" w:hAnsi="HP Simplified"/>
              </w:rPr>
            </w:pPr>
          </w:p>
        </w:tc>
        <w:tc>
          <w:tcPr>
            <w:tcW w:w="5924" w:type="dxa"/>
            <w:tcBorders>
              <w:top w:val="single" w:sz="4" w:space="0" w:color="auto"/>
            </w:tcBorders>
          </w:tcPr>
          <w:p w14:paraId="03A5C698" w14:textId="77777777" w:rsidR="004730DD" w:rsidRPr="00CD3E8D" w:rsidRDefault="004730DD" w:rsidP="00024138">
            <w:pPr>
              <w:contextualSpacing w:val="0"/>
              <w:rPr>
                <w:rFonts w:ascii="HP Simplified" w:hAnsi="HP Simplified"/>
                <w:b/>
                <w:color w:val="548DD4" w:themeColor="text2" w:themeTint="99"/>
                <w:sz w:val="32"/>
              </w:rPr>
            </w:pPr>
            <w:r w:rsidRPr="00986A23">
              <w:rPr>
                <w:rFonts w:ascii="HP Simplified" w:hAnsi="HP Simplified"/>
                <w:b/>
                <w:color w:val="5F497A" w:themeColor="accent4" w:themeShade="BF"/>
                <w:sz w:val="32"/>
              </w:rPr>
              <w:t>Hobbies</w:t>
            </w:r>
          </w:p>
        </w:tc>
      </w:tr>
      <w:tr w:rsidR="004730DD" w:rsidRPr="00696784" w14:paraId="2BCE91CC" w14:textId="77777777" w:rsidTr="00024138">
        <w:tc>
          <w:tcPr>
            <w:tcW w:w="3652" w:type="dxa"/>
            <w:vMerge/>
          </w:tcPr>
          <w:p w14:paraId="345533A8" w14:textId="77777777" w:rsidR="004730DD" w:rsidRPr="00696784" w:rsidRDefault="004730DD" w:rsidP="00024138">
            <w:pPr>
              <w:contextualSpacing w:val="0"/>
              <w:rPr>
                <w:rFonts w:ascii="HP Simplified" w:hAnsi="HP Simplified"/>
              </w:rPr>
            </w:pPr>
          </w:p>
        </w:tc>
        <w:tc>
          <w:tcPr>
            <w:tcW w:w="5924" w:type="dxa"/>
            <w:tcBorders>
              <w:top w:val="single" w:sz="4" w:space="0" w:color="auto"/>
            </w:tcBorders>
          </w:tcPr>
          <w:p w14:paraId="651AFEEB" w14:textId="370B424F" w:rsidR="004730DD" w:rsidRDefault="004730DD" w:rsidP="00024138">
            <w:pPr>
              <w:contextualSpacing w:val="0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Stock trading</w:t>
            </w:r>
          </w:p>
          <w:p w14:paraId="45FBA255" w14:textId="3A1770C4" w:rsidR="004730DD" w:rsidRDefault="004730DD" w:rsidP="00024138">
            <w:pPr>
              <w:contextualSpacing w:val="0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Golf</w:t>
            </w:r>
          </w:p>
          <w:p w14:paraId="304DD1BE" w14:textId="366AD63E" w:rsidR="004730DD" w:rsidRDefault="004730DD" w:rsidP="00024138">
            <w:pPr>
              <w:contextualSpacing w:val="0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Wine tasting</w:t>
            </w:r>
          </w:p>
          <w:p w14:paraId="6B36AE6E" w14:textId="77777777" w:rsidR="004730DD" w:rsidRPr="004730DD" w:rsidRDefault="004730DD" w:rsidP="00024138">
            <w:pPr>
              <w:contextualSpacing w:val="0"/>
              <w:rPr>
                <w:rFonts w:ascii="HP Simplified" w:hAnsi="HP Simplified"/>
              </w:rPr>
            </w:pPr>
          </w:p>
        </w:tc>
      </w:tr>
      <w:tr w:rsidR="004730DD" w:rsidRPr="00696784" w14:paraId="5A8498B7" w14:textId="77777777" w:rsidTr="00024138">
        <w:tc>
          <w:tcPr>
            <w:tcW w:w="3652" w:type="dxa"/>
            <w:vMerge/>
          </w:tcPr>
          <w:p w14:paraId="2EBBFEE0" w14:textId="77777777" w:rsidR="004730DD" w:rsidRPr="00696784" w:rsidRDefault="004730DD" w:rsidP="00024138">
            <w:pPr>
              <w:contextualSpacing w:val="0"/>
              <w:rPr>
                <w:rFonts w:ascii="HP Simplified" w:hAnsi="HP Simplified"/>
              </w:rPr>
            </w:pPr>
          </w:p>
        </w:tc>
        <w:tc>
          <w:tcPr>
            <w:tcW w:w="5924" w:type="dxa"/>
            <w:tcBorders>
              <w:top w:val="single" w:sz="4" w:space="0" w:color="auto"/>
            </w:tcBorders>
          </w:tcPr>
          <w:p w14:paraId="7D2DA0F4" w14:textId="3BA9CD3C" w:rsidR="004730DD" w:rsidRPr="00A1274F" w:rsidRDefault="004730DD" w:rsidP="00024138">
            <w:pPr>
              <w:contextualSpacing w:val="0"/>
              <w:rPr>
                <w:rFonts w:ascii="HP Simplified" w:hAnsi="HP Simplified"/>
                <w:b/>
                <w:color w:val="FFC000"/>
                <w:sz w:val="32"/>
              </w:rPr>
            </w:pPr>
            <w:r w:rsidRPr="00986A23">
              <w:rPr>
                <w:rFonts w:ascii="HP Simplified" w:hAnsi="HP Simplified"/>
                <w:b/>
                <w:color w:val="5F497A" w:themeColor="accent4" w:themeShade="BF"/>
                <w:sz w:val="32"/>
              </w:rPr>
              <w:t>What he looks for in a Pub Crawl</w:t>
            </w:r>
          </w:p>
        </w:tc>
      </w:tr>
      <w:tr w:rsidR="004730DD" w:rsidRPr="00696784" w14:paraId="1CE2FC9F" w14:textId="77777777" w:rsidTr="00024138">
        <w:trPr>
          <w:trHeight w:val="1261"/>
        </w:trPr>
        <w:tc>
          <w:tcPr>
            <w:tcW w:w="3652" w:type="dxa"/>
            <w:vMerge/>
          </w:tcPr>
          <w:p w14:paraId="2BE389DC" w14:textId="77777777" w:rsidR="004730DD" w:rsidRPr="00696784" w:rsidRDefault="004730DD" w:rsidP="00024138">
            <w:pPr>
              <w:contextualSpacing w:val="0"/>
              <w:rPr>
                <w:rFonts w:ascii="HP Simplified" w:hAnsi="HP Simplified"/>
              </w:rPr>
            </w:pPr>
          </w:p>
        </w:tc>
        <w:tc>
          <w:tcPr>
            <w:tcW w:w="5924" w:type="dxa"/>
          </w:tcPr>
          <w:p w14:paraId="18D5426D" w14:textId="77777777" w:rsidR="004730DD" w:rsidRDefault="004730DD" w:rsidP="00024138">
            <w:pPr>
              <w:contextualSpacing w:val="0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Potential high-end bars/pubs for a night out</w:t>
            </w:r>
          </w:p>
          <w:p w14:paraId="026182EF" w14:textId="77777777" w:rsidR="004730DD" w:rsidRDefault="004730DD" w:rsidP="00024138">
            <w:pPr>
              <w:contextualSpacing w:val="0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Places that he could recommend his clients to</w:t>
            </w:r>
          </w:p>
          <w:p w14:paraId="5DCD026D" w14:textId="68B266F8" w:rsidR="004730DD" w:rsidRPr="00696784" w:rsidRDefault="004730DD" w:rsidP="00024138">
            <w:pPr>
              <w:contextualSpacing w:val="0"/>
              <w:rPr>
                <w:rFonts w:ascii="HP Simplified" w:hAnsi="HP Simplified"/>
              </w:rPr>
            </w:pPr>
            <w:r>
              <w:rPr>
                <w:rFonts w:ascii="HP Simplified" w:hAnsi="HP Simplified"/>
              </w:rPr>
              <w:t>Places that serve his favorite drinks in the best way possible</w:t>
            </w:r>
          </w:p>
        </w:tc>
      </w:tr>
    </w:tbl>
    <w:p w14:paraId="13729AF8" w14:textId="4D71F5AB" w:rsidR="00011B47" w:rsidRDefault="00960EB8" w:rsidP="00DA6F98">
      <w:pPr>
        <w:pStyle w:val="Heading1"/>
        <w:contextualSpacing w:val="0"/>
        <w:rPr>
          <w:rFonts w:ascii="HP Simplified" w:hAnsi="HP Simplified"/>
        </w:rPr>
      </w:pPr>
      <w:r w:rsidRPr="00696784">
        <w:rPr>
          <w:rFonts w:ascii="HP Simplified" w:hAnsi="HP Simplified"/>
        </w:rPr>
        <w:lastRenderedPageBreak/>
        <w:t>Scenarios</w:t>
      </w:r>
    </w:p>
    <w:p w14:paraId="457F1A21" w14:textId="2131C4C3" w:rsidR="00DA6F98" w:rsidRDefault="00DA6F98" w:rsidP="00DA6F98">
      <w:r>
        <w:t xml:space="preserve">Yong </w:t>
      </w:r>
      <w:proofErr w:type="spellStart"/>
      <w:r>
        <w:t>Gek</w:t>
      </w:r>
      <w:proofErr w:type="spellEnd"/>
      <w:r>
        <w:t xml:space="preserve"> Sum</w:t>
      </w:r>
    </w:p>
    <w:p w14:paraId="6FBDA49E" w14:textId="77777777" w:rsidR="004F46D6" w:rsidRDefault="004F46D6" w:rsidP="004F46D6">
      <w:pPr>
        <w:pStyle w:val="ListParagraph"/>
        <w:numPr>
          <w:ilvl w:val="0"/>
          <w:numId w:val="14"/>
        </w:numPr>
        <w:contextualSpacing w:val="0"/>
      </w:pPr>
      <w:r>
        <w:t xml:space="preserve">A student that attends </w:t>
      </w:r>
      <w:proofErr w:type="spellStart"/>
      <w:r>
        <w:t>UoG</w:t>
      </w:r>
      <w:proofErr w:type="spellEnd"/>
      <w:r>
        <w:t xml:space="preserve">. He is an international student and has come over to the main campus with his friends for an oversea exchange program. </w:t>
      </w:r>
    </w:p>
    <w:p w14:paraId="03A87C7D" w14:textId="77777777" w:rsidR="004F46D6" w:rsidRDefault="004F46D6" w:rsidP="004F46D6">
      <w:pPr>
        <w:pStyle w:val="ListParagraph"/>
        <w:numPr>
          <w:ilvl w:val="0"/>
          <w:numId w:val="14"/>
        </w:numPr>
        <w:contextualSpacing w:val="0"/>
      </w:pPr>
      <w:r>
        <w:t>Despite a lower than average tolerance for alcohol, he fully intends to experience the rich Scottish drinking culture.</w:t>
      </w:r>
    </w:p>
    <w:p w14:paraId="71BC7B68" w14:textId="77777777" w:rsidR="004F46D6" w:rsidRDefault="004F46D6" w:rsidP="004F46D6">
      <w:pPr>
        <w:pStyle w:val="ListParagraph"/>
        <w:numPr>
          <w:ilvl w:val="0"/>
          <w:numId w:val="14"/>
        </w:numPr>
        <w:contextualSpacing w:val="0"/>
      </w:pPr>
      <w:r>
        <w:t xml:space="preserve">He is a student, and is money conscious, and does not have a vehicle for transportation. </w:t>
      </w:r>
    </w:p>
    <w:p w14:paraId="66D7473B" w14:textId="77777777" w:rsidR="004F46D6" w:rsidRDefault="004F46D6" w:rsidP="004F46D6">
      <w:pPr>
        <w:pStyle w:val="ListParagraph"/>
        <w:numPr>
          <w:ilvl w:val="0"/>
          <w:numId w:val="14"/>
        </w:numPr>
        <w:contextualSpacing w:val="0"/>
      </w:pPr>
      <w:r>
        <w:t xml:space="preserve">He doesn’t have a drink which he prefers, choosing he drinks based on price above all else. </w:t>
      </w:r>
    </w:p>
    <w:p w14:paraId="25BF54AF" w14:textId="77777777" w:rsidR="00313508" w:rsidRDefault="00313508" w:rsidP="00313508">
      <w:pPr>
        <w:pStyle w:val="ListParagraph"/>
        <w:ind w:left="360"/>
        <w:contextualSpacing w:val="0"/>
      </w:pPr>
    </w:p>
    <w:p w14:paraId="67DEDE0C" w14:textId="77777777" w:rsidR="004F46D6" w:rsidRPr="004F46D6" w:rsidRDefault="004F46D6" w:rsidP="004F46D6">
      <w:pPr>
        <w:pStyle w:val="ListParagraph"/>
        <w:numPr>
          <w:ilvl w:val="0"/>
          <w:numId w:val="11"/>
        </w:numPr>
      </w:pPr>
      <w:r w:rsidRPr="004F46D6">
        <w:t xml:space="preserve">He spends most of his time at the University campus or at the dorm. He wants to experience a pub crawl in the UK, being inspired by movies. </w:t>
      </w:r>
    </w:p>
    <w:p w14:paraId="38965CB8" w14:textId="36C11068" w:rsidR="004F46D6" w:rsidRDefault="004F46D6" w:rsidP="004F46D6">
      <w:pPr>
        <w:pStyle w:val="ListParagraph"/>
        <w:numPr>
          <w:ilvl w:val="0"/>
          <w:numId w:val="11"/>
        </w:numPr>
      </w:pPr>
      <w:r>
        <w:t>He signs into shots.</w:t>
      </w:r>
    </w:p>
    <w:p w14:paraId="7B6FD2D6" w14:textId="768EB2A1" w:rsidR="004F46D6" w:rsidRDefault="004F46D6" w:rsidP="004F46D6">
      <w:pPr>
        <w:pStyle w:val="ListParagraph"/>
        <w:numPr>
          <w:ilvl w:val="0"/>
          <w:numId w:val="11"/>
        </w:numPr>
      </w:pPr>
      <w:r>
        <w:t>He searches for in a list of role-based preferences, in which she selects “Golden Mile”.</w:t>
      </w:r>
    </w:p>
    <w:p w14:paraId="5B67BD80" w14:textId="494544EA" w:rsidR="004F46D6" w:rsidRDefault="004F46D6" w:rsidP="004F46D6">
      <w:pPr>
        <w:pStyle w:val="ListParagraph"/>
        <w:numPr>
          <w:ilvl w:val="0"/>
          <w:numId w:val="11"/>
        </w:numPr>
      </w:pPr>
      <w:r>
        <w:t>The app then lists all nearby bar/pubs that fit the category</w:t>
      </w:r>
    </w:p>
    <w:p w14:paraId="25763939" w14:textId="2FE1C9A5" w:rsidR="004F46D6" w:rsidRDefault="004F46D6" w:rsidP="004F46D6">
      <w:pPr>
        <w:pStyle w:val="ListParagraph"/>
        <w:numPr>
          <w:ilvl w:val="0"/>
          <w:numId w:val="11"/>
        </w:numPr>
      </w:pPr>
      <w:r>
        <w:t>It will then generate the best route to visit the best 12 pubs.</w:t>
      </w:r>
    </w:p>
    <w:p w14:paraId="4BB0E5F6" w14:textId="1A8CD5FE" w:rsidR="00DA6F98" w:rsidRDefault="00DA6F98" w:rsidP="00DA6F98"/>
    <w:p w14:paraId="28187082" w14:textId="77777777" w:rsidR="00313508" w:rsidRDefault="00313508" w:rsidP="00313508">
      <w:proofErr w:type="spellStart"/>
      <w:r>
        <w:t>Tarb</w:t>
      </w:r>
      <w:proofErr w:type="spellEnd"/>
      <w:r>
        <w:t xml:space="preserve"> </w:t>
      </w:r>
      <w:proofErr w:type="spellStart"/>
      <w:r>
        <w:t>Fraenan</w:t>
      </w:r>
      <w:proofErr w:type="spellEnd"/>
    </w:p>
    <w:p w14:paraId="4CA10298" w14:textId="77777777" w:rsidR="00313508" w:rsidRDefault="00313508" w:rsidP="00313508">
      <w:pPr>
        <w:pStyle w:val="ListParagraph"/>
        <w:numPr>
          <w:ilvl w:val="0"/>
          <w:numId w:val="8"/>
        </w:numPr>
      </w:pPr>
      <w:r>
        <w:t xml:space="preserve">An assistant lecturer at </w:t>
      </w:r>
      <w:proofErr w:type="spellStart"/>
      <w:r>
        <w:t>UoG</w:t>
      </w:r>
      <w:proofErr w:type="spellEnd"/>
      <w:r>
        <w:t>, a young woman that wants to let loose her inner child and dance her troubles away.</w:t>
      </w:r>
    </w:p>
    <w:p w14:paraId="57ED531D" w14:textId="77777777" w:rsidR="00313508" w:rsidRDefault="00313508" w:rsidP="00313508">
      <w:pPr>
        <w:pStyle w:val="ListParagraph"/>
        <w:numPr>
          <w:ilvl w:val="0"/>
          <w:numId w:val="8"/>
        </w:numPr>
      </w:pPr>
      <w:r>
        <w:t xml:space="preserve">She frequents places that are very lively, loud and have a bunch of people dancing. </w:t>
      </w:r>
    </w:p>
    <w:p w14:paraId="469A6DD4" w14:textId="7BECE962" w:rsidR="00313508" w:rsidRDefault="00313508" w:rsidP="00313508">
      <w:pPr>
        <w:pStyle w:val="ListParagraph"/>
        <w:numPr>
          <w:ilvl w:val="0"/>
          <w:numId w:val="8"/>
        </w:numPr>
      </w:pPr>
      <w:r>
        <w:t xml:space="preserve">Her preferred drink is anything that pack a punch. She has a habit of smoking, leading to her preferring bars that has an open-air section, or allow smoking. </w:t>
      </w:r>
    </w:p>
    <w:p w14:paraId="2D74463E" w14:textId="320A5E9C" w:rsidR="00313508" w:rsidRDefault="00313508" w:rsidP="00313508">
      <w:pPr>
        <w:pStyle w:val="ListParagraph"/>
        <w:numPr>
          <w:ilvl w:val="0"/>
          <w:numId w:val="8"/>
        </w:numPr>
      </w:pPr>
      <w:r>
        <w:t xml:space="preserve">She is well-versed in Scottish culture and has a degree of familiarity with the area and city around the </w:t>
      </w:r>
      <w:proofErr w:type="spellStart"/>
      <w:r>
        <w:t>UoG</w:t>
      </w:r>
      <w:proofErr w:type="spellEnd"/>
      <w:r>
        <w:t xml:space="preserve"> campus.</w:t>
      </w:r>
    </w:p>
    <w:p w14:paraId="52DC4D1B" w14:textId="53D37D09" w:rsidR="00313508" w:rsidRDefault="00313508" w:rsidP="00813C3F"/>
    <w:p w14:paraId="73709211" w14:textId="2AD5A4A4" w:rsidR="00313508" w:rsidRDefault="00313508" w:rsidP="004F46D6">
      <w:pPr>
        <w:pStyle w:val="ListParagraph"/>
        <w:numPr>
          <w:ilvl w:val="0"/>
          <w:numId w:val="15"/>
        </w:numPr>
      </w:pPr>
      <w:r>
        <w:t xml:space="preserve">As an avid party-goer, </w:t>
      </w:r>
      <w:proofErr w:type="spellStart"/>
      <w:r>
        <w:t>Tarb</w:t>
      </w:r>
      <w:proofErr w:type="spellEnd"/>
      <w:r>
        <w:t xml:space="preserve"> is always on the lookout for the wildest parties around.</w:t>
      </w:r>
    </w:p>
    <w:p w14:paraId="6119ED42" w14:textId="1A258CA4" w:rsidR="00313508" w:rsidRDefault="00313508" w:rsidP="004F46D6">
      <w:pPr>
        <w:pStyle w:val="ListParagraph"/>
        <w:numPr>
          <w:ilvl w:val="0"/>
          <w:numId w:val="15"/>
        </w:numPr>
      </w:pPr>
      <w:r>
        <w:t>She signs into shots.</w:t>
      </w:r>
    </w:p>
    <w:p w14:paraId="2D9128D3" w14:textId="474C455D" w:rsidR="00313508" w:rsidRDefault="00313508" w:rsidP="004F46D6">
      <w:pPr>
        <w:pStyle w:val="ListParagraph"/>
        <w:numPr>
          <w:ilvl w:val="0"/>
          <w:numId w:val="15"/>
        </w:numPr>
      </w:pPr>
      <w:r>
        <w:t>She searches for in a list of role-base</w:t>
      </w:r>
      <w:r w:rsidR="00813C3F">
        <w:t>d</w:t>
      </w:r>
      <w:r>
        <w:t xml:space="preserve"> preferences, in which she selects</w:t>
      </w:r>
      <w:r w:rsidR="00813C3F">
        <w:t xml:space="preserve"> “Wild Parties”</w:t>
      </w:r>
    </w:p>
    <w:p w14:paraId="30023AE5" w14:textId="410CF5F5" w:rsidR="004F46D6" w:rsidRDefault="004F46D6" w:rsidP="004F46D6">
      <w:pPr>
        <w:pStyle w:val="ListParagraph"/>
        <w:numPr>
          <w:ilvl w:val="0"/>
          <w:numId w:val="15"/>
        </w:numPr>
      </w:pPr>
      <w:r>
        <w:t>The app then lists all nearby bar/pubs that fit the category, with description of each.</w:t>
      </w:r>
    </w:p>
    <w:p w14:paraId="540DC9C4" w14:textId="37D4B2CE" w:rsidR="004F46D6" w:rsidRDefault="004F46D6" w:rsidP="004F46D6">
      <w:pPr>
        <w:pStyle w:val="ListParagraph"/>
        <w:numPr>
          <w:ilvl w:val="0"/>
          <w:numId w:val="15"/>
        </w:numPr>
      </w:pPr>
      <w:r>
        <w:t>It will then generate the best route to visit each location based on her choice.</w:t>
      </w:r>
    </w:p>
    <w:p w14:paraId="05F274B7" w14:textId="77777777" w:rsidR="004F46D6" w:rsidRDefault="004F46D6" w:rsidP="00313508"/>
    <w:p w14:paraId="7B8581D4" w14:textId="77777777" w:rsidR="00313508" w:rsidRDefault="00313508" w:rsidP="00313508">
      <w:r>
        <w:t>Rich Clarkson</w:t>
      </w:r>
    </w:p>
    <w:p w14:paraId="4B9D9CDB" w14:textId="77777777" w:rsidR="00813C3F" w:rsidRDefault="00313508" w:rsidP="00313508">
      <w:pPr>
        <w:pStyle w:val="ListParagraph"/>
        <w:numPr>
          <w:ilvl w:val="0"/>
          <w:numId w:val="8"/>
        </w:numPr>
      </w:pPr>
      <w:r>
        <w:t xml:space="preserve">A British businessman, after making deals all day, he likes to relax with a quiet drink. Due to his job he </w:t>
      </w:r>
      <w:r w:rsidR="00813C3F">
        <w:t>must</w:t>
      </w:r>
      <w:r>
        <w:t xml:space="preserve"> fly all over the globe. </w:t>
      </w:r>
    </w:p>
    <w:p w14:paraId="145B3713" w14:textId="45C5AD7E" w:rsidR="00813C3F" w:rsidRDefault="00313508" w:rsidP="00313508">
      <w:pPr>
        <w:pStyle w:val="ListParagraph"/>
        <w:numPr>
          <w:ilvl w:val="0"/>
          <w:numId w:val="8"/>
        </w:numPr>
      </w:pPr>
      <w:r>
        <w:t xml:space="preserve">Enjoys the finer things in life. Prefer to use as little energy as possible. Since he in a different city every week, he needs an app to find a bar that fits his preferences. </w:t>
      </w:r>
    </w:p>
    <w:p w14:paraId="4BD291CF" w14:textId="6ABA9E63" w:rsidR="00313508" w:rsidRDefault="00313508" w:rsidP="00313508">
      <w:pPr>
        <w:pStyle w:val="ListParagraph"/>
        <w:numPr>
          <w:ilvl w:val="0"/>
          <w:numId w:val="8"/>
        </w:numPr>
      </w:pPr>
      <w:r>
        <w:t>Doesn’t like to use google maps app, as they do not curate their selection of bars, only showing all bars nearby.</w:t>
      </w:r>
    </w:p>
    <w:p w14:paraId="68308C56" w14:textId="624A7685" w:rsidR="00313508" w:rsidRDefault="00313508" w:rsidP="00313508">
      <w:pPr>
        <w:pStyle w:val="ListParagraph"/>
        <w:numPr>
          <w:ilvl w:val="0"/>
          <w:numId w:val="8"/>
        </w:numPr>
      </w:pPr>
      <w:r>
        <w:t xml:space="preserve">A non-native to Scotland. Finding a nice quiet bar to relax could be difficult considering the frequency and differing locations in his travel. </w:t>
      </w:r>
    </w:p>
    <w:p w14:paraId="5DB1BFDB" w14:textId="77777777" w:rsidR="00813C3F" w:rsidRDefault="00813C3F" w:rsidP="00813C3F">
      <w:pPr>
        <w:pStyle w:val="ListParagraph"/>
        <w:ind w:left="360"/>
      </w:pPr>
    </w:p>
    <w:p w14:paraId="1E72CDF2" w14:textId="04D2F1CA" w:rsidR="00813C3F" w:rsidRDefault="00813C3F" w:rsidP="00813C3F">
      <w:pPr>
        <w:pStyle w:val="ListParagraph"/>
        <w:numPr>
          <w:ilvl w:val="0"/>
          <w:numId w:val="10"/>
        </w:numPr>
      </w:pPr>
      <w:bookmarkStart w:id="3" w:name="_Hlk528161723"/>
      <w:r>
        <w:t>As the sun sets, Businessman Clarkson, desires to relax at a bar/pub which is more classy</w:t>
      </w:r>
    </w:p>
    <w:p w14:paraId="3553732A" w14:textId="50DE2413" w:rsidR="00813C3F" w:rsidRDefault="00813C3F" w:rsidP="00813C3F">
      <w:pPr>
        <w:pStyle w:val="ListParagraph"/>
        <w:numPr>
          <w:ilvl w:val="0"/>
          <w:numId w:val="10"/>
        </w:numPr>
      </w:pPr>
      <w:r>
        <w:t>He signs into shots.</w:t>
      </w:r>
    </w:p>
    <w:p w14:paraId="235D2B51" w14:textId="15153D4C" w:rsidR="004F46D6" w:rsidRDefault="00813C3F" w:rsidP="004F46D6">
      <w:pPr>
        <w:pStyle w:val="ListParagraph"/>
        <w:numPr>
          <w:ilvl w:val="0"/>
          <w:numId w:val="10"/>
        </w:numPr>
      </w:pPr>
      <w:r>
        <w:lastRenderedPageBreak/>
        <w:t>He searches for in a list of role-based preferences, in which she selects “Black-Tie Only”</w:t>
      </w:r>
      <w:bookmarkEnd w:id="3"/>
      <w:r w:rsidR="004F46D6">
        <w:t>.</w:t>
      </w:r>
    </w:p>
    <w:p w14:paraId="408D2C1E" w14:textId="77777777" w:rsidR="004F46D6" w:rsidRDefault="004F46D6" w:rsidP="004F46D6">
      <w:pPr>
        <w:pStyle w:val="ListParagraph"/>
        <w:numPr>
          <w:ilvl w:val="0"/>
          <w:numId w:val="10"/>
        </w:numPr>
      </w:pPr>
      <w:r>
        <w:t>The app then lists all nearby bar/pubs that fit the category, with description of each.</w:t>
      </w:r>
    </w:p>
    <w:p w14:paraId="02E25C89" w14:textId="6E1D7EAB" w:rsidR="004F46D6" w:rsidRDefault="004F46D6" w:rsidP="004F46D6">
      <w:pPr>
        <w:pStyle w:val="ListParagraph"/>
        <w:numPr>
          <w:ilvl w:val="0"/>
          <w:numId w:val="10"/>
        </w:numPr>
      </w:pPr>
      <w:r>
        <w:t>It will then generate the best route to visit each location based on his choice.</w:t>
      </w:r>
    </w:p>
    <w:p w14:paraId="4B12772D" w14:textId="77777777" w:rsidR="00813C3F" w:rsidRDefault="00813C3F" w:rsidP="00313508"/>
    <w:p w14:paraId="61E58A49" w14:textId="77777777" w:rsidR="00313508" w:rsidRDefault="00313508" w:rsidP="00313508">
      <w:r>
        <w:t xml:space="preserve">Rajesh </w:t>
      </w:r>
      <w:proofErr w:type="spellStart"/>
      <w:r>
        <w:t>Indriyati</w:t>
      </w:r>
      <w:proofErr w:type="spellEnd"/>
    </w:p>
    <w:p w14:paraId="5FAAA51D" w14:textId="77777777" w:rsidR="00813C3F" w:rsidRDefault="00313508" w:rsidP="00313508">
      <w:pPr>
        <w:pStyle w:val="ListParagraph"/>
        <w:numPr>
          <w:ilvl w:val="0"/>
          <w:numId w:val="8"/>
        </w:numPr>
      </w:pPr>
      <w:r>
        <w:t xml:space="preserve">An IT consultant from India, he has come over to work in Scotland. He and his friends, love to let their hair down after work. </w:t>
      </w:r>
    </w:p>
    <w:p w14:paraId="36053856" w14:textId="77777777" w:rsidR="00813C3F" w:rsidRDefault="00313508" w:rsidP="00313508">
      <w:pPr>
        <w:pStyle w:val="ListParagraph"/>
        <w:numPr>
          <w:ilvl w:val="0"/>
          <w:numId w:val="8"/>
        </w:numPr>
      </w:pPr>
      <w:r>
        <w:t xml:space="preserve">Though not a heavy drinker himself, he enjoys a drink himself, every now and then. </w:t>
      </w:r>
    </w:p>
    <w:p w14:paraId="3DF7089B" w14:textId="308D410C" w:rsidR="00313508" w:rsidRDefault="00313508" w:rsidP="00313508">
      <w:pPr>
        <w:pStyle w:val="ListParagraph"/>
        <w:numPr>
          <w:ilvl w:val="0"/>
          <w:numId w:val="8"/>
        </w:numPr>
      </w:pPr>
      <w:r>
        <w:t>Although there is a myriad of apps for finding good food around Scotland, he has yet to find an app that would recommend a personalized selection of bars and pubs, based on the input of the user.</w:t>
      </w:r>
    </w:p>
    <w:p w14:paraId="5389FDE3" w14:textId="014EFFF5" w:rsidR="00313508" w:rsidRDefault="00313508" w:rsidP="00813C3F"/>
    <w:p w14:paraId="2F6B9912" w14:textId="77777777" w:rsidR="00813C3F" w:rsidRDefault="00813C3F" w:rsidP="00813C3F">
      <w:pPr>
        <w:pStyle w:val="ListParagraph"/>
        <w:numPr>
          <w:ilvl w:val="0"/>
          <w:numId w:val="12"/>
        </w:numPr>
      </w:pPr>
      <w:r>
        <w:t xml:space="preserve">Raj and his friends, like bars that play blues and jazz live, while they unwind and drink. </w:t>
      </w:r>
    </w:p>
    <w:p w14:paraId="0C57F0FE" w14:textId="77777777" w:rsidR="00813C3F" w:rsidRDefault="00813C3F" w:rsidP="00813C3F">
      <w:pPr>
        <w:pStyle w:val="ListParagraph"/>
        <w:numPr>
          <w:ilvl w:val="0"/>
          <w:numId w:val="12"/>
        </w:numPr>
      </w:pPr>
      <w:r>
        <w:t>He signs into shots.</w:t>
      </w:r>
    </w:p>
    <w:p w14:paraId="24C5031D" w14:textId="7C915EAD" w:rsidR="00813C3F" w:rsidRDefault="00813C3F" w:rsidP="00813C3F">
      <w:pPr>
        <w:pStyle w:val="ListParagraph"/>
        <w:numPr>
          <w:ilvl w:val="0"/>
          <w:numId w:val="12"/>
        </w:numPr>
      </w:pPr>
      <w:r>
        <w:t>He searches for in a list of role-based preferences, in which she selects “Great Hits All Night Long”.</w:t>
      </w:r>
    </w:p>
    <w:p w14:paraId="036ADA25" w14:textId="77777777" w:rsidR="004F46D6" w:rsidRDefault="004F46D6" w:rsidP="004F46D6">
      <w:pPr>
        <w:pStyle w:val="ListParagraph"/>
        <w:numPr>
          <w:ilvl w:val="0"/>
          <w:numId w:val="12"/>
        </w:numPr>
      </w:pPr>
      <w:r>
        <w:t>The app then lists all nearby bar/pubs that fit the category, with description of each.</w:t>
      </w:r>
    </w:p>
    <w:p w14:paraId="6FEA1D16" w14:textId="5C0427F5" w:rsidR="004F46D6" w:rsidRDefault="004F46D6" w:rsidP="004F46D6">
      <w:pPr>
        <w:pStyle w:val="ListParagraph"/>
        <w:numPr>
          <w:ilvl w:val="0"/>
          <w:numId w:val="12"/>
        </w:numPr>
      </w:pPr>
      <w:r>
        <w:t>It will then generate the best route to visit each location based on his choice.</w:t>
      </w:r>
    </w:p>
    <w:p w14:paraId="4EBDFCC5" w14:textId="6996F632" w:rsidR="00813C3F" w:rsidRDefault="00813C3F" w:rsidP="00813C3F"/>
    <w:p w14:paraId="5F6FBF4B" w14:textId="77777777" w:rsidR="00813C3F" w:rsidRDefault="00813C3F" w:rsidP="00813C3F"/>
    <w:p w14:paraId="6FDDD5D6" w14:textId="77777777" w:rsidR="00313508" w:rsidRDefault="00313508" w:rsidP="00813C3F">
      <w:r>
        <w:t>Tyson Freeman</w:t>
      </w:r>
    </w:p>
    <w:p w14:paraId="20827859" w14:textId="77777777" w:rsidR="00813C3F" w:rsidRDefault="00313508" w:rsidP="00313508">
      <w:pPr>
        <w:pStyle w:val="ListParagraph"/>
        <w:numPr>
          <w:ilvl w:val="0"/>
          <w:numId w:val="8"/>
        </w:numPr>
      </w:pPr>
      <w:r>
        <w:t xml:space="preserve">After a long and successful career as a boxer. Mr. Tyson has decided to hang up his boxing gloves and retire to the countryside. </w:t>
      </w:r>
    </w:p>
    <w:p w14:paraId="342CFAC8" w14:textId="77777777" w:rsidR="00813C3F" w:rsidRDefault="00313508" w:rsidP="00313508">
      <w:pPr>
        <w:pStyle w:val="ListParagraph"/>
        <w:numPr>
          <w:ilvl w:val="0"/>
          <w:numId w:val="8"/>
        </w:numPr>
      </w:pPr>
      <w:r>
        <w:t xml:space="preserve">He has sustained multiple injuries throughout his career and has taken to drinking to cope with the pain. </w:t>
      </w:r>
    </w:p>
    <w:p w14:paraId="0796E3FC" w14:textId="77777777" w:rsidR="00813C3F" w:rsidRDefault="00313508" w:rsidP="00313508">
      <w:pPr>
        <w:pStyle w:val="ListParagraph"/>
        <w:numPr>
          <w:ilvl w:val="0"/>
          <w:numId w:val="8"/>
        </w:numPr>
      </w:pPr>
      <w:r>
        <w:t xml:space="preserve">Even though he hasn't been in the ring for a long time, he continues to drink, out of habit. </w:t>
      </w:r>
    </w:p>
    <w:p w14:paraId="2C6173EC" w14:textId="3C9DAA31" w:rsidR="00313508" w:rsidRDefault="00313508" w:rsidP="00313508">
      <w:pPr>
        <w:pStyle w:val="ListParagraph"/>
        <w:numPr>
          <w:ilvl w:val="0"/>
          <w:numId w:val="8"/>
        </w:numPr>
      </w:pPr>
      <w:r>
        <w:t xml:space="preserve">As a retiree, Freeman regularly visits mainland Europe. </w:t>
      </w:r>
    </w:p>
    <w:p w14:paraId="31A8DDE8" w14:textId="77777777" w:rsidR="00313508" w:rsidRDefault="00313508" w:rsidP="00313508">
      <w:pPr>
        <w:pStyle w:val="ListParagraph"/>
        <w:numPr>
          <w:ilvl w:val="0"/>
          <w:numId w:val="8"/>
        </w:numPr>
      </w:pPr>
      <w:r>
        <w:t>He frequently looks for bars and pubs, with good food, so that he can enjoy his time eating and drinking.</w:t>
      </w:r>
    </w:p>
    <w:p w14:paraId="2A02AEAB" w14:textId="464E1A15" w:rsidR="00313508" w:rsidRDefault="00313508" w:rsidP="00813C3F"/>
    <w:p w14:paraId="35775338" w14:textId="1630AD2C" w:rsidR="00813C3F" w:rsidRDefault="00813C3F" w:rsidP="00813C3F">
      <w:pPr>
        <w:pStyle w:val="ListParagraph"/>
        <w:numPr>
          <w:ilvl w:val="0"/>
          <w:numId w:val="13"/>
        </w:numPr>
      </w:pPr>
      <w:r>
        <w:t>Tyson is in a new city, he wants to relax at a bar/pub.</w:t>
      </w:r>
    </w:p>
    <w:p w14:paraId="3DC0554C" w14:textId="77777777" w:rsidR="00813C3F" w:rsidRDefault="00813C3F" w:rsidP="00813C3F">
      <w:pPr>
        <w:pStyle w:val="ListParagraph"/>
        <w:numPr>
          <w:ilvl w:val="0"/>
          <w:numId w:val="13"/>
        </w:numPr>
      </w:pPr>
      <w:r>
        <w:t>He signs into shots.</w:t>
      </w:r>
    </w:p>
    <w:p w14:paraId="3D4B6674" w14:textId="33573909" w:rsidR="00813C3F" w:rsidRDefault="00813C3F" w:rsidP="00813C3F">
      <w:pPr>
        <w:pStyle w:val="ListParagraph"/>
        <w:numPr>
          <w:ilvl w:val="0"/>
          <w:numId w:val="13"/>
        </w:numPr>
      </w:pPr>
      <w:r>
        <w:t>He searches for in a list of role-based preferences, in which she selects “</w:t>
      </w:r>
      <w:r w:rsidR="004F46D6">
        <w:t>Chef &amp; Brewer</w:t>
      </w:r>
      <w:r>
        <w:t>”</w:t>
      </w:r>
    </w:p>
    <w:p w14:paraId="449ED6E4" w14:textId="77777777" w:rsidR="004F46D6" w:rsidRDefault="004F46D6" w:rsidP="004F46D6">
      <w:pPr>
        <w:pStyle w:val="ListParagraph"/>
        <w:numPr>
          <w:ilvl w:val="0"/>
          <w:numId w:val="13"/>
        </w:numPr>
      </w:pPr>
      <w:r>
        <w:t>The app then lists all nearby bar/pubs that fit the category, with description of each.</w:t>
      </w:r>
    </w:p>
    <w:p w14:paraId="3433DC80" w14:textId="4F0DE67F" w:rsidR="004F46D6" w:rsidRPr="00DA6F98" w:rsidRDefault="004F46D6" w:rsidP="004F46D6">
      <w:pPr>
        <w:pStyle w:val="ListParagraph"/>
        <w:numPr>
          <w:ilvl w:val="0"/>
          <w:numId w:val="13"/>
        </w:numPr>
      </w:pPr>
      <w:r>
        <w:t>It will then generate the best route to visit each location based on his choice.</w:t>
      </w:r>
    </w:p>
    <w:p w14:paraId="0F4939AD" w14:textId="2E54E738" w:rsidR="002E2129" w:rsidRPr="00696784" w:rsidRDefault="00960EB8">
      <w:pPr>
        <w:pStyle w:val="Heading1"/>
        <w:contextualSpacing w:val="0"/>
        <w:rPr>
          <w:rFonts w:ascii="HP Simplified" w:hAnsi="HP Simplified"/>
        </w:rPr>
      </w:pPr>
      <w:bookmarkStart w:id="4" w:name="_cj27zyvbgm1s" w:colFirst="0" w:colLast="0"/>
      <w:bookmarkStart w:id="5" w:name="_GoBack"/>
      <w:bookmarkEnd w:id="4"/>
      <w:bookmarkEnd w:id="5"/>
      <w:r w:rsidRPr="00696784">
        <w:rPr>
          <w:rFonts w:ascii="HP Simplified" w:hAnsi="HP Simplified"/>
        </w:rPr>
        <w:t>Wireframes</w:t>
      </w:r>
    </w:p>
    <w:p w14:paraId="07364E5C" w14:textId="7DD2F123" w:rsidR="002E2129" w:rsidRDefault="00960EB8">
      <w:pPr>
        <w:contextualSpacing w:val="0"/>
        <w:rPr>
          <w:rFonts w:ascii="HP Simplified" w:hAnsi="HP Simplified"/>
        </w:rPr>
      </w:pPr>
      <w:r w:rsidRPr="00696784">
        <w:rPr>
          <w:rFonts w:ascii="HP Simplified" w:hAnsi="HP Simplified"/>
        </w:rPr>
        <w:t>wireframes/sketches for all key screens and actions</w:t>
      </w:r>
    </w:p>
    <w:p w14:paraId="2079C999" w14:textId="32DB02DA" w:rsidR="007270C0" w:rsidRDefault="007270C0">
      <w:pPr>
        <w:contextualSpacing w:val="0"/>
        <w:rPr>
          <w:rFonts w:ascii="HP Simplified" w:hAnsi="HP Simplified"/>
        </w:rPr>
      </w:pPr>
      <w:r>
        <w:rPr>
          <w:rFonts w:ascii="HP Simplified" w:hAnsi="HP Simplified"/>
          <w:noProof/>
        </w:rPr>
        <w:lastRenderedPageBreak/>
        <w:drawing>
          <wp:inline distT="0" distB="0" distL="0" distR="0" wp14:anchorId="523B01DB" wp14:editId="329791E1">
            <wp:extent cx="5935980" cy="29718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670F7" w14:textId="77777777" w:rsidR="007270C0" w:rsidRDefault="007270C0">
      <w:pPr>
        <w:contextualSpacing w:val="0"/>
        <w:rPr>
          <w:rFonts w:ascii="HP Simplified" w:hAnsi="HP Simplified"/>
        </w:rPr>
      </w:pPr>
      <w:r>
        <w:rPr>
          <w:rFonts w:ascii="HP Simplified" w:hAnsi="HP Simplified"/>
        </w:rPr>
        <w:t xml:space="preserve">This is the Home Page where users will be directed to upon entering the website. </w:t>
      </w:r>
    </w:p>
    <w:p w14:paraId="76093135" w14:textId="77777777" w:rsidR="007270C0" w:rsidRDefault="007270C0">
      <w:pPr>
        <w:contextualSpacing w:val="0"/>
        <w:rPr>
          <w:rFonts w:ascii="HP Simplified" w:hAnsi="HP Simplified"/>
        </w:rPr>
      </w:pPr>
      <w:r>
        <w:rPr>
          <w:rFonts w:ascii="HP Simplified" w:hAnsi="HP Simplified"/>
        </w:rPr>
        <w:t>The background of the website will be an image.</w:t>
      </w:r>
    </w:p>
    <w:p w14:paraId="7E594AA5" w14:textId="4291A044" w:rsidR="007270C0" w:rsidRDefault="007270C0">
      <w:pPr>
        <w:contextualSpacing w:val="0"/>
        <w:rPr>
          <w:rFonts w:ascii="HP Simplified" w:hAnsi="HP Simplified"/>
        </w:rPr>
      </w:pPr>
      <w:r>
        <w:rPr>
          <w:rFonts w:ascii="HP Simplified" w:hAnsi="HP Simplified"/>
        </w:rPr>
        <w:t>There is a slogan as well as a dropdown that has options that the user can select according to what they feel like they care under, for example, party animal, student etc.</w:t>
      </w:r>
    </w:p>
    <w:p w14:paraId="67BE2226" w14:textId="77777777" w:rsidR="007270C0" w:rsidRDefault="007270C0">
      <w:pPr>
        <w:contextualSpacing w:val="0"/>
        <w:rPr>
          <w:rFonts w:ascii="HP Simplified" w:hAnsi="HP Simplified"/>
        </w:rPr>
      </w:pPr>
    </w:p>
    <w:p w14:paraId="0E2D06E9" w14:textId="77777777" w:rsidR="007270C0" w:rsidRPr="007270C0" w:rsidRDefault="007270C0" w:rsidP="007270C0">
      <w:pPr>
        <w:contextualSpacing w:val="0"/>
        <w:rPr>
          <w:rFonts w:ascii="HP Simplified" w:hAnsi="HP Simplified"/>
        </w:rPr>
      </w:pPr>
      <w:r>
        <w:rPr>
          <w:rFonts w:ascii="HP Simplified" w:hAnsi="HP Simplified"/>
          <w:noProof/>
        </w:rPr>
        <w:drawing>
          <wp:inline distT="0" distB="0" distL="0" distR="0" wp14:anchorId="16E76A88" wp14:editId="1ADD7265">
            <wp:extent cx="5935980" cy="29718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ECE37" w14:textId="77777777" w:rsidR="007270C0" w:rsidRPr="007270C0" w:rsidRDefault="007270C0" w:rsidP="007270C0">
      <w:pPr>
        <w:contextualSpacing w:val="0"/>
        <w:rPr>
          <w:rFonts w:ascii="HP Simplified" w:hAnsi="HP Simplified"/>
        </w:rPr>
      </w:pPr>
      <w:r w:rsidRPr="007270C0">
        <w:rPr>
          <w:rFonts w:ascii="HP Simplified" w:hAnsi="HP Simplified"/>
        </w:rPr>
        <w:t xml:space="preserve">Upon selecting, it will direct them to the next page with a map with smooth scrolling </w:t>
      </w:r>
    </w:p>
    <w:p w14:paraId="1709390B" w14:textId="65EA0F4F" w:rsidR="007270C0" w:rsidRDefault="007270C0" w:rsidP="007270C0">
      <w:pPr>
        <w:contextualSpacing w:val="0"/>
        <w:rPr>
          <w:rFonts w:ascii="HP Simplified" w:hAnsi="HP Simplified"/>
        </w:rPr>
      </w:pPr>
      <w:r w:rsidRPr="007270C0">
        <w:rPr>
          <w:rFonts w:ascii="HP Simplified" w:hAnsi="HP Simplified"/>
        </w:rPr>
        <w:t>Map will show the bars and the path that traces from bar to bar in the map according to the audience type.</w:t>
      </w:r>
    </w:p>
    <w:p w14:paraId="65733F41" w14:textId="77777777" w:rsidR="007270C0" w:rsidRPr="00696784" w:rsidRDefault="007270C0">
      <w:pPr>
        <w:contextualSpacing w:val="0"/>
        <w:rPr>
          <w:rFonts w:ascii="HP Simplified" w:hAnsi="HP Simplified"/>
        </w:rPr>
      </w:pPr>
    </w:p>
    <w:sectPr w:rsidR="007270C0" w:rsidRPr="0069678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P Simplified">
    <w:altName w:val="Calibri"/>
    <w:charset w:val="00"/>
    <w:family w:val="swiss"/>
    <w:pitch w:val="variable"/>
    <w:sig w:usb0="A00002FF" w:usb1="5000205B" w:usb2="00000000" w:usb3="00000000" w:csb0="0000019F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73876"/>
    <w:multiLevelType w:val="hybridMultilevel"/>
    <w:tmpl w:val="C10C89A2"/>
    <w:lvl w:ilvl="0" w:tplc="2EC2553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7469F"/>
    <w:multiLevelType w:val="hybridMultilevel"/>
    <w:tmpl w:val="075CAEA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0C233C"/>
    <w:multiLevelType w:val="hybridMultilevel"/>
    <w:tmpl w:val="94C49028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0F635C"/>
    <w:multiLevelType w:val="hybridMultilevel"/>
    <w:tmpl w:val="0B8E9602"/>
    <w:lvl w:ilvl="0" w:tplc="2EC25538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922C8A"/>
    <w:multiLevelType w:val="hybridMultilevel"/>
    <w:tmpl w:val="E80C9F90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BBF70E8"/>
    <w:multiLevelType w:val="hybridMultilevel"/>
    <w:tmpl w:val="80DAD44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514070F"/>
    <w:multiLevelType w:val="hybridMultilevel"/>
    <w:tmpl w:val="E80C9F90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F3766F"/>
    <w:multiLevelType w:val="hybridMultilevel"/>
    <w:tmpl w:val="8E909E9C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B71F0B"/>
    <w:multiLevelType w:val="hybridMultilevel"/>
    <w:tmpl w:val="2FDEE884"/>
    <w:lvl w:ilvl="0" w:tplc="2EC25538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19B4AD0"/>
    <w:multiLevelType w:val="hybridMultilevel"/>
    <w:tmpl w:val="86F856A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E8B092A"/>
    <w:multiLevelType w:val="hybridMultilevel"/>
    <w:tmpl w:val="94C49028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F3B77FE"/>
    <w:multiLevelType w:val="hybridMultilevel"/>
    <w:tmpl w:val="416C44D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29F7FAC"/>
    <w:multiLevelType w:val="hybridMultilevel"/>
    <w:tmpl w:val="820C8E2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3583886"/>
    <w:multiLevelType w:val="hybridMultilevel"/>
    <w:tmpl w:val="E80C9F90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C175BE8"/>
    <w:multiLevelType w:val="hybridMultilevel"/>
    <w:tmpl w:val="5F36F3CE"/>
    <w:lvl w:ilvl="0" w:tplc="2EC25538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2"/>
  </w:num>
  <w:num w:numId="4">
    <w:abstractNumId w:val="9"/>
  </w:num>
  <w:num w:numId="5">
    <w:abstractNumId w:val="5"/>
  </w:num>
  <w:num w:numId="6">
    <w:abstractNumId w:val="1"/>
  </w:num>
  <w:num w:numId="7">
    <w:abstractNumId w:val="14"/>
  </w:num>
  <w:num w:numId="8">
    <w:abstractNumId w:val="3"/>
  </w:num>
  <w:num w:numId="9">
    <w:abstractNumId w:val="7"/>
  </w:num>
  <w:num w:numId="10">
    <w:abstractNumId w:val="4"/>
  </w:num>
  <w:num w:numId="11">
    <w:abstractNumId w:val="10"/>
  </w:num>
  <w:num w:numId="12">
    <w:abstractNumId w:val="6"/>
  </w:num>
  <w:num w:numId="13">
    <w:abstractNumId w:val="13"/>
  </w:num>
  <w:num w:numId="14">
    <w:abstractNumId w:val="8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129"/>
    <w:rsid w:val="00011B47"/>
    <w:rsid w:val="000B232E"/>
    <w:rsid w:val="000C3F64"/>
    <w:rsid w:val="000E41AD"/>
    <w:rsid w:val="000F0F4D"/>
    <w:rsid w:val="00122318"/>
    <w:rsid w:val="001F382C"/>
    <w:rsid w:val="002420D8"/>
    <w:rsid w:val="002C737A"/>
    <w:rsid w:val="002E2129"/>
    <w:rsid w:val="00313508"/>
    <w:rsid w:val="003217EB"/>
    <w:rsid w:val="003B0BE7"/>
    <w:rsid w:val="004337B3"/>
    <w:rsid w:val="004730DD"/>
    <w:rsid w:val="00485268"/>
    <w:rsid w:val="004A0ADC"/>
    <w:rsid w:val="004F46D6"/>
    <w:rsid w:val="00600B2F"/>
    <w:rsid w:val="0064690B"/>
    <w:rsid w:val="00696784"/>
    <w:rsid w:val="006B7F31"/>
    <w:rsid w:val="007270C0"/>
    <w:rsid w:val="00813C3F"/>
    <w:rsid w:val="008417E7"/>
    <w:rsid w:val="00960EB8"/>
    <w:rsid w:val="00986A23"/>
    <w:rsid w:val="00A1274F"/>
    <w:rsid w:val="00B44E7C"/>
    <w:rsid w:val="00B90DDE"/>
    <w:rsid w:val="00CD3E8D"/>
    <w:rsid w:val="00D52E0F"/>
    <w:rsid w:val="00DA6F98"/>
    <w:rsid w:val="00DE4F1C"/>
    <w:rsid w:val="00FA0F35"/>
    <w:rsid w:val="00FD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45A36"/>
  <w15:docId w15:val="{0118AA49-8157-4FB1-86A6-984049299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85268"/>
    <w:pPr>
      <w:ind w:left="720"/>
    </w:pPr>
  </w:style>
  <w:style w:type="table" w:styleId="TableGrid">
    <w:name w:val="Table Grid"/>
    <w:basedOn w:val="TableNormal"/>
    <w:uiPriority w:val="39"/>
    <w:rsid w:val="000E41A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BBE3D-E29B-4950-984D-7E47E5EAC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996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 De Hui Adrian</dc:creator>
  <cp:lastModifiedBy>De Hui Adrian Tan</cp:lastModifiedBy>
  <cp:revision>4</cp:revision>
  <dcterms:created xsi:type="dcterms:W3CDTF">2018-10-24T09:01:00Z</dcterms:created>
  <dcterms:modified xsi:type="dcterms:W3CDTF">2018-10-24T09:01:00Z</dcterms:modified>
</cp:coreProperties>
</file>