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5BCC6" w14:textId="2EA1E1B2" w:rsidR="00045FB0" w:rsidRDefault="005C7DE7">
      <w:r>
        <w:t>v1.0</w:t>
      </w:r>
    </w:p>
    <w:p w14:paraId="5323D9BA" w14:textId="79AA86E7" w:rsidR="005C7DE7" w:rsidRDefault="005C7DE7" w:rsidP="005C7DE7">
      <w:pPr>
        <w:pStyle w:val="ListParagraph"/>
        <w:numPr>
          <w:ilvl w:val="0"/>
          <w:numId w:val="1"/>
        </w:numPr>
      </w:pPr>
      <w:r>
        <w:t>Response</w:t>
      </w:r>
    </w:p>
    <w:p w14:paraId="3A58CE9C" w14:textId="77777777" w:rsidR="005C7DE7" w:rsidRDefault="005C7DE7" w:rsidP="005C7DE7"/>
    <w:p w14:paraId="17E4C63A" w14:textId="2398012E" w:rsidR="005C7DE7" w:rsidRDefault="005C7DE7" w:rsidP="005C7DE7">
      <w:r>
        <w:t>V1.1</w:t>
      </w:r>
    </w:p>
    <w:p w14:paraId="473C1D0E" w14:textId="67250F80" w:rsidR="005C7DE7" w:rsidRDefault="005C7DE7" w:rsidP="005C7DE7">
      <w:pPr>
        <w:pStyle w:val="ListParagraph"/>
        <w:numPr>
          <w:ilvl w:val="0"/>
          <w:numId w:val="1"/>
        </w:numPr>
      </w:pPr>
      <w:r>
        <w:t>ValidationResult</w:t>
      </w:r>
    </w:p>
    <w:p w14:paraId="23C891ED" w14:textId="48B636E1" w:rsidR="0045700C" w:rsidRDefault="0045700C" w:rsidP="005C7DE7">
      <w:pPr>
        <w:pStyle w:val="ListParagraph"/>
        <w:numPr>
          <w:ilvl w:val="0"/>
          <w:numId w:val="1"/>
        </w:numPr>
      </w:pPr>
      <w:r>
        <w:t>MsrvException</w:t>
      </w:r>
    </w:p>
    <w:p w14:paraId="4A4E8046" w14:textId="1C17EE2E" w:rsidR="0045700C" w:rsidRDefault="0045700C" w:rsidP="005C7DE7">
      <w:pPr>
        <w:pStyle w:val="ListParagraph"/>
        <w:numPr>
          <w:ilvl w:val="0"/>
          <w:numId w:val="1"/>
        </w:numPr>
      </w:pPr>
      <w:r>
        <w:t>HasCode</w:t>
      </w:r>
    </w:p>
    <w:p w14:paraId="3D3BFC96" w14:textId="2F255F69" w:rsidR="00600F9B" w:rsidRDefault="00600F9B" w:rsidP="005C7DE7">
      <w:pPr>
        <w:pStyle w:val="ListParagraph"/>
        <w:numPr>
          <w:ilvl w:val="0"/>
          <w:numId w:val="1"/>
        </w:numPr>
      </w:pPr>
      <w:r>
        <w:t>NotValidException</w:t>
      </w:r>
    </w:p>
    <w:sectPr w:rsidR="0060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E4B6C"/>
    <w:multiLevelType w:val="hybridMultilevel"/>
    <w:tmpl w:val="DA801F4E"/>
    <w:lvl w:ilvl="0" w:tplc="ADD09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33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B2"/>
    <w:rsid w:val="00045FB0"/>
    <w:rsid w:val="00275D06"/>
    <w:rsid w:val="003B678C"/>
    <w:rsid w:val="00402E03"/>
    <w:rsid w:val="0045700C"/>
    <w:rsid w:val="005C7DE7"/>
    <w:rsid w:val="00600F9B"/>
    <w:rsid w:val="008B2125"/>
    <w:rsid w:val="00A771B2"/>
    <w:rsid w:val="00CA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BD70"/>
  <w15:chartTrackingRefBased/>
  <w15:docId w15:val="{1D9D5755-DA31-4ADA-9D26-07518E93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LA PARRA HERNANDEZ</dc:creator>
  <cp:keywords/>
  <dc:description/>
  <cp:lastModifiedBy>ADRIAN DE LA PARRA HERNANDEZ</cp:lastModifiedBy>
  <cp:revision>5</cp:revision>
  <dcterms:created xsi:type="dcterms:W3CDTF">2025-01-04T16:00:00Z</dcterms:created>
  <dcterms:modified xsi:type="dcterms:W3CDTF">2025-01-04T16:32:00Z</dcterms:modified>
</cp:coreProperties>
</file>