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D2C" w:rsidRDefault="0026175A" w:rsidP="0026175A">
      <w:pPr>
        <w:pStyle w:val="Title"/>
      </w:pPr>
      <w:r>
        <w:t xml:space="preserve">Global Data Platform </w:t>
      </w:r>
      <w:r w:rsidR="0081594A">
        <w:t>Architecture</w:t>
      </w:r>
      <w:bookmarkStart w:id="0" w:name="_GoBack"/>
      <w:bookmarkEnd w:id="0"/>
    </w:p>
    <w:p w:rsidR="0026175A" w:rsidRDefault="0026175A" w:rsidP="0026175A">
      <w:r>
        <w:t>Global Data Platform collects information from social and other providers, applies some transformation and makes the new data available for other consumers and services.</w:t>
      </w:r>
    </w:p>
    <w:p w:rsidR="0026175A" w:rsidRDefault="0026175A" w:rsidP="0026175A">
      <w:r>
        <w:t>The general view of the architecture is:</w:t>
      </w:r>
    </w:p>
    <w:p w:rsidR="0026175A" w:rsidRPr="0026175A" w:rsidRDefault="0026175A" w:rsidP="0026175A"/>
    <w:p w:rsidR="0026175A" w:rsidRDefault="0026175A" w:rsidP="0026175A"/>
    <w:p w:rsidR="0026175A" w:rsidRDefault="0026175A" w:rsidP="0026175A">
      <w:pPr>
        <w:pStyle w:val="Heading1"/>
      </w:pPr>
      <w:r>
        <w:t>Connectors</w:t>
      </w:r>
    </w:p>
    <w:p w:rsidR="00D8081F" w:rsidRDefault="009D3821" w:rsidP="00D8081F">
      <w:r>
        <w:t>Connectors are used to collect data from different data sources and store them in the data lake. A simple flow overview i</w:t>
      </w:r>
      <w:r w:rsidR="00DA2C01">
        <w:t>s</w:t>
      </w:r>
      <w:r>
        <w:t xml:space="preserve"> the following:</w:t>
      </w:r>
    </w:p>
    <w:p w:rsidR="009D3821" w:rsidRDefault="009D3821" w:rsidP="009D3821">
      <w:pPr>
        <w:pStyle w:val="Heading2"/>
      </w:pPr>
      <w:r>
        <w:t>Requirements</w:t>
      </w:r>
    </w:p>
    <w:p w:rsidR="009D3821" w:rsidRDefault="009D3821" w:rsidP="009D3821">
      <w:pPr>
        <w:pStyle w:val="Heading3"/>
      </w:pPr>
      <w:r>
        <w:t>Configuration</w:t>
      </w:r>
    </w:p>
    <w:p w:rsidR="009D3821" w:rsidRDefault="009D3821" w:rsidP="009D3821">
      <w:pPr>
        <w:pStyle w:val="ListParagraph"/>
        <w:numPr>
          <w:ilvl w:val="0"/>
          <w:numId w:val="2"/>
        </w:numPr>
      </w:pPr>
      <w:r>
        <w:t>Users should be able to configure the connector from the portal application.</w:t>
      </w:r>
    </w:p>
    <w:p w:rsidR="009D3821" w:rsidRPr="009D3821" w:rsidRDefault="009D3821" w:rsidP="009D3821">
      <w:pPr>
        <w:pStyle w:val="ListParagraph"/>
        <w:numPr>
          <w:ilvl w:val="0"/>
          <w:numId w:val="2"/>
        </w:numPr>
      </w:pPr>
      <w:r>
        <w:t>Configurations should be stored in a way they are accessible to connectors.</w:t>
      </w:r>
    </w:p>
    <w:p w:rsidR="009D3821" w:rsidRDefault="009D3821" w:rsidP="009D3821">
      <w:pPr>
        <w:pStyle w:val="Heading3"/>
      </w:pPr>
      <w:r>
        <w:t>Security</w:t>
      </w:r>
    </w:p>
    <w:p w:rsidR="009D3821" w:rsidRDefault="009D3821" w:rsidP="009D3821">
      <w:pPr>
        <w:pStyle w:val="ListParagraph"/>
        <w:numPr>
          <w:ilvl w:val="0"/>
          <w:numId w:val="3"/>
        </w:numPr>
      </w:pPr>
      <w:r>
        <w:t>Data at transit should be secured and encrypted (SSL)</w:t>
      </w:r>
    </w:p>
    <w:p w:rsidR="009D3821" w:rsidRPr="009D3821" w:rsidRDefault="009D3821" w:rsidP="009D3821">
      <w:pPr>
        <w:pStyle w:val="ListParagraph"/>
        <w:numPr>
          <w:ilvl w:val="0"/>
          <w:numId w:val="3"/>
        </w:numPr>
      </w:pPr>
      <w:r>
        <w:t>Any credentials and authentication information should be encrypted before stored.</w:t>
      </w:r>
    </w:p>
    <w:p w:rsidR="009D3821" w:rsidRDefault="009D3821" w:rsidP="009D3821">
      <w:pPr>
        <w:pStyle w:val="Heading3"/>
      </w:pPr>
      <w:r>
        <w:t>Throughput</w:t>
      </w:r>
    </w:p>
    <w:p w:rsidR="009D3821" w:rsidRPr="009D3821" w:rsidRDefault="009D3821" w:rsidP="009D3821">
      <w:pPr>
        <w:pStyle w:val="ListParagraph"/>
        <w:numPr>
          <w:ilvl w:val="0"/>
          <w:numId w:val="5"/>
        </w:numPr>
      </w:pPr>
      <w:r>
        <w:t>Connectors should be designed to handle high volume data and spikes. The connector should specify high throughput thresholds.</w:t>
      </w:r>
    </w:p>
    <w:p w:rsidR="009D3821" w:rsidRDefault="009D3821" w:rsidP="009D3821">
      <w:pPr>
        <w:pStyle w:val="Heading3"/>
      </w:pPr>
      <w:r>
        <w:t>Fault Tolerant</w:t>
      </w:r>
    </w:p>
    <w:p w:rsidR="009D3821" w:rsidRPr="009D3821" w:rsidRDefault="009D3821" w:rsidP="009D3821">
      <w:pPr>
        <w:pStyle w:val="ListParagraph"/>
        <w:numPr>
          <w:ilvl w:val="0"/>
          <w:numId w:val="4"/>
        </w:numPr>
      </w:pPr>
      <w:r>
        <w:t>Data loss is not acceptable, therefore connector architecture should be fault tolerant.</w:t>
      </w:r>
    </w:p>
    <w:p w:rsidR="009D3821" w:rsidRDefault="009D3821" w:rsidP="00D8081F"/>
    <w:p w:rsidR="009D3821" w:rsidRDefault="009D3821" w:rsidP="009D3821">
      <w:pPr>
        <w:pStyle w:val="Heading2"/>
      </w:pPr>
      <w:r>
        <w:t>Twitter Connector</w:t>
      </w:r>
    </w:p>
    <w:p w:rsidR="0016267E" w:rsidRDefault="0016267E" w:rsidP="0016267E"/>
    <w:p w:rsidR="0016267E" w:rsidRDefault="00713669" w:rsidP="0016267E">
      <w:pPr>
        <w:pStyle w:val="Heading1"/>
      </w:pPr>
      <w:r>
        <w:t>Development</w:t>
      </w:r>
    </w:p>
    <w:p w:rsidR="00713669" w:rsidRDefault="00713669" w:rsidP="00713669">
      <w:pPr>
        <w:pStyle w:val="Heading2"/>
      </w:pPr>
      <w:r>
        <w:t>Dependency management</w:t>
      </w:r>
    </w:p>
    <w:p w:rsidR="00713669" w:rsidRPr="00713669" w:rsidRDefault="00713669" w:rsidP="00713669">
      <w:r>
        <w:t>For dependency management pip is going to be used.</w:t>
      </w:r>
    </w:p>
    <w:p w:rsidR="0016267E" w:rsidRDefault="00F73C21" w:rsidP="00F73C21">
      <w:pPr>
        <w:pStyle w:val="Heading2"/>
      </w:pPr>
      <w:r>
        <w:t>Unit Testing</w:t>
      </w:r>
    </w:p>
    <w:p w:rsidR="00F73C21" w:rsidRPr="0016267E" w:rsidRDefault="00F73C21" w:rsidP="0016267E">
      <w:r>
        <w:t>Unit tests are written using pytest.</w:t>
      </w:r>
    </w:p>
    <w:sectPr w:rsidR="00F73C21" w:rsidRPr="00162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45B36"/>
    <w:multiLevelType w:val="hybridMultilevel"/>
    <w:tmpl w:val="79122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27CF0"/>
    <w:multiLevelType w:val="hybridMultilevel"/>
    <w:tmpl w:val="5B703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B2C3B"/>
    <w:multiLevelType w:val="hybridMultilevel"/>
    <w:tmpl w:val="1D80F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16620"/>
    <w:multiLevelType w:val="hybridMultilevel"/>
    <w:tmpl w:val="F280BF5E"/>
    <w:lvl w:ilvl="0" w:tplc="6C6E35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B07DF"/>
    <w:multiLevelType w:val="hybridMultilevel"/>
    <w:tmpl w:val="05A4B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75A"/>
    <w:rsid w:val="000320AC"/>
    <w:rsid w:val="0016267E"/>
    <w:rsid w:val="00240D2C"/>
    <w:rsid w:val="0026175A"/>
    <w:rsid w:val="00713669"/>
    <w:rsid w:val="0081594A"/>
    <w:rsid w:val="009D3821"/>
    <w:rsid w:val="00C0754F"/>
    <w:rsid w:val="00D8081F"/>
    <w:rsid w:val="00DA2C01"/>
    <w:rsid w:val="00F7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6D09F"/>
  <w15:chartTrackingRefBased/>
  <w15:docId w15:val="{9AF58D50-730F-4FAD-8A01-D1F473688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7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38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17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617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38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38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D3821"/>
    <w:pPr>
      <w:ind w:left="720"/>
      <w:contextualSpacing/>
    </w:pPr>
  </w:style>
  <w:style w:type="table" w:styleId="TableGrid">
    <w:name w:val="Table Grid"/>
    <w:basedOn w:val="TableNormal"/>
    <w:uiPriority w:val="39"/>
    <w:rsid w:val="00162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4657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ENDAVA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Dolha</dc:creator>
  <cp:keywords/>
  <dc:description/>
  <cp:lastModifiedBy>Adrian Dolha</cp:lastModifiedBy>
  <cp:revision>5</cp:revision>
  <dcterms:created xsi:type="dcterms:W3CDTF">2018-05-10T15:24:00Z</dcterms:created>
  <dcterms:modified xsi:type="dcterms:W3CDTF">2018-05-14T11:58:00Z</dcterms:modified>
</cp:coreProperties>
</file>