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  <w:lang w:eastAsia="es-PE"/>
          <w14:ligatures w14:val="none"/>
        </w:rPr>
        <w:t xml:space="preserve">Este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  <w:lang w:eastAsia="es-PE"/>
          <w14:ligatures w14:val="none"/>
        </w:rPr>
        <w:t>ariticulo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  <w:lang w:eastAsia="es-PE"/>
          <w14:ligatures w14:val="none"/>
        </w:rPr>
        <w:t xml:space="preserve"> muestra  como </w:t>
      </w:r>
      <w:r w:rsidRPr="00863EB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es-PE"/>
          <w14:ligatures w14:val="none"/>
        </w:rPr>
        <w:t>Guardar imágenes en SQL Server 2008 desde ASP.NET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  <w:lang w:val="en-US" w:eastAsia="es-PE"/>
          <w14:ligatures w14:val="none"/>
        </w:rPr>
        <w:t xml:space="preserve">, SQL Server 2008 </w:t>
      </w:r>
      <w:proofErr w:type="spellStart"/>
      <w:proofErr w:type="gram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  <w:lang w:val="en-US" w:eastAsia="es-PE"/>
          <w14:ligatures w14:val="none"/>
        </w:rPr>
        <w:t>como</w:t>
      </w:r>
      <w:proofErr w:type="spellEnd"/>
      <w:proofErr w:type="gram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  <w:lang w:val="en-US" w:eastAsia="es-PE"/>
          <w14:ligatures w14:val="none"/>
        </w:rPr>
        <w:t xml:space="preserve"> back-end y C #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  <w:lang w:val="en-US" w:eastAsia="es-PE"/>
          <w14:ligatures w14:val="none"/>
        </w:rPr>
        <w:t>como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  <w:lang w:val="en-US" w:eastAsia="es-PE"/>
          <w14:ligatures w14:val="none"/>
        </w:rPr>
        <w:t xml:space="preserve"> front-end. </w:t>
      </w: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  <w:lang w:eastAsia="es-PE"/>
          <w14:ligatures w14:val="none"/>
        </w:rPr>
        <w:t xml:space="preserve">SQL Server tiene "imagen" tipo de datos para almacenar la imagen. En Oracle, y otra base de datos puede utilizar un tipo de datos que se utiliza para almacenar el valor binario (BLOB puede ser). He creado un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  <w:lang w:eastAsia="es-PE"/>
          <w14:ligatures w14:val="none"/>
        </w:rPr>
        <w:t>aspx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  <w:lang w:eastAsia="es-PE"/>
          <w14:ligatures w14:val="none"/>
        </w:rPr>
        <w:t xml:space="preserve"> simple que tiene control de carga de archivos y un botón. Cuando el usuario selecciona un archivo para subir, lo estoy comprobando el tipo de imagen válida y su conversión a la matriz de bytes. Entonces me va a almacenar la matriz de bytes en la base de datos. A continuación se explica lo importante del código.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>·</w:t>
      </w:r>
      <w:r w:rsidRPr="00863EBB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:lang w:eastAsia="es-PE"/>
          <w14:ligatures w14:val="none"/>
        </w:rPr>
        <w:t>         </w:t>
      </w: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>Lo primero que hacemos es comprobar que subimos un fichero y que este no está vació, después almacenamos ese fichero en una variable de la clase </w:t>
      </w:r>
      <w:proofErr w:type="spellStart"/>
      <w:r w:rsidRPr="00863EB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s-PE"/>
          <w14:ligatures w14:val="none"/>
        </w:rPr>
        <w:t>HttpPostedFile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> para tener acceso al fichero que subimos sin tener que almacenarlo en el disco del servidor.</w:t>
      </w:r>
    </w:p>
    <w:p w:rsidR="00863EBB" w:rsidRPr="00863EBB" w:rsidRDefault="00863EBB" w:rsidP="00863EB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HttpPostedFile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ImgFile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= 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ImagenFile.PostedFile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;</w:t>
      </w: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br/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>Despues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 xml:space="preserve"> convertimos el fichero a una secuencia de bytes para poder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>alamcenarlo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 xml:space="preserve"> en el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>Sql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 xml:space="preserve"> Server 2008</w:t>
      </w:r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br/>
      </w:r>
      <w:proofErr w:type="gram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Byte[</w:t>
      </w:r>
      <w:proofErr w:type="gram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] 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byteImage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= new Byte[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ImagenFile.PostedFile.ContentLength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];</w:t>
      </w:r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br/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ImgFile.InputStream.Read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(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byteImage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, 0, 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ImagenFile.PostedFile.ContentLength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);</w:t>
      </w: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br/>
        <w:t xml:space="preserve">Una vez tenemos la imagen subida y pasada a byte lo insertamos en el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>Sql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 xml:space="preserve"> Server con una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>instruccion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> </w:t>
      </w:r>
      <w:r w:rsidRPr="00863EB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s-PE"/>
          <w14:ligatures w14:val="none"/>
        </w:rPr>
        <w:t>INSERT</w:t>
      </w: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>.</w:t>
      </w:r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br/>
      </w:r>
      <w:proofErr w:type="spellStart"/>
      <w:proofErr w:type="gram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string</w:t>
      </w:r>
      <w:proofErr w:type="spellEnd"/>
      <w:proofErr w:type="gram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sql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= “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insert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into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IMAGES_SQL(Titulo, Imagen)”;</w:t>
      </w:r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br/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sql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+= ” 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Values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(@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titulo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, @Imagen)”;</w:t>
      </w:r>
    </w:p>
    <w:p w:rsidR="00863EBB" w:rsidRPr="00863EBB" w:rsidRDefault="00863EBB" w:rsidP="00863EB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SqlConnection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 xml:space="preserve">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SqlConn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 xml:space="preserve"> = new </w:t>
      </w:r>
      <w:proofErr w:type="gram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SqlConnection(</w:t>
      </w:r>
      <w:proofErr w:type="gram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“server=localhost;uid=sa;pwd=as;database=PRUEBAS”);</w:t>
      </w: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br/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SqlCommand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 xml:space="preserve">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SqlCom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 xml:space="preserve"> = new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SqlCommand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(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sql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 xml:space="preserve">,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SqlConn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proofErr w:type="spellStart"/>
      <w:proofErr w:type="gram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SqlCom.Parameters.Add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(</w:t>
      </w:r>
      <w:proofErr w:type="gram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“@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Titulo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 xml:space="preserve">”,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System.Data.SqlDbType.VarChar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, 150);</w:t>
      </w: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br/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SqlCom.Parameters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["@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Titulo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 xml:space="preserve">"].Value =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txtTitulo.Text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;</w:t>
      </w: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br/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SqlCom.Parameters.Add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(“@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Imagen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 xml:space="preserve">”,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System.Data.SqlDbType.Image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);</w:t>
      </w: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br/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SqlCom.Parameters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["@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Imagen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 xml:space="preserve">"].Value =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byteImage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t>;</w:t>
      </w: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val="en-US" w:eastAsia="es-PE"/>
          <w14:ligatures w14:val="none"/>
        </w:rPr>
        <w:br/>
      </w:r>
    </w:p>
    <w:p w:rsidR="00863EBB" w:rsidRPr="00863EBB" w:rsidRDefault="00863EBB" w:rsidP="00863EBB">
      <w:pPr>
        <w:shd w:val="clear" w:color="auto" w:fill="FFFFFF"/>
        <w:spacing w:after="0" w:line="27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>·</w:t>
      </w:r>
      <w:r w:rsidRPr="00863EBB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:lang w:eastAsia="es-PE"/>
          <w14:ligatures w14:val="none"/>
        </w:rPr>
        <w:t>         </w:t>
      </w:r>
      <w:r w:rsidRPr="00863EB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s-PE"/>
          <w14:ligatures w14:val="none"/>
        </w:rPr>
        <w:t xml:space="preserve">Leer imágenes del </w:t>
      </w:r>
      <w:proofErr w:type="spellStart"/>
      <w:r w:rsidRPr="00863EB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s-PE"/>
          <w14:ligatures w14:val="none"/>
        </w:rPr>
        <w:t>Sql</w:t>
      </w:r>
      <w:proofErr w:type="spellEnd"/>
      <w:r w:rsidRPr="00863EB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s-PE"/>
          <w14:ligatures w14:val="none"/>
        </w:rPr>
        <w:t xml:space="preserve"> Server.</w:t>
      </w:r>
    </w:p>
    <w:p w:rsidR="00863EBB" w:rsidRPr="00863EBB" w:rsidRDefault="00863EBB" w:rsidP="00863EB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 xml:space="preserve">Una vez que hemos insertado las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>imagnes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 xml:space="preserve"> en el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>Sql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 xml:space="preserve"> Server 2008 lo normal es que queramos leerlas y mostrarlas en el navegador, para esto realizamos los siguientes pasos:</w:t>
      </w:r>
    </w:p>
    <w:p w:rsidR="00863EBB" w:rsidRPr="00863EBB" w:rsidRDefault="00863EBB" w:rsidP="00863EB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>Con una consulta </w:t>
      </w:r>
      <w:r w:rsidRPr="00863EB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s-PE"/>
          <w14:ligatures w14:val="none"/>
        </w:rPr>
        <w:t>SELECT</w:t>
      </w: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t> buscamos la imagen recién insertada</w:t>
      </w:r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br/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string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sql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= “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Select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Imagen 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From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IMAGES_SQL 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Where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ID </w:t>
      </w:r>
      <w:proofErr w:type="gram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= ”</w:t>
      </w:r>
      <w:proofErr w:type="gram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+ 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Request.QueryString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["ID"];</w:t>
      </w: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br/>
        <w:t>Devolvemos la imagen buscada en una variable de tipo byte:</w:t>
      </w:r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br/>
        <w:t xml:space="preserve">byte[] 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byteImage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= (byte[])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SqlCom.ExecuteScalar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();</w:t>
      </w:r>
      <w:r w:rsidRPr="00863EBB">
        <w:rPr>
          <w:rFonts w:ascii="Arial" w:eastAsia="Times New Roman" w:hAnsi="Arial" w:cs="Arial"/>
          <w:color w:val="333333"/>
          <w:kern w:val="0"/>
          <w:sz w:val="18"/>
          <w:szCs w:val="18"/>
          <w:lang w:eastAsia="es-PE"/>
          <w14:ligatures w14:val="none"/>
        </w:rPr>
        <w:br/>
        <w:t>Y lo mostramos por pantalla especificando que lo que mostramos es una imagen:</w:t>
      </w:r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br/>
        <w:t>.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ContentType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= “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image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/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jpeg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”;</w:t>
      </w:r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br/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Response.Expires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= 0;</w:t>
      </w:r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br/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Response.Buffer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 xml:space="preserve"> = true;</w:t>
      </w:r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br/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Response.Clear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();</w:t>
      </w:r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br/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Response.BinaryWrite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(</w:t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byteImage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);</w:t>
      </w:r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br/>
      </w:r>
      <w:proofErr w:type="spellStart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Response.End</w:t>
      </w:r>
      <w:proofErr w:type="spellEnd"/>
      <w:r w:rsidRPr="00863EBB">
        <w:rPr>
          <w:rFonts w:ascii="Arial" w:eastAsia="Times New Roman" w:hAnsi="Arial" w:cs="Arial"/>
          <w:color w:val="4F6EED"/>
          <w:kern w:val="0"/>
          <w:sz w:val="18"/>
          <w:szCs w:val="18"/>
          <w:lang w:eastAsia="es-PE"/>
          <w14:ligatures w14:val="none"/>
        </w:rPr>
        <w:t>();</w:t>
      </w:r>
    </w:p>
    <w:p w:rsidR="00A32D2C" w:rsidRDefault="00A32D2C"/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Tahoma" w:eastAsia="Times New Roman" w:hAnsi="Tahoma" w:cs="Tahoma"/>
          <w:b/>
          <w:bCs/>
          <w:color w:val="0076A3"/>
          <w:kern w:val="0"/>
          <w:sz w:val="27"/>
          <w:szCs w:val="27"/>
          <w:lang w:eastAsia="es-PE"/>
          <w14:ligatures w14:val="none"/>
        </w:rPr>
        <w:t>Pasos: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>1.</w:t>
      </w:r>
      <w:r w:rsidRPr="00863EBB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:lang w:eastAsia="es-PE"/>
          <w14:ligatures w14:val="none"/>
        </w:rPr>
        <w:t>       </w:t>
      </w:r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 xml:space="preserve">Para realizar este ejemplo lo primero que necesitamos es crearnos un formulario en una página </w:t>
      </w:r>
      <w:proofErr w:type="spellStart"/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>aspx</w:t>
      </w:r>
      <w:proofErr w:type="spellEnd"/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 xml:space="preserve"> para introducir los datos que queremos guardar en la base de datos. Guardaremos  la descripción de la imagen y se examinara la ubicación de la imagen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 xml:space="preserve">Vamos a utilizar un </w:t>
      </w:r>
      <w:proofErr w:type="spellStart"/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>textbox</w:t>
      </w:r>
      <w:proofErr w:type="spellEnd"/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 xml:space="preserve"> y un input file (que tiene que ser </w:t>
      </w:r>
      <w:proofErr w:type="spellStart"/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>runat</w:t>
      </w:r>
      <w:proofErr w:type="spellEnd"/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 xml:space="preserve">=Server) </w:t>
      </w:r>
      <w:proofErr w:type="spellStart"/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>fig</w:t>
      </w:r>
      <w:proofErr w:type="spellEnd"/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 xml:space="preserve"> 1</w:t>
      </w:r>
    </w:p>
    <w:p w:rsidR="00863EBB" w:rsidRPr="00863EBB" w:rsidRDefault="00863EBB" w:rsidP="00863EB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>, para insertar los datos en la base de datos y en la siguiente página utilizaremos un control imagen para mostrar la imagen guarda.</w:t>
      </w:r>
    </w:p>
    <w:p w:rsidR="00863EBB" w:rsidRPr="00863EBB" w:rsidRDefault="00863EBB" w:rsidP="00863EB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27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Wingdings" w:eastAsia="Times New Roman" w:hAnsi="Wingdings" w:cs="Arial"/>
          <w:color w:val="333333"/>
          <w:kern w:val="0"/>
          <w:sz w:val="18"/>
          <w:szCs w:val="18"/>
          <w:lang w:eastAsia="es-PE"/>
          <w14:ligatures w14:val="none"/>
        </w:rPr>
        <w:t></w:t>
      </w:r>
      <w:r w:rsidRPr="00863EBB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:lang w:eastAsia="es-PE"/>
          <w14:ligatures w14:val="none"/>
        </w:rPr>
        <w:t>  </w:t>
      </w:r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>1.1 La siguiente figura muestra  el diseño de Default.aspx.</w:t>
      </w:r>
    </w:p>
    <w:p w:rsidR="00863EBB" w:rsidRPr="00863EBB" w:rsidRDefault="00863EBB" w:rsidP="00863EB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Helvetica" w:eastAsia="Times New Roman" w:hAnsi="Helvetica" w:cs="Helvetica"/>
          <w:noProof/>
          <w:color w:val="6699CC"/>
          <w:kern w:val="0"/>
          <w:sz w:val="23"/>
          <w:szCs w:val="23"/>
          <w:lang w:eastAsia="es-PE"/>
          <w14:ligatures w14:val="none"/>
        </w:rPr>
        <w:drawing>
          <wp:inline distT="0" distB="0" distL="0" distR="0">
            <wp:extent cx="3810000" cy="1400175"/>
            <wp:effectExtent l="0" t="0" r="0" b="9525"/>
            <wp:docPr id="3" name="Imagen 3" descr="http://1.bp.blogspot.com/-QpoFiohIgxY/TulwZv_a8nI/AAAAAAAAAIo/hE4vGbDqHEk/s400/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QpoFiohIgxY/TulwZv_a8nI/AAAAAAAAAIo/hE4vGbDqHEk/s400/1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BB" w:rsidRPr="00863EBB" w:rsidRDefault="00863EBB" w:rsidP="00863EB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27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Wingdings" w:eastAsia="Times New Roman" w:hAnsi="Wingdings" w:cs="Arial"/>
          <w:color w:val="333333"/>
          <w:kern w:val="0"/>
          <w:sz w:val="18"/>
          <w:szCs w:val="18"/>
          <w:lang w:eastAsia="es-PE"/>
          <w14:ligatures w14:val="none"/>
        </w:rPr>
        <w:t></w:t>
      </w:r>
      <w:r w:rsidRPr="00863EBB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:lang w:eastAsia="es-PE"/>
          <w14:ligatures w14:val="none"/>
        </w:rPr>
        <w:t>  </w:t>
      </w:r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 xml:space="preserve">1.2 Propiedades del </w:t>
      </w:r>
      <w:proofErr w:type="spellStart"/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>fileUpload</w:t>
      </w:r>
      <w:proofErr w:type="spellEnd"/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>:</w:t>
      </w:r>
    </w:p>
    <w:p w:rsidR="00863EBB" w:rsidRPr="00863EBB" w:rsidRDefault="00863EBB" w:rsidP="00863EBB">
      <w:pPr>
        <w:shd w:val="clear" w:color="auto" w:fill="FFFFFF"/>
        <w:spacing w:after="0" w:line="27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Helvetica" w:eastAsia="Times New Roman" w:hAnsi="Helvetica" w:cs="Helvetica"/>
          <w:noProof/>
          <w:color w:val="6699CC"/>
          <w:kern w:val="0"/>
          <w:sz w:val="23"/>
          <w:szCs w:val="23"/>
          <w:lang w:eastAsia="es-PE"/>
          <w14:ligatures w14:val="none"/>
        </w:rPr>
        <w:drawing>
          <wp:inline distT="0" distB="0" distL="0" distR="0">
            <wp:extent cx="3190875" cy="3952875"/>
            <wp:effectExtent l="0" t="0" r="9525" b="9525"/>
            <wp:docPr id="2" name="Imagen 2" descr="http://4.bp.blogspot.com/-tQiZKyIqKvA/TulwkebGALI/AAAAAAAAAIw/cZONLGZPRAY/s1600/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tQiZKyIqKvA/TulwkebGALI/AAAAAAAAAIw/cZONLGZPRAY/s1600/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BB" w:rsidRPr="00863EBB" w:rsidRDefault="00863EBB" w:rsidP="00863EB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27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:lang w:eastAsia="es-PE"/>
          <w14:ligatures w14:val="none"/>
        </w:rPr>
        <w:lastRenderedPageBreak/>
        <w:t>  </w:t>
      </w:r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>1.3 en la siguiente página utilizaremos un control imagen para mostrar la imagen guarda.</w:t>
      </w:r>
    </w:p>
    <w:p w:rsidR="00863EBB" w:rsidRPr="00863EBB" w:rsidRDefault="00863EBB" w:rsidP="00863EB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Tahoma" w:eastAsia="Times New Roman" w:hAnsi="Tahoma" w:cs="Tahoma"/>
          <w:b/>
          <w:bCs/>
          <w:color w:val="333333"/>
          <w:kern w:val="0"/>
          <w:sz w:val="18"/>
          <w:szCs w:val="18"/>
          <w:lang w:eastAsia="es-PE"/>
          <w14:ligatures w14:val="none"/>
        </w:rPr>
        <w:t>Subir imagen al SQL Server.</w:t>
      </w:r>
    </w:p>
    <w:p w:rsidR="00863EBB" w:rsidRPr="00863EBB" w:rsidRDefault="00863EBB" w:rsidP="00863EBB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> La siguiente figura muestra  el MOSTRA.ASPX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Helvetica" w:eastAsia="Times New Roman" w:hAnsi="Helvetica" w:cs="Helvetica"/>
          <w:noProof/>
          <w:color w:val="6699CC"/>
          <w:kern w:val="0"/>
          <w:sz w:val="23"/>
          <w:szCs w:val="23"/>
          <w:lang w:eastAsia="es-PE"/>
          <w14:ligatures w14:val="none"/>
        </w:rPr>
        <w:drawing>
          <wp:inline distT="0" distB="0" distL="0" distR="0">
            <wp:extent cx="3810000" cy="1400175"/>
            <wp:effectExtent l="0" t="0" r="0" b="9525"/>
            <wp:docPr id="5" name="Imagen 5" descr="http://3.bp.blogspot.com/-94ZmtwcTKRQ/Tulw0bJJ8wI/AAAAAAAAAI4/e9QEIolUtTc/s400/3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94ZmtwcTKRQ/Tulw0bJJ8wI/AAAAAAAAAI4/e9QEIolUtTc/s400/3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>2.</w:t>
      </w:r>
      <w:r w:rsidRPr="00863EBB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:lang w:eastAsia="es-PE"/>
          <w14:ligatures w14:val="none"/>
        </w:rPr>
        <w:t>       </w:t>
      </w:r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 xml:space="preserve">Crear la base de </w:t>
      </w:r>
      <w:proofErr w:type="gramStart"/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>datos !</w:t>
      </w:r>
      <w:proofErr w:type="gramEnd"/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 xml:space="preserve"> en este caso  la siguiente :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 xml:space="preserve">Para insertar imágenes en </w:t>
      </w:r>
      <w:proofErr w:type="spellStart"/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>Sql</w:t>
      </w:r>
      <w:proofErr w:type="spellEnd"/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t xml:space="preserve"> Server 2005 vamos a crear una tabla:</w:t>
      </w:r>
      <w:r w:rsidRPr="00863EBB">
        <w:rPr>
          <w:rFonts w:ascii="Tahoma" w:eastAsia="Times New Roman" w:hAnsi="Tahoma" w:cs="Tahoma"/>
          <w:color w:val="333333"/>
          <w:kern w:val="0"/>
          <w:sz w:val="18"/>
          <w:szCs w:val="18"/>
          <w:lang w:eastAsia="es-PE"/>
          <w14:ligatures w14:val="none"/>
        </w:rPr>
        <w:br/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Helvetica" w:eastAsia="Times New Roman" w:hAnsi="Helvetica" w:cs="Helvetica"/>
          <w:noProof/>
          <w:color w:val="6699CC"/>
          <w:kern w:val="0"/>
          <w:sz w:val="23"/>
          <w:szCs w:val="23"/>
          <w:lang w:eastAsia="es-PE"/>
          <w14:ligatures w14:val="none"/>
        </w:rPr>
        <w:drawing>
          <wp:inline distT="0" distB="0" distL="0" distR="0">
            <wp:extent cx="4143375" cy="2209800"/>
            <wp:effectExtent l="0" t="0" r="9525" b="0"/>
            <wp:docPr id="4" name="Imagen 4" descr="http://3.bp.blogspot.com/-Yz88IjiIxX8/TulxKSL9UKI/AAAAAAAAAJA/Z656WvJKtjo/s1600/4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Yz88IjiIxX8/TulxKSL9UKI/AAAAAAAAAJA/Z656WvJKtjo/s1600/4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BB" w:rsidRPr="00863EBB" w:rsidRDefault="00863EBB" w:rsidP="00863EBB">
      <w:pPr>
        <w:shd w:val="clear" w:color="auto" w:fill="FFFFFF"/>
        <w:spacing w:after="0" w:line="30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 xml:space="preserve">Ahora pasemos al código de 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>Default.aspx.cs</w:t>
      </w:r>
      <w:proofErr w:type="spellEnd"/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System;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System.Data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System.Configuration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System.Web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System.Web.Security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System.Web.UI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System.Web.UI.WebControls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System.Web.UI.WebControls.WebParts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System.Web.UI.HtmlControls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System.Data.SqlClient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public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partial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class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_Default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 :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System.Web.UI.</w:t>
      </w:r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Page</w:t>
      </w:r>
      <w:proofErr w:type="spellEnd"/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lastRenderedPageBreak/>
        <w:t>{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</w:t>
      </w: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protected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void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Page_Load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object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sender, </w:t>
      </w:r>
      <w:proofErr w:type="spellStart"/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EventArgs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e)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{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 }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</w:t>
      </w: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protected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void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btnEnviar_Click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object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sender, </w:t>
      </w:r>
      <w:proofErr w:type="spellStart"/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EventArgs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e)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{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        </w:t>
      </w:r>
      <w:proofErr w:type="spellStart"/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eastAsia="es-PE"/>
          <w14:ligatures w14:val="none"/>
        </w:rPr>
        <w:t>string</w:t>
      </w:r>
      <w:proofErr w:type="spellEnd"/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sFile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 xml:space="preserve"> = </w:t>
      </w:r>
      <w:proofErr w:type="spell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eastAsia="es-PE"/>
          <w14:ligatures w14:val="none"/>
        </w:rPr>
        <w:t>string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.Empty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       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        </w:t>
      </w:r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es-PE"/>
          <w14:ligatures w14:val="none"/>
        </w:rPr>
        <w:t xml:space="preserve">// Comprobamos que existe fichero y que no </w:t>
      </w:r>
      <w:proofErr w:type="spellStart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es-PE"/>
          <w14:ligatures w14:val="none"/>
        </w:rPr>
        <w:t>esta</w:t>
      </w:r>
      <w:proofErr w:type="spellEnd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es-PE"/>
          <w14:ligatures w14:val="none"/>
        </w:rPr>
        <w:t xml:space="preserve"> </w:t>
      </w:r>
      <w:proofErr w:type="spellStart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es-PE"/>
          <w14:ligatures w14:val="none"/>
        </w:rPr>
        <w:t>vacio</w:t>
      </w:r>
      <w:proofErr w:type="spellEnd"/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        </w:t>
      </w: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if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((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ImagenFile.PostedFile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 !=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null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) &amp;&amp; (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ImagenFile.PostedFile.ContentLength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 &gt; 0))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{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            </w:t>
      </w:r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es-PE"/>
          <w14:ligatures w14:val="none"/>
        </w:rPr>
        <w:t>//obtener archivos subidos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            </w:t>
      </w:r>
      <w:proofErr w:type="spellStart"/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eastAsia="es-PE"/>
          <w14:ligatures w14:val="none"/>
        </w:rPr>
        <w:t>HttpPostedFile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ImgFile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 xml:space="preserve"> =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ImagenFile.PostedFile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            </w:t>
      </w:r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es-PE"/>
          <w14:ligatures w14:val="none"/>
        </w:rPr>
        <w:t xml:space="preserve">// </w:t>
      </w:r>
      <w:proofErr w:type="gramStart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es-PE"/>
          <w14:ligatures w14:val="none"/>
        </w:rPr>
        <w:t>crear</w:t>
      </w:r>
      <w:proofErr w:type="gramEnd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es-PE"/>
          <w14:ligatures w14:val="none"/>
        </w:rPr>
        <w:t xml:space="preserve"> el </w:t>
      </w:r>
      <w:proofErr w:type="spellStart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es-PE"/>
          <w14:ligatures w14:val="none"/>
        </w:rPr>
        <w:t>array</w:t>
      </w:r>
      <w:proofErr w:type="spellEnd"/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            </w:t>
      </w:r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es-PE"/>
          <w14:ligatures w14:val="none"/>
        </w:rPr>
        <w:t xml:space="preserve">// Almacenamos la imagen en una variable para insertarla en la </w:t>
      </w:r>
      <w:proofErr w:type="spellStart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es-PE"/>
          <w14:ligatures w14:val="none"/>
        </w:rPr>
        <w:t>bd</w:t>
      </w:r>
      <w:proofErr w:type="spellEnd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es-PE"/>
          <w14:ligatures w14:val="none"/>
        </w:rPr>
        <w:t>.//buscar la longitud y convertir en longitud byte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            </w:t>
      </w:r>
      <w:proofErr w:type="gramStart"/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Byte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[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]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byteImage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 = </w:t>
      </w:r>
      <w:proofErr w:type="spell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new</w:t>
      </w:r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Byte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[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ImagenFile.PostedFile.ContentLength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];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    </w:t>
      </w:r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es-PE"/>
          <w14:ligatures w14:val="none"/>
        </w:rPr>
        <w:t>//cargado en una matriz de bytes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            </w:t>
      </w:r>
      <w:proofErr w:type="spellStart"/>
      <w:proofErr w:type="gram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ImgFile.InputStream.Read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</w:t>
      </w:r>
      <w:proofErr w:type="spellStart"/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byteImage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, 0,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ImagenFile.PostedFile.ContentLength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   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string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 = </w:t>
      </w:r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 xml:space="preserve">"insert into 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Tabla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(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Descripcion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 xml:space="preserve">, 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Imagen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)"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           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 += </w:t>
      </w:r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" Values(@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Descripcion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, @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Imagen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)"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    </w:t>
      </w:r>
      <w:proofErr w:type="spellStart"/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SqlConnection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SqlConn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 =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new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proofErr w:type="gramStart"/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SqlConnection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</w:t>
      </w:r>
      <w:proofErr w:type="gram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"Server=(local);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DataBase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=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dbimages;Integrated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 xml:space="preserve"> Security=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sspi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"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    </w:t>
      </w:r>
      <w:proofErr w:type="spellStart"/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SqlCommand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SqlCom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 =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new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proofErr w:type="gramStart"/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SqlCommand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</w:t>
      </w:r>
      <w:proofErr w:type="spellStart"/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,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SqlConn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            </w:t>
      </w:r>
      <w:proofErr w:type="spellStart"/>
      <w:proofErr w:type="gram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SqlCom.Parameters.Add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</w:t>
      </w:r>
      <w:proofErr w:type="gram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"@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Descripcion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"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,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System.Data.</w:t>
      </w:r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SqlDbType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.VarChar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, 150);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   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SqlCom.Parameters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[</w:t>
      </w:r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"@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Descripcion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"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].Value =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txtTitulo.Text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            </w:t>
      </w:r>
      <w:proofErr w:type="spellStart"/>
      <w:proofErr w:type="gram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SqlCom.Parameters.Add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</w:t>
      </w:r>
      <w:proofErr w:type="gram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"@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Imagen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"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,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System.Data.</w:t>
      </w:r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SqlDbType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.Image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           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SqlCom.Parameters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[</w:t>
      </w:r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"@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Imagen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"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].Value =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byteImage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 </w:t>
      </w:r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//</w:t>
      </w:r>
      <w:proofErr w:type="spellStart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byteImage</w:t>
      </w:r>
      <w:proofErr w:type="spellEnd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   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SqlConn.Open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           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SqlCom.ExecuteNonQuery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    </w:t>
      </w:r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//    //</w:t>
      </w:r>
      <w:proofErr w:type="spellStart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SqlConn.Close</w:t>
      </w:r>
      <w:proofErr w:type="spellEnd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();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    </w:t>
      </w:r>
      <w:proofErr w:type="spellStart"/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SqlCommand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SqlCom1 =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new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proofErr w:type="gramStart"/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SqlCommand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</w:t>
      </w:r>
      <w:proofErr w:type="gram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 xml:space="preserve">"Select MAX(Id) From 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tabla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"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,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SqlConn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    </w:t>
      </w: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string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lastID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 = SqlCom1.ExecuteScalar().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ToString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    </w:t>
      </w:r>
      <w:proofErr w:type="spellStart"/>
      <w:proofErr w:type="gram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SqlConn.Close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(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 xml:space="preserve">// </w:t>
      </w:r>
      <w:proofErr w:type="gram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se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 xml:space="preserve"> direcciona a la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pagina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 xml:space="preserve"> mostrar para ver la imagen insertada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 xml:space="preserve">           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Response.Redirect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</w:t>
      </w:r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"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mostrar.aspx?ID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="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 +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lastID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 }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 }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public</w:t>
      </w:r>
      <w:proofErr w:type="gram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object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Image1 {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get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set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 }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}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Wingdings" w:eastAsia="Times New Roman" w:hAnsi="Wingdings" w:cs="Arial"/>
          <w:color w:val="333333"/>
          <w:kern w:val="0"/>
          <w:sz w:val="23"/>
          <w:szCs w:val="23"/>
          <w:lang w:eastAsia="es-PE"/>
          <w14:ligatures w14:val="none"/>
        </w:rPr>
        <w:t></w:t>
      </w:r>
      <w:r w:rsidRPr="00863EBB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:lang w:eastAsia="es-PE"/>
          <w14:ligatures w14:val="none"/>
        </w:rPr>
        <w:t>  </w:t>
      </w:r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 xml:space="preserve"> Ahora lo siguiente será  implementar el código de la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>pagina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 xml:space="preserve">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>Mostrar.aspx.cs</w:t>
      </w:r>
      <w:proofErr w:type="spellEnd"/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System;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System.Data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System.Configuration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System.Collections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System.Web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System.Web.Security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System.Web.UI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System.Web.UI.WebControls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System.Web.UI.WebControls.WebParts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System.Web.UI.HtmlControls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using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System.Data.SqlClient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public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partial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class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mostrar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 :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System.Web.UI.</w:t>
      </w:r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Page</w:t>
      </w:r>
      <w:proofErr w:type="spellEnd"/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{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</w:t>
      </w: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protected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void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Page_Load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object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sender, </w:t>
      </w:r>
      <w:proofErr w:type="spellStart"/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EventArgs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e)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{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</w:t>
      </w:r>
      <w:bookmarkStart w:id="0" w:name="_GoBack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//</w:t>
      </w:r>
      <w:proofErr w:type="spellStart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Mostramos</w:t>
      </w:r>
      <w:proofErr w:type="spellEnd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 xml:space="preserve"> la </w:t>
      </w:r>
      <w:proofErr w:type="spellStart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ImagenFile</w:t>
      </w:r>
      <w:proofErr w:type="spellEnd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 xml:space="preserve"> </w:t>
      </w:r>
      <w:proofErr w:type="spellStart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por</w:t>
      </w:r>
      <w:proofErr w:type="spellEnd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 xml:space="preserve"> </w:t>
      </w:r>
      <w:proofErr w:type="spellStart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pantalla</w:t>
      </w:r>
      <w:proofErr w:type="spellEnd"/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</w:t>
      </w: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string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 = </w:t>
      </w:r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 xml:space="preserve">"Select 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Imagen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 xml:space="preserve"> From 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Tabla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 xml:space="preserve"> Where Id = "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 +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Request.QueryString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[</w:t>
      </w:r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"Id"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];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</w:t>
      </w:r>
      <w:proofErr w:type="spellStart"/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SqlConnection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SqlConn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 =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new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proofErr w:type="gramStart"/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SqlConnection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</w:t>
      </w:r>
      <w:proofErr w:type="gram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"Server=(local);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DataBase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=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dbimages;Integrated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 xml:space="preserve"> Security=</w:t>
      </w:r>
      <w:proofErr w:type="spellStart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sspi</w:t>
      </w:r>
      <w:proofErr w:type="spellEnd"/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"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</w:t>
      </w:r>
      <w:proofErr w:type="spellStart"/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SqlCommand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SqlCom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 =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new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</w:t>
      </w:r>
      <w:proofErr w:type="spellStart"/>
      <w:proofErr w:type="gramStart"/>
      <w:r w:rsidRPr="00863E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es-PE"/>
          <w14:ligatures w14:val="none"/>
        </w:rPr>
        <w:t>SqlCommand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</w:t>
      </w:r>
      <w:proofErr w:type="spellStart"/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,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SqlConn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SqlConn.Open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</w:t>
      </w: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byte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[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]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byteImage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 = (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byte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[])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SqlCom.ExecuteScalar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</w:t>
      </w:r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//</w:t>
      </w:r>
      <w:proofErr w:type="gramStart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byte[</w:t>
      </w:r>
      <w:proofErr w:type="gramEnd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 xml:space="preserve">] </w:t>
      </w:r>
      <w:proofErr w:type="spellStart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byteImage</w:t>
      </w:r>
      <w:proofErr w:type="spellEnd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 xml:space="preserve"> = (byte[])</w:t>
      </w:r>
      <w:proofErr w:type="spellStart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SqlCom.Ex</w:t>
      </w:r>
      <w:proofErr w:type="spellEnd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();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</w:t>
      </w:r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//</w:t>
      </w:r>
      <w:proofErr w:type="spellStart"/>
      <w:proofErr w:type="gramStart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SqlConn.Close</w:t>
      </w:r>
      <w:proofErr w:type="spellEnd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(</w:t>
      </w:r>
      <w:proofErr w:type="gramEnd"/>
      <w:r w:rsidRPr="00863E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es-PE"/>
          <w14:ligatures w14:val="none"/>
        </w:rPr>
        <w:t>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lastRenderedPageBreak/>
        <w:t>     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 </w:t>
      </w:r>
      <w:proofErr w:type="gramStart"/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if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(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byteImage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!=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null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)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        {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           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Response.ContentType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 = </w:t>
      </w:r>
      <w:r w:rsidRPr="00863E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es-PE"/>
          <w14:ligatures w14:val="none"/>
        </w:rPr>
        <w:t>"image/jpeg"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           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Response.Expires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 = 0;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            </w:t>
      </w:r>
      <w:proofErr w:type="spell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Response.Buffer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 = </w:t>
      </w:r>
      <w:r w:rsidRPr="00863E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es-PE"/>
          <w14:ligatures w14:val="none"/>
        </w:rPr>
        <w:t>true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            </w:t>
      </w:r>
      <w:proofErr w:type="spellStart"/>
      <w:proofErr w:type="gram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Response.Clear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            </w:t>
      </w:r>
      <w:proofErr w:type="spellStart"/>
      <w:proofErr w:type="gram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Response.BinaryWrite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</w:t>
      </w:r>
      <w:proofErr w:type="spellStart"/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byteImage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            </w:t>
      </w:r>
      <w:proofErr w:type="spellStart"/>
      <w:proofErr w:type="gram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Response.End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(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>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val="en-US" w:eastAsia="es-PE"/>
          <w14:ligatures w14:val="none"/>
        </w:rPr>
        <w:t xml:space="preserve">        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}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 xml:space="preserve">        </w:t>
      </w:r>
      <w:proofErr w:type="spellStart"/>
      <w:proofErr w:type="gramStart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SqlConn.Close</w:t>
      </w:r>
      <w:proofErr w:type="spell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(</w:t>
      </w:r>
      <w:proofErr w:type="gramEnd"/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);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    }</w:t>
      </w:r>
    </w:p>
    <w:bookmarkEnd w:id="0"/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}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:lang w:eastAsia="es-PE"/>
          <w14:ligatures w14:val="none"/>
        </w:rPr>
        <w:t>  </w:t>
      </w:r>
      <w:r w:rsidRPr="00863EBB">
        <w:rPr>
          <w:rFonts w:ascii="Consolas" w:eastAsia="Times New Roman" w:hAnsi="Consolas" w:cs="Consolas"/>
          <w:color w:val="333333"/>
          <w:kern w:val="0"/>
          <w:sz w:val="19"/>
          <w:szCs w:val="19"/>
          <w:lang w:eastAsia="es-PE"/>
          <w14:ligatures w14:val="none"/>
        </w:rPr>
        <w:t>Ahora ejecutemos el programa !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Wingdings" w:eastAsia="Times New Roman" w:hAnsi="Wingdings" w:cs="Arial"/>
          <w:color w:val="333333"/>
          <w:kern w:val="0"/>
          <w:sz w:val="23"/>
          <w:szCs w:val="23"/>
          <w:lang w:eastAsia="es-PE"/>
          <w14:ligatures w14:val="none"/>
        </w:rPr>
        <w:t></w:t>
      </w:r>
      <w:r w:rsidRPr="00863EBB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:lang w:eastAsia="es-PE"/>
          <w14:ligatures w14:val="none"/>
        </w:rPr>
        <w:t>  </w:t>
      </w:r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> Exploramos  el programa  y en descripción  ponemos la imagen que se quiere subir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Helvetica" w:eastAsia="Times New Roman" w:hAnsi="Helvetica" w:cs="Helvetica"/>
          <w:noProof/>
          <w:color w:val="6699CC"/>
          <w:kern w:val="0"/>
          <w:sz w:val="23"/>
          <w:szCs w:val="23"/>
          <w:lang w:eastAsia="es-PE"/>
          <w14:ligatures w14:val="none"/>
        </w:rPr>
        <w:drawing>
          <wp:inline distT="0" distB="0" distL="0" distR="0">
            <wp:extent cx="4629150" cy="1333500"/>
            <wp:effectExtent l="0" t="0" r="0" b="0"/>
            <wp:docPr id="10" name="Imagen 10" descr="http://2.bp.blogspot.com/-ZQ68zAj8aA8/TulxucjeGuI/AAAAAAAAAJI/c7fweNpXwAg/s1600/5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.bp.blogspot.com/-ZQ68zAj8aA8/TulxucjeGuI/AAAAAAAAAJI/c7fweNpXwAg/s1600/5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BB" w:rsidRPr="00863EBB" w:rsidRDefault="00863EBB" w:rsidP="00863EBB">
      <w:pPr>
        <w:shd w:val="clear" w:color="auto" w:fill="FFFFFF"/>
        <w:spacing w:after="0" w:line="30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> 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Wingdings" w:eastAsia="Times New Roman" w:hAnsi="Wingdings" w:cs="Arial"/>
          <w:color w:val="333333"/>
          <w:kern w:val="0"/>
          <w:sz w:val="23"/>
          <w:szCs w:val="23"/>
          <w:lang w:eastAsia="es-PE"/>
          <w14:ligatures w14:val="none"/>
        </w:rPr>
        <w:t></w:t>
      </w:r>
      <w:r w:rsidRPr="00863EBB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:lang w:eastAsia="es-PE"/>
          <w14:ligatures w14:val="none"/>
        </w:rPr>
        <w:t>  </w:t>
      </w:r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 xml:space="preserve">Luego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>click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 xml:space="preserve"> en examinar .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Helvetica" w:eastAsia="Times New Roman" w:hAnsi="Helvetica" w:cs="Helvetica"/>
          <w:noProof/>
          <w:color w:val="6699CC"/>
          <w:kern w:val="0"/>
          <w:sz w:val="23"/>
          <w:szCs w:val="23"/>
          <w:lang w:eastAsia="es-PE"/>
          <w14:ligatures w14:val="none"/>
        </w:rPr>
        <w:drawing>
          <wp:inline distT="0" distB="0" distL="0" distR="0">
            <wp:extent cx="3810000" cy="1181100"/>
            <wp:effectExtent l="0" t="0" r="0" b="0"/>
            <wp:docPr id="9" name="Imagen 9" descr="http://2.bp.blogspot.com/-_MBIllrMcYk/Tulx2TD0VeI/AAAAAAAAAJQ/vW7GcHXDbhc/s400/6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2.bp.blogspot.com/-_MBIllrMcYk/Tulx2TD0VeI/AAAAAAAAAJQ/vW7GcHXDbhc/s400/6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BB" w:rsidRPr="00863EBB" w:rsidRDefault="00863EBB" w:rsidP="00863EBB">
      <w:pPr>
        <w:shd w:val="clear" w:color="auto" w:fill="FFFFFF"/>
        <w:spacing w:after="0" w:line="30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Wingdings" w:eastAsia="Times New Roman" w:hAnsi="Wingdings" w:cs="Arial"/>
          <w:color w:val="333333"/>
          <w:kern w:val="0"/>
          <w:sz w:val="23"/>
          <w:szCs w:val="23"/>
          <w:lang w:eastAsia="es-PE"/>
          <w14:ligatures w14:val="none"/>
        </w:rPr>
        <w:t></w:t>
      </w:r>
      <w:r w:rsidRPr="00863EBB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:lang w:eastAsia="es-PE"/>
          <w14:ligatures w14:val="none"/>
        </w:rPr>
        <w:t>  </w:t>
      </w:r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 xml:space="preserve">Como se  en Subir imagen se guarda  la dirección de la imagen  y  luego hacemos un </w:t>
      </w:r>
      <w:proofErr w:type="spellStart"/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>click</w:t>
      </w:r>
      <w:proofErr w:type="spellEnd"/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 xml:space="preserve"> en el botón Subir Imagen y nos direccionara a la página de muestra donde se verá la imagen que elegimos y así  automáticamente   se insertara en la tabla de nuestra base de datos.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Helvetica" w:eastAsia="Times New Roman" w:hAnsi="Helvetica" w:cs="Helvetica"/>
          <w:noProof/>
          <w:color w:val="6699CC"/>
          <w:kern w:val="0"/>
          <w:sz w:val="23"/>
          <w:szCs w:val="23"/>
          <w:lang w:eastAsia="es-PE"/>
          <w14:ligatures w14:val="none"/>
        </w:rPr>
        <w:drawing>
          <wp:inline distT="0" distB="0" distL="0" distR="0">
            <wp:extent cx="4600575" cy="1095375"/>
            <wp:effectExtent l="0" t="0" r="9525" b="9525"/>
            <wp:docPr id="8" name="Imagen 8" descr="http://3.bp.blogspot.com/-Mi7hjKxGfvI/Tulx8WlsUhI/AAAAAAAAAJY/2-B-smYA3Nk/s1600/7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3.bp.blogspot.com/-Mi7hjKxGfvI/Tulx8WlsUhI/AAAAAAAAAJY/2-B-smYA3Nk/s1600/7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Helvetica" w:eastAsia="Times New Roman" w:hAnsi="Helvetica" w:cs="Helvetica"/>
          <w:noProof/>
          <w:color w:val="6699CC"/>
          <w:kern w:val="0"/>
          <w:sz w:val="23"/>
          <w:szCs w:val="23"/>
          <w:lang w:eastAsia="es-PE"/>
          <w14:ligatures w14:val="none"/>
        </w:rPr>
        <w:lastRenderedPageBreak/>
        <w:drawing>
          <wp:inline distT="0" distB="0" distL="0" distR="0">
            <wp:extent cx="3810000" cy="1800225"/>
            <wp:effectExtent l="0" t="0" r="0" b="9525"/>
            <wp:docPr id="7" name="Imagen 7" descr="http://3.bp.blogspot.com/-JF-TvQpOEyU/TulyD3djbUI/AAAAAAAAAJg/HkBI8ZYoee0/s400/8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3.bp.blogspot.com/-JF-TvQpOEyU/TulyD3djbUI/AAAAAAAAAJg/HkBI8ZYoee0/s400/8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</w:p>
    <w:p w:rsidR="00863EBB" w:rsidRPr="00863EBB" w:rsidRDefault="00863EBB" w:rsidP="00863EBB">
      <w:pPr>
        <w:shd w:val="clear" w:color="auto" w:fill="FFFFFF"/>
        <w:spacing w:after="0" w:line="30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Wingdings" w:eastAsia="Times New Roman" w:hAnsi="Wingdings" w:cs="Arial"/>
          <w:color w:val="333333"/>
          <w:kern w:val="0"/>
          <w:sz w:val="23"/>
          <w:szCs w:val="23"/>
          <w:lang w:eastAsia="es-PE"/>
          <w14:ligatures w14:val="none"/>
        </w:rPr>
        <w:t></w:t>
      </w:r>
      <w:r w:rsidRPr="00863EBB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:lang w:eastAsia="es-PE"/>
          <w14:ligatures w14:val="none"/>
        </w:rPr>
        <w:t>  </w:t>
      </w:r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> Para comprobar  en SQL server 2008 si se insertó nuestra imagen.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ind w:hanging="36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Wingdings" w:eastAsia="Times New Roman" w:hAnsi="Wingdings" w:cs="Arial"/>
          <w:color w:val="333333"/>
          <w:kern w:val="0"/>
          <w:sz w:val="23"/>
          <w:szCs w:val="23"/>
          <w:lang w:eastAsia="es-PE"/>
          <w14:ligatures w14:val="none"/>
        </w:rPr>
        <w:t></w:t>
      </w:r>
      <w:r w:rsidRPr="00863EBB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:lang w:eastAsia="es-PE"/>
          <w14:ligatures w14:val="none"/>
        </w:rPr>
        <w:t>  </w:t>
      </w:r>
      <w:r w:rsidRPr="00863EBB"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  <w:t>Y se puede ver que si realmente inserto la imagen con descripción  William Levi</w:t>
      </w:r>
    </w:p>
    <w:p w:rsidR="00863EBB" w:rsidRPr="00863EBB" w:rsidRDefault="00863EBB" w:rsidP="00863E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es-PE"/>
          <w14:ligatures w14:val="none"/>
        </w:rPr>
      </w:pPr>
      <w:r w:rsidRPr="00863EBB">
        <w:rPr>
          <w:rFonts w:ascii="Helvetica" w:eastAsia="Times New Roman" w:hAnsi="Helvetica" w:cs="Helvetica"/>
          <w:noProof/>
          <w:color w:val="33AAFF"/>
          <w:kern w:val="0"/>
          <w:sz w:val="23"/>
          <w:szCs w:val="23"/>
          <w:lang w:eastAsia="es-PE"/>
          <w14:ligatures w14:val="none"/>
        </w:rPr>
        <w:drawing>
          <wp:inline distT="0" distB="0" distL="0" distR="0">
            <wp:extent cx="3810000" cy="2066925"/>
            <wp:effectExtent l="0" t="0" r="0" b="9525"/>
            <wp:docPr id="6" name="Imagen 6" descr="http://4.bp.blogspot.com/-TWcrAKZ4Gxc/TulyR8klmQI/AAAAAAAAAJo/ihD-fOfsuGs/s400/9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4.bp.blogspot.com/-TWcrAKZ4Gxc/TulyR8klmQI/AAAAAAAAAJo/ihD-fOfsuGs/s400/9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BB" w:rsidRDefault="00863EBB"/>
    <w:sectPr w:rsidR="00863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BB"/>
    <w:rsid w:val="001A7FD4"/>
    <w:rsid w:val="00390B80"/>
    <w:rsid w:val="004711F8"/>
    <w:rsid w:val="00487E46"/>
    <w:rsid w:val="005C3C49"/>
    <w:rsid w:val="00863EBB"/>
    <w:rsid w:val="008C3185"/>
    <w:rsid w:val="00A173A0"/>
    <w:rsid w:val="00A32D2C"/>
    <w:rsid w:val="00A474F1"/>
    <w:rsid w:val="00BE20BB"/>
    <w:rsid w:val="00F6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7E878-31E0-4AE9-9925-43D1407D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863EBB"/>
  </w:style>
  <w:style w:type="character" w:customStyle="1" w:styleId="apple-converted-space">
    <w:name w:val="apple-converted-space"/>
    <w:basedOn w:val="Fuentedeprrafopredeter"/>
    <w:rsid w:val="00863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7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9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8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3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6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2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4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2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0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7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0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2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5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6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1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8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19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1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7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2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98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69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5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95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3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34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552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9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1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94ZmtwcTKRQ/Tulw0bJJ8wI/AAAAAAAAAI4/e9QEIolUtTc/s1600/3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3.bp.blogspot.com/-JF-TvQpOEyU/TulyD3djbUI/AAAAAAAAAJg/HkBI8ZYoee0/s1600/8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2.bp.blogspot.com/-ZQ68zAj8aA8/TulxucjeGuI/AAAAAAAAAJI/c7fweNpXwAg/s1600/5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3.bp.blogspot.com/-Mi7hjKxGfvI/Tulx8WlsUhI/AAAAAAAAAJY/2-B-smYA3Nk/s1600/7.png" TargetMode="External"/><Relationship Id="rId20" Type="http://schemas.openxmlformats.org/officeDocument/2006/relationships/hyperlink" Target="http://4.bp.blogspot.com/-TWcrAKZ4Gxc/TulyR8klmQI/AAAAAAAAAJo/ihD-fOfsuGs/s1600/9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4.bp.blogspot.com/-tQiZKyIqKvA/TulwkebGALI/AAAAAAAAAIw/cZONLGZPRAY/s1600/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3.bp.blogspot.com/-Yz88IjiIxX8/TulxKSL9UKI/AAAAAAAAAJA/Z656WvJKtjo/s1600/4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1.bp.blogspot.com/-QpoFiohIgxY/TulwZv_a8nI/AAAAAAAAAIo/hE4vGbDqHEk/s1600/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2.bp.blogspot.com/-_MBIllrMcYk/Tulx2TD0VeI/AAAAAAAAAJQ/vW7GcHXDbhc/s1600/6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1154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2</cp:revision>
  <dcterms:created xsi:type="dcterms:W3CDTF">2012-11-07T18:07:00Z</dcterms:created>
  <dcterms:modified xsi:type="dcterms:W3CDTF">2012-11-07T19:59:00Z</dcterms:modified>
</cp:coreProperties>
</file>