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FF64A" w14:textId="0B921364" w:rsidR="730B0352" w:rsidRDefault="48A7A1B7" w:rsidP="658F30FF">
      <w:pPr>
        <w:pStyle w:val="Heading1"/>
        <w:spacing w:line="480" w:lineRule="auto"/>
      </w:pPr>
      <w:r>
        <w:t>CSC 280 Project: Bison and Flex</w:t>
      </w:r>
    </w:p>
    <w:p w14:paraId="7609F366" w14:textId="5B28FB06" w:rsidR="005B6DEC" w:rsidRDefault="005B6DEC" w:rsidP="005B6DEC">
      <w:pPr>
        <w:pStyle w:val="Heading2"/>
      </w:pPr>
      <w:r w:rsidRPr="005B6DEC">
        <w:t>Group:  David Ajqui-Diaz, Adrian Dionicio Silva, Micheal Gerbitz</w:t>
      </w:r>
    </w:p>
    <w:p w14:paraId="36439E9F" w14:textId="77777777" w:rsidR="005B6DEC" w:rsidRPr="005B6DEC" w:rsidRDefault="005B6DEC" w:rsidP="005B6DEC"/>
    <w:p w14:paraId="20EB5190" w14:textId="262DBA0D" w:rsidR="43999968" w:rsidRDefault="6499F1DA" w:rsidP="658F30FF">
      <w:pPr>
        <w:pStyle w:val="Heading2"/>
        <w:spacing w:line="480" w:lineRule="auto"/>
        <w:rPr>
          <w:rFonts w:ascii="Times New Roman" w:eastAsia="Times New Roman" w:hAnsi="Times New Roman" w:cs="Times New Roman"/>
          <w:sz w:val="24"/>
          <w:szCs w:val="24"/>
        </w:rPr>
      </w:pPr>
      <w:r>
        <w:t>Instruction:</w:t>
      </w:r>
    </w:p>
    <w:p w14:paraId="53C00B19" w14:textId="4DF49E87" w:rsidR="43999968" w:rsidRDefault="6499F1D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Step-by-step procedure of the tool's working functionality, a document with the procedure used and pertaining results, steps, and screenshots of the results, and a short required technical description of each step</w:t>
      </w:r>
    </w:p>
    <w:p w14:paraId="21150B9D" w14:textId="41849C81" w:rsidR="3F77EDCC" w:rsidRDefault="74B7D00E" w:rsidP="658F30FF">
      <w:pPr>
        <w:pStyle w:val="Heading2"/>
        <w:spacing w:line="480" w:lineRule="auto"/>
        <w:rPr>
          <w:rFonts w:ascii="Times New Roman" w:eastAsia="Times New Roman" w:hAnsi="Times New Roman" w:cs="Times New Roman"/>
          <w:sz w:val="24"/>
          <w:szCs w:val="24"/>
        </w:rPr>
      </w:pPr>
      <w:r>
        <w:t>Introduction</w:t>
      </w:r>
    </w:p>
    <w:p w14:paraId="3EE82C62" w14:textId="173249CC" w:rsidR="7B50B723" w:rsidRDefault="48DA7B79"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Flex is a scanner generator tool used to perform lexical analysis based on a fin</w:t>
      </w:r>
      <w:r w:rsidR="1AB487F1" w:rsidRPr="658F30FF">
        <w:rPr>
          <w:rFonts w:ascii="Calibri" w:eastAsia="Calibri" w:hAnsi="Calibri" w:cs="Calibri"/>
          <w:color w:val="000000" w:themeColor="text1"/>
        </w:rPr>
        <w:t xml:space="preserve">ite state machine (FSM). The input is a set of regular expressions while </w:t>
      </w:r>
      <w:r w:rsidR="403886E6" w:rsidRPr="658F30FF">
        <w:rPr>
          <w:rFonts w:ascii="Calibri" w:eastAsia="Calibri" w:hAnsi="Calibri" w:cs="Calibri"/>
          <w:color w:val="000000" w:themeColor="text1"/>
        </w:rPr>
        <w:t>the output is code used to implement the scanner according to the input rules. Bison is a LALR</w:t>
      </w:r>
      <w:r w:rsidR="08577877" w:rsidRPr="658F30FF">
        <w:rPr>
          <w:rFonts w:ascii="Calibri" w:eastAsia="Calibri" w:hAnsi="Calibri" w:cs="Calibri"/>
          <w:color w:val="000000" w:themeColor="text1"/>
        </w:rPr>
        <w:t xml:space="preserve"> parser generator for syntax analysis, used for pushdown automata (PDA). The input is a set of context-free grammar (CFG) rules</w:t>
      </w:r>
      <w:r w:rsidR="3B9FC056" w:rsidRPr="658F30FF">
        <w:rPr>
          <w:rFonts w:ascii="Calibri" w:eastAsia="Calibri" w:hAnsi="Calibri" w:cs="Calibri"/>
          <w:color w:val="000000" w:themeColor="text1"/>
        </w:rPr>
        <w:t xml:space="preserve"> while the output is code to implement parser based on the input rules.</w:t>
      </w:r>
    </w:p>
    <w:p w14:paraId="0E68EC16" w14:textId="64960B09" w:rsidR="7B50B723" w:rsidRDefault="4AAEB4BE"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To install Flex and Bison in Ubuntu, you first need to open the terminal of Linux, with the command of CRTL + ALT + T. </w:t>
      </w:r>
      <w:r w:rsidR="44CA7826" w:rsidRPr="658F30FF">
        <w:rPr>
          <w:rFonts w:ascii="Calibri" w:eastAsia="Calibri" w:hAnsi="Calibri" w:cs="Calibri"/>
          <w:color w:val="000000" w:themeColor="text1"/>
        </w:rPr>
        <w:t xml:space="preserve">After you open the terminal, you need to check for updates for your Ubuntu system. The commands </w:t>
      </w:r>
      <w:r w:rsidR="1C68AD53" w:rsidRPr="658F30FF">
        <w:rPr>
          <w:rFonts w:ascii="Calibri" w:eastAsia="Calibri" w:hAnsi="Calibri" w:cs="Calibri"/>
          <w:color w:val="000000" w:themeColor="text1"/>
        </w:rPr>
        <w:t xml:space="preserve">are the following: sudo apt-get update, sudo apt-get upgrade, and finally sudo apt-get install flex bison. </w:t>
      </w:r>
      <w:r w:rsidR="2FB50871" w:rsidRPr="658F30FF">
        <w:rPr>
          <w:rFonts w:ascii="Calibri" w:eastAsia="Calibri" w:hAnsi="Calibri" w:cs="Calibri"/>
          <w:color w:val="000000" w:themeColor="text1"/>
        </w:rPr>
        <w:t>To check if flex and bison are installed, you use the which command on both flex and bison.</w:t>
      </w:r>
    </w:p>
    <w:p w14:paraId="43953730" w14:textId="1D63D733" w:rsidR="7B50B723" w:rsidRDefault="217F48DB" w:rsidP="658F30FF">
      <w:pPr>
        <w:pStyle w:val="Heading2"/>
        <w:spacing w:line="480" w:lineRule="auto"/>
        <w:rPr>
          <w:rFonts w:ascii="Times New Roman" w:eastAsia="Times New Roman" w:hAnsi="Times New Roman" w:cs="Times New Roman"/>
          <w:sz w:val="24"/>
          <w:szCs w:val="24"/>
        </w:rPr>
      </w:pPr>
      <w:r>
        <w:lastRenderedPageBreak/>
        <w:t>Pictures of Installation:</w:t>
      </w:r>
    </w:p>
    <w:p w14:paraId="6CFDD3C3" w14:textId="5BDD3346" w:rsidR="7B50B723" w:rsidRDefault="61E42F73" w:rsidP="70AB01AF">
      <w:pPr>
        <w:spacing w:line="480" w:lineRule="auto"/>
        <w:rPr>
          <w:rFonts w:ascii="Times New Roman" w:eastAsia="Times New Roman" w:hAnsi="Times New Roman" w:cs="Times New Roman"/>
          <w:sz w:val="24"/>
          <w:szCs w:val="24"/>
        </w:rPr>
      </w:pPr>
      <w:r>
        <w:rPr>
          <w:noProof/>
        </w:rPr>
        <w:drawing>
          <wp:inline distT="0" distB="0" distL="0" distR="0" wp14:anchorId="39F9FC08" wp14:editId="6D425598">
            <wp:extent cx="4572000" cy="2295525"/>
            <wp:effectExtent l="0" t="0" r="0" b="0"/>
            <wp:docPr id="1009528963" name="Picture 100952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1C62C37" w14:textId="4FF3A3F7" w:rsidR="7B50B723" w:rsidRDefault="61E42F73" w:rsidP="70AB01AF">
      <w:pPr>
        <w:spacing w:line="480" w:lineRule="auto"/>
        <w:rPr>
          <w:rFonts w:ascii="Times New Roman" w:eastAsia="Times New Roman" w:hAnsi="Times New Roman" w:cs="Times New Roman"/>
          <w:sz w:val="24"/>
          <w:szCs w:val="24"/>
        </w:rPr>
      </w:pPr>
      <w:r>
        <w:rPr>
          <w:noProof/>
        </w:rPr>
        <w:drawing>
          <wp:inline distT="0" distB="0" distL="0" distR="0" wp14:anchorId="3A49E969" wp14:editId="18B9EC11">
            <wp:extent cx="4572000" cy="2095500"/>
            <wp:effectExtent l="0" t="0" r="0" b="0"/>
            <wp:docPr id="29501760" name="Picture 2950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79636EF6" w14:textId="77FAD8B1" w:rsidR="7B50B723" w:rsidRDefault="217F48DB" w:rsidP="658F30FF">
      <w:pPr>
        <w:spacing w:line="480" w:lineRule="auto"/>
      </w:pPr>
      <w:r>
        <w:rPr>
          <w:noProof/>
        </w:rPr>
        <w:drawing>
          <wp:inline distT="0" distB="0" distL="0" distR="0" wp14:anchorId="4E70E5DF" wp14:editId="658F30FF">
            <wp:extent cx="4572000" cy="752475"/>
            <wp:effectExtent l="0" t="0" r="0" b="0"/>
            <wp:docPr id="1430535560" name="Picture 143053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189155EA" w14:textId="1E634C26" w:rsidR="7B50B723" w:rsidRDefault="7B50B723" w:rsidP="658F30FF">
      <w:pPr>
        <w:spacing w:line="480" w:lineRule="auto"/>
        <w:rPr>
          <w:rFonts w:ascii="Times New Roman" w:eastAsia="Times New Roman" w:hAnsi="Times New Roman" w:cs="Times New Roman"/>
          <w:sz w:val="24"/>
          <w:szCs w:val="24"/>
        </w:rPr>
      </w:pPr>
    </w:p>
    <w:p w14:paraId="4808DD45" w14:textId="2E1D581D" w:rsidR="7B50B723" w:rsidRDefault="7B50B723" w:rsidP="658F30FF">
      <w:pPr>
        <w:spacing w:line="480" w:lineRule="auto"/>
      </w:pPr>
    </w:p>
    <w:p w14:paraId="4A869BB2" w14:textId="4D9D97D6" w:rsidR="36C5E5A6" w:rsidRDefault="72D914CC" w:rsidP="658F30FF">
      <w:pPr>
        <w:pStyle w:val="Heading2"/>
        <w:spacing w:line="480" w:lineRule="auto"/>
      </w:pPr>
      <w:r>
        <w:lastRenderedPageBreak/>
        <w:t>Problems faced during compilation:</w:t>
      </w:r>
      <w:r w:rsidR="72A2B4D3">
        <w:t xml:space="preserve"> </w:t>
      </w:r>
    </w:p>
    <w:p w14:paraId="3CAC6496" w14:textId="4416F16F" w:rsidR="4E548832" w:rsidRDefault="72A2B4D3" w:rsidP="658F30FF">
      <w:pPr>
        <w:pStyle w:val="Heading2"/>
        <w:spacing w:line="480" w:lineRule="auto"/>
      </w:pPr>
      <w:r>
        <w:t>Our first attempt to compile C++ files into the Ubuntu system.</w:t>
      </w:r>
    </w:p>
    <w:p w14:paraId="50CACBC5" w14:textId="7E409104" w:rsidR="4E548832" w:rsidRDefault="72A2B4D3" w:rsidP="658F30FF">
      <w:pPr>
        <w:spacing w:line="480" w:lineRule="auto"/>
      </w:pPr>
      <w:r>
        <w:rPr>
          <w:noProof/>
        </w:rPr>
        <w:drawing>
          <wp:inline distT="0" distB="0" distL="0" distR="0" wp14:anchorId="5696480D" wp14:editId="48550AD1">
            <wp:extent cx="4572000" cy="2571750"/>
            <wp:effectExtent l="0" t="0" r="0" b="0"/>
            <wp:docPr id="1956524241" name="Picture 19565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noProof/>
        </w:rPr>
        <w:drawing>
          <wp:inline distT="0" distB="0" distL="0" distR="0" wp14:anchorId="7963D3E4" wp14:editId="4E32F709">
            <wp:extent cx="4572000" cy="2181225"/>
            <wp:effectExtent l="0" t="0" r="0" b="0"/>
            <wp:docPr id="2132430020" name="Picture 213243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0CCC1C49" w14:textId="502F3132" w:rsidR="70AB01AF" w:rsidRDefault="70AB01AF" w:rsidP="658F30FF">
      <w:pPr>
        <w:spacing w:line="480" w:lineRule="auto"/>
      </w:pPr>
    </w:p>
    <w:p w14:paraId="3D1B85A5" w14:textId="4E9A7E2A" w:rsidR="01D36B0E" w:rsidRDefault="7B9EC15F" w:rsidP="658F30FF">
      <w:pPr>
        <w:spacing w:line="480" w:lineRule="auto"/>
      </w:pPr>
      <w:commentRangeStart w:id="0"/>
      <w:r w:rsidRPr="658F30FF">
        <w:rPr>
          <w:rStyle w:val="Heading2Char"/>
        </w:rPr>
        <w:lastRenderedPageBreak/>
        <w:t>Code</w:t>
      </w:r>
      <w:r w:rsidR="05A91253" w:rsidRPr="658F30FF">
        <w:rPr>
          <w:rStyle w:val="Heading2Char"/>
        </w:rPr>
        <w:t xml:space="preserve"> that will be implemented </w:t>
      </w:r>
      <w:r w:rsidR="1E3C687F" w:rsidRPr="658F30FF">
        <w:rPr>
          <w:rStyle w:val="Heading2Char"/>
        </w:rPr>
        <w:t xml:space="preserve">with </w:t>
      </w:r>
      <w:r w:rsidR="1AF40B36" w:rsidRPr="658F30FF">
        <w:rPr>
          <w:rStyle w:val="Heading2Char"/>
        </w:rPr>
        <w:t>Flex and Bison :</w:t>
      </w:r>
      <w:r w:rsidR="4EB98B5D">
        <w:rPr>
          <w:noProof/>
        </w:rPr>
        <w:drawing>
          <wp:inline distT="0" distB="0" distL="0" distR="0" wp14:anchorId="738FB430" wp14:editId="302E1C58">
            <wp:extent cx="4562475" cy="4572000"/>
            <wp:effectExtent l="0" t="0" r="0" b="0"/>
            <wp:docPr id="275067192" name="Picture 27506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7BA8E86F" w14:textId="5E92349A" w:rsidR="37ED0FE3" w:rsidRDefault="4EB98B5D" w:rsidP="658F30FF">
      <w:pPr>
        <w:spacing w:line="480" w:lineRule="auto"/>
      </w:pPr>
      <w:r>
        <w:rPr>
          <w:noProof/>
        </w:rPr>
        <w:lastRenderedPageBreak/>
        <w:drawing>
          <wp:inline distT="0" distB="0" distL="0" distR="0" wp14:anchorId="75F9E110" wp14:editId="7502D9ED">
            <wp:extent cx="4638674" cy="3179425"/>
            <wp:effectExtent l="0" t="0" r="0" b="0"/>
            <wp:docPr id="1137531551" name="Picture 113753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38674" cy="3179425"/>
                    </a:xfrm>
                    <a:prstGeom prst="rect">
                      <a:avLst/>
                    </a:prstGeom>
                  </pic:spPr>
                </pic:pic>
              </a:graphicData>
            </a:graphic>
          </wp:inline>
        </w:drawing>
      </w:r>
    </w:p>
    <w:p w14:paraId="5B55551F" w14:textId="615BE141" w:rsidR="70AB01AF" w:rsidRDefault="70AB01AF" w:rsidP="658F30FF">
      <w:pPr>
        <w:spacing w:line="480" w:lineRule="auto"/>
      </w:pPr>
    </w:p>
    <w:p w14:paraId="32DE3351" w14:textId="248C6D92" w:rsidR="401FD283" w:rsidRDefault="7B0B7F0D" w:rsidP="658F30FF">
      <w:pPr>
        <w:pStyle w:val="Heading2"/>
        <w:spacing w:line="480" w:lineRule="auto"/>
      </w:pPr>
      <w:r>
        <w:t>An attempt to make a grammar</w:t>
      </w:r>
      <w:r w:rsidR="4995BDBF">
        <w:t>:</w:t>
      </w:r>
    </w:p>
    <w:p w14:paraId="485B6465" w14:textId="6DD02691" w:rsidR="401FD283" w:rsidRDefault="7B0B7F0D" w:rsidP="658F30FF">
      <w:pPr>
        <w:spacing w:line="480" w:lineRule="auto"/>
      </w:pPr>
      <w:r>
        <w:rPr>
          <w:noProof/>
        </w:rPr>
        <w:drawing>
          <wp:inline distT="0" distB="0" distL="0" distR="0" wp14:anchorId="0C6D4E32" wp14:editId="7919A832">
            <wp:extent cx="4152900" cy="3552856"/>
            <wp:effectExtent l="0" t="0" r="0" b="0"/>
            <wp:docPr id="915866903" name="Picture 91586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b="22291"/>
                    <a:stretch>
                      <a:fillRect/>
                    </a:stretch>
                  </pic:blipFill>
                  <pic:spPr>
                    <a:xfrm>
                      <a:off x="0" y="0"/>
                      <a:ext cx="4152900" cy="3552856"/>
                    </a:xfrm>
                    <a:prstGeom prst="rect">
                      <a:avLst/>
                    </a:prstGeom>
                  </pic:spPr>
                </pic:pic>
              </a:graphicData>
            </a:graphic>
          </wp:inline>
        </w:drawing>
      </w:r>
    </w:p>
    <w:p w14:paraId="3B664C2A" w14:textId="31D96C26" w:rsidR="401FD283" w:rsidRDefault="7B0B7F0D" w:rsidP="658F30FF">
      <w:pPr>
        <w:spacing w:line="480" w:lineRule="auto"/>
      </w:pPr>
      <w:r>
        <w:rPr>
          <w:noProof/>
        </w:rPr>
        <w:lastRenderedPageBreak/>
        <w:drawing>
          <wp:inline distT="0" distB="0" distL="0" distR="0" wp14:anchorId="0B49C31E" wp14:editId="31CFD48D">
            <wp:extent cx="4505325" cy="3629025"/>
            <wp:effectExtent l="0" t="0" r="0" b="0"/>
            <wp:docPr id="1305492177" name="Picture 130549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b="20625"/>
                    <a:stretch>
                      <a:fillRect/>
                    </a:stretch>
                  </pic:blipFill>
                  <pic:spPr>
                    <a:xfrm>
                      <a:off x="0" y="0"/>
                      <a:ext cx="4505325" cy="3629025"/>
                    </a:xfrm>
                    <a:prstGeom prst="rect">
                      <a:avLst/>
                    </a:prstGeom>
                  </pic:spPr>
                </pic:pic>
              </a:graphicData>
            </a:graphic>
          </wp:inline>
        </w:drawing>
      </w:r>
      <w:commentRangeEnd w:id="0"/>
      <w:r w:rsidR="401FD283">
        <w:commentReference w:id="0"/>
      </w:r>
    </w:p>
    <w:p w14:paraId="0409A71B" w14:textId="1FC6BD92" w:rsidR="70AB01AF" w:rsidRDefault="70AB01AF" w:rsidP="658F30FF">
      <w:pPr>
        <w:spacing w:line="480" w:lineRule="auto"/>
      </w:pPr>
    </w:p>
    <w:p w14:paraId="70A638F8" w14:textId="421198CF" w:rsidR="70AB01AF" w:rsidRDefault="70AB01AF" w:rsidP="658F30FF">
      <w:pPr>
        <w:spacing w:line="480" w:lineRule="auto"/>
      </w:pPr>
    </w:p>
    <w:p w14:paraId="50BED9C4" w14:textId="75D4DAB4" w:rsidR="70AB01AF" w:rsidRDefault="10B83E34" w:rsidP="658F30FF">
      <w:pPr>
        <w:pStyle w:val="Heading2"/>
        <w:spacing w:line="480" w:lineRule="auto"/>
      </w:pPr>
      <w:r>
        <w:lastRenderedPageBreak/>
        <w:t xml:space="preserve">Code </w:t>
      </w:r>
      <w:r w:rsidR="3551ADA3">
        <w:t xml:space="preserve">Changes as of </w:t>
      </w:r>
      <w:r>
        <w:t>10/29</w:t>
      </w:r>
      <w:r w:rsidR="026D42EA">
        <w:t>:</w:t>
      </w:r>
    </w:p>
    <w:p w14:paraId="72EF510D" w14:textId="3FDA0AD6" w:rsidR="70AB01AF" w:rsidRDefault="125557AE" w:rsidP="658F30FF">
      <w:pPr>
        <w:pStyle w:val="Heading2"/>
        <w:spacing w:line="480" w:lineRule="auto"/>
      </w:pPr>
      <w:r>
        <w:t xml:space="preserve">Start of the </w:t>
      </w:r>
      <w:r w:rsidR="408F5E7E">
        <w:t>flex</w:t>
      </w:r>
      <w:r>
        <w:t xml:space="preserve"> </w:t>
      </w:r>
      <w:r w:rsidR="1EEEE78B">
        <w:t xml:space="preserve">file </w:t>
      </w:r>
      <w:r>
        <w:t>of the simple calculator</w:t>
      </w:r>
    </w:p>
    <w:p w14:paraId="3B2FFF7D" w14:textId="7E2E154B" w:rsidR="70AB01AF" w:rsidRDefault="125557AE" w:rsidP="658F30FF">
      <w:pPr>
        <w:spacing w:line="480" w:lineRule="auto"/>
      </w:pPr>
      <w:r>
        <w:rPr>
          <w:noProof/>
        </w:rPr>
        <w:drawing>
          <wp:inline distT="0" distB="0" distL="0" distR="0" wp14:anchorId="4AFBEFAB" wp14:editId="19E46912">
            <wp:extent cx="4467225" cy="2714647"/>
            <wp:effectExtent l="0" t="0" r="0" b="0"/>
            <wp:docPr id="1305251505" name="Picture 130525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b="16666"/>
                    <a:stretch>
                      <a:fillRect/>
                    </a:stretch>
                  </pic:blipFill>
                  <pic:spPr>
                    <a:xfrm>
                      <a:off x="0" y="0"/>
                      <a:ext cx="4467225" cy="2714647"/>
                    </a:xfrm>
                    <a:prstGeom prst="rect">
                      <a:avLst/>
                    </a:prstGeom>
                  </pic:spPr>
                </pic:pic>
              </a:graphicData>
            </a:graphic>
          </wp:inline>
        </w:drawing>
      </w:r>
    </w:p>
    <w:p w14:paraId="5FD0BC22" w14:textId="187A7D97" w:rsidR="6D2ED750" w:rsidRDefault="4E66F268" w:rsidP="658F30FF">
      <w:pPr>
        <w:pStyle w:val="Heading2"/>
        <w:spacing w:line="480" w:lineRule="auto"/>
      </w:pPr>
      <w:r>
        <w:t>Process behind the Flex code:</w:t>
      </w:r>
    </w:p>
    <w:p w14:paraId="66E939DB" w14:textId="6B2FC7B2"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calculator.l (Lexer file)</w:t>
      </w:r>
    </w:p>
    <w:p w14:paraId="3047C0E1" w14:textId="3C0BE140"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w:t>
      </w:r>
      <w:r>
        <w:br/>
      </w:r>
      <w:r w:rsidRPr="658F30FF">
        <w:rPr>
          <w:rFonts w:ascii="Calibri" w:eastAsia="Calibri" w:hAnsi="Calibri" w:cs="Calibri"/>
          <w:color w:val="000000" w:themeColor="text1"/>
        </w:rPr>
        <w:t>#include &lt;stdio.h&gt;</w:t>
      </w:r>
      <w:r>
        <w:br/>
      </w:r>
      <w:r w:rsidRPr="658F30FF">
        <w:rPr>
          <w:rFonts w:ascii="Calibri" w:eastAsia="Calibri" w:hAnsi="Calibri" w:cs="Calibri"/>
          <w:color w:val="000000" w:themeColor="text1"/>
        </w:rPr>
        <w:t>#include "calculator.tab.h"</w:t>
      </w:r>
      <w:r>
        <w:br/>
      </w:r>
      <w:r w:rsidRPr="658F30FF">
        <w:rPr>
          <w:rFonts w:ascii="Calibri" w:eastAsia="Calibri" w:hAnsi="Calibri" w:cs="Calibri"/>
          <w:color w:val="000000" w:themeColor="text1"/>
        </w:rPr>
        <w:t>%}</w:t>
      </w:r>
      <w:r>
        <w:br/>
      </w:r>
    </w:p>
    <w:p w14:paraId="339E41EA" w14:textId="416A9007"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 ... %}: This section allows you to enter C code that will be directly copied to the generated lexer code. In this case, </w:t>
      </w:r>
      <w:r w:rsidR="1BDCA432" w:rsidRPr="658F30FF">
        <w:rPr>
          <w:rFonts w:ascii="Calibri" w:eastAsia="Calibri" w:hAnsi="Calibri" w:cs="Calibri"/>
          <w:color w:val="000000" w:themeColor="text1"/>
        </w:rPr>
        <w:t>and</w:t>
      </w:r>
      <w:r w:rsidRPr="658F30FF">
        <w:rPr>
          <w:rFonts w:ascii="Calibri" w:eastAsia="Calibri" w:hAnsi="Calibri" w:cs="Calibri"/>
          <w:color w:val="000000" w:themeColor="text1"/>
        </w:rPr>
        <w:t xml:space="preserve"> </w:t>
      </w:r>
      <w:r w:rsidR="59C050B6" w:rsidRPr="658F30FF">
        <w:rPr>
          <w:rFonts w:ascii="Calibri" w:eastAsia="Calibri" w:hAnsi="Calibri" w:cs="Calibri"/>
          <w:color w:val="000000" w:themeColor="text1"/>
        </w:rPr>
        <w:t xml:space="preserve">will </w:t>
      </w:r>
      <w:r w:rsidRPr="658F30FF">
        <w:rPr>
          <w:rFonts w:ascii="Calibri" w:eastAsia="Calibri" w:hAnsi="Calibri" w:cs="Calibri"/>
          <w:color w:val="000000" w:themeColor="text1"/>
        </w:rPr>
        <w:t>includ</w:t>
      </w:r>
      <w:r w:rsidR="7331B1A2" w:rsidRPr="658F30FF">
        <w:rPr>
          <w:rFonts w:ascii="Calibri" w:eastAsia="Calibri" w:hAnsi="Calibri" w:cs="Calibri"/>
          <w:color w:val="000000" w:themeColor="text1"/>
        </w:rPr>
        <w:t>e</w:t>
      </w:r>
      <w:r w:rsidRPr="658F30FF">
        <w:rPr>
          <w:rFonts w:ascii="Calibri" w:eastAsia="Calibri" w:hAnsi="Calibri" w:cs="Calibri"/>
          <w:color w:val="000000" w:themeColor="text1"/>
        </w:rPr>
        <w:t xml:space="preserve"> standard input/output header and a reference to the token definitions generated by Bison in calculator.tab.h.</w:t>
      </w:r>
    </w:p>
    <w:p w14:paraId="21F21E7C" w14:textId="4A8E5C50" w:rsidR="5FDB4F5A" w:rsidRDefault="5FDB4F5A" w:rsidP="658F30FF">
      <w:pPr>
        <w:spacing w:line="480" w:lineRule="auto"/>
      </w:pPr>
      <w:r w:rsidRPr="658F30FF">
        <w:rPr>
          <w:rFonts w:ascii="Calibri" w:eastAsia="Calibri" w:hAnsi="Calibri" w:cs="Calibri"/>
          <w:color w:val="000000" w:themeColor="text1"/>
        </w:rPr>
        <w:lastRenderedPageBreak/>
        <w:t>%%</w:t>
      </w:r>
      <w:r>
        <w:br/>
      </w:r>
      <w:r w:rsidRPr="658F30FF">
        <w:rPr>
          <w:rFonts w:ascii="Calibri" w:eastAsia="Calibri" w:hAnsi="Calibri" w:cs="Calibri"/>
          <w:color w:val="000000" w:themeColor="text1"/>
        </w:rPr>
        <w:t>[0-9]+         { yylval = atoi(yytext); return NUMBER; }</w:t>
      </w:r>
      <w:r>
        <w:br/>
      </w:r>
    </w:p>
    <w:p w14:paraId="57FC9593" w14:textId="27FFA138" w:rsidR="559B409D" w:rsidRDefault="559B409D"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  </w:t>
      </w:r>
    </w:p>
    <w:p w14:paraId="47D17811" w14:textId="52DBC6A6" w:rsidR="559B409D" w:rsidRDefault="559B409D" w:rsidP="658F30FF">
      <w:pPr>
        <w:spacing w:line="480" w:lineRule="auto"/>
      </w:pPr>
      <w:r w:rsidRPr="658F30FF">
        <w:rPr>
          <w:rFonts w:ascii="Calibri" w:eastAsia="Calibri" w:hAnsi="Calibri" w:cs="Calibri"/>
          <w:color w:val="000000" w:themeColor="text1"/>
        </w:rPr>
        <w:t>Open brace starts the action linked with the rule</w:t>
      </w:r>
    </w:p>
    <w:p w14:paraId="4878BAB4" w14:textId="09A59B0C" w:rsidR="658F30FF" w:rsidRDefault="658F30FF" w:rsidP="658F30FF">
      <w:pPr>
        <w:spacing w:line="480" w:lineRule="auto"/>
        <w:rPr>
          <w:rFonts w:ascii="Calibri" w:eastAsia="Calibri" w:hAnsi="Calibri" w:cs="Calibri"/>
          <w:color w:val="000000" w:themeColor="text1"/>
        </w:rPr>
      </w:pPr>
    </w:p>
    <w:p w14:paraId="455FE502" w14:textId="13DCC956"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[0-9]+: Matches one or more digits.</w:t>
      </w:r>
    </w:p>
    <w:p w14:paraId="3F23E989" w14:textId="514D4D49"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 yylval = atoi(yytext); return NUMBER; }: </w:t>
      </w:r>
    </w:p>
    <w:p w14:paraId="3546D335" w14:textId="287CF0E1"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When digits are matched, it converts the matched string (yytext) to an integer and assigns it to yylval, which is a Bison variable holding the value of the token</w:t>
      </w:r>
      <w:r w:rsidR="129FECD4" w:rsidRPr="658F30FF">
        <w:rPr>
          <w:rFonts w:ascii="Calibri" w:eastAsia="Calibri" w:hAnsi="Calibri" w:cs="Calibri"/>
          <w:color w:val="000000" w:themeColor="text1"/>
        </w:rPr>
        <w:t>.</w:t>
      </w:r>
    </w:p>
    <w:p w14:paraId="15FEF982" w14:textId="36749EC8" w:rsidR="129FECD4" w:rsidRDefault="129FECD4"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Return NUMBER;  </w:t>
      </w:r>
    </w:p>
    <w:p w14:paraId="76C211DD" w14:textId="28076314" w:rsidR="129FECD4" w:rsidRDefault="129FECD4" w:rsidP="658F30FF">
      <w:pPr>
        <w:spacing w:line="480" w:lineRule="auto"/>
      </w:pPr>
      <w:r w:rsidRPr="658F30FF">
        <w:rPr>
          <w:rFonts w:ascii="Calibri" w:eastAsia="Calibri" w:hAnsi="Calibri" w:cs="Calibri"/>
          <w:color w:val="000000" w:themeColor="text1"/>
        </w:rPr>
        <w:t>Tells the lexer to return the NUMBER token to the parser with the associated value yylval being the integer value of number</w:t>
      </w:r>
    </w:p>
    <w:p w14:paraId="27D834CA" w14:textId="6BFD266A" w:rsidR="658F30FF" w:rsidRDefault="658F30FF" w:rsidP="658F30FF">
      <w:pPr>
        <w:spacing w:line="480" w:lineRule="auto"/>
        <w:rPr>
          <w:rFonts w:ascii="Calibri" w:eastAsia="Calibri" w:hAnsi="Calibri" w:cs="Calibri"/>
          <w:color w:val="000000" w:themeColor="text1"/>
        </w:rPr>
      </w:pPr>
    </w:p>
    <w:p w14:paraId="2C38A867" w14:textId="4AA5E5F9" w:rsidR="658F30FF" w:rsidRDefault="658F30FF" w:rsidP="658F30FF">
      <w:pPr>
        <w:spacing w:line="480" w:lineRule="auto"/>
        <w:rPr>
          <w:rFonts w:ascii="Calibri" w:eastAsia="Calibri" w:hAnsi="Calibri" w:cs="Calibri"/>
          <w:color w:val="000000" w:themeColor="text1"/>
        </w:rPr>
      </w:pPr>
    </w:p>
    <w:p w14:paraId="68F34EC0" w14:textId="285674BA"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         { </w:t>
      </w:r>
    </w:p>
    <w:p w14:paraId="3B90E394" w14:textId="6B9EFB2C"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return *yytext; </w:t>
      </w:r>
      <w:r w:rsidR="69C15DD9" w:rsidRPr="658F30FF">
        <w:rPr>
          <w:rFonts w:ascii="Calibri" w:eastAsia="Calibri" w:hAnsi="Calibri" w:cs="Calibri"/>
          <w:color w:val="000000" w:themeColor="text1"/>
        </w:rPr>
        <w:t xml:space="preserve"> // Return the operator as a token</w:t>
      </w:r>
    </w:p>
    <w:p w14:paraId="78AB9F23" w14:textId="283CD99E"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w:t>
      </w:r>
      <w:r>
        <w:br/>
      </w:r>
    </w:p>
    <w:p w14:paraId="5033C474" w14:textId="4A5CD350"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 </w:t>
      </w:r>
      <w:r w:rsidR="7027F43D" w:rsidRPr="658F30FF">
        <w:rPr>
          <w:rFonts w:ascii="Calibri" w:eastAsia="Calibri" w:hAnsi="Calibri" w:cs="Calibri"/>
          <w:color w:val="000000" w:themeColor="text1"/>
        </w:rPr>
        <w:t xml:space="preserve"> // </w:t>
      </w:r>
      <w:r w:rsidRPr="658F30FF">
        <w:rPr>
          <w:rFonts w:ascii="Calibri" w:eastAsia="Calibri" w:hAnsi="Calibri" w:cs="Calibri"/>
          <w:color w:val="000000" w:themeColor="text1"/>
        </w:rPr>
        <w:t>Matches arithmetic operators (+, -, *, /).</w:t>
      </w:r>
    </w:p>
    <w:p w14:paraId="4C1F2623" w14:textId="6D7D74F6"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lastRenderedPageBreak/>
        <w:t xml:space="preserve"> return *yytext; }: </w:t>
      </w:r>
    </w:p>
    <w:p w14:paraId="3DB6878B" w14:textId="2713661A" w:rsidR="4C9055B6" w:rsidRDefault="4C9055B6"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line returns the matched operator as a token, the yytext represents a character and returns the operator as a single-character token. </w:t>
      </w:r>
    </w:p>
    <w:p w14:paraId="4E8E669A" w14:textId="3E3F631F" w:rsidR="658F30FF" w:rsidRDefault="658F30FF" w:rsidP="658F30FF">
      <w:pPr>
        <w:spacing w:line="480" w:lineRule="auto"/>
        <w:rPr>
          <w:rFonts w:ascii="Calibri" w:eastAsia="Calibri" w:hAnsi="Calibri" w:cs="Calibri"/>
          <w:color w:val="000000" w:themeColor="text1"/>
        </w:rPr>
      </w:pPr>
    </w:p>
    <w:p w14:paraId="4DEBDC1A" w14:textId="4BE67E16" w:rsidR="658F30FF" w:rsidRDefault="658F30FF" w:rsidP="658F30FF">
      <w:pPr>
        <w:spacing w:line="480" w:lineRule="auto"/>
        <w:rPr>
          <w:rFonts w:ascii="Calibri" w:eastAsia="Calibri" w:hAnsi="Calibri" w:cs="Calibri"/>
          <w:color w:val="000000" w:themeColor="text1"/>
        </w:rPr>
      </w:pPr>
    </w:p>
    <w:p w14:paraId="71BCDD40" w14:textId="1228F918"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\n             { return EOL; }</w:t>
      </w:r>
      <w:r w:rsidR="7F18EB66" w:rsidRPr="658F30FF">
        <w:rPr>
          <w:rFonts w:ascii="Calibri" w:eastAsia="Calibri" w:hAnsi="Calibri" w:cs="Calibri"/>
          <w:color w:val="000000" w:themeColor="text1"/>
        </w:rPr>
        <w:t xml:space="preserve"> // Return EOL (End Of Line) as a token</w:t>
      </w:r>
      <w:r>
        <w:br/>
      </w:r>
    </w:p>
    <w:p w14:paraId="7F5061F6" w14:textId="0DC2CDA4"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\n: Matches newline character</w:t>
      </w:r>
      <w:r w:rsidR="566909C3" w:rsidRPr="658F30FF">
        <w:rPr>
          <w:rFonts w:ascii="Calibri" w:eastAsia="Calibri" w:hAnsi="Calibri" w:cs="Calibri"/>
          <w:color w:val="000000" w:themeColor="text1"/>
        </w:rPr>
        <w:t xml:space="preserve"> and signals the end of a line</w:t>
      </w:r>
    </w:p>
    <w:p w14:paraId="64A78CE1" w14:textId="683FD610"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 return EOL; }: Returns EOL token when </w:t>
      </w:r>
      <w:r w:rsidR="31060D48" w:rsidRPr="658F30FF">
        <w:rPr>
          <w:rFonts w:ascii="Calibri" w:eastAsia="Calibri" w:hAnsi="Calibri" w:cs="Calibri"/>
          <w:color w:val="000000" w:themeColor="text1"/>
        </w:rPr>
        <w:t>near the end of the current line</w:t>
      </w:r>
    </w:p>
    <w:p w14:paraId="751B9E67" w14:textId="6FDE3134" w:rsidR="658F30FF" w:rsidRDefault="658F30FF" w:rsidP="658F30FF">
      <w:pPr>
        <w:spacing w:line="480" w:lineRule="auto"/>
        <w:rPr>
          <w:rFonts w:ascii="Calibri" w:eastAsia="Calibri" w:hAnsi="Calibri" w:cs="Calibri"/>
          <w:color w:val="000000" w:themeColor="text1"/>
        </w:rPr>
      </w:pPr>
    </w:p>
    <w:p w14:paraId="6839C817" w14:textId="50FC15AE"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 \t] </w:t>
      </w:r>
      <w:r w:rsidR="394E4C86" w:rsidRPr="658F30FF">
        <w:rPr>
          <w:rFonts w:ascii="Calibri" w:eastAsia="Calibri" w:hAnsi="Calibri" w:cs="Calibri"/>
          <w:color w:val="000000" w:themeColor="text1"/>
        </w:rPr>
        <w:t>{ // Ignore whitespace and do nothing</w:t>
      </w:r>
    </w:p>
    <w:p w14:paraId="0896C8CF" w14:textId="3C989002" w:rsidR="394E4C86" w:rsidRDefault="394E4C86"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w:t>
      </w:r>
      <w:r w:rsidR="5FDB4F5A" w:rsidRPr="658F30FF">
        <w:rPr>
          <w:rFonts w:ascii="Calibri" w:eastAsia="Calibri" w:hAnsi="Calibri" w:cs="Calibri"/>
          <w:color w:val="000000" w:themeColor="text1"/>
        </w:rPr>
        <w:t xml:space="preserve">         </w:t>
      </w:r>
    </w:p>
    <w:p w14:paraId="50AC1FBD" w14:textId="3297EFB5" w:rsidR="28EA752D" w:rsidRDefault="28EA752D"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Rule matches whitespace characters like space and tab</w:t>
      </w:r>
    </w:p>
    <w:p w14:paraId="3E435CA5" w14:textId="27EBB59C" w:rsidR="658F30FF" w:rsidRDefault="658F30FF" w:rsidP="658F30FF">
      <w:pPr>
        <w:spacing w:line="480" w:lineRule="auto"/>
        <w:rPr>
          <w:rFonts w:ascii="Calibri" w:eastAsia="Calibri" w:hAnsi="Calibri" w:cs="Calibri"/>
          <w:color w:val="000000" w:themeColor="text1"/>
        </w:rPr>
      </w:pPr>
    </w:p>
    <w:p w14:paraId="0342D59C" w14:textId="033C123F"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Specifies to ignore these matched characters.</w:t>
      </w:r>
    </w:p>
    <w:p w14:paraId="164F30EF" w14:textId="0168BFAB" w:rsidR="658F30FF" w:rsidRDefault="658F30FF" w:rsidP="658F30FF">
      <w:pPr>
        <w:spacing w:line="480" w:lineRule="auto"/>
        <w:rPr>
          <w:rFonts w:ascii="Calibri" w:eastAsia="Calibri" w:hAnsi="Calibri" w:cs="Calibri"/>
          <w:color w:val="000000" w:themeColor="text1"/>
        </w:rPr>
      </w:pPr>
    </w:p>
    <w:p w14:paraId="1D657511" w14:textId="0C3EF97C"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 fprintf(stderr, "Invalid character: %s\n", yytext); }</w:t>
      </w:r>
      <w:r>
        <w:br/>
      </w:r>
    </w:p>
    <w:p w14:paraId="782C4511" w14:textId="6CEDEAF5"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Matches any character that doesn't match the previous defined patterns.</w:t>
      </w:r>
    </w:p>
    <w:p w14:paraId="366A613E" w14:textId="3AA6C2F7"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lastRenderedPageBreak/>
        <w:t>{ fprintf(stderr, "Invalid character: %s\n", yytext); }:</w:t>
      </w:r>
      <w:r w:rsidR="3A14A02F" w:rsidRPr="658F30FF">
        <w:rPr>
          <w:rFonts w:ascii="Calibri" w:eastAsia="Calibri" w:hAnsi="Calibri" w:cs="Calibri"/>
          <w:color w:val="000000" w:themeColor="text1"/>
        </w:rPr>
        <w:t xml:space="preserve"> Prints an error message in response to the output stating a invalid character was found</w:t>
      </w:r>
    </w:p>
    <w:p w14:paraId="0E4885DE" w14:textId="0E207FEE" w:rsidR="658F30FF" w:rsidRDefault="658F30FF" w:rsidP="658F30FF">
      <w:pPr>
        <w:spacing w:line="480" w:lineRule="auto"/>
        <w:rPr>
          <w:rFonts w:ascii="Calibri" w:eastAsia="Calibri" w:hAnsi="Calibri" w:cs="Calibri"/>
          <w:color w:val="000000" w:themeColor="text1"/>
        </w:rPr>
      </w:pPr>
    </w:p>
    <w:p w14:paraId="0D42AA91" w14:textId="0CD68DC3"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w:t>
      </w:r>
      <w:r>
        <w:br/>
      </w:r>
    </w:p>
    <w:p w14:paraId="5B81B327" w14:textId="1DFB8C31"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 </w:t>
      </w:r>
      <w:r w:rsidR="2376D995" w:rsidRPr="658F30FF">
        <w:rPr>
          <w:rFonts w:ascii="Calibri" w:eastAsia="Calibri" w:hAnsi="Calibri" w:cs="Calibri"/>
          <w:color w:val="000000" w:themeColor="text1"/>
        </w:rPr>
        <w:t xml:space="preserve">Delimiter that signals the end of the Flex rules and start of the C code section.  </w:t>
      </w:r>
    </w:p>
    <w:p w14:paraId="30C43158" w14:textId="4670FBD5" w:rsidR="5FDB4F5A" w:rsidRDefault="5FDB4F5A"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int yywrap() {</w:t>
      </w:r>
      <w:r>
        <w:br/>
      </w:r>
      <w:r w:rsidRPr="658F30FF">
        <w:rPr>
          <w:rFonts w:ascii="Calibri" w:eastAsia="Calibri" w:hAnsi="Calibri" w:cs="Calibri"/>
          <w:color w:val="000000" w:themeColor="text1"/>
        </w:rPr>
        <w:t xml:space="preserve">    return 1;</w:t>
      </w:r>
      <w:r>
        <w:br/>
      </w:r>
      <w:r w:rsidRPr="658F30FF">
        <w:rPr>
          <w:rFonts w:ascii="Calibri" w:eastAsia="Calibri" w:hAnsi="Calibri" w:cs="Calibri"/>
          <w:color w:val="000000" w:themeColor="text1"/>
        </w:rPr>
        <w:t>}</w:t>
      </w:r>
      <w:r>
        <w:br/>
      </w:r>
    </w:p>
    <w:p w14:paraId="19FE56D2" w14:textId="37A7AD1F" w:rsidR="48ED89A6" w:rsidRDefault="48ED89A6"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A user-definied function that states the end of the input, and returns 1 to indicate the lack of input streams to process</w:t>
      </w:r>
    </w:p>
    <w:p w14:paraId="31462448" w14:textId="6E50920F" w:rsidR="658F30FF" w:rsidRDefault="658F30FF" w:rsidP="658F30FF">
      <w:pPr>
        <w:spacing w:line="480" w:lineRule="auto"/>
        <w:rPr>
          <w:rFonts w:ascii="Calibri" w:eastAsia="Calibri" w:hAnsi="Calibri" w:cs="Calibri"/>
          <w:color w:val="000000" w:themeColor="text1"/>
        </w:rPr>
      </w:pPr>
    </w:p>
    <w:p w14:paraId="67CF67FA" w14:textId="5789B27E" w:rsidR="658F30FF" w:rsidRDefault="658F30FF" w:rsidP="658F30FF">
      <w:pPr>
        <w:spacing w:line="480" w:lineRule="auto"/>
      </w:pPr>
    </w:p>
    <w:p w14:paraId="33D725A2" w14:textId="55D55F58" w:rsidR="60EB5101" w:rsidRDefault="60EB5101" w:rsidP="658F30FF">
      <w:pPr>
        <w:spacing w:line="480" w:lineRule="auto"/>
      </w:pPr>
    </w:p>
    <w:p w14:paraId="22F9EF10" w14:textId="1FEF0CB5" w:rsidR="60EB5101" w:rsidRDefault="60EB5101" w:rsidP="658F30FF">
      <w:pPr>
        <w:spacing w:line="480" w:lineRule="auto"/>
      </w:pPr>
    </w:p>
    <w:p w14:paraId="0B9DE676" w14:textId="14FDFF7E" w:rsidR="60EB5101" w:rsidRDefault="60EB5101" w:rsidP="658F30FF">
      <w:pPr>
        <w:spacing w:line="480" w:lineRule="auto"/>
      </w:pPr>
    </w:p>
    <w:p w14:paraId="6D149B0D" w14:textId="1D79E72C" w:rsidR="60EB5101" w:rsidRDefault="60EB5101" w:rsidP="658F30FF">
      <w:pPr>
        <w:spacing w:line="480" w:lineRule="auto"/>
      </w:pPr>
    </w:p>
    <w:p w14:paraId="6C3069B8" w14:textId="73DAA1B5" w:rsidR="60EB5101" w:rsidRDefault="60EB5101" w:rsidP="658F30FF">
      <w:pPr>
        <w:spacing w:line="480" w:lineRule="auto"/>
      </w:pPr>
    </w:p>
    <w:p w14:paraId="7402AB1B" w14:textId="214F3CB6" w:rsidR="47075983" w:rsidRDefault="125557AE" w:rsidP="658F30FF">
      <w:pPr>
        <w:pStyle w:val="Heading2"/>
        <w:spacing w:line="480" w:lineRule="auto"/>
      </w:pPr>
      <w:r>
        <w:lastRenderedPageBreak/>
        <w:t xml:space="preserve">Start of the bison </w:t>
      </w:r>
      <w:r w:rsidR="4B892D89">
        <w:t>file of the simple calculator</w:t>
      </w:r>
    </w:p>
    <w:p w14:paraId="348C0613" w14:textId="5B46C739" w:rsidR="45294D9F" w:rsidRDefault="57CB72A2" w:rsidP="658F30FF">
      <w:pPr>
        <w:spacing w:line="480" w:lineRule="auto"/>
      </w:pPr>
      <w:r>
        <w:rPr>
          <w:noProof/>
        </w:rPr>
        <w:drawing>
          <wp:inline distT="0" distB="0" distL="0" distR="0" wp14:anchorId="1C805542" wp14:editId="26D8FD48">
            <wp:extent cx="4049725" cy="4743450"/>
            <wp:effectExtent l="0" t="0" r="0" b="0"/>
            <wp:docPr id="1628619215" name="Picture 1628619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20088"/>
                    <a:stretch>
                      <a:fillRect/>
                    </a:stretch>
                  </pic:blipFill>
                  <pic:spPr>
                    <a:xfrm>
                      <a:off x="0" y="0"/>
                      <a:ext cx="4049725" cy="4743450"/>
                    </a:xfrm>
                    <a:prstGeom prst="rect">
                      <a:avLst/>
                    </a:prstGeom>
                  </pic:spPr>
                </pic:pic>
              </a:graphicData>
            </a:graphic>
          </wp:inline>
        </w:drawing>
      </w:r>
    </w:p>
    <w:p w14:paraId="62D2A8FB" w14:textId="71816CC6" w:rsidR="3B02F959" w:rsidRDefault="7F057F5E" w:rsidP="658F30FF">
      <w:pPr>
        <w:pStyle w:val="Heading2"/>
        <w:spacing w:line="480" w:lineRule="auto"/>
      </w:pPr>
      <w:r>
        <w:t>Process behind the Bison code:</w:t>
      </w:r>
    </w:p>
    <w:p w14:paraId="407D99C3" w14:textId="5B4A664D" w:rsidR="4EA0D430" w:rsidRDefault="4EA0D430"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c</w:t>
      </w:r>
      <w:r w:rsidR="7DBD01E7" w:rsidRPr="658F30FF">
        <w:rPr>
          <w:rFonts w:ascii="Calibri" w:eastAsia="Calibri" w:hAnsi="Calibri" w:cs="Calibri"/>
          <w:color w:val="000000" w:themeColor="text1"/>
        </w:rPr>
        <w:t>alculator.y (Parser file)</w:t>
      </w:r>
    </w:p>
    <w:p w14:paraId="38E46386" w14:textId="29B1F6FC"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The calculator.y file defines the grammar rules using Bison syntax.</w:t>
      </w:r>
    </w:p>
    <w:p w14:paraId="09B1A27D" w14:textId="101E63C5" w:rsidR="658F30FF" w:rsidRDefault="658F30FF" w:rsidP="658F30FF">
      <w:pPr>
        <w:spacing w:line="480" w:lineRule="auto"/>
        <w:rPr>
          <w:rFonts w:ascii="Calibri" w:eastAsia="Calibri" w:hAnsi="Calibri" w:cs="Calibri"/>
          <w:color w:val="000000" w:themeColor="text1"/>
        </w:rPr>
      </w:pPr>
    </w:p>
    <w:p w14:paraId="61DAE32E" w14:textId="3E7F3DB3"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w:t>
      </w:r>
      <w:r>
        <w:br/>
      </w:r>
      <w:r w:rsidRPr="658F30FF">
        <w:rPr>
          <w:rFonts w:ascii="Calibri" w:eastAsia="Calibri" w:hAnsi="Calibri" w:cs="Calibri"/>
          <w:color w:val="000000" w:themeColor="text1"/>
        </w:rPr>
        <w:t>#include &lt;stdio.h&gt;</w:t>
      </w:r>
      <w:r>
        <w:br/>
      </w:r>
      <w:r w:rsidRPr="658F30FF">
        <w:rPr>
          <w:rFonts w:ascii="Calibri" w:eastAsia="Calibri" w:hAnsi="Calibri" w:cs="Calibri"/>
          <w:color w:val="000000" w:themeColor="text1"/>
        </w:rPr>
        <w:t>int yylex();</w:t>
      </w:r>
      <w:r>
        <w:br/>
      </w:r>
      <w:r w:rsidRPr="658F30FF">
        <w:rPr>
          <w:rFonts w:ascii="Calibri" w:eastAsia="Calibri" w:hAnsi="Calibri" w:cs="Calibri"/>
          <w:color w:val="000000" w:themeColor="text1"/>
        </w:rPr>
        <w:lastRenderedPageBreak/>
        <w:t>void yyerror(const char* s);</w:t>
      </w:r>
      <w:r>
        <w:br/>
      </w:r>
      <w:r w:rsidRPr="658F30FF">
        <w:rPr>
          <w:rFonts w:ascii="Calibri" w:eastAsia="Calibri" w:hAnsi="Calibri" w:cs="Calibri"/>
          <w:color w:val="000000" w:themeColor="text1"/>
        </w:rPr>
        <w:t>%}</w:t>
      </w:r>
      <w:r>
        <w:br/>
      </w:r>
    </w:p>
    <w:p w14:paraId="6FDF8D1D" w14:textId="46A54705"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 ... %}: Similar to Flex, </w:t>
      </w:r>
      <w:r w:rsidR="3ED1BD68" w:rsidRPr="658F30FF">
        <w:rPr>
          <w:rFonts w:ascii="Calibri" w:eastAsia="Calibri" w:hAnsi="Calibri" w:cs="Calibri"/>
          <w:color w:val="000000" w:themeColor="text1"/>
        </w:rPr>
        <w:t xml:space="preserve">You </w:t>
      </w:r>
      <w:r w:rsidR="702F249B" w:rsidRPr="658F30FF">
        <w:rPr>
          <w:rFonts w:ascii="Calibri" w:eastAsia="Calibri" w:hAnsi="Calibri" w:cs="Calibri"/>
          <w:color w:val="000000" w:themeColor="text1"/>
        </w:rPr>
        <w:t xml:space="preserve">are able to </w:t>
      </w:r>
      <w:r w:rsidRPr="658F30FF">
        <w:rPr>
          <w:rFonts w:ascii="Calibri" w:eastAsia="Calibri" w:hAnsi="Calibri" w:cs="Calibri"/>
          <w:color w:val="000000" w:themeColor="text1"/>
        </w:rPr>
        <w:t xml:space="preserve">insert C code </w:t>
      </w:r>
      <w:r w:rsidR="78CEEED8" w:rsidRPr="658F30FF">
        <w:rPr>
          <w:rFonts w:ascii="Calibri" w:eastAsia="Calibri" w:hAnsi="Calibri" w:cs="Calibri"/>
          <w:color w:val="000000" w:themeColor="text1"/>
        </w:rPr>
        <w:t>that is</w:t>
      </w:r>
      <w:r w:rsidRPr="658F30FF">
        <w:rPr>
          <w:rFonts w:ascii="Calibri" w:eastAsia="Calibri" w:hAnsi="Calibri" w:cs="Calibri"/>
          <w:color w:val="000000" w:themeColor="text1"/>
        </w:rPr>
        <w:t xml:space="preserve"> copied into the generated parser code. It includes standard input/output header, </w:t>
      </w:r>
      <w:r w:rsidR="516A4294" w:rsidRPr="658F30FF">
        <w:rPr>
          <w:rFonts w:ascii="Calibri" w:eastAsia="Calibri" w:hAnsi="Calibri" w:cs="Calibri"/>
          <w:color w:val="000000" w:themeColor="text1"/>
        </w:rPr>
        <w:t xml:space="preserve">a </w:t>
      </w:r>
      <w:r w:rsidRPr="658F30FF">
        <w:rPr>
          <w:rFonts w:ascii="Calibri" w:eastAsia="Calibri" w:hAnsi="Calibri" w:cs="Calibri"/>
          <w:color w:val="000000" w:themeColor="text1"/>
        </w:rPr>
        <w:t>yylex() function, and an error handling function yyerror().</w:t>
      </w:r>
    </w:p>
    <w:p w14:paraId="79685086" w14:textId="785889BA" w:rsidR="658F30FF" w:rsidRDefault="658F30FF" w:rsidP="658F30FF">
      <w:pPr>
        <w:spacing w:line="480" w:lineRule="auto"/>
        <w:rPr>
          <w:rFonts w:ascii="Calibri" w:eastAsia="Calibri" w:hAnsi="Calibri" w:cs="Calibri"/>
          <w:color w:val="000000" w:themeColor="text1"/>
        </w:rPr>
      </w:pPr>
    </w:p>
    <w:p w14:paraId="3501C2EA" w14:textId="6E89265B"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%token NUMBER</w:t>
      </w:r>
      <w:r>
        <w:br/>
      </w:r>
      <w:r w:rsidRPr="658F30FF">
        <w:rPr>
          <w:rFonts w:ascii="Calibri" w:eastAsia="Calibri" w:hAnsi="Calibri" w:cs="Calibri"/>
          <w:color w:val="000000" w:themeColor="text1"/>
        </w:rPr>
        <w:t>%token EOL</w:t>
      </w:r>
      <w:r>
        <w:br/>
      </w:r>
    </w:p>
    <w:p w14:paraId="2E8CF268" w14:textId="31DFDBE8"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%token: Declares tokens to be used in the parser. Where we define NUMBER and EOL.</w:t>
      </w:r>
    </w:p>
    <w:p w14:paraId="46C44461" w14:textId="0FEBEB3F"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w:t>
      </w:r>
      <w:r>
        <w:br/>
      </w:r>
      <w:r w:rsidRPr="658F30FF">
        <w:rPr>
          <w:rFonts w:ascii="Calibri" w:eastAsia="Calibri" w:hAnsi="Calibri" w:cs="Calibri"/>
          <w:color w:val="000000" w:themeColor="text1"/>
        </w:rPr>
        <w:t>input: /* empty */</w:t>
      </w:r>
      <w:r>
        <w:br/>
      </w:r>
      <w:r w:rsidRPr="658F30FF">
        <w:rPr>
          <w:rFonts w:ascii="Calibri" w:eastAsia="Calibri" w:hAnsi="Calibri" w:cs="Calibri"/>
          <w:color w:val="000000" w:themeColor="text1"/>
        </w:rPr>
        <w:t xml:space="preserve">     | input line</w:t>
      </w:r>
      <w:r>
        <w:br/>
      </w:r>
      <w:r w:rsidRPr="658F30FF">
        <w:rPr>
          <w:rFonts w:ascii="Calibri" w:eastAsia="Calibri" w:hAnsi="Calibri" w:cs="Calibri"/>
          <w:color w:val="000000" w:themeColor="text1"/>
        </w:rPr>
        <w:t xml:space="preserve">     ;</w:t>
      </w:r>
      <w:r>
        <w:br/>
      </w:r>
    </w:p>
    <w:p w14:paraId="07B886EA" w14:textId="3E7F9EF6"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Defines the grammar rule for input, allowing zero or more lines.</w:t>
      </w:r>
    </w:p>
    <w:p w14:paraId="1BDC1BF8" w14:textId="1BAFCBE6" w:rsidR="658F30FF" w:rsidRDefault="658F30FF" w:rsidP="658F30FF">
      <w:pPr>
        <w:spacing w:line="480" w:lineRule="auto"/>
        <w:rPr>
          <w:rFonts w:ascii="Calibri" w:eastAsia="Calibri" w:hAnsi="Calibri" w:cs="Calibri"/>
          <w:color w:val="000000" w:themeColor="text1"/>
        </w:rPr>
      </w:pPr>
    </w:p>
    <w:p w14:paraId="128321A7" w14:textId="41884954" w:rsidR="658F30FF" w:rsidRDefault="658F30FF" w:rsidP="658F30FF">
      <w:pPr>
        <w:spacing w:line="480" w:lineRule="auto"/>
        <w:rPr>
          <w:rFonts w:ascii="Calibri" w:eastAsia="Calibri" w:hAnsi="Calibri" w:cs="Calibri"/>
          <w:color w:val="000000" w:themeColor="text1"/>
        </w:rPr>
      </w:pPr>
    </w:p>
    <w:p w14:paraId="7C2D56D0" w14:textId="293CB6A7"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line: expression EOL { printf("&gt; "); printf("%d\n", $1); }</w:t>
      </w:r>
      <w:r>
        <w:br/>
      </w:r>
      <w:r w:rsidRPr="658F30FF">
        <w:rPr>
          <w:rFonts w:ascii="Calibri" w:eastAsia="Calibri" w:hAnsi="Calibri" w:cs="Calibri"/>
          <w:color w:val="000000" w:themeColor="text1"/>
        </w:rPr>
        <w:t xml:space="preserve">    | EOL { printf("&gt; "); }  </w:t>
      </w:r>
      <w:r w:rsidR="79C641D2" w:rsidRPr="658F30FF">
        <w:rPr>
          <w:rFonts w:ascii="Calibri" w:eastAsia="Calibri" w:hAnsi="Calibri" w:cs="Calibri"/>
          <w:color w:val="000000" w:themeColor="text1"/>
        </w:rPr>
        <w:t>// prints the result of the expression and display the prompt</w:t>
      </w:r>
      <w:r>
        <w:br/>
      </w:r>
      <w:r w:rsidRPr="658F30FF">
        <w:rPr>
          <w:rFonts w:ascii="Calibri" w:eastAsia="Calibri" w:hAnsi="Calibri" w:cs="Calibri"/>
          <w:color w:val="000000" w:themeColor="text1"/>
        </w:rPr>
        <w:lastRenderedPageBreak/>
        <w:t xml:space="preserve">    ;</w:t>
      </w:r>
      <w:r>
        <w:br/>
      </w:r>
    </w:p>
    <w:p w14:paraId="3455B2FD" w14:textId="1997F9B2"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line: Defines a line that can be either an expression followed by EOL or just an EOL.</w:t>
      </w:r>
    </w:p>
    <w:p w14:paraId="51221D62" w14:textId="2E027159" w:rsidR="7DBD01E7" w:rsidRDefault="7DBD01E7" w:rsidP="658F30FF">
      <w:pPr>
        <w:pStyle w:val="ListParagraph"/>
        <w:numPr>
          <w:ilvl w:val="0"/>
          <w:numId w:val="1"/>
        </w:num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When it's an expression EOL, it evaluates the expression and prints the result with a prompt.</w:t>
      </w:r>
    </w:p>
    <w:p w14:paraId="565FFA39" w14:textId="425A1359" w:rsidR="7DBD01E7" w:rsidRDefault="7DBD01E7" w:rsidP="658F30FF">
      <w:pPr>
        <w:pStyle w:val="ListParagraph"/>
        <w:numPr>
          <w:ilvl w:val="0"/>
          <w:numId w:val="1"/>
        </w:num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When it's just EOL, it prints the prompt without an expression.</w:t>
      </w:r>
    </w:p>
    <w:p w14:paraId="5514B2BB" w14:textId="3F893151" w:rsidR="658F30FF" w:rsidRDefault="658F30FF" w:rsidP="658F30FF">
      <w:pPr>
        <w:spacing w:line="480" w:lineRule="auto"/>
        <w:rPr>
          <w:rFonts w:ascii="Calibri" w:eastAsia="Calibri" w:hAnsi="Calibri" w:cs="Calibri"/>
          <w:color w:val="000000" w:themeColor="text1"/>
        </w:rPr>
      </w:pPr>
    </w:p>
    <w:p w14:paraId="7A7D7731" w14:textId="26C8AE5F"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expression: expression '+' term { $$ = $1 + $3; }</w:t>
      </w:r>
      <w:r w:rsidR="53BA824B" w:rsidRPr="658F30FF">
        <w:rPr>
          <w:rFonts w:ascii="Calibri" w:eastAsia="Calibri" w:hAnsi="Calibri" w:cs="Calibri"/>
          <w:color w:val="000000" w:themeColor="text1"/>
        </w:rPr>
        <w:t xml:space="preserve"> </w:t>
      </w:r>
      <w:r w:rsidR="53BA824B" w:rsidRPr="658F30FF">
        <w:rPr>
          <w:rFonts w:ascii="Times New Roman" w:eastAsia="Times New Roman" w:hAnsi="Times New Roman" w:cs="Times New Roman"/>
          <w:color w:val="000000" w:themeColor="text1"/>
        </w:rPr>
        <w:t xml:space="preserve"> </w:t>
      </w:r>
      <w:r w:rsidR="53BA824B" w:rsidRPr="658F30FF">
        <w:rPr>
          <w:rFonts w:ascii="Calibri" w:eastAsia="Calibri" w:hAnsi="Calibri" w:cs="Calibri"/>
        </w:rPr>
        <w:t xml:space="preserve"> // Add the result of the left and right expression</w:t>
      </w:r>
      <w:r>
        <w:br/>
      </w:r>
      <w:r w:rsidRPr="658F30FF">
        <w:rPr>
          <w:rFonts w:ascii="Calibri" w:eastAsia="Calibri" w:hAnsi="Calibri" w:cs="Calibri"/>
          <w:color w:val="000000" w:themeColor="text1"/>
        </w:rPr>
        <w:t xml:space="preserve">          | expression '-' term { $$ = $1 - $3; }</w:t>
      </w:r>
      <w:r w:rsidR="64AC5379" w:rsidRPr="658F30FF">
        <w:rPr>
          <w:rFonts w:ascii="Calibri" w:eastAsia="Calibri" w:hAnsi="Calibri" w:cs="Calibri"/>
          <w:color w:val="000000" w:themeColor="text1"/>
        </w:rPr>
        <w:t xml:space="preserve"> // Subtract right expression from left expression</w:t>
      </w:r>
      <w:r>
        <w:br/>
      </w:r>
      <w:r w:rsidRPr="658F30FF">
        <w:rPr>
          <w:rFonts w:ascii="Calibri" w:eastAsia="Calibri" w:hAnsi="Calibri" w:cs="Calibri"/>
          <w:color w:val="000000" w:themeColor="text1"/>
        </w:rPr>
        <w:t xml:space="preserve">          | term</w:t>
      </w:r>
      <w:r w:rsidR="4F03E8FC" w:rsidRPr="658F30FF">
        <w:rPr>
          <w:rFonts w:ascii="Calibri" w:eastAsia="Calibri" w:hAnsi="Calibri" w:cs="Calibri"/>
          <w:color w:val="000000" w:themeColor="text1"/>
        </w:rPr>
        <w:t xml:space="preserve"> // if no addition or subtraction, result is the term</w:t>
      </w:r>
      <w:r>
        <w:br/>
      </w:r>
      <w:r w:rsidRPr="658F30FF">
        <w:rPr>
          <w:rFonts w:ascii="Calibri" w:eastAsia="Calibri" w:hAnsi="Calibri" w:cs="Calibri"/>
          <w:color w:val="000000" w:themeColor="text1"/>
        </w:rPr>
        <w:t xml:space="preserve">          ;</w:t>
      </w:r>
      <w:r>
        <w:br/>
      </w:r>
    </w:p>
    <w:p w14:paraId="5D13A206" w14:textId="5EB11523"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expression: Represents expressions that involve addition or subtraction operations.</w:t>
      </w:r>
    </w:p>
    <w:p w14:paraId="45A611DA" w14:textId="7814FEBF" w:rsidR="7DBD01E7" w:rsidRDefault="7DBD01E7" w:rsidP="658F30FF">
      <w:pPr>
        <w:pStyle w:val="ListParagraph"/>
        <w:numPr>
          <w:ilvl w:val="0"/>
          <w:numId w:val="2"/>
        </w:num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It can be an expression '+' term, which adds the values of the expressions and the term.</w:t>
      </w:r>
    </w:p>
    <w:p w14:paraId="6B61DA46" w14:textId="1E2AC550" w:rsidR="7DBD01E7" w:rsidRDefault="7DBD01E7" w:rsidP="658F30FF">
      <w:pPr>
        <w:pStyle w:val="ListParagraph"/>
        <w:numPr>
          <w:ilvl w:val="0"/>
          <w:numId w:val="2"/>
        </w:num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It can be an expression '-' term, which subtracts the value of the term from the expression.</w:t>
      </w:r>
    </w:p>
    <w:p w14:paraId="7ADA171A" w14:textId="0105B4D7" w:rsidR="7DBD01E7" w:rsidRDefault="7DBD01E7" w:rsidP="658F30FF">
      <w:pPr>
        <w:pStyle w:val="ListParagraph"/>
        <w:numPr>
          <w:ilvl w:val="0"/>
          <w:numId w:val="2"/>
        </w:num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It can also be just a term.</w:t>
      </w:r>
    </w:p>
    <w:p w14:paraId="573CFFD0" w14:textId="411DF7DB"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term: term '*' factor { $$ = $1 * $3; }</w:t>
      </w:r>
      <w:r w:rsidR="002CD837" w:rsidRPr="658F30FF">
        <w:rPr>
          <w:rFonts w:ascii="Calibri" w:eastAsia="Calibri" w:hAnsi="Calibri" w:cs="Calibri"/>
          <w:color w:val="000000" w:themeColor="text1"/>
        </w:rPr>
        <w:t xml:space="preserve"> </w:t>
      </w:r>
      <w:r w:rsidR="0BF8D119" w:rsidRPr="658F30FF">
        <w:rPr>
          <w:rFonts w:ascii="Calibri" w:eastAsia="Calibri" w:hAnsi="Calibri" w:cs="Calibri"/>
          <w:color w:val="000000" w:themeColor="text1"/>
        </w:rPr>
        <w:t xml:space="preserve">  // multiply left and right terms  </w:t>
      </w:r>
      <w:r>
        <w:br/>
      </w:r>
      <w:r w:rsidRPr="658F30FF">
        <w:rPr>
          <w:rFonts w:ascii="Calibri" w:eastAsia="Calibri" w:hAnsi="Calibri" w:cs="Calibri"/>
          <w:color w:val="000000" w:themeColor="text1"/>
        </w:rPr>
        <w:t xml:space="preserve">     | term '/' factor { $$ = $1 / $3; }</w:t>
      </w:r>
      <w:r w:rsidR="775CE7F6" w:rsidRPr="658F30FF">
        <w:rPr>
          <w:rFonts w:ascii="Calibri" w:eastAsia="Calibri" w:hAnsi="Calibri" w:cs="Calibri"/>
          <w:color w:val="000000" w:themeColor="text1"/>
        </w:rPr>
        <w:t xml:space="preserve"> </w:t>
      </w:r>
      <w:r w:rsidR="3EB6386C" w:rsidRPr="658F30FF">
        <w:rPr>
          <w:rFonts w:ascii="Calibri" w:eastAsia="Calibri" w:hAnsi="Calibri" w:cs="Calibri"/>
          <w:color w:val="000000" w:themeColor="text1"/>
        </w:rPr>
        <w:t xml:space="preserve"> // divides left term by right factor  </w:t>
      </w:r>
      <w:r>
        <w:br/>
      </w:r>
      <w:r w:rsidRPr="658F30FF">
        <w:rPr>
          <w:rFonts w:ascii="Calibri" w:eastAsia="Calibri" w:hAnsi="Calibri" w:cs="Calibri"/>
          <w:color w:val="000000" w:themeColor="text1"/>
        </w:rPr>
        <w:t xml:space="preserve">     | factor</w:t>
      </w:r>
      <w:r w:rsidR="53365029" w:rsidRPr="658F30FF">
        <w:rPr>
          <w:rFonts w:ascii="Calibri" w:eastAsia="Calibri" w:hAnsi="Calibri" w:cs="Calibri"/>
          <w:color w:val="000000" w:themeColor="text1"/>
        </w:rPr>
        <w:t xml:space="preserve"> </w:t>
      </w:r>
      <w:r w:rsidR="5FF37449" w:rsidRPr="658F30FF">
        <w:rPr>
          <w:rFonts w:ascii="Calibri" w:eastAsia="Calibri" w:hAnsi="Calibri" w:cs="Calibri"/>
          <w:color w:val="000000" w:themeColor="text1"/>
        </w:rPr>
        <w:t xml:space="preserve"> // if no multiplication or division, result is the factor</w:t>
      </w:r>
    </w:p>
    <w:p w14:paraId="6A0C86F4" w14:textId="5B24767A" w:rsidR="7DBD01E7" w:rsidRDefault="7DBD01E7" w:rsidP="658F30FF">
      <w:pPr>
        <w:spacing w:line="480" w:lineRule="auto"/>
        <w:rPr>
          <w:rFonts w:ascii="Calibri" w:eastAsia="Calibri" w:hAnsi="Calibri" w:cs="Calibri"/>
          <w:color w:val="000000" w:themeColor="text1"/>
        </w:rPr>
      </w:pPr>
      <w:r>
        <w:br/>
      </w:r>
    </w:p>
    <w:p w14:paraId="00446B19" w14:textId="2766C81F"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term: Represents mathematical terms involving multiplication or division operations.</w:t>
      </w:r>
    </w:p>
    <w:p w14:paraId="61F42881" w14:textId="167DFEAC" w:rsidR="7DBD01E7" w:rsidRDefault="7DBD01E7" w:rsidP="658F30FF">
      <w:pPr>
        <w:pStyle w:val="ListParagraph"/>
        <w:numPr>
          <w:ilvl w:val="0"/>
          <w:numId w:val="3"/>
        </w:numPr>
        <w:spacing w:line="480" w:lineRule="auto"/>
        <w:rPr>
          <w:rFonts w:ascii="Calibri" w:eastAsia="Calibri" w:hAnsi="Calibri" w:cs="Calibri"/>
          <w:color w:val="000000" w:themeColor="text1"/>
        </w:rPr>
      </w:pPr>
      <w:r w:rsidRPr="658F30FF">
        <w:rPr>
          <w:rFonts w:ascii="Calibri" w:eastAsia="Calibri" w:hAnsi="Calibri" w:cs="Calibri"/>
          <w:color w:val="000000" w:themeColor="text1"/>
        </w:rPr>
        <w:lastRenderedPageBreak/>
        <w:t>It can be a term '*' factor, wh</w:t>
      </w:r>
      <w:r w:rsidR="7C62A9E5" w:rsidRPr="658F30FF">
        <w:rPr>
          <w:rFonts w:ascii="Calibri" w:eastAsia="Calibri" w:hAnsi="Calibri" w:cs="Calibri"/>
          <w:color w:val="000000" w:themeColor="text1"/>
        </w:rPr>
        <w:t xml:space="preserve">ere it </w:t>
      </w:r>
      <w:r w:rsidRPr="658F30FF">
        <w:rPr>
          <w:rFonts w:ascii="Calibri" w:eastAsia="Calibri" w:hAnsi="Calibri" w:cs="Calibri"/>
          <w:color w:val="000000" w:themeColor="text1"/>
        </w:rPr>
        <w:t>multiplies the values of the term and the factor.</w:t>
      </w:r>
    </w:p>
    <w:p w14:paraId="0AAEA26C" w14:textId="7C166250" w:rsidR="7DBD01E7" w:rsidRDefault="7DBD01E7" w:rsidP="658F30FF">
      <w:pPr>
        <w:pStyle w:val="ListParagraph"/>
        <w:numPr>
          <w:ilvl w:val="0"/>
          <w:numId w:val="3"/>
        </w:num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It can be a term '/' factor, w</w:t>
      </w:r>
      <w:r w:rsidR="7B5B23F0" w:rsidRPr="658F30FF">
        <w:rPr>
          <w:rFonts w:ascii="Calibri" w:eastAsia="Calibri" w:hAnsi="Calibri" w:cs="Calibri"/>
          <w:color w:val="000000" w:themeColor="text1"/>
        </w:rPr>
        <w:t xml:space="preserve">here it </w:t>
      </w:r>
      <w:r w:rsidRPr="658F30FF">
        <w:rPr>
          <w:rFonts w:ascii="Calibri" w:eastAsia="Calibri" w:hAnsi="Calibri" w:cs="Calibri"/>
          <w:color w:val="000000" w:themeColor="text1"/>
        </w:rPr>
        <w:t>divides the value of the term by the factor.</w:t>
      </w:r>
    </w:p>
    <w:p w14:paraId="32CB7C3D" w14:textId="1B6DD9BC" w:rsidR="7DBD01E7" w:rsidRDefault="7DBD01E7" w:rsidP="658F30FF">
      <w:pPr>
        <w:pStyle w:val="ListParagraph"/>
        <w:numPr>
          <w:ilvl w:val="0"/>
          <w:numId w:val="3"/>
        </w:num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It can also be just a factor.</w:t>
      </w:r>
    </w:p>
    <w:p w14:paraId="4839DA7F" w14:textId="1864D2D0" w:rsidR="658F30FF" w:rsidRDefault="658F30FF" w:rsidP="658F30FF">
      <w:pPr>
        <w:spacing w:line="480" w:lineRule="auto"/>
        <w:rPr>
          <w:rFonts w:ascii="Calibri" w:eastAsia="Calibri" w:hAnsi="Calibri" w:cs="Calibri"/>
          <w:color w:val="000000" w:themeColor="text1"/>
        </w:rPr>
      </w:pPr>
    </w:p>
    <w:p w14:paraId="1A04E1CF" w14:textId="3CF5CF43"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factor: NUMBER { $$ = $1; }</w:t>
      </w:r>
      <w:r>
        <w:br/>
      </w:r>
      <w:r w:rsidRPr="658F30FF">
        <w:rPr>
          <w:rFonts w:ascii="Calibri" w:eastAsia="Calibri" w:hAnsi="Calibri" w:cs="Calibri"/>
          <w:color w:val="000000" w:themeColor="text1"/>
        </w:rPr>
        <w:t xml:space="preserve">      | '(' expression ')' { $$ = $2; }</w:t>
      </w:r>
      <w:r>
        <w:br/>
      </w:r>
      <w:r w:rsidRPr="658F30FF">
        <w:rPr>
          <w:rFonts w:ascii="Calibri" w:eastAsia="Calibri" w:hAnsi="Calibri" w:cs="Calibri"/>
          <w:color w:val="000000" w:themeColor="text1"/>
        </w:rPr>
        <w:t xml:space="preserve">      ;</w:t>
      </w:r>
      <w:r>
        <w:br/>
      </w:r>
    </w:p>
    <w:p w14:paraId="22D52643" w14:textId="5BBE474A"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factor: Represents a single numerical value or an expression enclosed in parentheses.</w:t>
      </w:r>
    </w:p>
    <w:p w14:paraId="0E2CA90D" w14:textId="09AA5A5E"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NUMBER: Represents a numeric value.</w:t>
      </w:r>
    </w:p>
    <w:p w14:paraId="532D68A7" w14:textId="291385AF"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expression ')': Represents an expression enclosed within parentheses. The value of the expression inside the parentheses is assigned to $$.</w:t>
      </w:r>
    </w:p>
    <w:p w14:paraId="64D4C0C2" w14:textId="77EC552C"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 xml:space="preserve">These rules collectively define how the arithmetic expressions are structured and </w:t>
      </w:r>
      <w:r w:rsidR="61BFAF06" w:rsidRPr="658F30FF">
        <w:rPr>
          <w:rFonts w:ascii="Calibri" w:eastAsia="Calibri" w:hAnsi="Calibri" w:cs="Calibri"/>
          <w:color w:val="000000" w:themeColor="text1"/>
        </w:rPr>
        <w:t xml:space="preserve">are </w:t>
      </w:r>
      <w:r w:rsidRPr="658F30FF">
        <w:rPr>
          <w:rFonts w:ascii="Calibri" w:eastAsia="Calibri" w:hAnsi="Calibri" w:cs="Calibri"/>
          <w:color w:val="000000" w:themeColor="text1"/>
        </w:rPr>
        <w:t>evaluated based on the precedence and associativity of operators.</w:t>
      </w:r>
    </w:p>
    <w:p w14:paraId="5827AD61" w14:textId="68B6A053" w:rsidR="658F30FF" w:rsidRDefault="658F30FF" w:rsidP="658F30FF">
      <w:pPr>
        <w:spacing w:line="480" w:lineRule="auto"/>
        <w:rPr>
          <w:rFonts w:ascii="Calibri" w:eastAsia="Calibri" w:hAnsi="Calibri" w:cs="Calibri"/>
          <w:color w:val="000000" w:themeColor="text1"/>
        </w:rPr>
      </w:pPr>
    </w:p>
    <w:p w14:paraId="24E4AA2E" w14:textId="40433742"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void yyerror(const char* s) {</w:t>
      </w:r>
      <w:r w:rsidR="3C9FB9ED" w:rsidRPr="658F30FF">
        <w:rPr>
          <w:rFonts w:ascii="Calibri" w:eastAsia="Calibri" w:hAnsi="Calibri" w:cs="Calibri"/>
          <w:color w:val="000000" w:themeColor="text1"/>
        </w:rPr>
        <w:t xml:space="preserve"> </w:t>
      </w:r>
      <w:r>
        <w:br/>
      </w:r>
      <w:r w:rsidRPr="658F30FF">
        <w:rPr>
          <w:rFonts w:ascii="Calibri" w:eastAsia="Calibri" w:hAnsi="Calibri" w:cs="Calibri"/>
          <w:color w:val="000000" w:themeColor="text1"/>
        </w:rPr>
        <w:t xml:space="preserve">    fprintf(stderr, "Error: %s\n", s);</w:t>
      </w:r>
      <w:r>
        <w:br/>
      </w:r>
      <w:r w:rsidRPr="658F30FF">
        <w:rPr>
          <w:rFonts w:ascii="Calibri" w:eastAsia="Calibri" w:hAnsi="Calibri" w:cs="Calibri"/>
          <w:color w:val="000000" w:themeColor="text1"/>
        </w:rPr>
        <w:t>}</w:t>
      </w:r>
      <w:r>
        <w:br/>
      </w:r>
    </w:p>
    <w:p w14:paraId="4A174FCD" w14:textId="77EA2C0F"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yyerror(): Handles parsing errors, printing an error message to stderr with the provided error message s.</w:t>
      </w:r>
    </w:p>
    <w:p w14:paraId="6D4E618A" w14:textId="48036360" w:rsidR="658F30FF" w:rsidRDefault="658F30FF" w:rsidP="658F30FF">
      <w:pPr>
        <w:spacing w:line="480" w:lineRule="auto"/>
        <w:rPr>
          <w:rFonts w:ascii="Calibri" w:eastAsia="Calibri" w:hAnsi="Calibri" w:cs="Calibri"/>
          <w:color w:val="000000" w:themeColor="text1"/>
        </w:rPr>
      </w:pPr>
    </w:p>
    <w:p w14:paraId="1F088BA5" w14:textId="227E993A"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lastRenderedPageBreak/>
        <w:t>int main() {</w:t>
      </w:r>
      <w:r>
        <w:br/>
      </w:r>
      <w:r w:rsidRPr="658F30FF">
        <w:rPr>
          <w:rFonts w:ascii="Calibri" w:eastAsia="Calibri" w:hAnsi="Calibri" w:cs="Calibri"/>
          <w:color w:val="000000" w:themeColor="text1"/>
        </w:rPr>
        <w:t xml:space="preserve">    printf("Simple Calculator\n");</w:t>
      </w:r>
      <w:r>
        <w:br/>
      </w:r>
      <w:r w:rsidRPr="658F30FF">
        <w:rPr>
          <w:rFonts w:ascii="Calibri" w:eastAsia="Calibri" w:hAnsi="Calibri" w:cs="Calibri"/>
          <w:color w:val="000000" w:themeColor="text1"/>
        </w:rPr>
        <w:t xml:space="preserve">    while (1) {</w:t>
      </w:r>
      <w:r>
        <w:br/>
      </w:r>
      <w:r w:rsidRPr="658F30FF">
        <w:rPr>
          <w:rFonts w:ascii="Calibri" w:eastAsia="Calibri" w:hAnsi="Calibri" w:cs="Calibri"/>
          <w:color w:val="000000" w:themeColor="text1"/>
        </w:rPr>
        <w:t xml:space="preserve">        printf("&gt; ");</w:t>
      </w:r>
      <w:r>
        <w:br/>
      </w:r>
      <w:r w:rsidRPr="658F30FF">
        <w:rPr>
          <w:rFonts w:ascii="Calibri" w:eastAsia="Calibri" w:hAnsi="Calibri" w:cs="Calibri"/>
          <w:color w:val="000000" w:themeColor="text1"/>
        </w:rPr>
        <w:t xml:space="preserve">        yyparse();</w:t>
      </w:r>
      <w:r>
        <w:br/>
      </w:r>
      <w:r w:rsidRPr="658F30FF">
        <w:rPr>
          <w:rFonts w:ascii="Calibri" w:eastAsia="Calibri" w:hAnsi="Calibri" w:cs="Calibri"/>
          <w:color w:val="000000" w:themeColor="text1"/>
        </w:rPr>
        <w:t xml:space="preserve">    }</w:t>
      </w:r>
      <w:r>
        <w:br/>
      </w:r>
      <w:r w:rsidRPr="658F30FF">
        <w:rPr>
          <w:rFonts w:ascii="Calibri" w:eastAsia="Calibri" w:hAnsi="Calibri" w:cs="Calibri"/>
          <w:color w:val="000000" w:themeColor="text1"/>
        </w:rPr>
        <w:t xml:space="preserve">    return 0;</w:t>
      </w:r>
      <w:r>
        <w:br/>
      </w:r>
      <w:r w:rsidRPr="658F30FF">
        <w:rPr>
          <w:rFonts w:ascii="Calibri" w:eastAsia="Calibri" w:hAnsi="Calibri" w:cs="Calibri"/>
          <w:color w:val="000000" w:themeColor="text1"/>
        </w:rPr>
        <w:t>}</w:t>
      </w:r>
      <w:r>
        <w:br/>
      </w:r>
    </w:p>
    <w:p w14:paraId="28689ECF" w14:textId="2ADB2A63" w:rsidR="7DBD01E7" w:rsidRDefault="7DBD01E7" w:rsidP="658F30FF">
      <w:pPr>
        <w:spacing w:line="480" w:lineRule="auto"/>
        <w:rPr>
          <w:rFonts w:ascii="Calibri" w:eastAsia="Calibri" w:hAnsi="Calibri" w:cs="Calibri"/>
          <w:color w:val="000000" w:themeColor="text1"/>
        </w:rPr>
      </w:pPr>
      <w:r w:rsidRPr="658F30FF">
        <w:rPr>
          <w:rFonts w:ascii="Calibri" w:eastAsia="Calibri" w:hAnsi="Calibri" w:cs="Calibri"/>
          <w:color w:val="000000" w:themeColor="text1"/>
        </w:rPr>
        <w:t>main(): The main function of the calculator program. It prints a welcome message, then continuously prompts for input (displaying &gt; ) and invokes the parsing function yyparse() to process and evaluate the entered expressions.</w:t>
      </w:r>
    </w:p>
    <w:p w14:paraId="69A001C5" w14:textId="0793EF99" w:rsidR="658F30FF" w:rsidRDefault="658F30FF" w:rsidP="658F30FF">
      <w:pPr>
        <w:spacing w:line="480" w:lineRule="auto"/>
        <w:rPr>
          <w:rFonts w:ascii="Calibri" w:eastAsia="Calibri" w:hAnsi="Calibri" w:cs="Calibri"/>
          <w:color w:val="000000" w:themeColor="text1"/>
        </w:rPr>
      </w:pPr>
    </w:p>
    <w:p w14:paraId="21B0ECAD" w14:textId="24E73DEE" w:rsidR="658F30FF" w:rsidRDefault="658F30FF" w:rsidP="658F30FF">
      <w:pPr>
        <w:spacing w:line="480" w:lineRule="auto"/>
        <w:rPr>
          <w:rFonts w:ascii="Calibri" w:eastAsia="Calibri" w:hAnsi="Calibri" w:cs="Calibri"/>
          <w:color w:val="000000" w:themeColor="text1"/>
        </w:rPr>
      </w:pPr>
    </w:p>
    <w:p w14:paraId="69A947CF" w14:textId="2A77B4B6" w:rsidR="658F30FF" w:rsidRDefault="658F30FF" w:rsidP="658F30FF">
      <w:pPr>
        <w:spacing w:line="480" w:lineRule="auto"/>
      </w:pPr>
    </w:p>
    <w:p w14:paraId="1A65155E" w14:textId="0A7645D3" w:rsidR="60EB5101" w:rsidRDefault="60EB5101" w:rsidP="658F30FF">
      <w:pPr>
        <w:spacing w:line="480" w:lineRule="auto"/>
      </w:pPr>
    </w:p>
    <w:p w14:paraId="081C4E11" w14:textId="6C23DA54" w:rsidR="39B825AE" w:rsidRDefault="768312B0" w:rsidP="658F30FF">
      <w:pPr>
        <w:pStyle w:val="Heading2"/>
        <w:spacing w:line="480" w:lineRule="auto"/>
      </w:pPr>
      <w:r>
        <w:lastRenderedPageBreak/>
        <w:t xml:space="preserve">An attempt to add a parse tree  </w:t>
      </w:r>
    </w:p>
    <w:p w14:paraId="0F7FC8AD" w14:textId="751961F8" w:rsidR="60EB5101" w:rsidRDefault="30A648A1" w:rsidP="658F30FF">
      <w:pPr>
        <w:spacing w:line="480" w:lineRule="auto"/>
        <w:rPr>
          <w:rFonts w:ascii="Times New Roman" w:eastAsia="Times New Roman" w:hAnsi="Times New Roman" w:cs="Times New Roman"/>
          <w:color w:val="000000" w:themeColor="text1"/>
        </w:rPr>
      </w:pPr>
      <w:r>
        <w:rPr>
          <w:noProof/>
        </w:rPr>
        <w:drawing>
          <wp:inline distT="0" distB="0" distL="0" distR="0" wp14:anchorId="5DF19C9F" wp14:editId="12A0CAA4">
            <wp:extent cx="4572000" cy="2667000"/>
            <wp:effectExtent l="0" t="0" r="0" b="0"/>
            <wp:docPr id="372153863" name="Picture 372153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A50D4E2" w14:textId="556B676A" w:rsidR="658F30FF" w:rsidRDefault="658F30FF" w:rsidP="658F30FF">
      <w:pPr>
        <w:spacing w:line="480" w:lineRule="auto"/>
        <w:rPr>
          <w:rFonts w:ascii="Times New Roman" w:eastAsia="Times New Roman" w:hAnsi="Times New Roman" w:cs="Times New Roman"/>
          <w:color w:val="000000" w:themeColor="text1"/>
        </w:rPr>
      </w:pPr>
    </w:p>
    <w:p w14:paraId="72FECB58" w14:textId="513A2B3F" w:rsidR="0AF231CB" w:rsidRDefault="65166EC2" w:rsidP="658F30FF">
      <w:pPr>
        <w:spacing w:line="480" w:lineRule="auto"/>
      </w:pPr>
      <w:r>
        <w:t>Here is a piece of code for a parse tree, although to our dismay it did not work. However, with this attempt, we did discover that Bison makes it possible for scanners like Flex to be able to just as well as identify possible nodes and create a parse tree w/ the help of Bison</w:t>
      </w:r>
    </w:p>
    <w:p w14:paraId="77827542" w14:textId="6F1765C9" w:rsidR="658F30FF" w:rsidRDefault="658F30FF" w:rsidP="658F30FF">
      <w:pPr>
        <w:spacing w:line="480" w:lineRule="auto"/>
      </w:pPr>
    </w:p>
    <w:p w14:paraId="1970F239" w14:textId="404DE523" w:rsidR="4B500ADA" w:rsidRDefault="403AB13C" w:rsidP="658F30FF">
      <w:pPr>
        <w:pStyle w:val="Heading2"/>
        <w:spacing w:line="480" w:lineRule="auto"/>
      </w:pPr>
      <w:r>
        <w:t>T</w:t>
      </w:r>
      <w:r w:rsidR="5AA95474">
        <w:t>he Simple Calculator Program in Linux:</w:t>
      </w:r>
    </w:p>
    <w:p w14:paraId="40DEED89" w14:textId="055EBCEA" w:rsidR="116F9A7B" w:rsidRDefault="248D3BFE" w:rsidP="658F30FF">
      <w:pPr>
        <w:spacing w:line="480" w:lineRule="auto"/>
      </w:pPr>
      <w:r>
        <w:t>flex calculator.l</w:t>
      </w:r>
    </w:p>
    <w:p w14:paraId="2E805B55" w14:textId="2D5DEE64" w:rsidR="116F9A7B" w:rsidRDefault="248D3BFE" w:rsidP="658F30FF">
      <w:pPr>
        <w:spacing w:line="480" w:lineRule="auto"/>
      </w:pPr>
      <w:r>
        <w:t>bison -d calculator.y</w:t>
      </w:r>
    </w:p>
    <w:p w14:paraId="6EDF7579" w14:textId="3DDF347F" w:rsidR="116F9A7B" w:rsidRDefault="248D3BFE" w:rsidP="658F30FF">
      <w:pPr>
        <w:spacing w:line="480" w:lineRule="auto"/>
      </w:pPr>
      <w:r>
        <w:t>gcc -o calculator calculator.tab.c lex.yy.c -lm</w:t>
      </w:r>
    </w:p>
    <w:p w14:paraId="04135C69" w14:textId="7EAE7131" w:rsidR="116F9A7B" w:rsidRDefault="248D3BFE" w:rsidP="658F30FF">
      <w:pPr>
        <w:spacing w:line="480" w:lineRule="auto"/>
      </w:pPr>
      <w:r>
        <w:t>./calculator</w:t>
      </w:r>
    </w:p>
    <w:p w14:paraId="6CF31400" w14:textId="37CA72B5" w:rsidR="4A737334" w:rsidRDefault="4A737334" w:rsidP="658F30FF">
      <w:pPr>
        <w:spacing w:line="480" w:lineRule="auto"/>
      </w:pPr>
    </w:p>
    <w:p w14:paraId="2F264077" w14:textId="2F4399C0" w:rsidR="4B500ADA" w:rsidRDefault="5669AF2C" w:rsidP="658F30FF">
      <w:pPr>
        <w:spacing w:line="480" w:lineRule="auto"/>
      </w:pPr>
      <w:r>
        <w:rPr>
          <w:noProof/>
        </w:rPr>
        <w:lastRenderedPageBreak/>
        <w:drawing>
          <wp:inline distT="0" distB="0" distL="0" distR="0" wp14:anchorId="57CF916C" wp14:editId="3B6BBF27">
            <wp:extent cx="4572000" cy="2266950"/>
            <wp:effectExtent l="0" t="0" r="0" b="0"/>
            <wp:docPr id="790405776" name="Picture 79040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10108819" w14:textId="471660B8" w:rsidR="0B154AD1" w:rsidRDefault="0B154AD1" w:rsidP="658F30FF">
      <w:pPr>
        <w:pStyle w:val="Heading2"/>
        <w:spacing w:line="480" w:lineRule="auto"/>
      </w:pPr>
      <w:r>
        <w:t xml:space="preserve">Tools Used </w:t>
      </w:r>
    </w:p>
    <w:p w14:paraId="79F1CFD1" w14:textId="005B4F70" w:rsidR="0B154AD1" w:rsidRDefault="0B154AD1" w:rsidP="658F30FF">
      <w:pPr>
        <w:spacing w:line="480" w:lineRule="auto"/>
      </w:pPr>
      <w:r>
        <w:t xml:space="preserve">http://www.jonathanbeard.io/tutorials/FlexBisonC++ </w:t>
      </w:r>
    </w:p>
    <w:p w14:paraId="18D6D1B4" w14:textId="5DEB3292" w:rsidR="0B154AD1" w:rsidRDefault="0B154AD1" w:rsidP="658F30FF">
      <w:pPr>
        <w:spacing w:line="480" w:lineRule="auto"/>
      </w:pPr>
      <w:r>
        <w:t xml:space="preserve">https://learnmoderncpp.com/2020/12/16/generating-c-programs-with-flex-and-bison-1/ </w:t>
      </w:r>
    </w:p>
    <w:p w14:paraId="646D8F08" w14:textId="1F494BB7" w:rsidR="42F492D9" w:rsidRDefault="00000000" w:rsidP="658F30FF">
      <w:pPr>
        <w:spacing w:line="480" w:lineRule="auto"/>
      </w:pPr>
      <w:hyperlink r:id="rId22">
        <w:r w:rsidR="42F492D9" w:rsidRPr="658F30FF">
          <w:rPr>
            <w:rStyle w:val="Hyperlink"/>
          </w:rPr>
          <w:t>https://web.iitd.ac.in/~sumeet/flex__bison.pdf</w:t>
        </w:r>
      </w:hyperlink>
      <w:r w:rsidR="42F492D9">
        <w:t xml:space="preserve"> </w:t>
      </w:r>
    </w:p>
    <w:p w14:paraId="0D5F06E0" w14:textId="3BE6FFA6" w:rsidR="0B154AD1" w:rsidRDefault="0B154AD1" w:rsidP="658F30FF">
      <w:pPr>
        <w:spacing w:line="480" w:lineRule="auto"/>
      </w:pPr>
      <w:r>
        <w:t xml:space="preserve">https://www.talkplayfun.com/bison_flex/001_Bison_and_Flex_with_Cygwin_Bison_and_Flex.pptx  </w:t>
      </w:r>
      <w:r w:rsidR="48550AD1">
        <w:t xml:space="preserve"> </w:t>
      </w:r>
      <w:r>
        <w:br/>
      </w:r>
      <w:hyperlink r:id="rId23">
        <w:r w:rsidRPr="658F30FF">
          <w:rPr>
            <w:rStyle w:val="Hyperlink"/>
          </w:rPr>
          <w:t>https://aquamentus.com/flex_bison.html</w:t>
        </w:r>
      </w:hyperlink>
    </w:p>
    <w:p w14:paraId="3C850F26" w14:textId="3B6D952A" w:rsidR="0B154AD1" w:rsidRDefault="00000000" w:rsidP="658F30FF">
      <w:pPr>
        <w:spacing w:line="480" w:lineRule="auto"/>
      </w:pPr>
      <w:hyperlink r:id="rId24">
        <w:r w:rsidR="0B154AD1" w:rsidRPr="658F30FF">
          <w:rPr>
            <w:rStyle w:val="Hyperlink"/>
          </w:rPr>
          <w:t>https://youtu.be/POjnw0xEVas?si=zAoCOGOSo8RTtYH6</w:t>
        </w:r>
      </w:hyperlink>
      <w:r w:rsidR="0B154AD1">
        <w:t xml:space="preserve"> </w:t>
      </w:r>
    </w:p>
    <w:p w14:paraId="195FCA7E" w14:textId="1129AE08" w:rsidR="56EA5CF0" w:rsidRDefault="00000000" w:rsidP="658F30FF">
      <w:pPr>
        <w:spacing w:line="480" w:lineRule="auto"/>
        <w:rPr>
          <w:rFonts w:ascii="Calibri" w:eastAsia="Calibri" w:hAnsi="Calibri" w:cs="Calibri"/>
        </w:rPr>
      </w:pPr>
      <w:hyperlink r:id="rId25" w:anchor=":~:text=Flex%20is%20a%20scanner%20generator%20tool%20for%20lexical,implement%20the%20scanner%20according%20to%20the%20input%20rules">
        <w:r w:rsidR="56EA5CF0" w:rsidRPr="658F30FF">
          <w:rPr>
            <w:rStyle w:val="Hyperlink"/>
            <w:rFonts w:ascii="Calibri" w:eastAsia="Calibri" w:hAnsi="Calibri" w:cs="Calibri"/>
          </w:rPr>
          <w:t>https://www.cse.scu.edu/~m1wang/compiler/TutorialFlexBison.pdf#:~:text=Flex%20is%20a%20scanner%20generator%20tool%20for%20lexical,implement%20the%20scanner%20according%20to%20the%20input%20rules</w:t>
        </w:r>
      </w:hyperlink>
      <w:r w:rsidR="56EA5CF0" w:rsidRPr="658F30FF">
        <w:rPr>
          <w:rFonts w:ascii="Calibri" w:eastAsia="Calibri" w:hAnsi="Calibri" w:cs="Calibri"/>
        </w:rPr>
        <w:t xml:space="preserve">. </w:t>
      </w:r>
    </w:p>
    <w:p w14:paraId="27072729" w14:textId="59673AE5" w:rsidR="658F30FF" w:rsidRDefault="658F30FF" w:rsidP="658F30FF">
      <w:pPr>
        <w:spacing w:line="480" w:lineRule="auto"/>
      </w:pPr>
    </w:p>
    <w:sectPr w:rsidR="658F30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onicioSilva, Adrian" w:date="2023-11-05T20:15:00Z" w:initials="DA">
    <w:p w14:paraId="7628CABB" w14:textId="1B4C5D70" w:rsidR="60EB5101" w:rsidRDefault="60EB5101">
      <w:r>
        <w:t>Probably will get rid of once code builds up more</w:t>
      </w:r>
      <w:r>
        <w:annotationRef/>
      </w:r>
    </w:p>
    <w:p w14:paraId="495BC20C" w14:textId="7776810C" w:rsidR="60EB5101" w:rsidRDefault="60EB5101"/>
    <w:p w14:paraId="6A142AAA" w14:textId="54FF8F71" w:rsidR="60EB5101" w:rsidRDefault="60EB5101"/>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142A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ABB565" w16cex:dateUtc="2023-11-06T0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142AAA" w16cid:durableId="3AABB5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ECE0C"/>
    <w:multiLevelType w:val="hybridMultilevel"/>
    <w:tmpl w:val="92764382"/>
    <w:lvl w:ilvl="0" w:tplc="4502CD8C">
      <w:start w:val="1"/>
      <w:numFmt w:val="bullet"/>
      <w:lvlText w:val=""/>
      <w:lvlJc w:val="left"/>
      <w:pPr>
        <w:ind w:left="720" w:hanging="360"/>
      </w:pPr>
      <w:rPr>
        <w:rFonts w:ascii="Symbol" w:hAnsi="Symbol" w:hint="default"/>
      </w:rPr>
    </w:lvl>
    <w:lvl w:ilvl="1" w:tplc="274CE29E">
      <w:start w:val="1"/>
      <w:numFmt w:val="bullet"/>
      <w:lvlText w:val="o"/>
      <w:lvlJc w:val="left"/>
      <w:pPr>
        <w:ind w:left="1440" w:hanging="360"/>
      </w:pPr>
      <w:rPr>
        <w:rFonts w:ascii="Courier New" w:hAnsi="Courier New" w:hint="default"/>
      </w:rPr>
    </w:lvl>
    <w:lvl w:ilvl="2" w:tplc="7DC8C716">
      <w:start w:val="1"/>
      <w:numFmt w:val="bullet"/>
      <w:lvlText w:val=""/>
      <w:lvlJc w:val="left"/>
      <w:pPr>
        <w:ind w:left="2160" w:hanging="360"/>
      </w:pPr>
      <w:rPr>
        <w:rFonts w:ascii="Wingdings" w:hAnsi="Wingdings" w:hint="default"/>
      </w:rPr>
    </w:lvl>
    <w:lvl w:ilvl="3" w:tplc="332C8D9E">
      <w:start w:val="1"/>
      <w:numFmt w:val="bullet"/>
      <w:lvlText w:val=""/>
      <w:lvlJc w:val="left"/>
      <w:pPr>
        <w:ind w:left="2880" w:hanging="360"/>
      </w:pPr>
      <w:rPr>
        <w:rFonts w:ascii="Symbol" w:hAnsi="Symbol" w:hint="default"/>
      </w:rPr>
    </w:lvl>
    <w:lvl w:ilvl="4" w:tplc="4B66E4F2">
      <w:start w:val="1"/>
      <w:numFmt w:val="bullet"/>
      <w:lvlText w:val="o"/>
      <w:lvlJc w:val="left"/>
      <w:pPr>
        <w:ind w:left="3600" w:hanging="360"/>
      </w:pPr>
      <w:rPr>
        <w:rFonts w:ascii="Courier New" w:hAnsi="Courier New" w:hint="default"/>
      </w:rPr>
    </w:lvl>
    <w:lvl w:ilvl="5" w:tplc="BE6CDFBE">
      <w:start w:val="1"/>
      <w:numFmt w:val="bullet"/>
      <w:lvlText w:val=""/>
      <w:lvlJc w:val="left"/>
      <w:pPr>
        <w:ind w:left="4320" w:hanging="360"/>
      </w:pPr>
      <w:rPr>
        <w:rFonts w:ascii="Wingdings" w:hAnsi="Wingdings" w:hint="default"/>
      </w:rPr>
    </w:lvl>
    <w:lvl w:ilvl="6" w:tplc="FEC67938">
      <w:start w:val="1"/>
      <w:numFmt w:val="bullet"/>
      <w:lvlText w:val=""/>
      <w:lvlJc w:val="left"/>
      <w:pPr>
        <w:ind w:left="5040" w:hanging="360"/>
      </w:pPr>
      <w:rPr>
        <w:rFonts w:ascii="Symbol" w:hAnsi="Symbol" w:hint="default"/>
      </w:rPr>
    </w:lvl>
    <w:lvl w:ilvl="7" w:tplc="E95AA822">
      <w:start w:val="1"/>
      <w:numFmt w:val="bullet"/>
      <w:lvlText w:val="o"/>
      <w:lvlJc w:val="left"/>
      <w:pPr>
        <w:ind w:left="5760" w:hanging="360"/>
      </w:pPr>
      <w:rPr>
        <w:rFonts w:ascii="Courier New" w:hAnsi="Courier New" w:hint="default"/>
      </w:rPr>
    </w:lvl>
    <w:lvl w:ilvl="8" w:tplc="CD78295E">
      <w:start w:val="1"/>
      <w:numFmt w:val="bullet"/>
      <w:lvlText w:val=""/>
      <w:lvlJc w:val="left"/>
      <w:pPr>
        <w:ind w:left="6480" w:hanging="360"/>
      </w:pPr>
      <w:rPr>
        <w:rFonts w:ascii="Wingdings" w:hAnsi="Wingdings" w:hint="default"/>
      </w:rPr>
    </w:lvl>
  </w:abstractNum>
  <w:abstractNum w:abstractNumId="1" w15:restartNumberingAfterBreak="0">
    <w:nsid w:val="43C9F513"/>
    <w:multiLevelType w:val="hybridMultilevel"/>
    <w:tmpl w:val="9A622BB0"/>
    <w:lvl w:ilvl="0" w:tplc="56D47E64">
      <w:start w:val="1"/>
      <w:numFmt w:val="bullet"/>
      <w:lvlText w:val=""/>
      <w:lvlJc w:val="left"/>
      <w:pPr>
        <w:ind w:left="720" w:hanging="360"/>
      </w:pPr>
      <w:rPr>
        <w:rFonts w:ascii="Symbol" w:hAnsi="Symbol" w:hint="default"/>
      </w:rPr>
    </w:lvl>
    <w:lvl w:ilvl="1" w:tplc="584CF5E0">
      <w:start w:val="1"/>
      <w:numFmt w:val="bullet"/>
      <w:lvlText w:val="o"/>
      <w:lvlJc w:val="left"/>
      <w:pPr>
        <w:ind w:left="1440" w:hanging="360"/>
      </w:pPr>
      <w:rPr>
        <w:rFonts w:ascii="Courier New" w:hAnsi="Courier New" w:hint="default"/>
      </w:rPr>
    </w:lvl>
    <w:lvl w:ilvl="2" w:tplc="3F1461EC">
      <w:start w:val="1"/>
      <w:numFmt w:val="bullet"/>
      <w:lvlText w:val=""/>
      <w:lvlJc w:val="left"/>
      <w:pPr>
        <w:ind w:left="2160" w:hanging="360"/>
      </w:pPr>
      <w:rPr>
        <w:rFonts w:ascii="Wingdings" w:hAnsi="Wingdings" w:hint="default"/>
      </w:rPr>
    </w:lvl>
    <w:lvl w:ilvl="3" w:tplc="30A47048">
      <w:start w:val="1"/>
      <w:numFmt w:val="bullet"/>
      <w:lvlText w:val=""/>
      <w:lvlJc w:val="left"/>
      <w:pPr>
        <w:ind w:left="2880" w:hanging="360"/>
      </w:pPr>
      <w:rPr>
        <w:rFonts w:ascii="Symbol" w:hAnsi="Symbol" w:hint="default"/>
      </w:rPr>
    </w:lvl>
    <w:lvl w:ilvl="4" w:tplc="E0804E68">
      <w:start w:val="1"/>
      <w:numFmt w:val="bullet"/>
      <w:lvlText w:val="o"/>
      <w:lvlJc w:val="left"/>
      <w:pPr>
        <w:ind w:left="3600" w:hanging="360"/>
      </w:pPr>
      <w:rPr>
        <w:rFonts w:ascii="Courier New" w:hAnsi="Courier New" w:hint="default"/>
      </w:rPr>
    </w:lvl>
    <w:lvl w:ilvl="5" w:tplc="3E04ADB0">
      <w:start w:val="1"/>
      <w:numFmt w:val="bullet"/>
      <w:lvlText w:val=""/>
      <w:lvlJc w:val="left"/>
      <w:pPr>
        <w:ind w:left="4320" w:hanging="360"/>
      </w:pPr>
      <w:rPr>
        <w:rFonts w:ascii="Wingdings" w:hAnsi="Wingdings" w:hint="default"/>
      </w:rPr>
    </w:lvl>
    <w:lvl w:ilvl="6" w:tplc="AE06BB34">
      <w:start w:val="1"/>
      <w:numFmt w:val="bullet"/>
      <w:lvlText w:val=""/>
      <w:lvlJc w:val="left"/>
      <w:pPr>
        <w:ind w:left="5040" w:hanging="360"/>
      </w:pPr>
      <w:rPr>
        <w:rFonts w:ascii="Symbol" w:hAnsi="Symbol" w:hint="default"/>
      </w:rPr>
    </w:lvl>
    <w:lvl w:ilvl="7" w:tplc="653C1D28">
      <w:start w:val="1"/>
      <w:numFmt w:val="bullet"/>
      <w:lvlText w:val="o"/>
      <w:lvlJc w:val="left"/>
      <w:pPr>
        <w:ind w:left="5760" w:hanging="360"/>
      </w:pPr>
      <w:rPr>
        <w:rFonts w:ascii="Courier New" w:hAnsi="Courier New" w:hint="default"/>
      </w:rPr>
    </w:lvl>
    <w:lvl w:ilvl="8" w:tplc="D75EEEC4">
      <w:start w:val="1"/>
      <w:numFmt w:val="bullet"/>
      <w:lvlText w:val=""/>
      <w:lvlJc w:val="left"/>
      <w:pPr>
        <w:ind w:left="6480" w:hanging="360"/>
      </w:pPr>
      <w:rPr>
        <w:rFonts w:ascii="Wingdings" w:hAnsi="Wingdings" w:hint="default"/>
      </w:rPr>
    </w:lvl>
  </w:abstractNum>
  <w:abstractNum w:abstractNumId="2" w15:restartNumberingAfterBreak="0">
    <w:nsid w:val="749EB22D"/>
    <w:multiLevelType w:val="hybridMultilevel"/>
    <w:tmpl w:val="BE5C89A2"/>
    <w:lvl w:ilvl="0" w:tplc="72DA9C62">
      <w:start w:val="1"/>
      <w:numFmt w:val="bullet"/>
      <w:lvlText w:val=""/>
      <w:lvlJc w:val="left"/>
      <w:pPr>
        <w:ind w:left="720" w:hanging="360"/>
      </w:pPr>
      <w:rPr>
        <w:rFonts w:ascii="Symbol" w:hAnsi="Symbol" w:hint="default"/>
      </w:rPr>
    </w:lvl>
    <w:lvl w:ilvl="1" w:tplc="E10653E0">
      <w:start w:val="1"/>
      <w:numFmt w:val="bullet"/>
      <w:lvlText w:val="o"/>
      <w:lvlJc w:val="left"/>
      <w:pPr>
        <w:ind w:left="1440" w:hanging="360"/>
      </w:pPr>
      <w:rPr>
        <w:rFonts w:ascii="Courier New" w:hAnsi="Courier New" w:hint="default"/>
      </w:rPr>
    </w:lvl>
    <w:lvl w:ilvl="2" w:tplc="2DBCE182">
      <w:start w:val="1"/>
      <w:numFmt w:val="bullet"/>
      <w:lvlText w:val=""/>
      <w:lvlJc w:val="left"/>
      <w:pPr>
        <w:ind w:left="2160" w:hanging="360"/>
      </w:pPr>
      <w:rPr>
        <w:rFonts w:ascii="Wingdings" w:hAnsi="Wingdings" w:hint="default"/>
      </w:rPr>
    </w:lvl>
    <w:lvl w:ilvl="3" w:tplc="FDE49E8E">
      <w:start w:val="1"/>
      <w:numFmt w:val="bullet"/>
      <w:lvlText w:val=""/>
      <w:lvlJc w:val="left"/>
      <w:pPr>
        <w:ind w:left="2880" w:hanging="360"/>
      </w:pPr>
      <w:rPr>
        <w:rFonts w:ascii="Symbol" w:hAnsi="Symbol" w:hint="default"/>
      </w:rPr>
    </w:lvl>
    <w:lvl w:ilvl="4" w:tplc="35BCCC86">
      <w:start w:val="1"/>
      <w:numFmt w:val="bullet"/>
      <w:lvlText w:val="o"/>
      <w:lvlJc w:val="left"/>
      <w:pPr>
        <w:ind w:left="3600" w:hanging="360"/>
      </w:pPr>
      <w:rPr>
        <w:rFonts w:ascii="Courier New" w:hAnsi="Courier New" w:hint="default"/>
      </w:rPr>
    </w:lvl>
    <w:lvl w:ilvl="5" w:tplc="DC8692D2">
      <w:start w:val="1"/>
      <w:numFmt w:val="bullet"/>
      <w:lvlText w:val=""/>
      <w:lvlJc w:val="left"/>
      <w:pPr>
        <w:ind w:left="4320" w:hanging="360"/>
      </w:pPr>
      <w:rPr>
        <w:rFonts w:ascii="Wingdings" w:hAnsi="Wingdings" w:hint="default"/>
      </w:rPr>
    </w:lvl>
    <w:lvl w:ilvl="6" w:tplc="0A3E44DC">
      <w:start w:val="1"/>
      <w:numFmt w:val="bullet"/>
      <w:lvlText w:val=""/>
      <w:lvlJc w:val="left"/>
      <w:pPr>
        <w:ind w:left="5040" w:hanging="360"/>
      </w:pPr>
      <w:rPr>
        <w:rFonts w:ascii="Symbol" w:hAnsi="Symbol" w:hint="default"/>
      </w:rPr>
    </w:lvl>
    <w:lvl w:ilvl="7" w:tplc="35A09B16">
      <w:start w:val="1"/>
      <w:numFmt w:val="bullet"/>
      <w:lvlText w:val="o"/>
      <w:lvlJc w:val="left"/>
      <w:pPr>
        <w:ind w:left="5760" w:hanging="360"/>
      </w:pPr>
      <w:rPr>
        <w:rFonts w:ascii="Courier New" w:hAnsi="Courier New" w:hint="default"/>
      </w:rPr>
    </w:lvl>
    <w:lvl w:ilvl="8" w:tplc="21483AB6">
      <w:start w:val="1"/>
      <w:numFmt w:val="bullet"/>
      <w:lvlText w:val=""/>
      <w:lvlJc w:val="left"/>
      <w:pPr>
        <w:ind w:left="6480" w:hanging="360"/>
      </w:pPr>
      <w:rPr>
        <w:rFonts w:ascii="Wingdings" w:hAnsi="Wingdings" w:hint="default"/>
      </w:rPr>
    </w:lvl>
  </w:abstractNum>
  <w:num w:numId="1" w16cid:durableId="1662000269">
    <w:abstractNumId w:val="1"/>
  </w:num>
  <w:num w:numId="2" w16cid:durableId="496531233">
    <w:abstractNumId w:val="0"/>
  </w:num>
  <w:num w:numId="3" w16cid:durableId="14616087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cioSilva, Adrian">
    <w15:presenceInfo w15:providerId="AD" w15:userId="S::adrian.dioniciosilva@my.lr.edu::639aa749-fa3c-4944-bde4-a19823a957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F831A2"/>
    <w:rsid w:val="002CD837"/>
    <w:rsid w:val="005B6DEC"/>
    <w:rsid w:val="00C0A850"/>
    <w:rsid w:val="01D36B0E"/>
    <w:rsid w:val="01ECEE8A"/>
    <w:rsid w:val="026D42EA"/>
    <w:rsid w:val="0307669F"/>
    <w:rsid w:val="031890E2"/>
    <w:rsid w:val="0361B689"/>
    <w:rsid w:val="038B5EA7"/>
    <w:rsid w:val="03C013CE"/>
    <w:rsid w:val="042F5328"/>
    <w:rsid w:val="04815474"/>
    <w:rsid w:val="04DEB6DC"/>
    <w:rsid w:val="05A91253"/>
    <w:rsid w:val="05D3CFFD"/>
    <w:rsid w:val="0630D19C"/>
    <w:rsid w:val="06E14212"/>
    <w:rsid w:val="075641D4"/>
    <w:rsid w:val="07BBBC33"/>
    <w:rsid w:val="08007614"/>
    <w:rsid w:val="08577877"/>
    <w:rsid w:val="091B5568"/>
    <w:rsid w:val="0968725E"/>
    <w:rsid w:val="0976CE64"/>
    <w:rsid w:val="0A53C6DA"/>
    <w:rsid w:val="0AF231CB"/>
    <w:rsid w:val="0B154AD1"/>
    <w:rsid w:val="0B710586"/>
    <w:rsid w:val="0BF1A518"/>
    <w:rsid w:val="0BF8D119"/>
    <w:rsid w:val="0CE40DF0"/>
    <w:rsid w:val="0D582B39"/>
    <w:rsid w:val="0D72F301"/>
    <w:rsid w:val="0E148B6A"/>
    <w:rsid w:val="0E31B9A9"/>
    <w:rsid w:val="0E3953CB"/>
    <w:rsid w:val="0E3BE381"/>
    <w:rsid w:val="0EDD2116"/>
    <w:rsid w:val="0F716E8F"/>
    <w:rsid w:val="0F756520"/>
    <w:rsid w:val="10B83E34"/>
    <w:rsid w:val="116F9A7B"/>
    <w:rsid w:val="125557AE"/>
    <w:rsid w:val="129FECD4"/>
    <w:rsid w:val="130488EC"/>
    <w:rsid w:val="130F169C"/>
    <w:rsid w:val="1487D2D0"/>
    <w:rsid w:val="14A0594D"/>
    <w:rsid w:val="14BB63BD"/>
    <w:rsid w:val="1533248B"/>
    <w:rsid w:val="15AA4B28"/>
    <w:rsid w:val="15DC4F5D"/>
    <w:rsid w:val="15E89D99"/>
    <w:rsid w:val="16894A61"/>
    <w:rsid w:val="181FEFC3"/>
    <w:rsid w:val="18281AB2"/>
    <w:rsid w:val="1918180B"/>
    <w:rsid w:val="1AA0D7F6"/>
    <w:rsid w:val="1AB487F1"/>
    <w:rsid w:val="1AF40B36"/>
    <w:rsid w:val="1BA27BC1"/>
    <w:rsid w:val="1BDCA432"/>
    <w:rsid w:val="1C68AD53"/>
    <w:rsid w:val="1DA59715"/>
    <w:rsid w:val="1DD4CC50"/>
    <w:rsid w:val="1E09D6F0"/>
    <w:rsid w:val="1E22FF4D"/>
    <w:rsid w:val="1E2D5450"/>
    <w:rsid w:val="1E2FA22A"/>
    <w:rsid w:val="1E38DEEE"/>
    <w:rsid w:val="1E3C687F"/>
    <w:rsid w:val="1E92A81C"/>
    <w:rsid w:val="1E95CF4A"/>
    <w:rsid w:val="1EEEE78B"/>
    <w:rsid w:val="1F053FC3"/>
    <w:rsid w:val="1F3BA066"/>
    <w:rsid w:val="1F765782"/>
    <w:rsid w:val="1FED7719"/>
    <w:rsid w:val="20319FAB"/>
    <w:rsid w:val="20409B20"/>
    <w:rsid w:val="205C721E"/>
    <w:rsid w:val="2120F036"/>
    <w:rsid w:val="217F48DB"/>
    <w:rsid w:val="222A3E0A"/>
    <w:rsid w:val="22595181"/>
    <w:rsid w:val="22ACA766"/>
    <w:rsid w:val="22F67070"/>
    <w:rsid w:val="2304ABE3"/>
    <w:rsid w:val="2376D995"/>
    <w:rsid w:val="24885B0D"/>
    <w:rsid w:val="248D3BFE"/>
    <w:rsid w:val="24A7EED2"/>
    <w:rsid w:val="267459DC"/>
    <w:rsid w:val="270C7A75"/>
    <w:rsid w:val="27816967"/>
    <w:rsid w:val="281CB95A"/>
    <w:rsid w:val="28DD87CA"/>
    <w:rsid w:val="28EA752D"/>
    <w:rsid w:val="29859538"/>
    <w:rsid w:val="29E62A48"/>
    <w:rsid w:val="29E81A20"/>
    <w:rsid w:val="2ADB877D"/>
    <w:rsid w:val="2B6D8279"/>
    <w:rsid w:val="2B717381"/>
    <w:rsid w:val="2B83EA81"/>
    <w:rsid w:val="2CBB1FDD"/>
    <w:rsid w:val="2E0BCDF6"/>
    <w:rsid w:val="2EDA4AB1"/>
    <w:rsid w:val="2F6D981E"/>
    <w:rsid w:val="2FB50871"/>
    <w:rsid w:val="2FEFB592"/>
    <w:rsid w:val="300ED5B3"/>
    <w:rsid w:val="30465B09"/>
    <w:rsid w:val="30803E3F"/>
    <w:rsid w:val="308B5E25"/>
    <w:rsid w:val="309105E3"/>
    <w:rsid w:val="30A648A1"/>
    <w:rsid w:val="31060D48"/>
    <w:rsid w:val="312EDB5A"/>
    <w:rsid w:val="321C0EA0"/>
    <w:rsid w:val="3250ACBF"/>
    <w:rsid w:val="328253F3"/>
    <w:rsid w:val="33B7DF01"/>
    <w:rsid w:val="3551ADA3"/>
    <w:rsid w:val="35656713"/>
    <w:rsid w:val="35AA5E7D"/>
    <w:rsid w:val="35E0A232"/>
    <w:rsid w:val="36A6D7C9"/>
    <w:rsid w:val="36A7570E"/>
    <w:rsid w:val="36C5E5A6"/>
    <w:rsid w:val="37013774"/>
    <w:rsid w:val="37ED0FE3"/>
    <w:rsid w:val="3885E7BC"/>
    <w:rsid w:val="38F94977"/>
    <w:rsid w:val="394E4C86"/>
    <w:rsid w:val="39B825AE"/>
    <w:rsid w:val="3A14A02F"/>
    <w:rsid w:val="3A8442B7"/>
    <w:rsid w:val="3B02F959"/>
    <w:rsid w:val="3B7BC063"/>
    <w:rsid w:val="3B9FC056"/>
    <w:rsid w:val="3BC06BFB"/>
    <w:rsid w:val="3C20AFFF"/>
    <w:rsid w:val="3C7C40D1"/>
    <w:rsid w:val="3C9FB9ED"/>
    <w:rsid w:val="3D0A3F4F"/>
    <w:rsid w:val="3D1790C4"/>
    <w:rsid w:val="3D52AB4B"/>
    <w:rsid w:val="3D991044"/>
    <w:rsid w:val="3EB6386C"/>
    <w:rsid w:val="3ED1BD68"/>
    <w:rsid w:val="3EFA91A8"/>
    <w:rsid w:val="3F77EDCC"/>
    <w:rsid w:val="400A591A"/>
    <w:rsid w:val="401FD283"/>
    <w:rsid w:val="403886E6"/>
    <w:rsid w:val="403AB13C"/>
    <w:rsid w:val="408F5E7E"/>
    <w:rsid w:val="40CA8973"/>
    <w:rsid w:val="40F0B89F"/>
    <w:rsid w:val="415041C6"/>
    <w:rsid w:val="423B97EE"/>
    <w:rsid w:val="42C4F627"/>
    <w:rsid w:val="42DC01B4"/>
    <w:rsid w:val="42EC1227"/>
    <w:rsid w:val="42F492D9"/>
    <w:rsid w:val="43605915"/>
    <w:rsid w:val="43999968"/>
    <w:rsid w:val="44CA7826"/>
    <w:rsid w:val="44F39638"/>
    <w:rsid w:val="45294D9F"/>
    <w:rsid w:val="4550AACF"/>
    <w:rsid w:val="45C54CC7"/>
    <w:rsid w:val="4670EF7E"/>
    <w:rsid w:val="47075983"/>
    <w:rsid w:val="4730F7D9"/>
    <w:rsid w:val="47DA8352"/>
    <w:rsid w:val="47F99856"/>
    <w:rsid w:val="4850EE74"/>
    <w:rsid w:val="48550AD1"/>
    <w:rsid w:val="48A7A1B7"/>
    <w:rsid w:val="48DA7B79"/>
    <w:rsid w:val="48ED89A6"/>
    <w:rsid w:val="490D666A"/>
    <w:rsid w:val="499568B7"/>
    <w:rsid w:val="4995BDBF"/>
    <w:rsid w:val="4A2AE133"/>
    <w:rsid w:val="4A737334"/>
    <w:rsid w:val="4A8BE5CB"/>
    <w:rsid w:val="4AAEB4BE"/>
    <w:rsid w:val="4B0366B5"/>
    <w:rsid w:val="4B500ADA"/>
    <w:rsid w:val="4B55B3F8"/>
    <w:rsid w:val="4B892D89"/>
    <w:rsid w:val="4BBFEC53"/>
    <w:rsid w:val="4C9055B6"/>
    <w:rsid w:val="4D7D0239"/>
    <w:rsid w:val="4E548832"/>
    <w:rsid w:val="4E66F268"/>
    <w:rsid w:val="4EA0D430"/>
    <w:rsid w:val="4EA3B406"/>
    <w:rsid w:val="4EB98B5D"/>
    <w:rsid w:val="4F03E8FC"/>
    <w:rsid w:val="4F2ECA6A"/>
    <w:rsid w:val="4F7D6D65"/>
    <w:rsid w:val="51569325"/>
    <w:rsid w:val="516A4294"/>
    <w:rsid w:val="52557511"/>
    <w:rsid w:val="52FB0F23"/>
    <w:rsid w:val="53365029"/>
    <w:rsid w:val="53BA824B"/>
    <w:rsid w:val="5516491F"/>
    <w:rsid w:val="559B409D"/>
    <w:rsid w:val="564C9F8A"/>
    <w:rsid w:val="566909C3"/>
    <w:rsid w:val="5669AF2C"/>
    <w:rsid w:val="567D0EE0"/>
    <w:rsid w:val="56959D8E"/>
    <w:rsid w:val="56C70E8A"/>
    <w:rsid w:val="56EA5CF0"/>
    <w:rsid w:val="570A8C80"/>
    <w:rsid w:val="574E3E84"/>
    <w:rsid w:val="57CB72A2"/>
    <w:rsid w:val="58316DEF"/>
    <w:rsid w:val="593DB0F5"/>
    <w:rsid w:val="5941ACD4"/>
    <w:rsid w:val="59C050B6"/>
    <w:rsid w:val="59EB7E95"/>
    <w:rsid w:val="5A7D3944"/>
    <w:rsid w:val="5AA95474"/>
    <w:rsid w:val="5B206995"/>
    <w:rsid w:val="5B780BBE"/>
    <w:rsid w:val="5B9CD865"/>
    <w:rsid w:val="5BC71439"/>
    <w:rsid w:val="5BD1E7A7"/>
    <w:rsid w:val="5C07BBB7"/>
    <w:rsid w:val="5C2A3406"/>
    <w:rsid w:val="5D799B33"/>
    <w:rsid w:val="5FB0EE58"/>
    <w:rsid w:val="5FDB4F5A"/>
    <w:rsid w:val="5FF37449"/>
    <w:rsid w:val="5FF831A2"/>
    <w:rsid w:val="6022BB8B"/>
    <w:rsid w:val="60547E6A"/>
    <w:rsid w:val="60AE14D7"/>
    <w:rsid w:val="60EB5101"/>
    <w:rsid w:val="61312971"/>
    <w:rsid w:val="61B6E96A"/>
    <w:rsid w:val="61BFAF06"/>
    <w:rsid w:val="61DD2856"/>
    <w:rsid w:val="61E42F73"/>
    <w:rsid w:val="62CF66BD"/>
    <w:rsid w:val="62F4AE78"/>
    <w:rsid w:val="637CE98F"/>
    <w:rsid w:val="63C7E501"/>
    <w:rsid w:val="642C02A6"/>
    <w:rsid w:val="6499F1DA"/>
    <w:rsid w:val="64AC5379"/>
    <w:rsid w:val="6502DB1C"/>
    <w:rsid w:val="65166EC2"/>
    <w:rsid w:val="65248709"/>
    <w:rsid w:val="658F30FF"/>
    <w:rsid w:val="66049A94"/>
    <w:rsid w:val="66555752"/>
    <w:rsid w:val="6789E254"/>
    <w:rsid w:val="6840AD21"/>
    <w:rsid w:val="6924315C"/>
    <w:rsid w:val="69A8D2F2"/>
    <w:rsid w:val="69C15DD9"/>
    <w:rsid w:val="69C304CA"/>
    <w:rsid w:val="69E85C24"/>
    <w:rsid w:val="6B83E7D1"/>
    <w:rsid w:val="6CF1C929"/>
    <w:rsid w:val="6D2ED750"/>
    <w:rsid w:val="6D7268BB"/>
    <w:rsid w:val="6ED0D1B7"/>
    <w:rsid w:val="6F356CBC"/>
    <w:rsid w:val="6FBCA724"/>
    <w:rsid w:val="7027F43D"/>
    <w:rsid w:val="702F249B"/>
    <w:rsid w:val="70AB01AF"/>
    <w:rsid w:val="715EAF30"/>
    <w:rsid w:val="718349F8"/>
    <w:rsid w:val="71A22D26"/>
    <w:rsid w:val="71C5A699"/>
    <w:rsid w:val="721844E4"/>
    <w:rsid w:val="7230EDFC"/>
    <w:rsid w:val="72A2B4D3"/>
    <w:rsid w:val="72C27B07"/>
    <w:rsid w:val="72D914CC"/>
    <w:rsid w:val="72FA7F91"/>
    <w:rsid w:val="730B0352"/>
    <w:rsid w:val="7331B1A2"/>
    <w:rsid w:val="736D4D56"/>
    <w:rsid w:val="739A1902"/>
    <w:rsid w:val="741D484A"/>
    <w:rsid w:val="7464DEF6"/>
    <w:rsid w:val="74B7D00E"/>
    <w:rsid w:val="75F2244C"/>
    <w:rsid w:val="75F277F2"/>
    <w:rsid w:val="75FCE2C6"/>
    <w:rsid w:val="76211CF0"/>
    <w:rsid w:val="768312B0"/>
    <w:rsid w:val="76D1B9C4"/>
    <w:rsid w:val="775CE7F6"/>
    <w:rsid w:val="779905E9"/>
    <w:rsid w:val="77BE7C45"/>
    <w:rsid w:val="78CEEED8"/>
    <w:rsid w:val="7929116B"/>
    <w:rsid w:val="795A4CA6"/>
    <w:rsid w:val="79637118"/>
    <w:rsid w:val="79C641D2"/>
    <w:rsid w:val="79DFC70A"/>
    <w:rsid w:val="7A22D784"/>
    <w:rsid w:val="7AA97062"/>
    <w:rsid w:val="7AFF59CB"/>
    <w:rsid w:val="7B0B7F0D"/>
    <w:rsid w:val="7B50B723"/>
    <w:rsid w:val="7B5B23F0"/>
    <w:rsid w:val="7B9EC15F"/>
    <w:rsid w:val="7BDA2732"/>
    <w:rsid w:val="7BF1A9BA"/>
    <w:rsid w:val="7C62A9E5"/>
    <w:rsid w:val="7D31FCC3"/>
    <w:rsid w:val="7DBB0E8A"/>
    <w:rsid w:val="7DBD01E7"/>
    <w:rsid w:val="7F057F5E"/>
    <w:rsid w:val="7F18EB66"/>
    <w:rsid w:val="7F294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831A2"/>
  <w15:chartTrackingRefBased/>
  <w15:docId w15:val="{C9971817-863C-4A22-B976-0A5B12E33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microsoft.com/office/2018/08/relationships/commentsExtensible" Target="commentsExtensible.xml"/><Relationship Id="rId25" Type="http://schemas.openxmlformats.org/officeDocument/2006/relationships/hyperlink" Target="https://www.cse.scu.edu/~m1wang/compiler/TutorialFlexBison.pdf" TargetMode="Externa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youtu.be/POjnw0xEVas?si=zAoCOGOSo8RTtYH6" TargetMode="External"/><Relationship Id="rId5" Type="http://schemas.openxmlformats.org/officeDocument/2006/relationships/image" Target="media/image1.png"/><Relationship Id="rId15" Type="http://schemas.microsoft.com/office/2011/relationships/commentsExtended" Target="commentsExtended.xml"/><Relationship Id="rId23" Type="http://schemas.openxmlformats.org/officeDocument/2006/relationships/hyperlink" Target="https://aquamentus.com/flex_bison.html"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hyperlink" Target="https://web.iitd.ac.in/~sumeet/flex__bison.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1226</Words>
  <Characters>6992</Characters>
  <Application>Microsoft Office Word</Application>
  <DocSecurity>0</DocSecurity>
  <Lines>58</Lines>
  <Paragraphs>16</Paragraphs>
  <ScaleCrop>false</ScaleCrop>
  <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DionicioSilva, Adrian</dc:creator>
  <cp:keywords/>
  <dc:description/>
  <cp:lastModifiedBy>Adrian Dionicio Silva</cp:lastModifiedBy>
  <cp:revision>2</cp:revision>
  <dcterms:created xsi:type="dcterms:W3CDTF">2023-10-09T23:37:00Z</dcterms:created>
  <dcterms:modified xsi:type="dcterms:W3CDTF">2023-11-30T23:32:00Z</dcterms:modified>
</cp:coreProperties>
</file>