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1.862945556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86150" cy="609600"/>
            <wp:effectExtent b="0" l="0" r="0" t="0"/>
            <wp:docPr id="103"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34861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8017578125" w:line="240" w:lineRule="auto"/>
        <w:ind w:left="1094.1072082519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1057275"/>
            <wp:effectExtent b="0" l="0" r="0" t="0"/>
            <wp:docPr id="105"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57340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44580078125" w:line="240" w:lineRule="auto"/>
        <w:ind w:left="4136.8635559082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1314450"/>
            <wp:effectExtent b="0" l="0" r="0" t="0"/>
            <wp:docPr id="104"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18288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101806640625" w:line="240" w:lineRule="auto"/>
        <w:ind w:left="4589.430999755859" w:right="0" w:firstLine="0"/>
        <w:jc w:val="left"/>
        <w:rPr>
          <w:rFonts w:ascii="Roboto" w:cs="Roboto" w:eastAsia="Roboto" w:hAnsi="Roboto"/>
          <w:b w:val="1"/>
          <w:bCs w:val="1"/>
          <w:i w:val="0"/>
          <w:iCs w:val="0"/>
          <w:smallCaps w:val="0"/>
          <w:strike w:val="0"/>
          <w:color w:val="1f3755"/>
          <w:sz w:val="30"/>
          <w:szCs w:val="30"/>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0"/>
          <w:szCs w:val="30"/>
          <w:u w:val="none"/>
          <w:shd w:fill="auto" w:val="clear"/>
          <w:vertAlign w:val="baseline"/>
          <w:rtl w:val="0"/>
        </w:rPr>
        <w:t xml:space="preserve">SEGONA PART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2869567871094" w:right="0" w:firstLine="0"/>
        <w:jc w:val="left"/>
        <w:rPr>
          <w:rFonts w:ascii="Roboto" w:cs="Roboto" w:eastAsia="Roboto" w:hAnsi="Roboto"/>
          <w:b w:val="1"/>
          <w:bCs w:val="1"/>
          <w:i w:val="0"/>
          <w:iCs w:val="0"/>
          <w:smallCaps w:val="0"/>
          <w:strike w:val="0"/>
          <w:color w:val="1f3755"/>
          <w:sz w:val="58"/>
          <w:szCs w:val="5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58"/>
          <w:szCs w:val="58"/>
          <w:u w:val="none"/>
          <w:shd w:fill="auto" w:val="clear"/>
          <w:vertAlign w:val="baseline"/>
          <w:rtl w:val="0"/>
        </w:rPr>
        <w:t xml:space="preserve">Memòria de pràctiques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01123046875" w:line="240" w:lineRule="auto"/>
        <w:ind w:left="4058.6570739746094" w:right="0" w:firstLine="0"/>
        <w:jc w:val="left"/>
        <w:rPr>
          <w:rFonts w:ascii="Roboto" w:cs="Roboto" w:eastAsia="Roboto" w:hAnsi="Roboto"/>
          <w:b w:val="0"/>
          <w:bCs w:val="0"/>
          <w:i w:val="0"/>
          <w:iCs w:val="0"/>
          <w:smallCaps w:val="0"/>
          <w:strike w:val="0"/>
          <w:color w:val="097bc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97bc0"/>
          <w:sz w:val="24"/>
          <w:szCs w:val="24"/>
          <w:u w:val="none"/>
          <w:shd w:fill="auto" w:val="clear"/>
          <w:vertAlign w:val="baseline"/>
          <w:rtl w:val="0"/>
        </w:rPr>
        <w:t xml:space="preserve">Alumna: </w:t>
      </w:r>
      <w:r w:rsidDel="00000000" w:rsidR="00000000" w:rsidRPr="00000000">
        <w:rPr>
          <w:rFonts w:ascii="Roboto" w:cs="Roboto" w:eastAsia="Roboto" w:hAnsi="Roboto"/>
          <w:b w:val="0"/>
          <w:bCs w:val="0"/>
          <w:i w:val="0"/>
          <w:iCs w:val="0"/>
          <w:smallCaps w:val="0"/>
          <w:strike w:val="0"/>
          <w:color w:val="097bc0"/>
          <w:sz w:val="24"/>
          <w:szCs w:val="24"/>
          <w:u w:val="none"/>
          <w:shd w:fill="auto" w:val="clear"/>
          <w:vertAlign w:val="baseline"/>
          <w:rtl w:val="0"/>
        </w:rPr>
        <w:t xml:space="preserve">Tania Salla Tranche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417.795867919922" w:right="0" w:firstLine="0"/>
        <w:jc w:val="left"/>
        <w:rPr>
          <w:rFonts w:ascii="Roboto" w:cs="Roboto" w:eastAsia="Roboto" w:hAnsi="Roboto"/>
          <w:b w:val="0"/>
          <w:bCs w:val="0"/>
          <w:i w:val="0"/>
          <w:iCs w:val="0"/>
          <w:smallCaps w:val="0"/>
          <w:strike w:val="0"/>
          <w:color w:val="097bc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97bc0"/>
          <w:sz w:val="24"/>
          <w:szCs w:val="24"/>
          <w:u w:val="none"/>
          <w:shd w:fill="auto" w:val="clear"/>
          <w:vertAlign w:val="baseline"/>
          <w:rtl w:val="0"/>
        </w:rPr>
        <w:t xml:space="preserve">Tutor del centre: </w:t>
      </w:r>
      <w:r w:rsidDel="00000000" w:rsidR="00000000" w:rsidRPr="00000000">
        <w:rPr>
          <w:rFonts w:ascii="Roboto" w:cs="Roboto" w:eastAsia="Roboto" w:hAnsi="Roboto"/>
          <w:b w:val="0"/>
          <w:bCs w:val="0"/>
          <w:i w:val="0"/>
          <w:iCs w:val="0"/>
          <w:smallCaps w:val="0"/>
          <w:strike w:val="0"/>
          <w:color w:val="097bc0"/>
          <w:sz w:val="24"/>
          <w:szCs w:val="24"/>
          <w:u w:val="none"/>
          <w:shd w:fill="auto" w:val="clear"/>
          <w:vertAlign w:val="baseline"/>
          <w:rtl w:val="0"/>
        </w:rPr>
        <w:t xml:space="preserve">Sergio Morcillo Barbera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474.8103904724121" w:lineRule="auto"/>
        <w:ind w:left="1214.2671203613281" w:right="1479.39208984375" w:firstLine="0"/>
        <w:jc w:val="center"/>
        <w:rPr>
          <w:rFonts w:ascii="Roboto" w:cs="Roboto" w:eastAsia="Roboto" w:hAnsi="Roboto"/>
          <w:b w:val="0"/>
          <w:bCs w:val="0"/>
          <w:i w:val="0"/>
          <w:iCs w:val="0"/>
          <w:smallCaps w:val="0"/>
          <w:strike w:val="0"/>
          <w:color w:val="097bc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97bc0"/>
          <w:sz w:val="24"/>
          <w:szCs w:val="24"/>
          <w:u w:val="none"/>
          <w:shd w:fill="auto" w:val="clear"/>
          <w:vertAlign w:val="baseline"/>
          <w:rtl w:val="0"/>
        </w:rPr>
        <w:t xml:space="preserve">Centre: </w:t>
      </w:r>
      <w:r w:rsidDel="00000000" w:rsidR="00000000" w:rsidRPr="00000000">
        <w:rPr>
          <w:rFonts w:ascii="Roboto" w:cs="Roboto" w:eastAsia="Roboto" w:hAnsi="Roboto"/>
          <w:b w:val="0"/>
          <w:bCs w:val="0"/>
          <w:i w:val="0"/>
          <w:iCs w:val="0"/>
          <w:smallCaps w:val="0"/>
          <w:strike w:val="0"/>
          <w:color w:val="097bc0"/>
          <w:sz w:val="24"/>
          <w:szCs w:val="24"/>
          <w:u w:val="none"/>
          <w:shd w:fill="auto" w:val="clear"/>
          <w:vertAlign w:val="baseline"/>
          <w:rtl w:val="0"/>
        </w:rPr>
        <w:t xml:space="preserve">Escola d’Art i Superior de Disseny Serra i Abella (L'Hospitalet de Llobregat) </w:t>
      </w:r>
      <w:r w:rsidDel="00000000" w:rsidR="00000000" w:rsidRPr="00000000">
        <w:rPr>
          <w:rFonts w:ascii="Roboto" w:cs="Roboto" w:eastAsia="Roboto" w:hAnsi="Roboto"/>
          <w:b w:val="1"/>
          <w:bCs w:val="1"/>
          <w:i w:val="0"/>
          <w:iCs w:val="0"/>
          <w:smallCaps w:val="0"/>
          <w:strike w:val="0"/>
          <w:color w:val="097bc0"/>
          <w:sz w:val="24"/>
          <w:szCs w:val="24"/>
          <w:u w:val="none"/>
          <w:shd w:fill="auto" w:val="clear"/>
          <w:vertAlign w:val="baseline"/>
          <w:rtl w:val="0"/>
        </w:rPr>
        <w:t xml:space="preserve">Docents: </w:t>
      </w:r>
      <w:r w:rsidDel="00000000" w:rsidR="00000000" w:rsidRPr="00000000">
        <w:rPr>
          <w:rFonts w:ascii="Roboto" w:cs="Roboto" w:eastAsia="Roboto" w:hAnsi="Roboto"/>
          <w:b w:val="0"/>
          <w:bCs w:val="0"/>
          <w:i w:val="0"/>
          <w:iCs w:val="0"/>
          <w:smallCaps w:val="0"/>
          <w:strike w:val="0"/>
          <w:color w:val="097bc0"/>
          <w:sz w:val="24"/>
          <w:szCs w:val="24"/>
          <w:u w:val="none"/>
          <w:shd w:fill="auto" w:val="clear"/>
          <w:vertAlign w:val="baseline"/>
          <w:rtl w:val="0"/>
        </w:rPr>
        <w:t xml:space="preserve">Monica Moreno Dionis, Maica Sanz Gomez, Cristina Simarro Rodriguez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098876953125" w:line="240" w:lineRule="auto"/>
        <w:ind w:left="4641.348419189453" w:right="0" w:firstLine="0"/>
        <w:jc w:val="left"/>
        <w:rPr>
          <w:rFonts w:ascii="Roboto" w:cs="Roboto" w:eastAsia="Roboto" w:hAnsi="Roboto"/>
          <w:b w:val="1"/>
          <w:bCs w:val="1"/>
          <w:i w:val="0"/>
          <w:iCs w:val="0"/>
          <w:smallCaps w:val="0"/>
          <w:strike w:val="0"/>
          <w:color w:val="097bc0"/>
          <w:sz w:val="38"/>
          <w:szCs w:val="38"/>
          <w:u w:val="none"/>
          <w:shd w:fill="auto" w:val="clear"/>
          <w:vertAlign w:val="baseline"/>
        </w:rPr>
      </w:pPr>
      <w:r w:rsidDel="00000000" w:rsidR="00000000" w:rsidRPr="00000000">
        <w:rPr>
          <w:rFonts w:ascii="Roboto" w:cs="Roboto" w:eastAsia="Roboto" w:hAnsi="Roboto"/>
          <w:b w:val="1"/>
          <w:bCs w:val="1"/>
          <w:i w:val="0"/>
          <w:iCs w:val="0"/>
          <w:smallCaps w:val="0"/>
          <w:strike w:val="0"/>
          <w:color w:val="097bc0"/>
          <w:sz w:val="38"/>
          <w:szCs w:val="38"/>
          <w:u w:val="none"/>
          <w:shd w:fill="auto" w:val="clear"/>
          <w:vertAlign w:val="baseline"/>
          <w:rtl w:val="0"/>
        </w:rPr>
        <w:t xml:space="preserve">Curs 24/25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00"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01416015625" w:line="240" w:lineRule="auto"/>
        <w:ind w:left="4911.554107666016" w:right="0" w:firstLine="0"/>
        <w:jc w:val="left"/>
        <w:rPr>
          <w:rFonts w:ascii="Roboto" w:cs="Roboto" w:eastAsia="Roboto" w:hAnsi="Roboto"/>
          <w:b w:val="1"/>
          <w:bCs w:val="1"/>
          <w:i w:val="0"/>
          <w:iCs w:val="0"/>
          <w:smallCaps w:val="0"/>
          <w:strike w:val="0"/>
          <w:color w:val="1f3755"/>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6"/>
          <w:szCs w:val="36"/>
          <w:u w:val="none"/>
          <w:shd w:fill="auto" w:val="clear"/>
          <w:vertAlign w:val="baseline"/>
          <w:rtl w:val="0"/>
        </w:rPr>
        <w:t xml:space="preserve">SUMARI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79736328125" w:line="299.88000869750977" w:lineRule="auto"/>
        <w:ind w:left="1442.3672485351562" w:right="1324.71435546875" w:hanging="360.22003173828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1.Dades de l’estudiant.........................................................................................................5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1.1.Resum biogràfic................................................................................................................. 5 1.2. Experiència personal docent............................................................................................ 5 1.3. Filosofia docent.................................................................................................................5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99.88000869750977" w:lineRule="auto"/>
        <w:ind w:left="1071.8072509765625" w:right="1324.7143554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El centre i la seva organització........................................................................................ 6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Coneixement i funcionament del centre..........................................................................6 2.1.1. Entorn i infraestructura del centre.......................................................................... 6 2.1.2. Oferta formativa del centre..................................................................................... 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72.61817932128906" w:lineRule="auto"/>
        <w:ind w:left="1794.2271423339844" w:right="1325.364990234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2.1.3. Gestió (òrgans de govern), coordinació i avaluació del centre (projecte de qualitat i millora contínua).................................................................................................7 2.1.4. Organització i la gestió dels centres: NOFC. Que destaqueu del PEC? Quins altres documents destaqueu referents al funcionament del centre?.............................8 2.1.5. Projectes transversals de centre............................................................................ 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99853515625" w:line="299.88000869750977" w:lineRule="auto"/>
        <w:ind w:left="1790.4872131347656" w:right="1325.83740234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Professorat, alumnes, famílies..................................................................................10 2.2.1. Tipologia de l’alumnat.......................................................................................10 2.2.2. Funcions del professorat.................................................................................. 10 2.2.3. Atenció a la diversitat........................................................................................11 2.2.4. Convivència i clima escolar. Prevenció, gestió i resolució de conflictes...........11 2.2.5. Relació amb les famílies, en els CFGM, per alumnat menor de 18 anys i com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30.4872131347656" w:right="1325.8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gestiona la relació amb majors de 18 anys........................................................... 12 2.3. Recursos................................................................................................................... 12 2.3.1. Relacions del centre educatiu amb els recursos de l’entorn............................ 12 2.3.2. Recursos organitzatius i metodològics.............................................................13 2.3.3. Grau de desenvolupament de l’estratègia digital de centre............................. 13 2.4. L’estada en l’empresa. La FP Dual (general / intensiva)...........................................14 2.4.1.Implementació del sistema dual al centre (convivència dels dos sistemes)..... 14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78.0705451965332" w:lineRule="auto"/>
        <w:ind w:left="1790.4872131347656" w:right="1325.8374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El paper dels tutors i les tutores i les les seves relacions (del centre i d’empresa)................................................................................................................. 14 2.4.3. El pla de formació. Activitats formatives a realitzar a l’empresa...................... 14 2.4.5. Seguiment i avaluació de les pràctiques. L’avaluació de l’empresa.................15 2.4.6. Quina és la vostra valoració general de la formació DUAL en el centre de pràctiques?.................................................................................................................15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212158203125" w:line="263.5308837890625" w:lineRule="auto"/>
        <w:ind w:left="1428.0671691894531" w:right="1325.837402343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Destaqueu algunes experiències que penseu que són rellevants a nivell de centre i altres que no funcionen....................................................................................................15 2.6. Quines connexions realitzes entre el que has vist en el centre i els continguts tractats en les assignatures del Mòdul genèric?.............................................................. 16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9011230468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9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02" name="image98.png"/>
            <a:graphic>
              <a:graphicData uri="http://schemas.openxmlformats.org/drawingml/2006/picture">
                <pic:pic>
                  <pic:nvPicPr>
                    <pic:cNvPr id="0" name="image98.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0078125" w:line="299.88000869750977" w:lineRule="auto"/>
        <w:ind w:left="1072.4671936035156" w:right="1325.8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Didàctica específica i actuació a l’aula.......................................................................... 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L’organització didàctica del departament.................................................................. 19 3.1.1. Funcionament del departament corresponent..................................................19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72.61817932128906" w:lineRule="auto"/>
        <w:ind w:left="1791.5872192382812" w:right="1325.8374023437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Tipologies d’activitats d’ensenyament-aprenentatge, estratègies d’aprenentatge........................................................................................................... 19 3.1.3. Innovació educativa (participació en programes d’intercanvi, elaboració de materials propis, d’altres...) lligades a la nostra especialitat...................................... 19 3.1.4. Recursos propis del departament (aules específiques, tallers, programari...). 19 3.1.5. Treball interdepartamental, si es cau. (funcionament dels projectes, avaluació, creació d’activitats...)..................................................................................................20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60.93456268310547" w:lineRule="auto"/>
        <w:ind w:left="1790.4872131347656" w:right="1325.8374023437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Els grups classe i el professorat................................................................................20 3.2.1. L’alumnat: observacions realitzades en diferents nivells, matèries. Comportament del grup, dinàmiques observades, comportaments individuals. Coeducació................................................................................................................ 20 3.2.2. El professorat: observacions de l’actuació de diferents professors i professores. Diferències entre estils, en funció de la matèria, nivell, metodologies docents observades, actuacions davant determinades situacions, resposta del grup... 21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982421875" w:line="294.140682220459" w:lineRule="auto"/>
        <w:ind w:left="1433.34716796875" w:right="1325.8374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Les interaccions: relacions entre els alumnes, entre alumnes i professorat, entre el professorat.................................................................................................... 21 3.3. Elaboració de l’activitat d’ensenyament-aprenentatge i actuació..............................21 3.3.1. Programació didàctica......................................................................................21 3.3.2. Recursos didàctics aplicables a la intervenció................................................. 22 3.3.3. Disseny de recursos didàctics aplicables a la intervenció................................23 3.3.4. Metodologies docents utilitzades..................................................................... 23 3.3.5. Reflexioneu sobre la transferència a l’aula de la programació dissenyada. Has fet canvis durant l’acció? Has hagut d’improvisar? Per què?.....................................23 3.3.6. Aplicació de la pràctica reflexiva en les intervencions..................................... 23 3.4. Destaqueu algunes experiències que penseu que són rellevants, a nivell didàctic..25 3.4.1. Descripció de l'experiència...............................................................................25 3.4.2. Objectius de l'experiència.................................................................................25 3.4.3. Metodologia utilitzada.......................................................................................25 3.4.4. Resultats i impacte........................................................................................... 25 3.4.5. Expectatives inicials......................................................................................... 26 3.4.6. Problemes identificats...................................................................................... 26 3.4.7. Anàlisi de la situació.........................................................................................26 3.4.8. Reflexió personal..............................................................................................26 3.5. Assistència a alguna de les Jornades o fires sobre innovació a l'ensenyament de la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310302734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101"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97"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99.88000869750977" w:lineRule="auto"/>
        <w:ind w:left="1793.34716796875" w:right="1325.83740234375" w:hanging="365.2799987792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robòtica, programació.................................................................................... 26 3.5.1. Descripció de l’activitat.....................................................................................26 3.5.2. Aprenentatges obtinguts.................................................................................. 27 3.5.3. Implementació en la pràctica educativa........................................................... 27 3.5.4. Valoració personal............................................................................................27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99.88000869750977" w:lineRule="auto"/>
        <w:ind w:left="1064.1072082519531" w:right="1325.8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Reflexió personal............................................................................................................. 28 ANNEXES..............................................................................................................................29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1: Fitxa d’observació. L’alumnat............................................................................29 Annex 2: Fitxa per l’observació del professorat............................................................... 31 Annex 3: Disseny de l’AEA implementada.......................................................................35 Annex 4: Materials elaborats per la gamificació de l’AEA................................................41 Annex 5: Algunes fotografies del centre...........................................................................42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7.1704101562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96"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98" name="image104.png"/>
            <a:graphic>
              <a:graphicData uri="http://schemas.openxmlformats.org/drawingml/2006/picture">
                <pic:pic>
                  <pic:nvPicPr>
                    <pic:cNvPr id="0" name="image104.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00537109375" w:line="240" w:lineRule="auto"/>
        <w:ind w:left="1090.3471374511719" w:right="0" w:firstLine="0"/>
        <w:jc w:val="left"/>
        <w:rPr>
          <w:rFonts w:ascii="Roboto" w:cs="Roboto" w:eastAsia="Roboto" w:hAnsi="Roboto"/>
          <w:b w:val="1"/>
          <w:bCs w:val="1"/>
          <w:i w:val="0"/>
          <w:iCs w:val="0"/>
          <w:smallCaps w:val="0"/>
          <w:strike w:val="0"/>
          <w:color w:val="1f3755"/>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2"/>
          <w:szCs w:val="32"/>
          <w:u w:val="none"/>
          <w:shd w:fill="auto" w:val="clear"/>
          <w:vertAlign w:val="baseline"/>
          <w:rtl w:val="0"/>
        </w:rPr>
        <w:t xml:space="preserve">1.Dades de l’estudiant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0400390625" w:line="240" w:lineRule="auto"/>
        <w:ind w:left="1087.0672607421875"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1.1.Resum biogràfic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6484375" w:line="273.3754634857178" w:lineRule="auto"/>
        <w:ind w:left="1064.9871826171875" w:right="1322.83813476562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L’alumna Tania Salla, autora del present document, compta amb el Grau Universitari en Disseny i Creació Digitals de la Universitat Oberta de Catalunya (UOC). Aquesta és la titulació principal que li ha permès accedir a l’Escola d’Art i Superior de Disseny Serra i Abella (i a l’especialitat en Formació Professional del Màster), tot i no ser l’única formació que li ha atorgat els coneixements necessaris i les habilitats tècniques per poder impartir als alumnes les matèries corresponents. A la seva formació s’hi sumen un Cicle Formatiu de Grau Superior en Animació 3D, Jocs i Entorns Interactius, perfil mons virtuals, realitat virtual i gamificació pel centre Obicex, i també un Màster Universitari en Postproducció Audiovisual per la Universitat Abat Oliba CEU (UAO). A banda de les titulacions oficials, s’hi sumen un Certificat de Professionalitat en Confecció i Publicació de Pàgines web pel Servei d’Ocupació de Catalunya (SOC) i un curs de formació específica en Efectes Visuals (The VFX School) per l’Escola de Cinema i Audiovisuals de Catalunya (ESCAC), subvencionat amb Fons Next Generation de la Unió Europea.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611328125" w:line="240" w:lineRule="auto"/>
        <w:ind w:left="1087.0672607421875"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1.2. Experiència personal docent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6484375" w:line="273.62789154052734" w:lineRule="auto"/>
        <w:ind w:left="1074.0072631835938" w:right="1332.03857421875" w:hanging="4.62005615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Tot i no comptar amb el que s’entendria com una experiència docent tradicional (persona que gestiona una aula física i transmet coneixement al seu grup d’alumnes), l’autora sí que ha comptat amb experiència professional relacionada amb el mon de l’educació en un centre de Formació professional privat (CampusNET.es. Centre d’Investigació i Formació Professional, més endavant fusionada amb Medac). La seva tasca va consistir en crear i gestionar el campus virtual (Moodle). Donava suport tècnic a l’equip docent per poder pujar correctament els materials educatius a l’espai virtual, creava contingut audiovisual de suport docent i en alguna ocasió va arribar a fer alguna tutoria amb algun alumne que li va demanar, de manera molt excepcional (percebien a l’autora com una intermediaria entre alumnes i professors).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46923828125" w:line="275.6472873687744" w:lineRule="auto"/>
        <w:ind w:left="1067.6272583007812" w:right="1332.716064453125" w:firstLine="1.7599487304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També es va encarregar de portar la pàgina web d’aquest centre, que tot i no tenir molt a veure amb la docència sí que havia d’afegir informació relacionada amb els cicles de Formació Professional que s’impartien. Així doncs, aquesta tasca va permetre a l’autora veure quins continguts es treballaven a alguns cicles i com s’organitzaven.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8328857421875" w:line="240" w:lineRule="auto"/>
        <w:ind w:left="1087.0672607421875"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1.3. Filosofia docent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95361328125" w:line="275.6472873687744" w:lineRule="auto"/>
        <w:ind w:left="1074.4471740722656" w:right="1335.80810546875" w:firstLine="7.920074462890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aquest moment inicial de la etapa de l’alumna com a docent es veu en un creixement accelerat. Va arribar al centre amb moltes pors que, poc a poc, es van esvaint. Té moltes ganes de poder transmetre els coneixements als alumnes de la millor manera possible, provant metodologies innovadores que estant ensenyant al màster, però encara sent que li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833923339844"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sectPr>
          <w:pgSz w:h="16840" w:w="11920" w:orient="portrait"/>
          <w:pgMar w:bottom="730" w:top="135" w:left="375.8927917480469" w:right="87.82470703125" w:header="0" w:footer="720"/>
          <w:pgNumType w:start="1"/>
        </w:sect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91"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199.92000102996826" w:lineRule="auto"/>
        <w:ind w:left="0"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92"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199.9200010299682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78.6763668060303" w:lineRule="auto"/>
        <w:ind w:left="0"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queda molt de camí per guanyar experiència i, amb ella, seguretat a l’aula. El fet d’estar acompanyada en tot moment l’està ajudant molt a acostumar-se a l’entorn. Respecte a la part formativa, l’alumna assumeix que haurà de continuar formant-se al llarg dels anys encara que sigui amb cursos de petita durada, degut a què les matèries que s’imparteixen tracten amb habilitats tècniques que requereixen estar al dia. Aquest és un aspecte que ja es pot veure reflectit en el resum biogràfic presentat en l’apartat anterior, especialment amb les titulacions no oficials aconseguides al llarg dels anys, degut a què, com s’ha comentat, l’alumna tracta amb coneixements i programari molt tècnic que de seguida esdevé obsolet; per tant, al llarg de la seva formació ha considerat que havia d’estar actualitzant-se amb formacions complementàries.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615234375" w:line="199.92000102996826" w:lineRule="auto"/>
        <w:ind w:left="0" w:right="0" w:firstLine="0"/>
        <w:jc w:val="left"/>
        <w:rPr>
          <w:rFonts w:ascii="Roboto" w:cs="Roboto" w:eastAsia="Roboto" w:hAnsi="Roboto"/>
          <w:b w:val="1"/>
          <w:bCs w:val="1"/>
          <w:i w:val="0"/>
          <w:iCs w:val="0"/>
          <w:smallCaps w:val="0"/>
          <w:strike w:val="0"/>
          <w:color w:val="1f3755"/>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2"/>
          <w:szCs w:val="32"/>
          <w:u w:val="none"/>
          <w:shd w:fill="auto" w:val="clear"/>
          <w:vertAlign w:val="baseline"/>
          <w:rtl w:val="0"/>
        </w:rPr>
        <w:t xml:space="preserve">2. El centre i la seva organització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0400390625" w:line="199.92000102996826" w:lineRule="auto"/>
        <w:ind w:left="0"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2.1. Coneixement i funcionament del centre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94775390625" w:line="199.92000102996826" w:lineRule="auto"/>
        <w:ind w:left="0"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2.1.1. Entorn i infraestructura del centre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021484375" w:line="273.5269260406494" w:lineRule="auto"/>
        <w:ind w:left="0"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L’Escola d’Art i Superior de Disseny Serra i Abella és un centre públic dedicat als ensenyaments artístics ubicat a l’Hospitalet de Llobregat, al costat d’Europa Fira. L’entorn destaca per estar molt ben comunicat amb el transport públic (compta tant amb metro, FGC i tramvia) i la seva proximitat a la Gran Via, facilita l’accés des de Barcelona i altres zones. Dins aquesta àrea trobem edificis emblemàtics com l’Hotel Porta Fira o la Torre Realia, que poden ser punts molt inspiradors pels alumnes que hagin de realitzar activitats relacionades amb la fotografia o amb l’audiovisual. Com no, l’entorn també compta amb la Fira Barcelona Gran Via, edifici que acull tota mena d’esdeveniments tant nacionals com internacionals, alguns dels quals poden ser d’interès per l’alumnat. Al costat també hi ha el centre comercial Gran Via 2, que ofereix oci i serveis. En general, es tracta d’un entorn amb una atmosfera enriquidora per al desenvolupament acadèmic i creatiu de l’estudiantat.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685546875" w:line="273.91636848449707" w:lineRule="auto"/>
        <w:ind w:left="0"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propi edifici de l’EASD Serra i Abella compta amb una entrada amplia envoltada de gespa i amb bancs i taules de fusta per a què els estudiants puguin descansar en un espai exterior sense sortir del propi recinte. Pel que fa al centre, es tracta d’un edifici molt ben equipat, amb diferents aules tant polivalents com equipades amb equips multimèdia, impressió plotter i materials de dibuix. També compta amb espais més específics com ara laboratoris fotogràfic i d’àudio; platós de fotografia, d'audiovisuals i de llum natural; tallers d’animació audiovisual i de tècniques d’estampació; biblioteca i pàrquing (tant pels docents com pels alumnes).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702392578125" w:line="199.92000102996826" w:lineRule="auto"/>
        <w:ind w:left="0"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2.1.2. Oferta formativa del centre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990966796875" w:line="998.5095977783203" w:lineRule="auto"/>
        <w:ind w:left="0" w:right="0" w:firstLine="0"/>
        <w:jc w:val="left"/>
        <w:rPr>
          <w:rFonts w:ascii="Roboto" w:cs="Roboto" w:eastAsia="Roboto" w:hAnsi="Roboto"/>
          <w:b w:val="0"/>
          <w:bCs w:val="0"/>
          <w:i w:val="0"/>
          <w:iCs w:val="0"/>
          <w:smallCaps w:val="0"/>
          <w:strike w:val="0"/>
          <w:color w:val="1f3755"/>
          <w:sz w:val="28"/>
          <w:szCs w:val="28"/>
          <w:u w:val="none"/>
          <w:shd w:fill="auto" w:val="clear"/>
          <w:vertAlign w:val="baseline"/>
        </w:rPr>
        <w:sectPr>
          <w:type w:val="continuous"/>
          <w:pgSz w:h="16840" w:w="11920" w:orient="portrait"/>
          <w:pgMar w:bottom="730" w:top="135" w:left="1440" w:right="1440" w:header="0" w:footer="720"/>
          <w:cols w:equalWidth="0" w:num="1">
            <w:col w:space="0" w:w="9040"/>
          </w:cols>
        </w:sect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L’Escola d’Art i Superior de Disseny Serra i Abella ofereix la següent oferta educativa: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94"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95"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81.70544624328613" w:lineRule="auto"/>
        <w:ind w:left="1802.3672485351562" w:right="1329.071044921875" w:hanging="359.1200256347656"/>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Estudis Superiors en Disseny Gràfic ESDAPC (Escola Superior de Disseny i Arts Plàstiques de Catalunya)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51757812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CFGS Animació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CFGS Fotografia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CFGS Gràfica Publicitària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CFGS Gràfica Audiovisual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CFGS Il·lustració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CFGM d’assistència al producte gràfic imprès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443.24722290039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CFGM d’assistència al producte gràfic interactiu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609375" w:line="270.72498321533203" w:lineRule="auto"/>
        <w:ind w:left="1072.0272827148438" w:right="1328.94775390625" w:firstLine="0.4798889160156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2.1.3. Gestió (òrgans de govern), coordinació i avaluació del centre (projecte de qualitat i millora contínua)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81.70544624328613" w:lineRule="auto"/>
        <w:ind w:left="1075.7672119140625" w:right="1353.294677734375" w:firstLine="6.60003662109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centre presenta el següent organigrama respecte als equips de gestió, coordinació i avaluació: </w:t>
      </w:r>
    </w:p>
    <w:tbl>
      <w:tblPr>
        <w:tblStyle w:val="Table1"/>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6"/>
                <w:szCs w:val="26"/>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6"/>
                <w:szCs w:val="26"/>
                <w:u w:val="none"/>
                <w:shd w:fill="auto" w:val="clear"/>
                <w:vertAlign w:val="baseline"/>
                <w:rtl w:val="0"/>
              </w:rPr>
              <w:t xml:space="preserve">ORGANIGRAMA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Equip directiu</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Directora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007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Isabel Codina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Cap d’estudis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Marc Albertí</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Mònica Molins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Coordinadora pedagògica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Anna Alcázar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Administradora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 Esteve</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Coordinació dels estudis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A.P.G. Interactiu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Núria López</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A.P.G. Imprès (Perfil Fotografia)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0278320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Xavi Gellida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Animació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Cristina Fonseca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Fotografia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Núria Martínez</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Gràfica Audiovisual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Eli Salvador</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93"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3"/>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Gràfica Publicitària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Joan Morales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79925537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Il·lustració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Maria Paola Piscitelli</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ESDAPC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Marc Albertí</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Coordinació de serveis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Aitor Burillo i Eva López</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Comunicació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Olga Marin i Dani Seguí</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Mobilitat Internacional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Diana Tejero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Pràctiques Laborals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Pau Davy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Riscos Laborals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Antonio Sáez</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Coord.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Maria Àngels Pinyol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Coordinació cultural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Ana Lorente</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Orientació educativa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Coordinadora de psicopedagogia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Lydia Falcó</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P.A.S.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Africa Heredia</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290599822998" w:lineRule="auto"/>
        <w:ind w:left="1071.7872619628906" w:right="1335.06591796875" w:firstLine="0.71990966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2.1.4. Organització i la gestió dels centres: NOFC. Que destaqueu del PEC? Quins altres documents destaqueu referents al funcionament del centre?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 Normativa d’organització i funcionament de Centres (NOFC) de l’Escola d’Art i Superior de Disseny Serra i Abella és fàcilment accessible des de la seva pròpia pàgina web, d’igual manera que el Projecte Educatiu de Centre (PEC).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476806640625" w:line="275.6472873687744" w:lineRule="auto"/>
        <w:ind w:left="1075.7672119140625" w:right="1338.57421875" w:firstLine="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L’EASD Serra i Abella és una escola pública especialitzada en ensenyaments artístics reglats, incloent cicles formatius de grau mitjà i superior en comunicació gràfica i audiovisual, i estudis superiors de disseny gràfic. Destaca per la seva integració en l’Espai Europeu d’Educació Superior i per una metodologia activa i interdisciplinària amb grups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833923339844"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72.61817932128906" w:lineRule="auto"/>
        <w:ind w:left="1070.7072448730469" w:right="1329.0380859375" w:firstLine="8.58001708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reduïts. Promou valors com la sostenibilitat, la creativitat i la participació, col·laborant amb entitats locals i internacionals. Ofereix infraestructures modernes, com laboratoris fotogràfics, platós audiovisuals i tallers d’animació (tal i com s’ha mostrat en l’apartat previ d’infraestructura del centre), adaptats a les necessitats de formació tècnica i crítica de l’alumnat. Totes aquestes característiques són les que l’autora més destacaria del PEC.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0595703125" w:line="274.132719039917" w:lineRule="auto"/>
        <w:ind w:left="1074.0072631835938" w:right="1329.0686035156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Respecte el NOFC, aquest document regula l’organització interna de l’EASD Serra i Abella, incloent estructures com el consell escolar i el claustre, a més dels equips directius i de coordinació. Defineix normes per a la convivència, ús de dispositius mòbils, accions tutorials i adaptacions pedagògiques. També inclou regulacions per a cicles formatius, pràctiques a empreses (FCT), mobilitat internacional i activitats extraescolars. Promou el respecte als drets i deures de tota la comunitat educativa, garantint un entorn democràtic, participatiu i eficient per a l’aprenentatge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712646484375" w:line="240" w:lineRule="auto"/>
        <w:ind w:left="1072.5071716308594"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2.1.5. Projectes transversals de centre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021484375" w:line="281.70544624328613" w:lineRule="auto"/>
        <w:ind w:left="1064.9871826171875" w:right="1330.103759765625" w:firstLine="17.38006591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L’Escola d’Art i Superior de Disseny Serra i Abella compta amb diferents projectes transversals agrupats en diferents blocs. Es presenten a continuació.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99072265625" w:line="277.16182708740234" w:lineRule="auto"/>
        <w:ind w:left="1078.8471984863281" w:right="1330.4736328125" w:hanging="0.879974365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L’estratègia digital de centre (edc) i cultura digital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(mostrat a la pàgina web del centre). És un instrument pràctic que té fer finalitat formalitzar la governança de la tecnologia en el marc de l’autonomia de centre i del Projecte Educatiu de Centre (PEC).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49462890625" w:line="293.82182121276855" w:lineRule="auto"/>
        <w:ind w:left="1443.2472229003906" w:right="1761.66748046875" w:hanging="365.2799987792969"/>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Programes d’innovació del Departament d’educació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(recollits al PEC):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Campionat de Catalunya de la FP i proves tècniques de les olimpiades d’FP Skills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Erasmus+ i projectes de mobilitat formativa i de cooperación europea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Talent creatiu i empresa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2333984375" w:line="240" w:lineRule="auto"/>
        <w:ind w:left="1077.96722412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Projectes generalistes del Departament d’educació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(recollits al PEC):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77.16182708740234" w:lineRule="auto"/>
        <w:ind w:left="1795.7672119140625" w:right="1339.697265625" w:hanging="352.5199890136719"/>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araART: programa per afavorir la realització de projectes de centre, en col·laboració amb escoles o entitats artístiques de l’entorn. L’objectiu del projecte és potenciar l’educació artística com a eix vertebrador de la formació integral dels alumnes.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9462890625" w:line="272.61817932128906" w:lineRule="auto"/>
        <w:ind w:left="1784.9871826171875" w:right="1328.25927734375" w:hanging="341.7399597167969"/>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Talent creatiu i empresa: projecte de col·laboració i intercanvi de coneixements i experiències entre centres educatius que imparteixen ensenyaments professionals d'Arts Plàstiques i Disseny i les empreses (ERE). La nalitat és donar a conèixer a empreses, entitats i organismes, el potencial de coneixement i creativitat que els pot aportar la seva vinculació amb les Escoles d’Arts Plàstiques i Disseny mitjançant la transferència de coneixements per tal de promoure l'equitat i la qualitat en el sistema educatiu i reectida en la millora de les capacitats i competències de l'alumnat participant.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1601867675781"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9</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72.61817932128906" w:lineRule="auto"/>
        <w:ind w:left="1799.0672302246094" w:right="1354.224853515625" w:hanging="355.820007324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Cooperart. Acords de col·laboració entre empreses o entitata i l’escola perr realitzar projectes conjunts.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960693359375" w:line="240" w:lineRule="auto"/>
        <w:ind w:left="1073.9071655273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2.2. Professorat, alumnes, famílies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0087890625" w:line="240" w:lineRule="auto"/>
        <w:ind w:left="1072.5071716308594"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2.2.1. Tipologia de l’alumnat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8994140625" w:line="274.8900032043457" w:lineRule="auto"/>
        <w:ind w:left="1074.0072631835938" w:right="1334.6093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alumnes de l’EASD Serra i Abella son majoritàriament d’Espanya, tot i tenir algun alumne de procedència estrangera (el Marroc o Cuba, per exemple). Tot i així, dins el que ha pogut observar l’autora, no hi ha hagut cap inconvenient ni ha generat cap conflicte el fet d’utilitzar el català com a llengua vehicular a l’aula, encara que hi hagi algun alumne (tant de procedència nacional com internacional) que prefereixi expressar-se en castellà.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076171875" w:line="273.91636848449707" w:lineRule="auto"/>
        <w:ind w:left="1074.2271423339844" w:right="1333.524169921875" w:hanging="4.8399353027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Tractant-se d’una escola d’art i no existint cap codi de vestimenta és possible trobar alumnes que porten roba menys formal, pentinats més extravagants i/o arrecades o piercings, fet que aporta molta informació a nivell visual i comunicacional respecte als interessos o gustos que pot tenir aquella persona. L’autora considera això com a fet molt positiu ja què permet obrir una finestra d’oportunitat per poder connectar amb ells de manera més emocional i/o personal en moltes ocasions, considerant-ho com una eina docent motivacional que pot reforçar el clima de confiança que s’ha d’intentar construir a l’aula.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97998046875" w:line="274.8900032043457" w:lineRule="auto"/>
        <w:ind w:left="1074.0072631835938" w:right="1331.2792968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Respecte a alumnes amb necessitats educatives especials, l’autora ha pogut observar i tenir constància de dos casos a les aules on ha estat present. La integració d’aquests alumnes respecte a la resta és bona; no s’ha observat cap comportament negatiu per part de la resta del grup-classe cap a ells sinó més ben el contrari, els ajuden quan tenen ocasió i mostren el mateix afecte de companyerisme que poden mostrar amb qualsevol altre.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7294921875" w:line="240" w:lineRule="auto"/>
        <w:ind w:left="1072.5071716308594"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2.2.2. Funcions del professorat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021484375" w:line="273.62789154052734" w:lineRule="auto"/>
        <w:ind w:left="1070.7072448730469" w:right="1329.7021484375" w:firstLine="11.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Des del punt de vista de l’autora i el que ha pogut veure dins les hores d’observació, les funcions del professorat més enllà de les tasques docents (impartició de classes) entra fer seguiment individual dels alumnes, preparar activitats, rúbriques, fer correccions, assegurar-se que s’està complint amb el temari acord amb la programació establerta per no endarrerir altres assignatures i en cas que sorgeixi algun inconvenient adreçar-se al professor corresponent per coordinar-se i no perjudicar l’alumnat, realitzar formacions externes per estar al dia envers el temari impartit, passar llistes i pujar les notes definitives a l’aplicatiu dins el termini establert, entre d’altres. I tot això ho han de fer coneixent la documentació que els pertoca i que els pot afectar (currículums, orientacions i altres documents relacionats amb el Departament), així com els del propi centre.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344360351562"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73.7540912628174" w:lineRule="auto"/>
        <w:ind w:left="1072.9072570800781" w:right="1327.79541015625" w:hanging="1.10000610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Si es fa una ullada al NOFC es pot veure que el professorat està obligat a complir l’horari de classes i les altres activitats d’horari fix, a assistir als claustres, a les reunions de coordinació i a les derivades del càrrec que pugui ocupar. També diu que és responsable de comprovar el seu correu intern per si se li ha de realitzar algun tipus de comunicació. Aquest mateix document també menciona que en cas que hi hagi alguna absència, el professor/a de guàrdia anirà a l’aula que li pertoqui del professor absent i atendrà a l’alumnat que realitzarà les feines que estan desenvolupant amb el professor titular. El professor de guàrdia també serà l’encarregat d’acompanyar als alumnes que hagin tingut un accident escolar al centre sanitari que pertoqui segons el tipus de lesió que tingui.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9775390625" w:line="240" w:lineRule="auto"/>
        <w:ind w:left="1072.5071716308594"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2.2.3. Atenció a la diversitat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8994140625" w:line="277.16182708740234" w:lineRule="auto"/>
        <w:ind w:left="1079.2872619628906" w:right="1335.010986328125" w:firstLine="3.07998657226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PEC fa menció a aquest concepte dient que s’ha d’enfocar el treball en funció de les necessitats dels alumnes, atenent a la diversitat, quedant injusticades actituds i conductes individualistes.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49462890625" w:line="273.62789154052734" w:lineRule="auto"/>
        <w:ind w:left="1074.0072631835938" w:right="1328.7951660156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Dins del NOFC queda recollit el protocol que s’ha de seguir en cas que hi hagi algun alumne que tingui necessitats educatives específiques relacionades amb trastorns d’aprenentatge o comunicació. Caldrà que ho comuniqui al tutor/a aportant un certificat d’un professional de la matèria, metge, logopeda o el què correspongui. El tutor un cop informat i amb els certificats corresponents ho comunicarà a l’orientadora educativa, que serà l’encarregada de posar en marxa les accions pertinents (també recollides al document). A l’autora li sembla important destacar que el NOFC aclara que les mesures que s’apliquin en cap cas comportaran una disminució dels continguts i aprenentatges que ha d’adquirir l’alumne. Han de ser mesures que fomentin els aprenentatges adaptats a les dificultats que presenta l’alumne.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34521484375" w:line="277.4135971069336" w:lineRule="auto"/>
        <w:ind w:left="1067.6272583007812" w:right="1328.773193359375" w:firstLine="4.87991333007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2.2.4. Convivència i clima escolar. Prevenció, gestió i resolució de conflictes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Des de l’inici de l’estada de l’autora al centre ha tingut la sort de no haver presenciat cap conflicte greu. El màxim que ha pogut veure és un exabrupte d’un alumne cap al tutor per considerar que li havia dedicat poc temps en les correccions al projecte. El tutor li va parlar calmadament i va reconduir la situació positivament, tot i que posteriorment es va comentar amb la orientadora. També hi ha una alumna a l’aula que es despista i es perd bastant en la sessió i en vàries ocasions ho manifesta lleugerament brusc, però l’actuació del tutor és la mateixa. El clima dins les aules és positiu i acollidor; a nivell de grup només se’ls ha hagut de dir en alguna ocasió concreta que vigilin el to de veu perquè en el temps de treball a vegades parlen entre ells i l’eleven sense adonar-se’n, i també va haver-hi un dia en el qual se’ls va haver de cridar l’atenció perquè recollien les coses i plegaven molt abans de l’hora de sortida.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771240234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74.8900032043457" w:lineRule="auto"/>
        <w:ind w:left="1074.0072631835938" w:right="1317.4462890625" w:hanging="4.62005615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Tot i així, el centre té protocols d’actuació davant de conflictes. Al PEC s’indica que el centre compta amb un Projecte de Convivència i, a més, els professors tenen penjat al Drive comú una sèrie de documents relacionats: «01. Com actuar davant diferents situacions de risc», «02. Pautes sobre com actuar davant d'un conflicte entre alumnat», «03. Pautes sobre com actuar davant d'un conflicte docent-alumnat», «full de demanda» i «full de mediació».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8515625" w:line="270.72498321533203" w:lineRule="auto"/>
        <w:ind w:left="1072.5071716308594" w:right="1305.36376953125"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2.2.5. Relació amb les famílies, en els CFGM, per alumnat menor de 18 anys i com es gestiona la relació amb majors de 18 anys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73.3754634857178" w:lineRule="auto"/>
        <w:ind w:left="1074.0072631835938" w:right="1327.774658203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Dins la reunió que es va fer amb la orientadora, l'autora va poder observar diferents casos que li han permès veure com actua el centre envers els tipus d’alumnes mencionats en l’enunciat. En el cas de l’alumnat menor d’edat, el centre i la família mantenen una comunicació reiterada i individualitzada, havent de notificar qualsevol tipus d’observació i/o incidència per part del centre a la família del menor. En el cas dels alumnes majors d’edat, el centre només pot comunicar-se amb la família si l’alumne dona el seu consentiment. Durant la reunió amb la orientadora van sortir dos casos concrets d’alumnes amb necessitats educatives especials majors d’edat. En el cas del primer, l’alumne si havia donat consentiment per a què el centre es comuniqués amb la família i poguessin fer un seguiment conjunt, plantejant estratègies de cara al seu aprenentatge. En el cas del segon, era tot el contrari; l’alumne no havia donat consentiment i, tot i què la família s’intentava posar en contacte amb el centre tant per demanar com proporcionar informació i seguiment el centre no podia realitzar cap acció de cara a la família, només amb el propi alumne.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6611328125" w:line="240" w:lineRule="auto"/>
        <w:ind w:left="1073.9071655273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2.3. Recursos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94775390625" w:line="280.1186943054199" w:lineRule="auto"/>
        <w:ind w:left="1072.5071716308594" w:right="1332.769775390625" w:hanging="0.40008544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2.3.1. Relacions del centre educatiu amb els recursos de l’entorn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Segons el PEC, l’escola col·labora amb diferents entitats de l’Hospitalet de Llobregat i de Barcelona. Algunes d’elles són les següents: Tecla Sala, Torrebarrina, Idibell (Centre de Recerca Biomédica), Fundació el Llindar del Repartidor, CIFO (Centre d'Innovació i Formació Ocupacional), Gornal Activa, Col·lectiu Salutem, Col·lectiu FASE, Escola Patufet, Escola Pau Sans, Escola Bellvitge, Institut Provençana, Contorno Urbano, Baulacreix, La Tonal, Edici Freixas, Casal dels contes, IES Bellvitge. També realitza diverses col·laboracions amb el Departament d’Educació dins el programa “Talent creatiu i empresa”.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78515625" w:line="277.16182708740234" w:lineRule="auto"/>
        <w:ind w:left="1074.0072631835938" w:right="1337.39013671875" w:hanging="6.820068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més, el centre compta amb vàries empreses de l’entorn les quals es vinculen dins un conveni de col·laboracions per a què els alumnes puguin realitzar les seves FCT (mòdul que encara es manté als estudis artístics).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9499511718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01220703125" w:line="240" w:lineRule="auto"/>
        <w:ind w:left="1072.5071716308594"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2.3.2. Recursos organitzatius i metodològics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8994140625" w:line="274.8900032043457" w:lineRule="auto"/>
        <w:ind w:left="1074.0072631835938" w:right="1333.97949218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conjunt de la classe es sol dividir en dos grups: l’A i el B. Això atèn a la filosofia del centre de comptar amb ràtios petites d’alumnes a l’aula, fet que els permet l’atenció propera i personalitzada, i que cada alumne pugui ser atès d’acord amb la seva evolució personal, segons el que es recull a la pròpia pàgina web del centre. Hi ha ocasions en les que uneixen els dos grups per medi d’un desdoblament, incorporant un segon docent a l’aula.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076171875" w:line="277.16182708740234" w:lineRule="auto"/>
        <w:ind w:left="1074.0072631835938" w:right="1351.3903808593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Pel que fa a les zones de treball, tal i com s’ha indicat en l’apartat previ d’infraestructura del centre, els alumnes poden comptar amb diferents tipus d’espais (aules amb equipament especial, tallers i platós) en els quals poden desenvolupar les seves tasques.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9599609375" w:line="313.04102897644043" w:lineRule="auto"/>
        <w:ind w:left="1068.5072326660156" w:right="3470.546875" w:firstLine="3.9999389648437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2.3.3. Grau de desenvolupament de l’estratègia digital de centre </w:t>
      </w: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Tenen definida una estratègia digital de centre (EDC)?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662109375" w:line="275.6472873687744" w:lineRule="auto"/>
        <w:ind w:left="1072.9072570800781" w:right="1330.4248046875" w:hanging="1.10000610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Sí, tal i com s’ha mencionat en el punt 2.1.5. Projectes transversals de centre, el centre té definida una estratègia digital de centre (edc) i cultura digital que es mostra a la pròpia pàgina web. Allà és possible consultar la diagnosi, els objectius, la planificació dels objectius i l’avaluació.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834960937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Fan servir plataforma virtual? quina?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77.16182708740234" w:lineRule="auto"/>
        <w:ind w:left="1072.9072570800781" w:right="1331.298828125" w:hanging="2.859954833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Sí, a l’EASD Serra i Abella fan servir el Google Classroom. Els hi resulta còmode perquè els alumnes treballen amb Google Workspace i poden pujar els continguts directament des del Drive assignat a cada alumne.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49462890625" w:line="274.132719039917" w:lineRule="auto"/>
        <w:ind w:left="1072.9072570800781" w:right="1329.44091796875" w:firstLine="0.2198791503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Quin és el posicionament del centre respecte a l’utilització de dispositius mòbils?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Segons el NOFC, l’alumnat i professorat han d’usar els dispositius mòbils amb responsabilitat, respectant la convivència i la protecció de dades. Durant les activitats lectives, només es poden utilitzar amb finalitats d’aprenentatge sota indicacions del professorat, i un ús inadequat pot comportar mesures disciplinàries. Fora d’hores lectives, se’n permet l’ús sempre que es garanteixi el respecte i la convivència. Qualsevol incompliment pot ser sancionat pel centre.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717407226562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Es dedica temps a l'aprenentatge amb el mòbil?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77.16182708740234" w:lineRule="auto"/>
        <w:ind w:left="1067.6272583007812" w:right="1331.39892578125" w:firstLine="14.739990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Dins les ocasions en les que l’autora ha pogut realitzar observacions no ha vist cap tipus d’activitat relacionada a l’aprenentatge amb el mòbil. Tot i així, el NOFC contempla el seu ús vinculat a activitats d’aprenentatge.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4946289062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Els materials són creats pel professorat?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600891113281"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75.6472873687744" w:lineRule="auto"/>
        <w:ind w:left="1069.38720703125" w:right="1341.29150390625" w:firstLine="12.98004150390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la seva majoria, sí. Se’ls prepara activitats en les quals s’han de confeccionar prèviament models i elements digitals que serviran per treballar i desenvolupar alguna habilitat a l’aula. També és cert que se’ls proporciona recursos externs en relació amb les matèries impartides, degudament citats.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8349609375" w:line="240" w:lineRule="auto"/>
        <w:ind w:left="1073.34716796875"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Compten amb l’assessorament d’un “mentor digital”?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81.70544624328613" w:lineRule="auto"/>
        <w:ind w:left="1074.0072631835938" w:right="1337.75390625" w:hanging="1.10000610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Sí, encara que aquesta figura és nomenada “coordinadora digital”. A més, tenen una comissió digital integrada per varis docents que va realitzant reunions periòdicament.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30615234375" w:line="296.21498107910156" w:lineRule="auto"/>
        <w:ind w:left="1067.1871948242188" w:right="1330.65673828125" w:firstLine="6.71997070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2.4. L’estada en l’empresa. La FP Dual (general / intensiva) </w:t>
      </w: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2.4.1.Implementació del sistema dual al centre (convivència dels dos sistemes)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l’EASD Serra i Abella no hi ha implementat cap sistema d’FP Dual. Com als estudis artístics encara segueixen amb unitats formatives, només compten amb l'assignatura de Formació en Centres de Treball (FCT) dins el termini corresponent per cada cicle.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46630859375" w:line="270.72498321533203" w:lineRule="auto"/>
        <w:ind w:left="1072.0272827148438" w:right="1354.6875" w:firstLine="0.4798889160156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2.4.2. El paper dels tutors i les tutores i les les seves relacions (del centre i d’empresa)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74.8900032043457" w:lineRule="auto"/>
        <w:ind w:left="1067.6272583007812" w:right="1328.416748046875" w:firstLine="14.739990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El/la coordinador/a de formació professional i els/les tutors/res de pràctiques professionals fan a l’escola un control i seguiment de la formació a cada alumne. Normalment, pel que ha pogut observar l’autora, ho parlen a les hores de tutoria, tot i què la majoria d’alumnes ja ha finalitzat (o està a punt de fer-ho) la seva estada a l’empresa, així que no s’ha tingut gaire oportunitat de veure aquest desenvolupament.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7294921875" w:line="298.9470863342285" w:lineRule="auto"/>
        <w:ind w:left="1072.5071716308594" w:right="1356.35498046875" w:hanging="0.40008544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2.4.3. El pla de formació. Activitats formatives a realitzar a l’empresa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Segons el NOFC, els objectius principals de les Pràctiques en Empresa són: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Dotar les titulacions de un nombre determinat d’hores d’experiència laboral.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Prendre contacte amb el món del treball i amb el seu sistema de relacions socials i laborals.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799.2872619628906" w:right="1337.09716796875" w:hanging="356.04003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Possibilitar l’aprenentatge de sistemes de treball, procediments i maquinari als quals només és possible accedir a través del contacte amb empreses.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794.0072631835938" w:right="1334.93896484375" w:hanging="350.7600402832031"/>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Incentivar l’actitud d’autopromoció dels alumnes en la recerca de llocs on poder efectuar les pràctiques com a exercici positiu atenent la seva propera inserció al món del treball.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800.8271789550781" w:right="1353.038330078125" w:hanging="357.579956054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Contrastar els continguts adquirits en el centre educatiu amb la realitat empresarial i laboral.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6003417968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72.61817932128906" w:lineRule="auto"/>
        <w:ind w:left="1799.0672302246094" w:right="1353.013916015625" w:hanging="355.820007324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Adaptar-se, de manera responsable i participativa, a les funcions pròpies del sector professional corresponent.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443.2472229003906" w:right="1342.72338867187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Afrontar, amb progressiva autonomia, organització i iniciativa, el treball propi de l'oci.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Valorar les tasques que es poden desenvolupar en empreses del sector i validar l’oportunitat de la seva incorporació.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103515625" w:line="280.11860847473145" w:lineRule="auto"/>
        <w:ind w:left="1072.5071716308594" w:right="1337.490234375" w:hanging="1.50009155273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2.4.5. Seguiment i avaluació de les pràctiques. L’avaluació de l’empresa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Una persona responsable (tutor/a d’empresa) és qui fa el seguiment amb el/la tutor/a de pràctiques professionals del centre educatiu. S’han de coordinar i comunicar per a poder fer un correcte seguiment i avaluació de l’alumne. L’alumne/a compta amb un quadern de pràctiques que ha d’incloure totes les dades de l’escola, l’empresa i l’alumne/a, i també les certificacions de matriculació, horari, durada i assistència, així com el pla d’activitats, els comunicats periòdics i l’avaluació de les pràctiques que l’alumne/a porta a terme a l’empresa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296142578125" w:line="270.72498321533203" w:lineRule="auto"/>
        <w:ind w:left="1077.3072814941406" w:right="1336.68212890625" w:hanging="4.800109863281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2.4.6. Quina és la vostra valoració general de la formació DUAL en el centre de pràctiques?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51171875" w:line="281.70544624328613" w:lineRule="auto"/>
        <w:ind w:left="1082.3672485351562" w:right="1333.598632812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No es pot realitzar cap valoració d’aquest punt perquè el centre no compta amb un sistema DUAL.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300048828125" w:line="274.8900032043457" w:lineRule="auto"/>
        <w:ind w:left="1078.6671447753906" w:right="1320.83251953125" w:hanging="4.759979248046875"/>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2.5. Destaqueu algunes experiències que penseu que són rellevants a nivell de centre i altres que no funcionen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46923828125" w:line="273.7540912628174" w:lineRule="auto"/>
        <w:ind w:left="1064.9871826171875" w:right="1332.4780273437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el moment d’escriure aquestes línies, l’autora ha pogut observar algunes dinàmiques de l’aula i creu que són molt enriquidores i rellevants. El fet de treballar per projectes i reptes que els alumnes es trobaran en un entorn professional real els prepara cara al seu futur i els permet comprovar si allò que està fent realment els hi agrada. Respecte a algun aspecte millorable, l’autora considera que tot l’equip s’esforça per a què el centre funcioni correctament i hagi un bon clima, i això és perceptible. Així doncs, l’aspecte negatiu més important que es podria plantejar és l’accés dels alumnes a la biblioteca, ja que aquesta es troba a la sala de professors i pel que s’ha pogut veure sembla que els suposa una barrera per poder accedir-hi al contingut.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18774414062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087890625" w:line="277.5317573547363" w:lineRule="auto"/>
        <w:ind w:left="1073.0671691894531" w:right="1324.385986328125" w:firstLine="0"/>
        <w:jc w:val="center"/>
        <w:rPr>
          <w:rFonts w:ascii="Roboto" w:cs="Roboto" w:eastAsia="Roboto" w:hAnsi="Roboto"/>
          <w:b w:val="1"/>
          <w:bCs w:val="1"/>
          <w:i w:val="0"/>
          <w:iCs w:val="0"/>
          <w:smallCaps w:val="0"/>
          <w:strike w:val="0"/>
          <w:color w:val="fffff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2.6. Quines connexions realitzes entre el que has vist en el centre i els continguts tractats en les assignatures del Mòdul genèric? </w:t>
      </w:r>
      <w:r w:rsidDel="00000000" w:rsidR="00000000" w:rsidRPr="00000000">
        <w:rPr>
          <w:rFonts w:ascii="Roboto" w:cs="Roboto" w:eastAsia="Roboto" w:hAnsi="Roboto"/>
          <w:b w:val="1"/>
          <w:bCs w:val="1"/>
          <w:i w:val="0"/>
          <w:iCs w:val="0"/>
          <w:smallCaps w:val="0"/>
          <w:strike w:val="0"/>
          <w:color w:val="ffffff"/>
          <w:sz w:val="22"/>
          <w:szCs w:val="22"/>
          <w:u w:val="none"/>
          <w:shd w:fill="e36c09" w:val="clear"/>
          <w:vertAlign w:val="baseline"/>
          <w:rtl w:val="0"/>
        </w:rPr>
        <w:t xml:space="preserve">EXPERIÈNCIA NÚMERO 1</w:t>
      </w:r>
      <w:r w:rsidDel="00000000" w:rsidR="00000000" w:rsidRPr="00000000">
        <w:rPr>
          <w:rFonts w:ascii="Roboto" w:cs="Roboto" w:eastAsia="Roboto" w:hAnsi="Roboto"/>
          <w:b w:val="1"/>
          <w:bCs w:val="1"/>
          <w:i w:val="0"/>
          <w:iCs w:val="0"/>
          <w:smallCaps w:val="0"/>
          <w:strike w:val="0"/>
          <w:color w:val="ffffff"/>
          <w:sz w:val="22"/>
          <w:szCs w:val="22"/>
          <w:u w:val="none"/>
          <w:shd w:fill="auto" w:val="clear"/>
          <w:vertAlign w:val="baseline"/>
          <w:rtl w:val="0"/>
        </w:rPr>
        <w:t xml:space="preserve"> </w:t>
      </w:r>
    </w:p>
    <w:tbl>
      <w:tblPr>
        <w:tblStyle w:val="Table7"/>
        <w:tblW w:w="8760.000610351562"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680"/>
        <w:gridCol w:w="2820.0006103515625"/>
        <w:tblGridChange w:id="0">
          <w:tblGrid>
            <w:gridCol w:w="4260"/>
            <w:gridCol w:w="1680"/>
            <w:gridCol w:w="2820.0006103515625"/>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Contingut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concret 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8.704833984375" w:right="136.4849853515625"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Reflexiona, argumenta la connexió feta</w:t>
            </w:r>
          </w:p>
        </w:tc>
      </w:tr>
      <w:tr>
        <w:trPr>
          <w:cantSplit w:val="0"/>
          <w:trHeight w:val="9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3.60000610351562" w:right="251.1285400390625" w:firstLine="7.79998779296875"/>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Presentació de les instal·lacions, de l’horari del meu tutor i del funcionament del centre.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15573120117" w:lineRule="auto"/>
              <w:ind w:left="119.79995727539062" w:right="54.039306640625" w:firstLine="12.600097656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 meva acollida al centre EASD Serra i Abella va ser molt positiva. Em va rebre la directora Isabel i em va presentar al meu tutor, en Sergio, qui es va encarregar de mostrar-me les instal·lacions,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22.79998779296875" w:right="91.0577392578125" w:firstLine="7.59994506835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presentar-me altres professors i membres del centre, el seu horari per a què m’adaptés i saber quan havia d’assistir jo com a observadora i, sobretot, en quin cicle formatiu ens trobàvem (cicle formatiu de grau superior en gràfica audiovisual). També em va indicar quins continguts impartiríem al llarg del curs i em va mostrar feina d’antics alumnes per a què pogués situar-me millor.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5.20004272460938" w:right="406.3568115234375" w:firstLine="7.39990234375"/>
              <w:jc w:val="left"/>
              <w:rPr>
                <w:rFonts w:ascii="Century Gothic" w:cs="Century Gothic" w:eastAsia="Century Gothic" w:hAnsi="Century Gothic"/>
                <w:b w:val="0"/>
                <w:bCs w:val="0"/>
                <w:i w:val="0"/>
                <w:iCs w:val="0"/>
                <w:smallCaps w:val="0"/>
                <w:strike w:val="0"/>
                <w:color w:val="c459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 va explicar també quin currículum utilitzen al cicle. </w:t>
            </w:r>
            <w:r w:rsidDel="00000000" w:rsidR="00000000" w:rsidRPr="00000000">
              <w:rPr>
                <w:rFonts w:ascii="Century Gothic" w:cs="Century Gothic" w:eastAsia="Century Gothic" w:hAnsi="Century Gothic"/>
                <w:b w:val="0"/>
                <w:bCs w:val="0"/>
                <w:i w:val="0"/>
                <w:iCs w:val="0"/>
                <w:smallCaps w:val="0"/>
                <w:strike w:val="0"/>
                <w:color w:val="c45911"/>
                <w:sz w:val="20"/>
                <w:szCs w:val="20"/>
                <w:u w:val="none"/>
                <w:shd w:fill="auto" w:val="clear"/>
                <w:vertAlign w:val="baseline"/>
                <w:rtl w:val="0"/>
              </w:rPr>
              <w:t xml:space="preserve">Als estudis artístics encara es treballa amb Unitats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5999755859375" w:right="641.29638671875" w:firstLine="6.800079345703125"/>
              <w:jc w:val="left"/>
              <w:rPr>
                <w:rFonts w:ascii="Century Gothic" w:cs="Century Gothic" w:eastAsia="Century Gothic" w:hAnsi="Century Gothic"/>
                <w:b w:val="0"/>
                <w:bCs w:val="0"/>
                <w:i w:val="0"/>
                <w:iCs w:val="0"/>
                <w:smallCaps w:val="0"/>
                <w:strike w:val="0"/>
                <w:color w:val="c459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c45911"/>
                <w:sz w:val="20"/>
                <w:szCs w:val="20"/>
                <w:u w:val="none"/>
                <w:shd w:fill="auto" w:val="clear"/>
                <w:vertAlign w:val="baseline"/>
                <w:rtl w:val="0"/>
              </w:rPr>
              <w:t xml:space="preserve">Formatives en comptes de Resultats d’Aprenentatge, tal i com està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 w:right="157.2637939453125" w:firstLine="0.200042724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c45911"/>
                <w:sz w:val="20"/>
                <w:szCs w:val="20"/>
                <w:u w:val="none"/>
                <w:shd w:fill="auto" w:val="clear"/>
                <w:vertAlign w:val="baseline"/>
                <w:rtl w:val="0"/>
              </w:rPr>
              <w:t xml:space="preserve">especificat a la documentació dels estudis de les escoles d’art per part del Departament d’Educació, dins aquest curs 2024-2025.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Tot i així, dins el marc d’autonomia atorgat al centre regulat al decret pertinent, aquest any s’havien reestructurat algunes Unitats Formatives pel que fa a la distribució de continguts.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Assignatura: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25.2001953125" w:right="265.0628662109375" w:firstLine="0.99975585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Organització escolar.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24.199829101562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Contingut: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61349487305" w:lineRule="auto"/>
              <w:ind w:left="124.7998046875" w:right="199.874267578125" w:firstLine="1.400146484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Organització i gestió de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2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centres. La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funció docent.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8.2000732421875" w:right="235.1739501953125" w:firstLine="4.19982910156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Durant la presentació de les instal·lacions, de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23.4002685546875" w:right="333.3331298828125" w:firstLine="4.799804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l’equip que conforma el centre i les formacions que s’imparteixen vaig tenir present tots els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39.9040126800537" w:lineRule="auto"/>
              <w:ind w:left="120.2001953125" w:right="80.8367919921875" w:firstLine="5.3997802734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documents d’organització i gestió de centres que ens va presentar en Toni dins l’assignatura Organització escolar, així com quines funcions han de realitzar els docents. En el moment de la meva inserció, al centre, hi havia un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30.399780273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professor substitut,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0.2001953125" w:right="106.6351318359375" w:firstLine="7.999877929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l’Alberto, amb qui vaig tenir ocasió de parlar i em va explicar sobre la seva situació envers aquesta posició docent. 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0.2001953125" w:right="112.6629638671875" w:firstLine="7.999877929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l’assignatura (UPC) també vam parlar sobre 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 w:right="252.8790283203125" w:hanging="4.799804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substitucions i vaig poder relacionar algunes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0.3997802734375" w:right="298.5394287109375" w:hanging="0.1995849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necessitats que aquesta persona tenia i que 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2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centre li havia de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25.2001953125" w:right="214.4342041015625" w:firstLine="5.1995849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proporcionar, com per exemple la programació d’activitats i continguts al llarg del cicle. En aquest cas, l’EASD Serra i Abella ho tenia tot en ordre 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20.2001953125" w:right="198.1365966796875" w:firstLine="4.599609375"/>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gràcies a això l’Alberto podia desenvolupar la seva tasca correctament.</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40" w:lineRule="auto"/>
        <w:ind w:left="4333.598175048828" w:right="0" w:firstLine="0"/>
        <w:jc w:val="left"/>
        <w:rPr>
          <w:rFonts w:ascii="Roboto" w:cs="Roboto" w:eastAsia="Roboto" w:hAnsi="Roboto"/>
          <w:b w:val="1"/>
          <w:bCs w:val="1"/>
          <w:i w:val="0"/>
          <w:iCs w:val="0"/>
          <w:smallCaps w:val="0"/>
          <w:strike w:val="0"/>
          <w:color w:val="fffff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2"/>
          <w:szCs w:val="22"/>
          <w:u w:val="none"/>
          <w:shd w:fill="e36c09" w:val="clear"/>
          <w:vertAlign w:val="baseline"/>
          <w:rtl w:val="0"/>
        </w:rPr>
        <w:t xml:space="preserve">EXPERIÈNCIA NÚMERO 2</w:t>
      </w:r>
      <w:r w:rsidDel="00000000" w:rsidR="00000000" w:rsidRPr="00000000">
        <w:rPr>
          <w:rFonts w:ascii="Roboto" w:cs="Roboto" w:eastAsia="Roboto" w:hAnsi="Roboto"/>
          <w:b w:val="1"/>
          <w:bCs w:val="1"/>
          <w:i w:val="0"/>
          <w:iCs w:val="0"/>
          <w:smallCaps w:val="0"/>
          <w:strike w:val="0"/>
          <w:color w:val="ffffff"/>
          <w:sz w:val="22"/>
          <w:szCs w:val="22"/>
          <w:u w:val="none"/>
          <w:shd w:fill="auto" w:val="clear"/>
          <w:vertAlign w:val="baseline"/>
          <w:rtl w:val="0"/>
        </w:rPr>
        <w:t xml:space="preserve"> </w:t>
      </w:r>
    </w:p>
    <w:tbl>
      <w:tblPr>
        <w:tblStyle w:val="Table8"/>
        <w:tblW w:w="8760.000610351562"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0"/>
        <w:gridCol w:w="1600"/>
        <w:gridCol w:w="3540.0006103515625"/>
        <w:tblGridChange w:id="0">
          <w:tblGrid>
            <w:gridCol w:w="3620"/>
            <w:gridCol w:w="1600"/>
            <w:gridCol w:w="3540.0006103515625"/>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Contingut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concret 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4849853515625" w:firstLine="0"/>
              <w:jc w:val="right"/>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Reflexiona, argumenta la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connexió feta</w:t>
            </w:r>
          </w:p>
        </w:tc>
      </w:tr>
      <w:tr>
        <w:trPr>
          <w:cantSplit w:val="0"/>
          <w:trHeight w:val="81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Disseny d’AEAs (Activitats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23.39996337890625" w:right="401.10076904296875" w:firstLine="0.200042724609375"/>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d’Ensenyament i Aprenentatge) que s’ajusten al currículum del cicle.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98406982422" w:lineRule="auto"/>
              <w:ind w:left="125.20004272460938" w:right="68.10272216796875" w:firstLine="6.999969482421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 tingut ocasió de veure com es presenten les activitats als alumnes dins una graella molt similar a la que nosaltres vam utilitzar a l’assignatura d’Antecedents i orientació disciplinar a la Formació Professional per confeccionar les nostres pròpies AEAs. Trobo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20004272460938" w:right="358.118896484375" w:firstLine="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necessari destacar que hi ha un context diferenciador entre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20004272460938" w:right="85.9454345703125" w:firstLine="3.0000305175781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l’activitat que vam fer nosaltres i la manera de treballar del centre, i és que dins l’EASD Serra i Abella encara es treballa amb Unitats Formatives enlloc de Resultats d’Aprenentatge </w:t>
            </w:r>
            <w:r w:rsidDel="00000000" w:rsidR="00000000" w:rsidRPr="00000000">
              <w:rPr>
                <w:rFonts w:ascii="Century Gothic" w:cs="Century Gothic" w:eastAsia="Century Gothic" w:hAnsi="Century Gothic"/>
                <w:b w:val="0"/>
                <w:bCs w:val="0"/>
                <w:i w:val="0"/>
                <w:iCs w:val="0"/>
                <w:smallCaps w:val="0"/>
                <w:strike w:val="0"/>
                <w:color w:val="c45911"/>
                <w:sz w:val="20"/>
                <w:szCs w:val="20"/>
                <w:u w:val="none"/>
                <w:shd w:fill="auto" w:val="clear"/>
                <w:vertAlign w:val="baseline"/>
                <w:rtl w:val="0"/>
              </w:rPr>
              <w:t xml:space="preserve">tal i com s’indica a la documentació per als estudis artístics i, per tant, les activitats dissenyades estan basades en els objectius marcats per aquest currículum.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El model no era idèntic degut a què, a banda 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0.20004272460938" w:right="121.12945556640625" w:firstLine="3.19992065429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tractar-se del pla basat en Unitats Formatives, el centre també té adaptada aquesta graella a la seva imatge de marca (incloent el seu logotip i l’ordre i distribució de la informació dins la graella).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9.7998046875" w:right="105.38330078125"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Assignatura: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Antecedents i orientació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5.5999755859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disciplinar 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38.2000732421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 Formació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2.3999023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Professional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134.199829101562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Contingut: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2.3999023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Proposta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35.5999755859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d’una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35.399780273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activitat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33.800048828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innovadora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8.2000732421875" w:right="106.1090087890625" w:firstLine="10.20019531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utilitzant eines TIC/TAC.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2.80029296875" w:right="150.230712890625" w:firstLine="9.599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L’associació immediata que vaig fer mentalment quan vaig veure per primer cop la graella de l’activitat del centre va ser que era molt similar a la plantilla que les docents Beatriz i Paz ens van proporcionar a l’assignatura esmentada per tal que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8406982422" w:lineRule="auto"/>
              <w:ind w:left="123.800048828125" w:right="62.97607421875" w:firstLine="6.59973144531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poguéssim confeccionar per grups una AEA. La graella de l’EASD Serra i Abella contenia tant informació tècnica (nom del cicle i del mòdul, codi de l’activitat, ponderació, etc.) com informació més orientada a l’alumne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0.999755859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(enunciat, condicions 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5.2001953125" w:right="130.7879638671875" w:firstLine="2.999877929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lliurament, criteris d’avaluació, entre d’altres). Aquests aspectes els vam haver de treballar també a l’aula, i per això vaig poder entendre de seguida què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8.2000732421875" w:right="529.5513916015625" w:firstLine="2.00012207031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s’estava demanant i per què. Tractant-se d’una escola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3.4002685546875" w:right="156.204833984375" w:firstLine="1.79992675781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especialitzada en arts plàstiques, trobo coherent que tinguin una adaptació pròpia de la plantilla de les AEAs en comptes d’utilitzar la que el Departament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2001953125" w:right="96.4239501953125" w:firstLine="0.3997802734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d’Educació posa a disposició dels centres sense cap mena de modificació.</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40" w:lineRule="auto"/>
        <w:ind w:left="4333.598175048828" w:right="0" w:firstLine="0"/>
        <w:jc w:val="left"/>
        <w:rPr>
          <w:rFonts w:ascii="Roboto" w:cs="Roboto" w:eastAsia="Roboto" w:hAnsi="Roboto"/>
          <w:b w:val="1"/>
          <w:bCs w:val="1"/>
          <w:i w:val="0"/>
          <w:iCs w:val="0"/>
          <w:smallCaps w:val="0"/>
          <w:strike w:val="0"/>
          <w:color w:val="ffffff"/>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2"/>
          <w:szCs w:val="22"/>
          <w:u w:val="none"/>
          <w:shd w:fill="e36c09" w:val="clear"/>
          <w:vertAlign w:val="baseline"/>
          <w:rtl w:val="0"/>
        </w:rPr>
        <w:t xml:space="preserve">EXPERIÈNCIA NÚMERO 3</w:t>
      </w:r>
      <w:r w:rsidDel="00000000" w:rsidR="00000000" w:rsidRPr="00000000">
        <w:rPr>
          <w:rFonts w:ascii="Roboto" w:cs="Roboto" w:eastAsia="Roboto" w:hAnsi="Roboto"/>
          <w:b w:val="1"/>
          <w:bCs w:val="1"/>
          <w:i w:val="0"/>
          <w:iCs w:val="0"/>
          <w:smallCaps w:val="0"/>
          <w:strike w:val="0"/>
          <w:color w:val="ffffff"/>
          <w:sz w:val="22"/>
          <w:szCs w:val="22"/>
          <w:u w:val="none"/>
          <w:shd w:fill="auto" w:val="clear"/>
          <w:vertAlign w:val="baseline"/>
          <w:rtl w:val="0"/>
        </w:rPr>
        <w:t xml:space="preserve"> </w:t>
      </w:r>
    </w:p>
    <w:tbl>
      <w:tblPr>
        <w:tblStyle w:val="Table9"/>
        <w:tblW w:w="8760.000610351562"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2080"/>
        <w:gridCol w:w="2720.0006103515625"/>
        <w:tblGridChange w:id="0">
          <w:tblGrid>
            <w:gridCol w:w="3960"/>
            <w:gridCol w:w="2080"/>
            <w:gridCol w:w="2720.0006103515625"/>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32.1307373046875" w:right="82.127685546875"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Contingut concret i 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8.704833984375" w:right="76.4849853515625" w:firstLine="0"/>
              <w:jc w:val="center"/>
              <w:rPr>
                <w:rFonts w:ascii="Century Gothic" w:cs="Century Gothic" w:eastAsia="Century Gothic" w:hAnsi="Century Gothic"/>
                <w:b w:val="1"/>
                <w:bCs w:val="1"/>
                <w:i w:val="0"/>
                <w:iCs w:val="0"/>
                <w:smallCaps w:val="0"/>
                <w:strike w:val="0"/>
                <w:color w:val="ffffff"/>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ffff"/>
                <w:sz w:val="20"/>
                <w:szCs w:val="20"/>
                <w:u w:val="none"/>
                <w:shd w:fill="auto" w:val="clear"/>
                <w:vertAlign w:val="baseline"/>
                <w:rtl w:val="0"/>
              </w:rPr>
              <w:t xml:space="preserve">Reflexiona, argumenta la connexió feta</w:t>
            </w:r>
          </w:p>
        </w:tc>
      </w:tr>
      <w:tr>
        <w:trPr>
          <w:cantSplit w:val="0"/>
          <w:trHeight w:val="9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3.39996337890625" w:right="154.8486328125" w:firstLine="9.80010986328125"/>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Reunió tutorial amb la orientadora del centre.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19.79995727539062" w:right="60.2557373046875" w:hanging="0.40008544921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la primera setmana de desembre, tant la directora com el meu tutor em van convidar a una reunió tutorial que es faria amb l’orientadora del centre per tractar alguns assumptes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8406982422" w:lineRule="auto"/>
              <w:ind w:left="120.20004272460938" w:right="202.381591796875" w:firstLine="1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necessaris que afectaven alguns alumnes del cicle formatiu de grau superior de gràfica audiovisual, tant de primer com de segon any. Durant aquesta trobada es va parlar sobre situacions personals d’alumnes que estan travessant alguna dificultat o que necessiten més seguiment i guia. En aquesta reunió es van abordar diferents temàtiques, però vull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9.79995727539062" w:right="59.801025390625" w:firstLine="5.80001831054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destacar dos casos: un en el qual es va tractar un petit incident puntual a l’aula i altre en que un alumne es troba en una situació que requereix necessitats educatives especials. Aquest últim cas es tracta d’una situació delicada perquè ell mateix no vol acceptar la seva realitat, però l’equip docent coneix la seva situació perquè la família s’havia posat en contacte amb el centre al principi de curs, posant en coneixement quines dificultats té exactament i demanant una retroalimentació per part del centre que aquest no pot oferir perquè no compta amb l’autorització de l’alumne (és major d’edat). La orientadora va oferir unes pautes i consells a l’equip docent per a evitar que aquest alumne es senti aïllat de la resta del grup.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Assignatura: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19.7998046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Aprenentatge,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2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conducta 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25.5999755859375" w:right="162.93701171875"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desenvolupament de la personalitat.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24.199829101562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Contingut: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26.400146484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Gestió i clima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25.5999755859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d’aula.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18.2000732421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Trastorns 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28.2000732421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l’Aprenentatge.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Aquesta va ser una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30.3997802734375" w:right="285.59326171875" w:hanging="0.1995849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experiència que em va agradar molt viure,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33.4002685546875" w:right="222.3248291015625" w:firstLine="1.99951171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perquè implicava veure una part de la tasca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0.59997558593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docent que no és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3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habitual. Aquest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25.2001953125" w:right="501.2738037109375" w:firstLine="3.2000732421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tractament individual sobre cada alumne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28.4002685546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tenint en compte les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2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seves dificultats 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35.200195312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necessitats, el seu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5.2001953125" w:right="71.978759765625" w:firstLine="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context i com afrontar les situacions conflictives i/o delicades son fets que hem estat treballant amb la Cristina dins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33.2000732421875"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l’assignatura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8.800048828125" w:right="83.841552734375" w:hanging="4.00024414062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Aprenentatge, conducta i desenvolupament de la personalitat al llarg del quadrimestre. Vaig poder associar alguns dels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5.2001953125" w:right="179.5941162109375" w:firstLine="5.19958496093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aspectes tractats amb exemples exposats a classe (UPC) i ampliar la meva pròpia mirada sobre la realitat que han d’afrontar alguns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27.80029296875" w:right="207.6824951171875" w:firstLine="2.5994873046875"/>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alumnes dels centres de formació professional.</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18</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00537109375" w:line="240" w:lineRule="auto"/>
        <w:ind w:left="1074.0272521972656" w:right="0" w:firstLine="0"/>
        <w:jc w:val="left"/>
        <w:rPr>
          <w:rFonts w:ascii="Roboto" w:cs="Roboto" w:eastAsia="Roboto" w:hAnsi="Roboto"/>
          <w:b w:val="1"/>
          <w:bCs w:val="1"/>
          <w:i w:val="0"/>
          <w:iCs w:val="0"/>
          <w:smallCaps w:val="0"/>
          <w:strike w:val="0"/>
          <w:color w:val="1f3755"/>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2"/>
          <w:szCs w:val="32"/>
          <w:u w:val="none"/>
          <w:shd w:fill="auto" w:val="clear"/>
          <w:vertAlign w:val="baseline"/>
          <w:rtl w:val="0"/>
        </w:rPr>
        <w:t xml:space="preserve">3. Didàctica específica i actuació a l’aula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0400390625" w:line="240" w:lineRule="auto"/>
        <w:ind w:left="1072.7871704101562"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3.1. L’organització didàctica del departament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400878906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3.1.1. Funcionament del departament corresponent.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8.74409675598145" w:lineRule="auto"/>
        <w:ind w:left="1057.2871398925781" w:right="1328.262939453125" w:firstLine="25.0801086425781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departament de Gràfica Audiovisual compta amb l’Eli Salvador com a coordinadora. Ella, junt amb l’equip docent, s’encarreguen de programar les activitats transversals a l’inici de curs. D’aquesta manera poden tenir clar què estan fent els alumnes en cada moment més enllà de l’assignatura assignada a cada professor i es pot facilitar la coordinació entre docents.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162109375" w:line="298.36546897888184" w:lineRule="auto"/>
        <w:ind w:left="1074.0072631835938" w:right="1333.551025390625" w:hanging="6.820068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Al final del primer quadrimestre, els professors es reuneixen per mostrar treballs significatius de cada assignatura a la resta de l’equip docent. Això els permet entendre millor els alumnes i fer autocrítica per veure si de cara al proper curs han de millorar en algun aspecte.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81298828125" w:line="295.7149887084961" w:lineRule="auto"/>
        <w:ind w:left="1072.0272827148438" w:right="2742.684326171875" w:hanging="0.480041503906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3.1.2. Tipologies d’activitats d’ensenyament-aprenentatge, estratègies d’aprenentatge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8828125" w:line="298.36546897888184" w:lineRule="auto"/>
        <w:ind w:left="1064.9871826171875" w:right="1352.08129882812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Les activitats realitzades dins el cicle de Gràfica Audiovisual són de caràcter pràctic, presentades a l’alumnat com un «encàrrec» per tal de simular un entorn professional. Tot i tenir classes magistrals, l’alumne compta amb una dinàmica de treball a l’aula que li permet desenvolupar els seus projectes tenint al docent com a guia i ajuda.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81298828125" w:line="295.7149887084961" w:lineRule="auto"/>
        <w:ind w:left="1077.0672607421875" w:right="1328.24462890625" w:hanging="5.520019531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3.1.3. Innovació educativa (participació en programes d’intercanvi, elaboració de materials propis, d’altres...) lligades a la nostra especialitat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8828125" w:line="295.3363609313965" w:lineRule="auto"/>
        <w:ind w:left="1074.2271423339844" w:right="1353.907470703125" w:hanging="1.319885253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Segons el PEC, el centre participa en els següents programes d’innovació del Departament d’educació: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340.7727241516113" w:lineRule="auto"/>
        <w:ind w:left="1068.2872009277344" w:right="2365.41137695312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Campionat de Catalunya de la FP i proves tècniques de les olimpíades d’FP Skills - Erasmus+ i projectes de mobilitat formativa i de cooperación europea - Talent creatiu i empresa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8514404296875" w:line="339.3424129486084" w:lineRule="auto"/>
        <w:ind w:left="1068.2872009277344" w:right="1542.12890625" w:firstLine="3.26004028320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3.1.4. Recursos propis del departament (aules específiques, tallers, programari...)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Segons el NOFC, els espais utilitzats pel Departament d’audiovisuals són: - Plató 212 d’audiovisuals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71875" w:line="240" w:lineRule="auto"/>
        <w:ind w:left="1068.287200927734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Laboratori de so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600891113281"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19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40" w:lineRule="auto"/>
        <w:ind w:left="1068.287200927734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Platós per a la realització de Stop Motion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1067.187194824218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banda d’espais, compten amb el següent programari: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40" w:lineRule="auto"/>
        <w:ind w:left="1068.287200927734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Adobe Creative Cloud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40" w:lineRule="auto"/>
        <w:ind w:left="1068.287200927734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Maxon Cinema 4D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609375" w:line="295.7149887084961" w:lineRule="auto"/>
        <w:ind w:left="1071.7872619628906" w:right="1354.5654296875" w:hanging="0.24002075195312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3.1.5. Treball interdepartamental, si es cau. (funcionament dels projectes, avaluació, creació d’activitats...)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8828125" w:line="298.74409675598145" w:lineRule="auto"/>
        <w:ind w:left="1074.2271423339844" w:right="1330.013427734375" w:firstLine="8.14010620117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Festival Fora de Sèrie, organitzat per tots aquells professors, alumnes de diferents cicles de l’escola (i fins i tot ex-alumnes) que vulguin col·laborar sota el nom d’Eureka. Es tracta d’unes jornades de disseny on tota l’escola treballa transversalment en diferents tasques per donar-li a l’esdeveniment una identitat gràfica. També organitzen diversos tallers i activitats relacionats amb l’art i el disseny.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111083984375" w:line="240" w:lineRule="auto"/>
        <w:ind w:left="1072.7871704101562"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3.2. Els grups classe i el professorat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94775390625" w:line="297.79749870300293" w:lineRule="auto"/>
        <w:ind w:left="1074.1871643066406" w:right="1348.221435546875" w:hanging="2.639923095703125"/>
        <w:jc w:val="both"/>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3.2.1. L’alumnat: observacions realitzades en diferents nivells, matèries. Comportament del grup, dinàmiques observades, comportaments individuals. Coeducació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303.5149097442627" w:lineRule="auto"/>
        <w:ind w:left="1067.1871948242188" w:right="1327.40600585937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Al llarg de l’estada al centre, els grups-classe que s’han pogut observar han estat (de major a menor hores): alumnes de 2on del cicle superior de gràfica audiovisual, alumnes de 1er del cicle superior de gràfica audiovisual i alumnes de 2on del cicle superior d’animació. A nivell general tots els grups tenen bona dinàmica, treballen a l’aula i només en dos ocasions específiques s’ha pogut veure que hagi estat necessari cridar l’atenció a algun alumne. El grup de 2on de gràfica audiovisual (amb el que més hores ha compartit l’autora dels de la llista mencionada prèviament) s’ha observat el temps suficient per veure’l amb diferents docents, en co-docència i no sempre dins el mateix espai (aula). Tot i què sí és cert que el comportament individual d’alguns alumnes ha pogut variar lleugerament (sobretot en relació al professor) la dinàmica general ha estat bastant similar; l’ambient de treball s’imposava en la majoria dels casos.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814697265625" w:line="295.3363609313965" w:lineRule="auto"/>
        <w:ind w:left="1074.2271423339844" w:right="1330.841064453125" w:firstLine="8.14010620117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 a més informació, es pot consultar l’annex 1 d’aquest present document (Fitxa d’observació. L’alumnat).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335144042968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01220703125" w:line="298.4916687011719" w:lineRule="auto"/>
        <w:ind w:left="1071.5472412109375" w:right="1337.015380859375" w:hanging="0.48004150390625"/>
        <w:jc w:val="both"/>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3.2.2. El professorat: observacions de l’actuació de diferents professors i professores. Diferències entre estils, en funció de la matèria, nivell, metodologies docents observades, actuacions davant determinades situacions, resposta del grup...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7783203125" w:line="298.36546897888184" w:lineRule="auto"/>
        <w:ind w:left="1064.9871826171875" w:right="1326.93969726562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conseqüència dels grups-classe amb els que s’ha estat al centre s’ha pogut observar en total a set docents diferents dins l’aula (individualment i en co-docència). A la sala de professors i altres zones comunes ha hagut encara més interaccions, però es considera un entorn diferent al demanat al present apartat.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8740234375" w:line="295.7149887084961" w:lineRule="auto"/>
        <w:ind w:left="1072.5071716308594" w:right="1350.849609375" w:hanging="0.95993041992187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3.2.3. Les interaccions: relacions entre els alumnes, entre alumnes i professorat, entre el professorat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8828125" w:line="297.6081848144531" w:lineRule="auto"/>
        <w:ind w:left="1074.0072631835938" w:right="1330.14404296875" w:hanging="6.820068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Al tractar-se de cicles formatius de grau superior les relaciones entre alumnes i professors és bastant directa i transparent, tot i què s’han de tenir en compte aquells alumnes amb necessitats educatives especials.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2705078125" w:line="295.3363609313965" w:lineRule="auto"/>
        <w:ind w:left="1080.8271789550781" w:right="1351.8359375" w:firstLine="1.54006958007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 a més informació, es pot consultar l’annex 2 d’aquest present document (Fitxa per l’observació del professorat).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348876953125" w:line="333.15221786499023" w:lineRule="auto"/>
        <w:ind w:left="1071.5472412109375" w:right="1822.255859375" w:firstLine="1.2399291992187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3.3. Elaboració de l’activitat d’ensenyament-aprenentatge i actuació </w:t>
      </w: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3.3.1. Programació didàctica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2548828125" w:line="299.12272453308105" w:lineRule="auto"/>
        <w:ind w:left="1074.0072631835938" w:right="1328.0517578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L’AEA es va dissenyar pel mòdul professional “Tècniques 3D”, dins de la unitat formativa 1, “Modelat i ambientació 3D”. L’activitat es titula “Creació d’un entorn amb Unreal Engine” i té una durada total de 12 hores distribuïdes en dues sessions de 3 hores cadascuna (contemplant el treball autònom de l’alumne, que serien 6 hores més, tres hores extres per sessió). Aquesta activitat ha estat dissenyada per introduir l’alumnat en l’ús del motor Unreal Engine com a eina per a la construcció d’entorns tridimensionals interactius i immersius, una competència clau dins l’àmbit de la creació digital.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02587890625" w:line="299.230899810791" w:lineRule="auto"/>
        <w:ind w:left="1074.0072631835938" w:right="1328.22753906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L’activitat s’ha programat amb l’objectiu d’aconseguir que l’alumnat sigui capaç de representar, amb qualitat tècnica i artística, objectes i escenaris, així com il·luminació i ambientació, mitjançant tècniques 3D. Per assolir aquest repte, s’han treballat continguts específics relacionats amb el modelatge d’entorns, la manipulació de materials i textures, la il·luminació d’escenes i la creació de seqüències animades dins del motor. L’alumnat ha après a crear paisatges, a fer servir el sistema de le interfície per afegir vegetació, a importar actius mitjançant un complement anomenat Fab, a generar arxius HDRI i a exportar seqüències de vídeo creades amb càmeres animades.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650451660156"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98.74409675598145" w:lineRule="auto"/>
        <w:ind w:left="1070.7072448730469" w:right="1327.32177734375" w:firstLine="11.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Des d’un punt de vista competencial (capacitats clau), l’activitat treballa especialment la iniciativa i la innovació, la responsabilitat en l’execució de tasques, la capacitat d’aprendre a aprendre, la resolució de problemes i l’organització del treball. A través de la pràctica, s’han fomentat també habilitats comunicatives, ja que en diverses fases els i les alumnes han compartit els seus avenços amb la resta del grup, creant un entorn col·laboratiu i enriquidor.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162109375" w:line="297.6081848144531" w:lineRule="auto"/>
        <w:ind w:left="1074.2271423339844" w:right="1328.0224609375" w:hanging="4.8399353027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Tot i que l’activitat no té una finalitat avaluativa directa, la docent ha pogut fer seguiment de la participació mitjançant un sistema gamificat de punts d’experiència, explicat amb més detall en el proper punt (Metodologies docents implementades).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99.230899810791" w:lineRule="auto"/>
        <w:ind w:left="1074.0072631835938" w:right="1327.27783203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L’activitat contempla també la perspectiva de gènere de manera transversal. Per una banda, s’ha treballat amb un llenguatge inclusiu. Per altra banda, s’ha plantejat una acció específica per visibilitzar referents femenins dins del camp del 3D, com és l’exemple mostrat a la introducció oral del plató de producció virtual dels estudis Mediapro a Barcelona, on la docent va tenir la oportunitat de mencionar que les encarregades de controlar el sistema d’Unreal Engine eren dos noies. Aquesta menció ha tingut com a objectiu trencar estereotips de gènere i animar a tot l’alumnat, especialment a les noies, a sentir-se reconegudes i capaces dins d’un entorn sovint masculinitzat.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484375" w:line="299.12272453308105" w:lineRule="auto"/>
        <w:ind w:left="1074.0072631835938" w:right="1331.719970703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Pel que fa a l’atenció a la diversitat, l’activitat ha estat pensada de manera flexible per tal que cada alumne o alumna pogués avançar al seu propi ritme, contemplant dins la sessió diferents moments per a què cadascun pogués tenir temps propi dedicat a aplicar els coneixements explicats. Durant aquest temps, la docent va aprofitar per acostar-se a cada alumne i resoldre possibles dubtes, així com acompanyar i guiar als que més ajuda necessitaven. Això ha garantit la inclusió de perfils amb ritmes d’aprenentatge diversos, mantenint el compromís i la motivació de tot l’alumnat.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95.3363609313965" w:lineRule="auto"/>
        <w:ind w:left="1079.2872619628906" w:right="1331.531982421875" w:firstLine="3.07998657226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 a més detall, es pot consultar l’annex 3 d’aquest mateix document (Disseny de l’AEA implementada).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35229492187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3.3.2. Recursos didàctics aplicables a la intervenció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990966796875" w:line="311.9963550567627" w:lineRule="auto"/>
        <w:ind w:left="1064.9871826171875" w:right="1316.01806640625" w:firstLine="17.38006591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 a la realització d’aquesta activitat s’han utilitzat diversos recursos didàctics. S’han proporcionat escenes base d’Unreal Engine per a facilitar la pràctica guiada, així com tot un empaquetat d’actius visuals (assets) organitzats i classificats per la pròpia docent per a què els alumnes els tinguin més accessibles.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318359375" w:line="298.36546897888184" w:lineRule="auto"/>
        <w:ind w:left="1074.0072631835938" w:right="1332.639160156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Pel que fa als recursos disponibles al departament, s’han utilitzat ordinadors amb programari instal·lat (Unreal Engine 5 i Cinema 4D) i accés a internet per a descarregar assets des de Fab i textures lliures. També s’ha aprofitat l’ús de la plataforma educativa del centre per compartir material.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558349609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22</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01220703125" w:line="312.6807689666748" w:lineRule="auto"/>
        <w:ind w:left="1069.38720703125" w:right="1330.50537109375" w:firstLine="2.1600341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3.3.3. Disseny de recursos didàctics aplicables a la intervenció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Entre els recursos elaborats específicament per a la sessió, s’inclou una presentació inicial que estructura el contingut de les dues sessions i introdueix els objectius, eines i referents. Tal i com es detalla durant el següent apartat, l’activitat es va gamificar. La docent va elaborar un sistema de punts d’experiència i assoliments dissenyant unes targetes que reflectissin els progressos dels alumnes. Aquesta gamificació es va desenvolupar com a recurs propi per fomentar la motivació i la implicació activa.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7001953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3.3.4. Metodologies docents utilitzades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8.9712619781494" w:lineRule="auto"/>
        <w:ind w:left="1074.2271423339844" w:right="1331.35009765625" w:hanging="7.03994750976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Aquesta experiència d’aprenentatge s’ha plantejat des d’una perspectiva activa i gamificada. La introducció d’un sistema de punts d’experiència i assoliments ha permès motivar l’alumnat a mesura que avançaven en els continguts. Cada assoliment desbloquejat ha simbolitzat la superació d’un repte tècnic o creatiu dins del procés. Això ha afavorit la implicació i la presa d’iniciativa de l’alumnat, fomentant alhora la seva autonomia i capacitat per resoldre problemes dins d’un entorn tecnològic professional.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7099609375" w:line="295.7149887084961" w:lineRule="auto"/>
        <w:ind w:left="1067.4671936035156" w:right="1333.182373046875" w:firstLine="4.08004760742187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3.3.5. Reflexioneu sobre la transferència a l’aula de la programació dissenyada. Has fet canvis durant l’acció? Has hagut d’improvisar? Per què?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8828125" w:line="298.74409675598145" w:lineRule="auto"/>
        <w:ind w:left="1074.2271423339844" w:right="1328.6962890625" w:hanging="7.03994750976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Afortunadament, les sessions es van poder seguir tal i com estaven programades. La distribució del temps és el que es va plantejar de manera excessiva; com el grup era reduït, les activitats van acabar una mitja hora abans de l’hora prevista, però no va suposar cap problema perquè els alumnes tenien entregues de treballs relacionats amb l’assignatura pendents i la docent va poder fins i tot ajudar-los resolent dubtes.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10107421875" w:line="295.3363609313965" w:lineRule="auto"/>
        <w:ind w:left="1064.9871826171875" w:right="1353.446044921875" w:firstLine="4.400024414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Tampoc es va necessitar improvisar gaire, a excepció d’algun dubte per resoldre. Però fins i tot en aquest cas no va suposar un desviament del fil conductor.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35229492187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3.3.6. Aplicació de la pràctica reflexiva en les intervencions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99096679687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Fase 1. Actuació, pràctica concreta.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8.74409675598145" w:lineRule="auto"/>
        <w:ind w:left="1074.0072631835938" w:right="1331.0119628906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 pràctica s’ha centrat en la realització d’una activitat gamificada per introduir l’alumnat en l’ús del motor Unreal Engine. Aquesta activitat, distribuïda en dues sessions de 3 hores cadascuna, ha combinat explicació teòrica, demostració pràctica i exercicis guiats que han culminat amb la creació d’un entorn 3D complet. L’alumnat ha anat desbloquejant assoliments i acumulant punts d’experiència en funció de les fites aconseguides. El ritme de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11364746093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99.88000869750977" w:lineRule="auto"/>
        <w:ind w:left="1080.8271789550781" w:right="1357.1289062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 classe s’ha adaptat al progrés del grup, i s’ha fomentat la participació activa, l’experimentació i la creativitat.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036132812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Fase 2. Anàlisi i verbalització de la pròpia actuació.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99.12272453308105" w:lineRule="auto"/>
        <w:ind w:left="1069.38720703125" w:right="1336.16455078125" w:firstLine="9.680023193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Un cop finalitzada la primera sessió, es va dur a terme una anàlisi personal de la intervenció. Es va identificar com a encert l’ús del sistema gamificat, que va generar implicació i entusiasme en l’alumnat. També es va valorar molt positivament la inclusió de temps lliure estructurat per a la pràctica autònoma, que va afavorir la consolidació dels coneixements. Tanmateix, es va detectar que alguns alumnes necessitaven una mica més de guia durant els trams tècnicament més exigents, com ara la creació del material o l’ús del mode Landscape.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6372070312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Fase 3. Procés de conscienciació.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8.36546897888184" w:lineRule="auto"/>
        <w:ind w:left="1074.0072631835938" w:right="1330.6298828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 reflexió individual va posar en relleu la importància d’ajustar la complexitat de l’explicació a la diversitat de ritmes dins l’aula. També es va reconèixer la necessitat d’oferir materials complementaris de suport que permetin a l’alumnat recuperar o reforçar continguts segons el seu nivell d’autonomia.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830078125" w:line="298.36546897888184" w:lineRule="auto"/>
        <w:ind w:left="1074.4471740722656" w:right="1331.240234375" w:firstLine="7.920074462890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la reflexió amb el mentor, es va valorar la sessió positivament. Es va parlar també d’altres aspectes del dia a dia com a docent, com és la dificultad d’implementar una metodologia gamificada sovint quan també hi ha altres tasques docents que requereixen temps com son la correcció d’exercicis, la tutorització i altres aspectes relacionats.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830078125" w:line="295.3363609313965" w:lineRule="auto"/>
        <w:ind w:left="1076.207275390625" w:right="1341.4892578125" w:firstLine="1.7599487304687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Fase 4. Cerca d’alternatives i creació de nous mètodes que milloren les pràctiques posteriors.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98.36546897888184" w:lineRule="auto"/>
        <w:ind w:left="1064.9871826171875" w:right="1331.31591796875" w:firstLine="2.200012207031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partir d’aquest anàlisi, es van contemplar millores per a la segona sessió. Es van tenir més presents les pauses per al treball autònom dels alumnes, la necessitat de realitzar un repàs acurat de la sessió prèvia (sobretot tractant-se d’una primera introducció al programa) i també una previsió més realista del temps.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830078125" w:line="311.9963550567627" w:lineRule="auto"/>
        <w:ind w:left="1075.7672119140625" w:right="1334.608154296875" w:firstLine="2.2000122070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Fase 5. Aplicació dels nous mètodes. Noves intervencions i avaluació.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nous ajustos es van implementar amb èxit en la segona sessió. El conjunt de millores aplicades ha contribuït a una pràctica més reflexiva, adaptada i significativa, i ha obert noves línies de treball per a futures intervencions.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0632324218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087890625" w:line="296.3100242614746" w:lineRule="auto"/>
        <w:ind w:left="1078.6671447753906" w:right="1326.96533203125" w:hanging="5.879974365234375"/>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3.4. Destaqueu algunes experiències que penseu que són rellevants, a nivell didàctic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55078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3.4.1. Descripció de l'experiència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9.230899810791" w:lineRule="auto"/>
        <w:ind w:left="1067.6272583007812" w:right="1328.760986328125" w:firstLine="14.739990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L'experiència didàctica observada va tenir lloc durant el festival Fora de Sèrie, organitzat pel centre educatiu. Es va tractar d’un taller de realitat augmentada adreçat a l’alumnat que es volgués inscriure de manera voluntària. L'activitat consistia a fer servir una aplicació de RA per interactuar amb una imatge dissenyada especialment pel festival, que incloïa la mascota oficial de l’esdeveniment. El taller va ser impartit per professorat del centre que s’hi va oferir voluntàriament, i estava obert a alumnat de diferents cursos i especialitats. Es va fer en format pràctic i lúdic, dins l’entorn d’una jornada festiva però amb objectius d’aprenentatge molt clars.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6467285156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3.4.2. Objectius de l'experiència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40" w:lineRule="auto"/>
        <w:ind w:left="1082.3672485351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principals objectius didàctics de l’activitat eren: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481.62546157836914" w:lineRule="auto"/>
        <w:ind w:left="1443.2472229003906" w:right="2014.7241210937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Apropar l’alumnat a la realitat augmentada com a eina creativa i comunicativa.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Fomentar l’experimentació amb noves tecnologies dins d’un context lúdic. </w:t>
      </w:r>
      <w:r w:rsidDel="00000000" w:rsidR="00000000" w:rsidRPr="00000000">
        <w:rPr>
          <w:rFonts w:ascii="Arial" w:cs="Arial" w:eastAsia="Arial" w:hAnsi="Arial"/>
          <w:b w:val="0"/>
          <w:bCs w:val="0"/>
          <w:i w:val="0"/>
          <w:iCs w:val="0"/>
          <w:smallCaps w:val="0"/>
          <w:strike w:val="0"/>
          <w:color w:val="1f3755"/>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Potenciar la participació activa de l’alumnat fora de les aules habituals.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001953125" w:line="299.88000869750977" w:lineRule="auto"/>
        <w:ind w:left="1074.0072631835938" w:right="1350.66040039062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L’activitat no es vinculava amb cap mòdul perquè es podia inscriure qualsevol alumne del centre. Estava enfocada més bé com un tasteig.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9580078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3.4.3. Metodologia utilitzada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99.12272453308105" w:lineRule="auto"/>
        <w:ind w:left="1074.0072631835938" w:right="1329.929199218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 va utilitzar una metodologia pràctica, amb una petita introducció inicial en format de classe magistral per contextualitzar la tasca i explicar el funcionament de l’aplicació. L’activitat va ser totalment voluntària, per tant no es va fer una revisió de coneixements previs, sinó que es va donar suport individualitzat segons les necessitats de cada participant. Es va procurar que l’entorn fos accessible i que tothom pogués seguir el ritme, oferint ajuda tècnica i creativa. El fet que fos una activitat optativa va afavorir un ambient relaxat i motivador.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4160156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3.4.4. Resultats i impacte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990966796875" w:line="295.3363609313965" w:lineRule="auto"/>
        <w:ind w:left="1074.0072631835938" w:right="1333.65844726562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resultats van ser molt positius. L’alumnat va poder completar la tasca i veure la seva creació exposada a l’escola durant el festival. L’activitat va servir per introduir o reforçar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349914550781"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99.88000869750977" w:lineRule="auto"/>
        <w:ind w:left="1080.8271789550781" w:right="1350.345458984375" w:hanging="6.819915771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coneixements tecnològics en un context diferent del convencional, fet que en va potenciar l’aprenentatge significatiu.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3.4.5. Expectatives inicials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7.6081848144531" w:lineRule="auto"/>
        <w:ind w:left="1074.0072631835938" w:right="1338.66699218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Les expectatives inicials eren generar una activitat atractiva i participativa que introduís l’ús de la RA d’una manera senzilla i accessible. Es pretenia que l’alumnat s’endugués una experiència positiva i creativa, alhora que pràctica.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533203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3.4.6. Problemes identificats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5.3363609313965" w:lineRule="auto"/>
        <w:ind w:left="1074.2271423339844" w:right="1333.86474609375" w:firstLine="8.14010620117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Durant el temps que va poder observar el taller, l’autora no va observar cap problema significatiu.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35229492187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3.4.7. Anàlisi de la situació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97.6081848144531" w:lineRule="auto"/>
        <w:ind w:left="1064.9871826171875" w:right="1327.24243164062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Hauria estat interessant incorporar una activitat prèvia que introduís els conceptes bàsics de RA per assegurar que tothom partia d’un mínim coneixement, tot i què tractant-se d’un taller es va poder fer la tasca amb un resultat satisfactori.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5209960937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3.4.8. Reflexió personal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98.36546897888184" w:lineRule="auto"/>
        <w:ind w:left="1074.0072631835938" w:right="1332.940673828125" w:hanging="6.820068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Aquesta experiència ha permès a l’autora comprendre la importància de combinar continguts tecnològics amb activitats lúdiques per fomentar l’interès i la participació de l’alumnat. S’ha constatat que un bon disseny d’activitat, encara que senzill, pot tenir un gran impacte si es desenvolupa en un entorn motivador.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583984375" w:line="316.5161991119385" w:lineRule="auto"/>
        <w:ind w:left="1071.5472412109375" w:right="1323.651123046875" w:firstLine="1.23992919921875"/>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3.5. Assistència a alguna de les Jornades o fires sobre innovació a l'ensenyament de la tecnologia, robòtica, programació... </w:t>
      </w: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3.5.1. Descripció de l’activitat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81298828125" w:line="298.74409675598145" w:lineRule="auto"/>
        <w:ind w:left="1074.0072631835938" w:right="1331.73828125" w:hanging="6.82006835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Assistència a la fira ISE (Integrated Systems Europe), principalment a una conferència anomenada “How to make audiovisual content with AI?”. En aquesta xerrada, es va plantejar quin seria l’impacte actual i de cara al futur de la intel·ligència artificial dins els nous continguts audiovisuals, i com els artistes que conformen aquesta professió haurien d’enfocar la seva carrera.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11364746093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01220703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3.5.2. Aprenentatges obtinguts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8.36546897888184" w:lineRule="auto"/>
        <w:ind w:left="1074.2271423339844" w:right="1336.17431640625" w:hanging="7.03994750976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la xerrada, es va mostrar una visió general de les eines d’intel·ligència artificial utilitzades actualment al sector, així com quins usos se li poden donar. Van recordar en tot moment que, a dia d’avui, es tracta d’una tecnologia que encara ha de millorar molt i que el treball humà de darrere sempre serà necessari.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874023437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3.5.3. Implementació en la pràctica educativa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18994140625" w:line="298.36546897888184" w:lineRule="auto"/>
        <w:ind w:left="1074.0072631835938" w:right="1339.98779296875" w:hanging="4.6200561523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Tractant-se d’un tema tan actual, la intenció de la xerrada era més bé situar a nivell docent de la visió que es té actualment envers aquestes eines en el context professional. Tot i així, és necessari comptar amb aquests coneixements per poder transmetre-ho als alumnes de cara a la direcció dels seus futurs.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81298828125" w:line="240" w:lineRule="auto"/>
        <w:ind w:left="1071.5472412109375"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3.5.4. Valoració personal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98.9712619781494" w:lineRule="auto"/>
        <w:ind w:left="1064.9871826171875" w:right="1329.093017578125" w:firstLine="14.0800476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Un dels ponents era amic de la coordinadora i, a més, el vaig tenir com a professor durant dues classes magistrals al màster que vaig fer prèviament a aquest, així que va ser una trobada molt agradable després d’aquesta conferència. Després, vaig aprofitar i vaig passejar per la fira, observant quin tipus d’exhibidors hi havia. Va ser molt enriquidor perquè hi havia tecnologia molt novedosa, molt propera i relacionada amb el temari que impartim al centre.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8.00292968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27</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00537109375" w:line="240" w:lineRule="auto"/>
        <w:ind w:left="1073.0671691894531" w:right="0" w:firstLine="0"/>
        <w:jc w:val="left"/>
        <w:rPr>
          <w:rFonts w:ascii="Roboto" w:cs="Roboto" w:eastAsia="Roboto" w:hAnsi="Roboto"/>
          <w:b w:val="1"/>
          <w:bCs w:val="1"/>
          <w:i w:val="0"/>
          <w:iCs w:val="0"/>
          <w:smallCaps w:val="0"/>
          <w:strike w:val="0"/>
          <w:color w:val="1f3755"/>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2"/>
          <w:szCs w:val="32"/>
          <w:u w:val="none"/>
          <w:shd w:fill="auto" w:val="clear"/>
          <w:vertAlign w:val="baseline"/>
          <w:rtl w:val="0"/>
        </w:rPr>
        <w:t xml:space="preserve">4. Reflexió personal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60302734375" w:line="299.230899810791" w:lineRule="auto"/>
        <w:ind w:left="1070.7072448730469" w:right="1335.775146484375" w:firstLine="11.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Durant aquest període de pràctiques, m’he sentit molt ben acollida per tot el claustre, especialment pel meu mentor, en Sergio, i la coordinadora del departament, Eli, però també per la resta de companys i companyes docents, que sempre han estat oberts a compartir experiències, oferir consells i resoldre qualsevol dubte que pogués tenir. Destacar també l’acollida que em va procurar la directora Isabel, que va ser la persona que em va rebre el primer dia. Aquest clima de suport i col·laboració m’ha fet sentir integrada des del primer moment i ha estat clau per al meu creixement personal i professional com a docent en formació.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484375" w:line="299.12272453308105" w:lineRule="auto"/>
        <w:ind w:left="1074.0072631835938" w:right="1331.260986328125" w:hanging="1.10000610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Si comparo aquesta etapa amb les meves percepcions inicials, veig una evolució molt significativa. Recordo que vaig arribar al centre amb moltes inseguretats i amb la sensació que encara em faltava molt per estar a l’altura del repte. Tenia moltes ganes d’ensenyar i d’aplicar metodologies innovadores apreses durant el màster, però també era molt conscient que la meva experiència a l’aula era limitada. Ara, al final del període, puc dir que he guanyat confiança, no només gràcies a la pràctica, sinó també al fet d’haver estat acompanyada i escoltada en tot moment.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98.74409675598145" w:lineRule="auto"/>
        <w:ind w:left="1074.2271423339844" w:right="1331.798095703125" w:firstLine="8.14010620117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grups d’alumnes què he pogut observar (sobretot els de segon de gràfica audiovisual) han sigut també molt amables amb mi a nivell general i ha estat molt inspirador poder veure de prop les inquietuds de cadascun d’ells i com van evolucionant poc a poc en les habilitats que van adquirint. Considero que aquesta és també una part molt positiva de la tasca docent.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10107421875" w:line="299.12272453308105" w:lineRule="auto"/>
        <w:ind w:left="1070.7072448730469" w:right="1327.568359375" w:hanging="3.5200500488281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 nivell formatiu, mantinc la convicció que aquesta és una professió que exigeix una actualització constant, especialment en l’àmbit en què em moc, on els continguts són altament tècnics i evolucionen molt ràpid. Per això, continuo amb la voluntat de seguir formant-me, ja sigui a través de titulacions oficials o cursos complementaris. Aquesta actitud de millora contínua ha estat present al llarg de la meva trajectòria i, ara més que mai, em reafirmo en el compromís de no deixar mai d’aprendre per poder oferir als meus futurs alumnes una formació rellevant i de qualitat.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02587890625" w:line="298.74409675598145" w:lineRule="auto"/>
        <w:ind w:left="1064.9871826171875" w:right="1334.62158203125" w:firstLine="17.3800659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He tingut molta sort d’haver realitzat les meves pràctiques al centre Serra i Abella. Ha estat un lloc on m’he sentit molt ben integrada des del principi i on he pogut gaudir del que és la tasca docent plenament. No se on acabaré en un futur, però espero que el meu pas per aquest centre no hagi terminat encara, tant de bo en un futur tingui l'oportunitat de col·laborar novament com a docent.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11364746093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28</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00537109375" w:line="240" w:lineRule="auto"/>
        <w:ind w:left="1065.067138671875" w:right="0" w:firstLine="0"/>
        <w:jc w:val="left"/>
        <w:rPr>
          <w:rFonts w:ascii="Roboto" w:cs="Roboto" w:eastAsia="Roboto" w:hAnsi="Roboto"/>
          <w:b w:val="1"/>
          <w:bCs w:val="1"/>
          <w:i w:val="0"/>
          <w:iCs w:val="0"/>
          <w:smallCaps w:val="0"/>
          <w:strike w:val="0"/>
          <w:color w:val="1f3755"/>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32"/>
          <w:szCs w:val="32"/>
          <w:u w:val="none"/>
          <w:shd w:fill="auto" w:val="clear"/>
          <w:vertAlign w:val="baseline"/>
          <w:rtl w:val="0"/>
        </w:rPr>
        <w:t xml:space="preserve">ANNEXES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0400390625" w:line="240" w:lineRule="auto"/>
        <w:ind w:left="1064.9472045898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Annex 1: Fitxa d’observació. L’alumnat </w:t>
      </w:r>
    </w:p>
    <w:tbl>
      <w:tblPr>
        <w:tblStyle w:val="Table10"/>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020"/>
        <w:gridCol w:w="2040"/>
        <w:gridCol w:w="2000"/>
        <w:gridCol w:w="1980"/>
        <w:tblGridChange w:id="0">
          <w:tblGrid>
            <w:gridCol w:w="960"/>
            <w:gridCol w:w="2020"/>
            <w:gridCol w:w="2040"/>
            <w:gridCol w:w="2000"/>
            <w:gridCol w:w="1980"/>
          </w:tblGrid>
        </w:tblGridChange>
      </w:tblGrid>
      <w:tr>
        <w:trPr>
          <w:cantSplit w:val="0"/>
          <w:trHeight w:val="5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GRUP: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2on Gràfica Audiovisual </w:t>
            </w: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Nombre Alumnes: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6 </w:t>
            </w: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Data: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6/3/2025 </w:t>
            </w: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Hora: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11:30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Minuts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Alumne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Alumne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96533203125" w:firstLine="0"/>
              <w:jc w:val="righ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Alumne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Alumne 4</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Entrada a l’aula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26.660003662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amb el mòbil.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Entrada a l’aula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24.6200561523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xerrant amb un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29.8999023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202392578125" w:right="60.778198242187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Entrada a l’aula en silenci.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4.959716796875" w:right="324.110107421875" w:firstLine="3.30017089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Entrada a l’aula per deixar la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44.739990234375" w:right="153.5302734375" w:hanging="21.56005859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jaqueta, surt fora un moment 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40.1202392578125" w:right="203.494873046875" w:hanging="9.240112304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torna a entrar en silenci.</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Està distret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26.66000366210938" w:right="117.15972900390625" w:hanging="1.7599487304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configurant coses a l’ordinador.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1993408203125" w:right="301.575927734375" w:firstLine="8.1399536132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719970703125" w:right="255.5615234375" w:firstLine="1.5399169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6.719970703125" w:right="225.5615234375" w:firstLine="1.5399169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11-15’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4.90005493164062" w:right="265.298461914062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Està distret amb el mòbil.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9.89990234375" w:right="67.98950195312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202392578125" w:right="158.17749023437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l’explicació.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6.719970703125" w:right="225.5615234375" w:firstLine="1.5399169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16-20’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distret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26.660003662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amb el mòbil.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1993408203125" w:right="196.617431640625" w:firstLine="8.1399536132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 comentari sobre l’explicació al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719970703125" w:right="255.5615234375" w:firstLine="1.5399169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6.719970703125" w:right="225.5615234375" w:firstLine="1.539916992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Presta atenció a la classe.</w:t>
            </w:r>
          </w:p>
        </w:tc>
      </w:tr>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21-25’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Ha començat 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24.90005493164062" w:right="144.10064697265625" w:firstLine="5.0599670410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parlar fluix amb el company i el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31.719970703125" w:right="136.95770263671875" w:hanging="6.60003662109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docent li ha cridat l’atenció. S’ha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24.90005493164062" w:right="252.650146484375" w:firstLine="5.0599670410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posat a seguir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 Fa també una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4.96002197265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pregunta sobre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6.71997070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l’exercici.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202392578125" w:right="72.626342773437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l’explicació i 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1.66015625" w:right="89.5385742187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r>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26-30’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800537109375" w:right="72.60986328125" w:hanging="12.100067138671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Aprofitant que ens hem apropat 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130.1800537109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resoldre uns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29.96002197265625" w:right="88.3056640625" w:hanging="4.8400878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dubtes ha tornat a mirar el mòbil.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1993408203125" w:right="240.9490966796875" w:firstLine="8.139953613281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Ens hem apropat per resoldre-li un dubte.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Aprofitant 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0.1202392578125" w:right="117.2515869140625"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dubte de l’alumne 2, ens ha cridat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31.66015625" w:right="192.5531005859375" w:hanging="10.7800292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també i ens hem apropat per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34.739990234375" w:right="200.2288818359375" w:firstLine="0.440063476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resoldre-li també un dubte.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7983398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Aprofita per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4.959716796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provar coses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6.719970703125" w:right="189.608154296875" w:hanging="6.599731445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sobre l’exercici a l’ordinador.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31-35’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719970703125" w:right="135.55755615234375" w:firstLine="1.54006958007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Ha tornat a seguir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5.1800537109375" w:right="192.0989990234375" w:hanging="6.380004882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5.1800537109375" w:right="152.0989990234375" w:hanging="6.3800048828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0.1202392578125" w:right="231.57592773437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la classe</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29</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1"/>
        <w:tblW w:w="900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020"/>
        <w:gridCol w:w="2040"/>
        <w:gridCol w:w="2000"/>
        <w:gridCol w:w="1980"/>
        <w:tblGridChange w:id="0">
          <w:tblGrid>
            <w:gridCol w:w="960"/>
            <w:gridCol w:w="2020"/>
            <w:gridCol w:w="2040"/>
            <w:gridCol w:w="2000"/>
            <w:gridCol w:w="198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5985107421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al seu ordinador.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6015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al seu ordinador.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716796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perquè s’ha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4.959716796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perdut, però 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situa ràpidament.</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36-40’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6.66000366210938" w:right="144.53887939453125" w:hanging="2.859954833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6015625" w:right="119.539184570312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1.66015625" w:right="89.5385742187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41-45’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6.66000366210938" w:right="144.53887939453125" w:hanging="2.859954833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0.1202392578125" w:right="261.57592773437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l’exercici,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34.739990234375" w:right="209.3218994140625" w:hanging="4.8400878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ens hem apropat un moment 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129.8999023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comprovar-ho.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1.66015625" w:right="89.5385742187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r>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46-50’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6.66000366210938" w:right="144.53887939453125" w:hanging="2.859954833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Hem fet una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4.2999267578125" w:right="135.7391357421875" w:firstLine="0.65979003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broma conjunta (els dos docents i l’alumne) sobre l’explicació,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0.12023925781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després ha fet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29.89990234375" w:right="228.2708740234375" w:firstLine="4.84008789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unes anotacions en una llibreta,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1.66015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aparentment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0" w:firstLine="0"/>
              <w:jc w:val="center"/>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sobre l’explicació.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0.1202392578125" w:right="126.617431640625" w:firstLine="8.13964843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Fa una pregunta sobre l’explicació i segueix la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9.899902343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classe.</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51-55’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4.90005493164062" w:right="105.071411132812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Ha tornat a agafar el mòbil uns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29.9600219726562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minuts.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6015625" w:right="119.539184570312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1.66015625" w:right="89.5385742187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r>
      <w:tr>
        <w:trPr>
          <w:cantSplit w:val="0"/>
          <w:trHeight w:val="1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56-60’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6.66000366210938" w:right="144.53887939453125" w:hanging="2.859954833984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5985107421875" w:right="159.5391845703125" w:hanging="2.859802246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1.66015625" w:right="119.539184570312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41.66015625" w:right="89.53857421875" w:hanging="2.86010742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Segueix la classe replicant l’exercici al seu ordinador.</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087890625" w:line="240" w:lineRule="auto"/>
        <w:ind w:left="1064.9472045898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Annex 2: Fitxa per l’observació del professorat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396484375" w:line="240" w:lineRule="auto"/>
        <w:ind w:left="1077.96722412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Data: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13 de març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40" w:lineRule="auto"/>
        <w:ind w:left="1073.34716796875"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Curs i Grup: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2on de Gràfica Audiovisual, grup A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40" w:lineRule="auto"/>
        <w:ind w:left="1077.9672241210938"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Matèria: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Tècniques 3D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1077.967224121093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ESTRUCTURA DE LA SESSIÓ: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95.3363609313965" w:lineRule="auto"/>
        <w:ind w:left="1076.207275390625" w:right="1331.307373046875" w:hanging="5.060119628906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 Moment inicial: Com es presenta el professor/a, com presenta la sessió, realitza un resum o no de la sessió anterior.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5400390625" w:line="298.36546897888184" w:lineRule="auto"/>
        <w:ind w:left="1069.38720703125" w:right="1327.020263671875" w:hanging="1.320037841796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Tractant-se de la segona classe del dia, la majoria dels alumnes tornaven del temps del descans, a excepció d’un d’ells que ha arribat directament. El professor ha saludat i ha passat llista, senyal que ja comença la sessió. S’ha iniciat amb una explicació del què es farà avui, fent petites al·lusions al temari del dia anterior perquè està relacionat.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830078125" w:line="340.7727241516113" w:lineRule="auto"/>
        <w:ind w:left="1071.1471557617188" w:right="2445.5828857421875" w:firstLine="5.060119628906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b) Desenvolupament: motiva a l’alumnat, utilitza estratègies didàctiques actives, organització del contingut, interacció teoria i pràctica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5009765625" w:line="298.36546897888184" w:lineRule="auto"/>
        <w:ind w:left="1074.2271423339844" w:right="1353.780517578125" w:firstLine="8.1401062011718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Per les característiques de l’assignatura, les classes són completament pràctiques. El docent realitza el mateix exercici que els alumnes pas per pas i, com es tracta d’un petit grup perquè la classe està desdoblada, pot anar resolent dubtes i revisant que tots el segueixin.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830078125" w:line="295.3363609313965" w:lineRule="auto"/>
        <w:ind w:left="1076.207275390625" w:right="1350.211181640625" w:hanging="5.060119628906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 Finalització i tancament: com finalitza la sessió en quant als continguts tractats, al plantejament d’activitats per la propera sessió…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97.6081848144531" w:lineRule="auto"/>
        <w:ind w:left="1064.9871826171875" w:right="1349.31640625" w:firstLine="4.840087890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Just ha coincidit aquesta sessió amb el final de la UF 3. Per tant, el docent ha fet el tancament de la sessió anunciant el que faran durant la següent UF i el que queda ja de curs. La resta de temps han tingut la possibilitat de treballar a l’aula fins l’hora de sortida.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257568359375" w:line="240" w:lineRule="auto"/>
        <w:ind w:left="1073.34716796875"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ORGANITZACIÓ DE LA SESSIÓ: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1071.147155761718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 Quin pes té la part teòrica i la pràctica?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7.6081848144531" w:lineRule="auto"/>
        <w:ind w:left="1074.0072631835938" w:right="1327.22045898437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 tracta d’una sessió pràctica, tot i què al tenir una intenció didàctica la teoria es va explicant mentre es realitza l’exercici. Així doncs, ambdues parts estan presents però la pràctica és majoritària.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52624511718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31</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95.3363609313965" w:lineRule="auto"/>
        <w:ind w:left="1071.1471557617188" w:right="1332.955322265625" w:firstLine="5.060119628906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b) Com reaccionen els alumnes davant de les explicacions del professorat? I com es comporten davant de la realització d’una activitat pràctica?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5400390625" w:line="295.3363609313965" w:lineRule="auto"/>
        <w:ind w:left="1074.0072631835938" w:right="1329.15893554687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alumnes es mantenen atents escoltant i replicant l’exercici. De tant en tant fan preguntes o demanen ajuda.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5400390625" w:line="295.3363609313965" w:lineRule="auto"/>
        <w:ind w:left="1075.3271484375" w:right="1354.779052734375" w:hanging="4.179992675781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 Es produeix alguna incidència? Com reacciona el professor? Com reacciona del grup? Si ha estat amb un alumne en concret, com reacciona aquest?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5400390625" w:line="240" w:lineRule="auto"/>
        <w:ind w:left="1082.3672485351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aquesta sessió no s’ha produït cap incidència.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1080.167236328125"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INTERACCIÓ A L’AULA: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95.3363609313965" w:lineRule="auto"/>
        <w:ind w:left="1076.207275390625" w:right="1331.62353515625" w:hanging="5.060119628906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 Com es dirigeix el professor o la professora a l’auditori? Ho fa a tota la classe, a un grup reduït? A un alumne en particular?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95.3363609313965" w:lineRule="auto"/>
        <w:ind w:left="1079.0672302246094" w:right="1328.15185546875" w:firstLine="3.30001831054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professor es dirigeix a tot el grup a nivell general, tot i què si sorgeix algun dubte s’apropa personalment cap a l’alumne per resoldre-ho.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47900390625" w:line="295.3363609313965" w:lineRule="auto"/>
        <w:ind w:left="1076.207275390625" w:right="1338.748779296875"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b) Realitza preguntes directes? Retòriques? Com reacciona el grup? I algun/a alumne/a en particular?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95.3363609313965" w:lineRule="auto"/>
        <w:ind w:left="1074.0072631835938" w:right="1340.02685546875" w:hanging="1.10000610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Sí, va realitzant preguntes als alumnes tot i què només un o dos responen, la majoria estan concentrats amb l’ordinador.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47900390625" w:line="240" w:lineRule="auto"/>
        <w:ind w:left="1071.147155761718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 Com corregeix als alumnes? Realitza reforçaments positius?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5.3363609313965" w:lineRule="auto"/>
        <w:ind w:left="1064.9871826171875" w:right="1352.74169921875" w:firstLine="17.38006591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aquesta sessió, més que correccions el que fa el docent és guiar-los si es perden. Per tant, no hi ha ocasió de fer cap reforçament positiu.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47900390625" w:line="340.7727241516113" w:lineRule="auto"/>
        <w:ind w:left="1071.1471557617188" w:right="2440.4547119140625" w:firstLine="0.2200317382812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d) Quines interaccions es donen entre el grup (entre els propis alumnes? Quin comportament té el grup de forma general amb el professorat? I algun alumne/a en particular?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5009765625" w:line="297.6081848144531" w:lineRule="auto"/>
        <w:ind w:left="1075.7672119140625" w:right="1349.769287109375" w:firstLine="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alumnes en alguna ocasió han fet un comentari entre ells sobre l’activitat, ja sigui per ajudar-se o per reaccionar a la dinàmica del programa amb satisfacció. Amb el professor han fet també alguna pregunta que ha donat peu a una petita explicació addicional.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257568359375" w:line="240" w:lineRule="auto"/>
        <w:ind w:left="1064.7671508789062"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ASPECTES DIDÀCTICS: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599365234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32</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308.96727561950684" w:lineRule="auto"/>
        <w:ind w:left="1064.9871826171875" w:right="1339.85595703125" w:firstLine="6.1599731445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 Com es presenten els continguts? Quins mitjans utilitza? (pissarra convencional, pissarra digital, classe amb ordinadors, canó de projecció, taller de tecnologia...)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L’activitat es realitza dins el programa Cinema 4D. El docent va fent l’exercici al seu ordinador, el qual es projecta simultàniament a una pissarra digital de gran tamany per a què tots els alumnes ho puguin veure i seguir.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40283203125" w:line="297.6081848144531" w:lineRule="auto"/>
        <w:ind w:left="1076.207275390625" w:right="1313.6962890625" w:firstLine="0"/>
        <w:jc w:val="both"/>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b) En el cas que els alumnes tinguin el seu ordinador personal a classe, com dirigeix el professor la sessió? Observeu diferències amb una sessió només amb llibre de text? Com reaccionen els alumnes?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98.74409675598145" w:lineRule="auto"/>
        <w:ind w:left="1070.7072448730469" w:right="1326.97265625" w:firstLine="11.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la sessió d’avui només dos alumnes han portat el seu portàtil; els altres utilitzen els de l’aula. Això no suposa cap diferència entre ells perquè tots poden seguir la sessió amb normalitat. En aquesta assignatura específica seria inviable realitzar-la amb un llibre de text perquè els alumnes han de demostrar unes competències amb el programa de cara al seu futur professional.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110107421875" w:line="297.6081848144531" w:lineRule="auto"/>
        <w:ind w:left="1071.1471557617188" w:right="1335.87646484375" w:firstLine="0"/>
        <w:jc w:val="both"/>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 Com té en compte el professor la diversitat de l’alumnat? Reforça a alumnes que ho necessiten i té preparada una bateria d’activitats per aquells alumnes que són més avantatjats?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2705078125" w:line="295.3363609313965" w:lineRule="auto"/>
        <w:ind w:left="1074.0072631835938" w:right="1332.1826171875" w:firstLine="8.359985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 general, aquest grup compta amb un nivell similar envers la matèria i, per tant, no ha calgut preparar cap activitat alternativa ni reduir el ritme de l’explicació.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347900390625" w:line="240" w:lineRule="auto"/>
        <w:ind w:left="1064.7671508789062"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ALTRES ASPECTES: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5.3363609313965" w:lineRule="auto"/>
        <w:ind w:left="1077.7471923828125" w:right="1341.251220703125" w:hanging="6.60003662109375"/>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a) Com ha evolucionat el grup-classe al llarg de la sessió? Es denota cansament? L’hora de la sessió ha determinat aquest cansament?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97.6081848144531" w:lineRule="auto"/>
        <w:ind w:left="1075.7672119140625" w:right="1340.6982421875" w:firstLine="6.6000366210937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 cansament es denota més en uns alumnes que en d’altres, però a nivell general es mostren interessats per la matèria i segueixen la classe. L’hora de la sessió és favorable per a què es mostrin atents.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257568359375" w:line="318.0545425415039" w:lineRule="auto"/>
        <w:ind w:left="1074.2271423339844" w:right="1352.481689453125" w:firstLine="1.980133056640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b) El grup és especialment conflictiu? És nombrós? Com reacciona el grup? I el professor?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Es tracta d’un grup tranquil. Tant el professor com els alumnes han pogut realitzar l’exercici sense incidències.de tant en tant feien alguna pregunta.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09948730468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33</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0078125" w:line="240" w:lineRule="auto"/>
        <w:ind w:left="1071.147155761718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c) Hi ha respecte i disciplina cap al docent?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0498046875" w:line="299.88000869750977" w:lineRule="auto"/>
        <w:ind w:left="1079.0672302246094" w:right="1356.754150390625" w:hanging="6.159973144531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Si, el grup s’ha mostrat respectuós i no han començat a parlar entre ells en cap moment mentre el docent explicava.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0361328125" w:line="340.7727241516113" w:lineRule="auto"/>
        <w:ind w:left="1082.3672485351562" w:right="2744.5489501953125" w:hanging="11.0000610351562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d) Quines accions realitza el professor quan es dóna una situació conflictiva?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No ha hagut ocasió d’observar cap situació conflictiva.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85009765625" w:line="240" w:lineRule="auto"/>
        <w:ind w:left="1071.8072509765625"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e) Li donen bons resultats? No són efectives aquestes accions?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0498046875" w:line="295.3363609313965" w:lineRule="auto"/>
        <w:ind w:left="1075.7672119140625" w:right="1331.8994140625" w:firstLine="1.320037841796875"/>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Com no ha hagut ocasió d’observar cap situació conflictiva, no s’ha pogut veure quines accions es duen a terme.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5400390625" w:line="240" w:lineRule="auto"/>
        <w:ind w:left="1067.1871948242188" w:right="0" w:firstLine="0"/>
        <w:jc w:val="left"/>
        <w:rPr>
          <w:rFonts w:ascii="Roboto" w:cs="Roboto" w:eastAsia="Roboto" w:hAnsi="Roboto"/>
          <w:b w:val="1"/>
          <w:bCs w:val="1"/>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2"/>
          <w:szCs w:val="22"/>
          <w:u w:val="none"/>
          <w:shd w:fill="auto" w:val="clear"/>
          <w:vertAlign w:val="baseline"/>
          <w:rtl w:val="0"/>
        </w:rPr>
        <w:t xml:space="preserve">f) Altres observacions rellevants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97.6081848144531" w:lineRule="auto"/>
        <w:ind w:left="1074.0072631835938" w:right="1346.32080078125" w:firstLine="8.3599853515625"/>
        <w:jc w:val="both"/>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Els alumnes han aprofitat la part final per preguntar dubtes sobre altra assignatura. El docent els ha guiat però els ha indicat que han de consultar a la professora corresponent per corroborar-ho.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2523193359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34</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087890625" w:line="240" w:lineRule="auto"/>
        <w:ind w:left="1064.9472045898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Annex 3: Disseny de l’AEA implementada </w:t>
      </w:r>
    </w:p>
    <w:tbl>
      <w:tblPr>
        <w:tblStyle w:val="Table12"/>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0"/>
        <w:gridCol w:w="2580"/>
        <w:gridCol w:w="1800"/>
        <w:gridCol w:w="1520"/>
        <w:tblGridChange w:id="0">
          <w:tblGrid>
            <w:gridCol w:w="3260"/>
            <w:gridCol w:w="2580"/>
            <w:gridCol w:w="1800"/>
            <w:gridCol w:w="15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2.55996704101562" w:right="178.013916015625" w:firstLine="5.2200317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Mòdul professional: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 Tècniques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56011962890625" w:right="61.0980224609375" w:firstLine="5.3997802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Modelat i ambientació 3D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83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Codi activitat: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M11AE01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de l’activitat: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Creació d’un entorn amb Unreal Engine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60205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Durada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 hores</w:t>
            </w:r>
          </w:p>
        </w:tc>
      </w:tr>
      <w:tr>
        <w:trPr>
          <w:cantSplit w:val="0"/>
          <w:trHeight w:val="4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876425" cy="1057275"/>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1876425" cy="10572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899902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33.23998928070068" w:lineRule="auto"/>
              <w:ind w:left="128.24005126953125" w:right="192.191162109375" w:firstLine="9.89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L’objectiu d’aquesta activitat és introduir als alumnes en l’ús del motor Unreal Engine, una eina potent per al desenvolupament d'entorns interactius i immersius. Durant la sessió, es mostraran els conceptes bàsics per construir un escenari de manera ràpida i eficient, utilitzant referències visuals i eines pròpies del programa. Els alumnes exploraran la interfície del motor, practicaran la navegació per l’espai 3D, crearan un nivell des de zero i aprendran a modificar landscapes, treballar amb il·luminació, materials, importar assets des de Fab i exportació de seqüències de vídeo.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131.1199951171875" w:right="209.1552734375" w:hanging="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Aquesta activitat estarà gamificada amb punts d’experiència (XP) i logros, de manera que cada pas superat representarà un nou assoliment en el domini d’Unreal Engine. Això fomentarà l’experimentació i la creativitat, animant els alumnes a anar més enllà dels conceptes bàsics.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Resultats d’aprenentatge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09301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Criteris d’avaluació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7331542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Continguts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Capacitats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clau</w:t>
            </w:r>
          </w:p>
        </w:tc>
      </w:tr>
      <w:tr>
        <w:trPr>
          <w:cantSplit w:val="0"/>
          <w:trHeight w:val="4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47994995117188" w:right="410.177001953125" w:firstLine="7.74002075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Representa, amb qualitat tècnica i artística, objectes i escenaris,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18.24005126953125" w:right="197.6107788085937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il·luminació i ambientació, mitjançant tècniques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8.24005126953125" w:right="253.719482421875" w:firstLine="10.979919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Entén els fonaments de les tècniques 3D i les seves aplicacions en els mitjans audiovisuals.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136.8798828125" w:right="450.571899414062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Domina les tècniques de modelatge, materials,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31.65985107421875" w:right="250.9735107421875" w:hanging="3.4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textures i il·luminació i crea espais virtuals.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1.4801025390625" w:right="108.3489990234375" w:firstLine="6.8395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Modelat, primitives, booleans, modelat avançat de malla.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40" w:lineRule="auto"/>
              <w:ind w:left="13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Superfícies,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8.23974609375" w:right="191.124267578125" w:firstLine="8.64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materials, difusió, reflexió, ombrejat i transparències.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136.8798828125" w:right="224.80712890625" w:hanging="7.73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Textures: textures procedurals,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8.239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textures imatge,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6.8798828125" w:right="180.928955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mapes de textura i mapes d'ambient.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007080078125" w:line="233.23998928070068" w:lineRule="auto"/>
              <w:ind w:left="131.66015625" w:right="246.827392578125" w:firstLine="10.07995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Il·luminació d'una escena, tipus de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36.519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llums, 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Autonomia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41.7401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Iniciativa i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innovació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3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Relació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interpersonal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139.219970703125" w:right="148.260498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Responsabilitat Resolució de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79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3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Compromís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33.23998928070068" w:lineRule="auto"/>
              <w:ind w:left="128.23974609375" w:right="81.07177734375" w:firstLine="5.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Organització del treball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007080078125" w:line="240" w:lineRule="auto"/>
              <w:ind w:left="13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Comunicació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2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Transferència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Aprendre 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10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aprendre</w:t>
            </w:r>
          </w:p>
        </w:tc>
      </w:tr>
      <w:tr>
        <w:trPr>
          <w:cantSplit w:val="0"/>
          <w:trHeight w:val="1259.999389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40020751953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Organitzadors previs: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33.23998928070068" w:lineRule="auto"/>
              <w:ind w:left="126.88003540039062" w:right="136.8505859375" w:firstLine="4.859924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Instal·lació del programa Unreal Engine i el complement Fab als ordinadors de l’aula. Si un alumne porta el seu propi ordinador, hauria de venir amb el programari instal·lat. La docent haurà de portar una escena de mostra per a la primera part de la classe, així com alguns materials i textures ja descarregats.</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35</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3"/>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1120"/>
        <w:gridCol w:w="1280"/>
        <w:gridCol w:w="1300"/>
        <w:gridCol w:w="1800"/>
        <w:gridCol w:w="1520"/>
        <w:tblGridChange w:id="0">
          <w:tblGrid>
            <w:gridCol w:w="2140"/>
            <w:gridCol w:w="1120"/>
            <w:gridCol w:w="1280"/>
            <w:gridCol w:w="1300"/>
            <w:gridCol w:w="1800"/>
            <w:gridCol w:w="152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Seqüència de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l’activitat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d’ensenyament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aprenentatge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47.6422119140625" w:right="-2.78228759765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Organitzacióaula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3317871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Temporització Metodologia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92565917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Localització</w:t>
            </w:r>
          </w:p>
        </w:tc>
      </w:tr>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Presentació i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contextualització.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Explicació breu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57998657226562" w:right="170.841064453125" w:firstLine="0.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d’Unreal Engine i els seus usos, exemples. Objectius de la sessió i estructura de 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79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magistral.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Presentació de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diapositives.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Exploració de la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88003540039062" w:right="64.128112792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interfície. Com obrir un projecte. Explicació dels panells principals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5.980072021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(Viewport, Outliner,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Content Browser,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Details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Projecte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39.219970703125" w:right="121.07116699218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d’exemple d’Unreal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7.33993530273438" w:right="70.5844116210937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Navegació bàsica per la vista 3D i controls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1.6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essencials.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Projecte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39.219970703125" w:right="121.07116699218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d’exemple d’Unreal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66000366210938" w:right="220.814208984375" w:hanging="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Temps lliure per a què els alumnes puguin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21.47994995117188" w:right="334.281005859375" w:firstLine="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moure’s per l’escena aportada.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Projecte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39.219970703125" w:right="121.07116699218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d’exemple d’Unreal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8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1199951171875" w:right="190.7318115234375" w:firstLine="2.87994384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Creació d’un nou nivell des de 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0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Afegir un Sky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Atmosphere, llum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9.4000244140625" w:right="111.0711669921875" w:hanging="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direccional, Exponential Height Fog i Sky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8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1789093018" w:lineRule="auto"/>
              <w:ind w:left="121.47994995117188" w:right="150.589599609375" w:hanging="6.47994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Ajustos bàsics de la llum per obtenir un bon ambient.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608062744"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Descans (10 minuts)</w:t>
            </w:r>
          </w:p>
        </w:tc>
      </w:tr>
      <w:tr>
        <w:trPr>
          <w:cantSplit w:val="0"/>
          <w:trHeight w:val="10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51992797851562" w:right="144.19952392578125" w:hanging="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Creació i edició d’un Landscape. Com afegir un Landscape a la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26.880035400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nostra escena.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bl>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36</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4"/>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1120"/>
        <w:gridCol w:w="1280"/>
        <w:gridCol w:w="1300"/>
        <w:gridCol w:w="1800"/>
        <w:gridCol w:w="1520"/>
        <w:tblGridChange w:id="0">
          <w:tblGrid>
            <w:gridCol w:w="2140"/>
            <w:gridCol w:w="1120"/>
            <w:gridCol w:w="1280"/>
            <w:gridCol w:w="1300"/>
            <w:gridCol w:w="1800"/>
            <w:gridCol w:w="152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Eines bàsiques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3.0999755859375" w:right="170.0537109375" w:hanging="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d’esculpiment (Sculpt, Smooth, Noise, Ramp).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Temps lliure: donar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2002563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 a un terreny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9998168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bàsic.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88003540039062" w:right="150.7379150390625" w:hanging="11.880035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Assignació i creació de materials. Assignar un material bàsic al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8.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Landscape.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88003540039062" w:right="130.6109619140625" w:firstLine="4.859924316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Introducció a l’editor de materials i creació d’un material senzill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5.980072021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66000366210938" w:right="121.18438720703125" w:hanging="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Temps lliure per a què els alumnes ajustin els paràmetres del material i ho apliquin al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8.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Landscape.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24005126953125" w:right="290.635986328125" w:firstLine="10.979919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Resolució de dubtes i tancament de la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6.880035400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primera sessió.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5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SEGONA SESSIÓ</w:t>
            </w:r>
          </w:p>
        </w:tc>
      </w:tr>
      <w:tr>
        <w:trPr>
          <w:cantSplit w:val="0"/>
          <w:trHeight w:val="1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57998657226562" w:right="270.884399414062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Repàs de la primera sessió: recordatori de què vam fer, com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20.57998657226562" w:right="114.195556640625" w:hanging="0.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s’organitza la interfície del programa i com ens podem moure per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6.5199279785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79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magistral.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 obrir Fab des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57998657226562" w:right="254.150390625" w:firstLine="0.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d’Unreal Engine, com s’organitza, com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4001789093018" w:lineRule="auto"/>
              <w:ind w:left="121.47994995117188" w:right="170.689086914062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s’apliquen els filtres de cerca i com importar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Complement de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60131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47994995117188" w:right="190.704345703125" w:hanging="2.3399353027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Temps lliure per a què els alumnes afegeixin i ajustin elements 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26.5199279785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l’escena.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3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Complement de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60131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37</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5"/>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1120"/>
        <w:gridCol w:w="1280"/>
        <w:gridCol w:w="1300"/>
        <w:gridCol w:w="1800"/>
        <w:gridCol w:w="1520"/>
        <w:tblGridChange w:id="0">
          <w:tblGrid>
            <w:gridCol w:w="2140"/>
            <w:gridCol w:w="1120"/>
            <w:gridCol w:w="1280"/>
            <w:gridCol w:w="1300"/>
            <w:gridCol w:w="1800"/>
            <w:gridCol w:w="152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9.75997924804688" w:right="390.8837890625" w:hanging="0.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Explicació del mode Foliage dins dels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6.880035400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 Addició de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6.88003540039062" w:right="130.638427734375" w:hanging="9.5401000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vegetació dins l’escena i ajustament de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6.880035400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paràmetres.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Addició d’un Scene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47994995117188" w:right="131.0272216796875" w:firstLine="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Capture Cube, situar-lo adequadament,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21.47994995117188" w:right="80.60119628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ajustament dels seus paràmetres i processos a seguir per extreure un arxiu HDRI de l’escena per poder utilitzar-lo en altres programes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 aplicar l’arxiu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HDRI a un altre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035400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3D (en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06.9000244140625" w:right="137.65960693359375" w:firstLine="14.57992553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aquest cas Cinema 4D, ja què és el que ells utilitzen normalment).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7.340087890625" w:right="181.2176513671875" w:firstLine="11.51977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Cinema 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Descans (10 minuts)</w:t>
            </w:r>
          </w:p>
        </w:tc>
      </w:tr>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Afegiment d’un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7.33993530273438" w:right="104.176025390625" w:firstLine="11.52008056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Post-processing Cube i de com ajustar els seus paràmetres per a què l’escena tingui filtres de visualització artístics addicionals.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2.01995849609375" w:right="150.802001953125" w:firstLine="9.720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Inserció d’una càmera i creació d’un Level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3.23998928070068" w:lineRule="auto"/>
              <w:ind w:left="120.57998657226562" w:right="250.966186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sequencer. Explicació sobre per a què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0.579986572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serveixen aquests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elements i com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9986572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s’utilitzen.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0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57998657226562" w:right="160.87554931640625" w:hanging="5.5799865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Animació de la càmera per generar una petita seqüència de vídeo de l’escena creada.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 exportar la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9986572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seqüència creada,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configuració dels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1199951171875" w:right="274.2144775390625" w:firstLine="5.760040283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paràmetres de render d’Unreal Engine i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21.6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38</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6"/>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1120"/>
        <w:gridCol w:w="1280"/>
        <w:gridCol w:w="1300"/>
        <w:gridCol w:w="1800"/>
        <w:gridCol w:w="1520"/>
        <w:tblGridChange w:id="0">
          <w:tblGrid>
            <w:gridCol w:w="2140"/>
            <w:gridCol w:w="1120"/>
            <w:gridCol w:w="1280"/>
            <w:gridCol w:w="1300"/>
            <w:gridCol w:w="1800"/>
            <w:gridCol w:w="152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24005126953125" w:right="290.635986328125" w:firstLine="10.979919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Resolució de dubtes i tancament.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gran.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Gamificació.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219970703125" w:right="291.25793457031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Unreal Engine.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Complement de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60131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3.0999755859375" w:right="51.464843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 206. EASD Serra i Abella.</w:t>
            </w:r>
          </w:p>
        </w:tc>
      </w:tr>
      <w:tr>
        <w:trPr>
          <w:cantSplit w:val="0"/>
          <w:trHeight w:val="21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005249023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Documentació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8.86001586914062" w:right="0" w:firstLine="0"/>
              <w:jc w:val="left"/>
              <w:rPr>
                <w:rFonts w:ascii="Arial" w:cs="Arial" w:eastAsia="Arial" w:hAnsi="Arial"/>
                <w:b w:val="0"/>
                <w:bCs w:val="0"/>
                <w:i w:val="0"/>
                <w:iCs w:val="0"/>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Pàgina oficial d'Unreal Engine: </w:t>
            </w:r>
            <w:r w:rsidDel="00000000" w:rsidR="00000000" w:rsidRPr="00000000">
              <w:rPr>
                <w:rFonts w:ascii="Arial" w:cs="Arial" w:eastAsia="Arial" w:hAnsi="Arial"/>
                <w:b w:val="0"/>
                <w:bCs w:val="0"/>
                <w:i w:val="0"/>
                <w:iCs w:val="0"/>
                <w:smallCaps w:val="0"/>
                <w:strike w:val="0"/>
                <w:color w:val="1155cc"/>
                <w:sz w:val="18"/>
                <w:szCs w:val="18"/>
                <w:u w:val="none"/>
                <w:shd w:fill="auto" w:val="clear"/>
                <w:vertAlign w:val="baseline"/>
                <w:rtl w:val="0"/>
              </w:rPr>
              <w:t xml:space="preserve">https://www.unrealengine.com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8.86001586914062" w:right="0" w:firstLine="0"/>
              <w:jc w:val="left"/>
              <w:rPr>
                <w:rFonts w:ascii="Arial" w:cs="Arial" w:eastAsia="Arial" w:hAnsi="Arial"/>
                <w:b w:val="0"/>
                <w:bCs w:val="0"/>
                <w:i w:val="0"/>
                <w:iCs w:val="0"/>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Documentació oficial d'Unreal Engine: </w:t>
            </w:r>
            <w:r w:rsidDel="00000000" w:rsidR="00000000" w:rsidRPr="00000000">
              <w:rPr>
                <w:rFonts w:ascii="Arial" w:cs="Arial" w:eastAsia="Arial" w:hAnsi="Arial"/>
                <w:b w:val="0"/>
                <w:bCs w:val="0"/>
                <w:i w:val="0"/>
                <w:iCs w:val="0"/>
                <w:smallCaps w:val="0"/>
                <w:strike w:val="0"/>
                <w:color w:val="1155cc"/>
                <w:sz w:val="18"/>
                <w:szCs w:val="18"/>
                <w:u w:val="none"/>
                <w:shd w:fill="auto" w:val="clear"/>
                <w:vertAlign w:val="baseline"/>
                <w:rtl w:val="0"/>
              </w:rPr>
              <w:t xml:space="preserve">https://docs.unrealengine.com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8.86001586914062" w:right="0" w:firstLine="0"/>
              <w:jc w:val="left"/>
              <w:rPr>
                <w:rFonts w:ascii="Arial" w:cs="Arial" w:eastAsia="Arial" w:hAnsi="Arial"/>
                <w:b w:val="0"/>
                <w:bCs w:val="0"/>
                <w:i w:val="0"/>
                <w:iCs w:val="0"/>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Pàgina oficial de Fab: </w:t>
            </w:r>
            <w:r w:rsidDel="00000000" w:rsidR="00000000" w:rsidRPr="00000000">
              <w:rPr>
                <w:rFonts w:ascii="Arial" w:cs="Arial" w:eastAsia="Arial" w:hAnsi="Arial"/>
                <w:b w:val="0"/>
                <w:bCs w:val="0"/>
                <w:i w:val="0"/>
                <w:iCs w:val="0"/>
                <w:smallCaps w:val="0"/>
                <w:strike w:val="0"/>
                <w:color w:val="1155cc"/>
                <w:sz w:val="18"/>
                <w:szCs w:val="18"/>
                <w:u w:val="none"/>
                <w:shd w:fill="auto" w:val="clear"/>
                <w:vertAlign w:val="baseline"/>
                <w:rtl w:val="0"/>
              </w:rPr>
              <w:t xml:space="preserve">https://www.fab.com/</w:t>
            </w:r>
          </w:p>
        </w:tc>
      </w:tr>
      <w:tr>
        <w:trPr>
          <w:cantSplit w:val="0"/>
          <w:trHeight w:val="86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Instruments d’avaluació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33.23998928070068" w:lineRule="auto"/>
              <w:ind w:left="121.1199951171875" w:right="283.719482421875" w:hanging="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Tractant-se d’una sessió magistral gamificada, la intenció és que els alumnes aprenguin seguint la classe. No es tracta d’una activitat avaluativa, però si l’alumnat compleix amb les tasques indicades, acumularan punts d’experiència atorgats per la docent que serviran com a mostra de què ha estat atent.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40" w:lineRule="auto"/>
              <w:ind w:left="12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punts d’experiència i assoliments de la primera sessió seran els següents (45 XP en total):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33.23998928070068" w:lineRule="auto"/>
              <w:ind w:left="837.3399353027344" w:right="603.7274169921875" w:hanging="346.6799926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Explorador Digital (5 XP) - Per dominar la interfície bàsica d'Unreal i navegar fluidament pel món virtual.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466.48003578186035" w:lineRule="auto"/>
              <w:ind w:left="490.6599426269531" w:right="725.263061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Creador de mons (10 XP) - Per construir un nou nivell des de zero i afegir-li il·luminació bàsica. ● Paisatgista Virtual (10 XP) - Afegir un landscape i modificar-lo amb eines d'escultura. ● Texturitzador de mons (20 XP) - Crear i aplicar materials a l’escena.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799560546875" w:line="233.23998928070068" w:lineRule="auto"/>
              <w:ind w:left="120.57998657226562" w:right="537.923583984375" w:hanging="5.5799865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Assoliments extres de la sessió 1 (atorguen els 5XP per arribar al nivell màxim, són assoliments únics que s'atorguen als alumnes que més ho han treballat):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40" w:lineRule="auto"/>
              <w:ind w:left="490.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Arquitecte de la Natura - Per crear un paisatge detallat amb alçades variades i transicions suaus.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33.23998928070068" w:lineRule="auto"/>
              <w:ind w:left="846.6999816894531" w:right="134.578857421875" w:hanging="356.0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Mag de la Llum - Per ajustar la il·luminació creant una escena amb una atmosfera diferent (capvespre, boira espessa, etc.).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46044921875" w:line="233.23998928070068" w:lineRule="auto"/>
              <w:ind w:left="846.8800354003906" w:right="158.12744140625" w:hanging="356.2200927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Alquimista de Materials - Per afegir textures normals o de rugositat al material del landscape per fer-lo més realista.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100708007812" w:line="466.48003578186035" w:lineRule="auto"/>
              <w:ind w:left="490.6599426269531" w:right="175.213623046875" w:hanging="361.439971923828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punts d’experiència i assoliments de la segona sessió seran els següents (45 XP en total): ● Caçador de tresors digitals (5 XP) - Per obrir Fab des d’Unreal i importar almenys un asset a l’escena.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33.23998928070068" w:lineRule="auto"/>
              <w:ind w:left="846.6999816894531" w:right="621.4727783203125" w:hanging="356.0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Paisatgista expert (10 XP) - Per utilitzar el mode Foliage, afegint vegetació i ajustant paràmetres bàsics.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007080078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Col·leccionista de records (10 XP) - Per afegir un Scene Capture Cube, col·locar-lo correctament i</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39</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tbl>
      <w:tblPr>
        <w:tblStyle w:val="Table17"/>
        <w:tblW w:w="9160.0" w:type="dxa"/>
        <w:jc w:val="left"/>
        <w:tblInd w:w="1054.1072082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4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76004028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generar un HDRI.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90.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Director virtual (20 XP) - Per inserir una càmera, animar-la i crear una seqüència.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0185546875" w:line="233.23998928070068" w:lineRule="auto"/>
              <w:ind w:left="120.57998657226562" w:right="537.923583984375" w:hanging="5.5799865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Assoliments extres de la sessió 2 (atorguen els 5XP per arribar al nivell màxim, són assoliments únics que s'atorguen als alumnes que més ho han treballat):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849.7599792480469" w:right="117.2509765625" w:hanging="359.1000366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Escenògraf de luxe - Per haver construït una escena especialment rica i equilibrada amb els assets de Fab.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841.6600036621094" w:right="411.1517333984375" w:hanging="351.0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Cineasta emergent - Per crear una seqüència de càmera amb recorregut narratiu o expressiu, més enllà del simple moviment de càmera.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33.23998928070068" w:lineRule="auto"/>
              <w:ind w:left="846.8800354003906" w:right="202.8564453125" w:hanging="356.2200927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Artista de postproducció - Per generar una estètica atrevida i coherent dins l'espai amb els efectes de post processament visual.</w:t>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438150"/>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40</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0087890625" w:line="736.2767601013184" w:lineRule="auto"/>
        <w:ind w:left="1676.8629455566406" w:right="1971.243896484375" w:hanging="611.9157409667969"/>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Annex 4: Materials elaborats per la gamificació de l’AEA </w:t>
      </w: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Pr>
        <w:drawing>
          <wp:inline distB="19050" distT="19050" distL="19050" distR="19050">
            <wp:extent cx="4953000" cy="3867150"/>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4953000" cy="3867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Assoliments de la primera sessió i capsa de premis (llaminadures i xocolatines)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4026073</wp:posOffset>
            </wp:positionV>
            <wp:extent cx="4953000" cy="3699933"/>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4953000" cy="3699933"/>
                    </a:xfrm>
                    <a:prstGeom prst="rect"/>
                    <a:ln/>
                  </pic:spPr>
                </pic:pic>
              </a:graphicData>
            </a:graphic>
          </wp:anchor>
        </w:drawing>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450439453125" w:line="240" w:lineRule="auto"/>
        <w:ind w:left="3976.844329833984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Assoliments de la segona sessió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599365234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41</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0087890625" w:line="240" w:lineRule="auto"/>
        <w:ind w:left="1064.9472045898438" w:right="0" w:firstLine="0"/>
        <w:jc w:val="left"/>
        <w:rPr>
          <w:rFonts w:ascii="Roboto" w:cs="Roboto" w:eastAsia="Roboto" w:hAnsi="Roboto"/>
          <w:b w:val="1"/>
          <w:bCs w:val="1"/>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8"/>
          <w:szCs w:val="28"/>
          <w:u w:val="none"/>
          <w:shd w:fill="auto" w:val="clear"/>
          <w:vertAlign w:val="baseline"/>
          <w:rtl w:val="0"/>
        </w:rPr>
        <w:t xml:space="preserve">Annex 5: Algunes fotografies del centre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396484375" w:line="240" w:lineRule="auto"/>
        <w:ind w:left="1082.3672485351562"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Festival Fora de Sèrie: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0546875" w:line="240" w:lineRule="auto"/>
        <w:ind w:left="2276.8629455566406"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076450" cy="4629150"/>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2076450" cy="4629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076450" cy="4619625"/>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20764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813812255859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Mascota del Festival (Coral·lí) feta a mà per la docent Bea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0599365234375"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42</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600830078125" w:line="203.91348838806152" w:lineRule="auto"/>
        <w:ind w:left="1094.1072082519531" w:right="1332.17529296875" w:firstLine="0"/>
        <w:jc w:val="center"/>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Pr>
        <w:drawing>
          <wp:inline distB="19050" distT="19050" distL="19050" distR="19050">
            <wp:extent cx="5734050" cy="258127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4050" cy="2581275"/>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Marxandatge del festival, línia gràfica feta per alumnes i ex-alumnes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1602783203125" w:line="203.91348838806152" w:lineRule="auto"/>
        <w:ind w:left="1094.1072082519531" w:right="1332.17529296875" w:firstLine="0"/>
        <w:jc w:val="center"/>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5734050" cy="258127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4050" cy="2581275"/>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Premis per a la gimcana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605834960938"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43</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240" w:lineRule="auto"/>
        <w:ind w:left="0" w:right="1457.0751953125" w:firstLine="0"/>
        <w:jc w:val="righ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14400" cy="647700"/>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461.855468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60.335693359375" w:firstLine="0"/>
        <w:jc w:val="righ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600830078125" w:line="203.91348838806152" w:lineRule="auto"/>
        <w:ind w:left="1094.1072082519531" w:right="1332.17529296875" w:firstLine="0"/>
        <w:jc w:val="center"/>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Pr>
        <w:drawing>
          <wp:inline distB="19050" distT="19050" distL="19050" distR="19050">
            <wp:extent cx="5734050" cy="258127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4050" cy="2581275"/>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Photocall per alumnes i professors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02783203125" w:line="240" w:lineRule="auto"/>
        <w:ind w:left="3824.7825622558594"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Entrada amb la temàtica del Festival</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085975" cy="4629150"/>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085975" cy="4629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072082519531" w:right="0" w:firstLine="0"/>
        <w:jc w:val="left"/>
        <w:rPr>
          <w:rFonts w:ascii="Roboto" w:cs="Roboto" w:eastAsia="Roboto" w:hAnsi="Roboto"/>
          <w:b w:val="0"/>
          <w:bCs w:val="0"/>
          <w:i w:val="0"/>
          <w:iCs w:val="0"/>
          <w:smallCaps w:val="0"/>
          <w:strike w:val="0"/>
          <w:color w:val="1f3755"/>
          <w:sz w:val="28"/>
          <w:szCs w:val="28"/>
          <w:u w:val="none"/>
          <w:shd w:fill="auto" w:val="clear"/>
          <w:vertAlign w:val="baseline"/>
        </w:rPr>
        <w:sectPr>
          <w:type w:val="continuous"/>
          <w:pgSz w:h="16840" w:w="11920" w:orient="portrait"/>
          <w:pgMar w:bottom="730" w:top="135" w:left="375.8927917480469" w:right="87.82470703125" w:header="0" w:footer="720"/>
          <w:cols w:equalWidth="0" w:num="1">
            <w:col w:space="0" w:w="11456.282501220703"/>
          </w:cols>
        </w:sect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44</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390625" w:line="199.92000102996826" w:lineRule="auto"/>
        <w:ind w:left="0" w:right="0" w:firstLine="0"/>
        <w:jc w:val="left"/>
        <w:rPr>
          <w:rFonts w:ascii="Roboto" w:cs="Roboto" w:eastAsia="Roboto" w:hAnsi="Roboto"/>
          <w:b w:val="1"/>
          <w:bCs w:val="1"/>
          <w:i w:val="0"/>
          <w:iCs w:val="0"/>
          <w:smallCaps w:val="0"/>
          <w:strike w:val="0"/>
          <w:color w:val="1f37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1f3755"/>
          <w:sz w:val="24"/>
          <w:szCs w:val="24"/>
          <w:u w:val="none"/>
          <w:shd w:fill="auto" w:val="clear"/>
          <w:vertAlign w:val="baseline"/>
          <w:rtl w:val="0"/>
        </w:rPr>
        <w:t xml:space="preserve">Memòria de pràctiques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-60578</wp:posOffset>
            </wp:positionV>
            <wp:extent cx="914400" cy="647700"/>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914400" cy="647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-1327078</wp:posOffset>
            </wp:positionH>
            <wp:positionV relativeFrom="paragraph">
              <wp:posOffset>-35383</wp:posOffset>
            </wp:positionV>
            <wp:extent cx="3866375" cy="5181292"/>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866375" cy="5181292"/>
                    </a:xfrm>
                    <a:prstGeom prst="rect"/>
                    <a:ln/>
                  </pic:spPr>
                </pic:pic>
              </a:graphicData>
            </a:graphic>
          </wp:anchor>
        </w:drawing>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199.9200010299682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Tania Salla Tranche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Roboto" w:cs="Roboto" w:eastAsia="Roboto" w:hAnsi="Roboto"/>
          <w:b w:val="0"/>
          <w:bCs w:val="0"/>
          <w:i w:val="0"/>
          <w:iCs w:val="0"/>
          <w:smallCaps w:val="0"/>
          <w:strike w:val="0"/>
          <w:color w:val="097bc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97bc0"/>
          <w:sz w:val="20"/>
          <w:szCs w:val="20"/>
          <w:u w:val="none"/>
          <w:shd w:fill="auto" w:val="clear"/>
          <w:vertAlign w:val="baseline"/>
          <w:rtl w:val="0"/>
        </w:rPr>
        <w:t xml:space="preserve">Curs 24/25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0078125" w:line="272.61817932128906" w:lineRule="auto"/>
        <w:ind w:left="0" w:right="0" w:firstLine="0"/>
        <w:jc w:val="left"/>
        <w:rPr>
          <w:rFonts w:ascii="Roboto" w:cs="Roboto" w:eastAsia="Roboto" w:hAnsi="Roboto"/>
          <w:b w:val="0"/>
          <w:bCs w:val="0"/>
          <w:i w:val="0"/>
          <w:iCs w:val="0"/>
          <w:smallCaps w:val="0"/>
          <w:strike w:val="0"/>
          <w:color w:val="1f3755"/>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Marionetes de la classe d’</w:t>
      </w:r>
      <w:r w:rsidDel="00000000" w:rsidR="00000000" w:rsidRPr="00000000">
        <w:rPr>
          <w:rFonts w:ascii="Roboto" w:cs="Roboto" w:eastAsia="Roboto" w:hAnsi="Roboto"/>
          <w:b w:val="0"/>
          <w:bCs w:val="0"/>
          <w:i w:val="1"/>
          <w:iCs w:val="1"/>
          <w:smallCaps w:val="0"/>
          <w:strike w:val="0"/>
          <w:color w:val="1f3755"/>
          <w:sz w:val="22"/>
          <w:szCs w:val="22"/>
          <w:u w:val="none"/>
          <w:shd w:fill="auto" w:val="clear"/>
          <w:vertAlign w:val="baseline"/>
          <w:rtl w:val="0"/>
        </w:rPr>
        <w:t xml:space="preserve">Stop Motion </w:t>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tl w:val="0"/>
        </w:rPr>
        <w:t xml:space="preserve">fetes pels alumnes del cicle d’Animació (fotografies fetes amb permís dels alumnes): </w:t>
      </w:r>
      <w:r w:rsidDel="00000000" w:rsidR="00000000" w:rsidRPr="00000000">
        <w:drawing>
          <wp:anchor allowOverlap="1" behindDoc="0" distB="19050" distT="19050" distL="19050" distR="19050" hidden="0" layoutInCell="1" locked="0" relativeHeight="0" simplePos="0">
            <wp:simplePos x="0" y="0"/>
            <wp:positionH relativeFrom="column">
              <wp:posOffset>-660848</wp:posOffset>
            </wp:positionH>
            <wp:positionV relativeFrom="paragraph">
              <wp:posOffset>255632</wp:posOffset>
            </wp:positionV>
            <wp:extent cx="2918048" cy="3897703"/>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918048" cy="38977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416659</wp:posOffset>
            </wp:positionH>
            <wp:positionV relativeFrom="paragraph">
              <wp:posOffset>262940</wp:posOffset>
            </wp:positionV>
            <wp:extent cx="3111500" cy="4150060"/>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111500" cy="4150060"/>
                    </a:xfrm>
                    <a:prstGeom prst="rect"/>
                    <a:ln/>
                  </pic:spPr>
                </pic:pic>
              </a:graphicData>
            </a:graphic>
          </wp:anchor>
        </w:drawing>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57373046875" w:line="234.6699857711792" w:lineRule="auto"/>
        <w:ind w:left="0" w:right="0" w:firstLine="0"/>
        <w:jc w:val="left"/>
        <w:rPr>
          <w:rFonts w:ascii="Roboto" w:cs="Roboto" w:eastAsia="Roboto" w:hAnsi="Roboto"/>
          <w:b w:val="0"/>
          <w:bCs w:val="0"/>
          <w:i w:val="0"/>
          <w:iCs w:val="0"/>
          <w:smallCaps w:val="0"/>
          <w:strike w:val="0"/>
          <w:color w:val="1f3755"/>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4129928" cy="3112508"/>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129928" cy="3112508"/>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3344279" cy="4481732"/>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3344279" cy="4481732"/>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2"/>
          <w:szCs w:val="22"/>
          <w:u w:val="none"/>
          <w:shd w:fill="auto" w:val="clear"/>
          <w:vertAlign w:val="baseline"/>
        </w:rPr>
        <w:drawing>
          <wp:inline distB="19050" distT="19050" distL="19050" distR="19050">
            <wp:extent cx="2466975" cy="438150"/>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2466975" cy="43815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1f3755"/>
          <w:sz w:val="28"/>
          <w:szCs w:val="28"/>
          <w:u w:val="none"/>
          <w:shd w:fill="auto" w:val="clear"/>
          <w:vertAlign w:val="baseline"/>
          <w:rtl w:val="0"/>
        </w:rPr>
        <w:t xml:space="preserve">45</w:t>
      </w:r>
    </w:p>
    <w:sectPr>
      <w:type w:val="continuous"/>
      <w:pgSz w:h="16840" w:w="11920" w:orient="portrait"/>
      <w:pgMar w:bottom="730" w:top="135"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3.png"/><Relationship Id="rId10" Type="http://schemas.openxmlformats.org/officeDocument/2006/relationships/image" Target="media/image101.png"/><Relationship Id="rId9" Type="http://schemas.openxmlformats.org/officeDocument/2006/relationships/image" Target="media/image97.png"/><Relationship Id="rId5" Type="http://schemas.openxmlformats.org/officeDocument/2006/relationships/styles" Target="styles.xml"/><Relationship Id="rId6" Type="http://schemas.openxmlformats.org/officeDocument/2006/relationships/image" Target="media/image99.png"/><Relationship Id="rId7" Type="http://schemas.openxmlformats.org/officeDocument/2006/relationships/image" Target="media/image100.png"/><Relationship Id="rId8" Type="http://schemas.openxmlformats.org/officeDocument/2006/relationships/image" Target="media/image9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