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2-nfasis5"/>
        <w:tblpPr w:leftFromText="141" w:rightFromText="141" w:vertAnchor="page" w:horzAnchor="margin" w:tblpY="580"/>
        <w:tblW w:w="0" w:type="auto"/>
        <w:tblLook w:val="04A0" w:firstRow="1" w:lastRow="0" w:firstColumn="1" w:lastColumn="0" w:noHBand="0" w:noVBand="1"/>
      </w:tblPr>
      <w:tblGrid>
        <w:gridCol w:w="1838"/>
        <w:gridCol w:w="704"/>
        <w:gridCol w:w="6286"/>
      </w:tblGrid>
      <w:tr w:rsidR="00B1317E" w:rsidRPr="001219A5" w:rsidTr="00C13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Organizador de Documentos</w:t>
            </w:r>
          </w:p>
        </w:tc>
      </w:tr>
      <w:tr w:rsidR="00B1317E" w:rsidRPr="001219A5" w:rsidTr="00C1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7E" w:rsidRPr="001219A5" w:rsidRDefault="00B1317E" w:rsidP="00C13838">
            <w:pPr>
              <w:rPr>
                <w:rFonts w:ascii="Arial" w:hAnsi="Arial" w:cs="Arial"/>
                <w:b w:val="0"/>
                <w:bCs w:val="0"/>
              </w:rPr>
            </w:pPr>
            <w:r w:rsidRPr="001219A5">
              <w:rPr>
                <w:rFonts w:ascii="Arial" w:hAnsi="Arial" w:cs="Arial"/>
              </w:rPr>
              <w:t xml:space="preserve">Requerimientos del usuario </w:t>
            </w:r>
          </w:p>
          <w:p w:rsidR="00B1317E" w:rsidRPr="001219A5" w:rsidRDefault="00B1317E" w:rsidP="00C13838">
            <w:pPr>
              <w:rPr>
                <w:rFonts w:ascii="Arial" w:hAnsi="Arial" w:cs="Arial"/>
              </w:rPr>
            </w:pPr>
          </w:p>
        </w:tc>
      </w:tr>
      <w:tr w:rsidR="00B1317E" w:rsidRPr="001219A5" w:rsidTr="00C1383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7E" w:rsidRPr="001219A5" w:rsidRDefault="00B1317E" w:rsidP="00C13838">
            <w:pPr>
              <w:rPr>
                <w:rFonts w:ascii="Arial" w:hAnsi="Arial" w:cs="Arial"/>
                <w:b w:val="0"/>
                <w:bCs w:val="0"/>
              </w:rPr>
            </w:pPr>
            <w:r w:rsidRPr="001219A5">
              <w:rPr>
                <w:rFonts w:ascii="Arial" w:hAnsi="Arial" w:cs="Arial"/>
              </w:rPr>
              <w:t>Requerimiento versión: 1.1</w:t>
            </w:r>
          </w:p>
          <w:p w:rsidR="00B1317E" w:rsidRPr="001219A5" w:rsidRDefault="00B1317E" w:rsidP="00C13838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Fecha: 12/11/2021</w:t>
            </w:r>
          </w:p>
        </w:tc>
      </w:tr>
      <w:tr w:rsidR="00B1317E" w:rsidRPr="001219A5" w:rsidTr="00C1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Dependencias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</w:tcBorders>
          </w:tcPr>
          <w:p w:rsidR="00B1317E" w:rsidRPr="001219A5" w:rsidRDefault="00B1317E" w:rsidP="00C1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Organizador de documentos </w:t>
            </w:r>
          </w:p>
        </w:tc>
      </w:tr>
      <w:tr w:rsidR="00B1317E" w:rsidRPr="001219A5" w:rsidTr="00C1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6990" w:type="dxa"/>
            <w:gridSpan w:val="2"/>
          </w:tcPr>
          <w:p w:rsidR="00B1317E" w:rsidRPr="001219A5" w:rsidRDefault="00B1317E" w:rsidP="00C1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El Usuario, que necesita o usa esta aplicación, únicamente ingresa los documentos, de la cual la aplicación se encarga de su organización, situada en carpetas</w:t>
            </w:r>
          </w:p>
        </w:tc>
      </w:tr>
      <w:tr w:rsidR="00B1317E" w:rsidRPr="001219A5" w:rsidTr="00C1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descripción</w:t>
            </w:r>
          </w:p>
        </w:tc>
        <w:tc>
          <w:tcPr>
            <w:tcW w:w="6990" w:type="dxa"/>
            <w:gridSpan w:val="2"/>
          </w:tcPr>
          <w:p w:rsidR="00B1317E" w:rsidRPr="001219A5" w:rsidRDefault="00B1317E" w:rsidP="00C1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Nuestro sistema para diseñarse deberá comportarse como se describe posteriormente en el siguiente caso de uso. Cuando el Usuario ingrese un documento a la aplicación para que se organice automáticamente en una carpeta.</w:t>
            </w:r>
          </w:p>
        </w:tc>
      </w:tr>
      <w:tr w:rsidR="00B1317E" w:rsidRPr="001219A5" w:rsidTr="00C13838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704" w:type="dxa"/>
          </w:tcPr>
          <w:p w:rsidR="00B1317E" w:rsidRPr="001219A5" w:rsidRDefault="00B1317E" w:rsidP="00C1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paso</w:t>
            </w:r>
          </w:p>
          <w:p w:rsidR="00B1317E" w:rsidRPr="001219A5" w:rsidRDefault="00B1317E" w:rsidP="00C1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286" w:type="dxa"/>
          </w:tcPr>
          <w:p w:rsidR="00B1317E" w:rsidRPr="001219A5" w:rsidRDefault="00B1317E" w:rsidP="00C1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Acción </w:t>
            </w:r>
          </w:p>
          <w:p w:rsidR="00B1317E" w:rsidRPr="001219A5" w:rsidRDefault="00B1317E" w:rsidP="00C1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317E" w:rsidRPr="001219A5" w:rsidTr="00C1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:rsidR="00B1317E" w:rsidRPr="001219A5" w:rsidRDefault="00B1317E" w:rsidP="00C1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1317E" w:rsidRPr="001219A5" w:rsidRDefault="00B1317E" w:rsidP="00C1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1</w:t>
            </w:r>
          </w:p>
        </w:tc>
        <w:tc>
          <w:tcPr>
            <w:tcW w:w="6286" w:type="dxa"/>
          </w:tcPr>
          <w:p w:rsidR="00B1317E" w:rsidRPr="001219A5" w:rsidRDefault="00B1317E" w:rsidP="00C1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El Usuario deberá registrarse a la aplicación, del cual esta será de manera gratuita, únicamente se requiere de una dirección de correo y una contraseña.</w:t>
            </w:r>
          </w:p>
        </w:tc>
      </w:tr>
      <w:tr w:rsidR="00B1317E" w:rsidRPr="001219A5" w:rsidTr="00C13838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:rsidR="00B1317E" w:rsidRPr="001219A5" w:rsidRDefault="00B1317E" w:rsidP="00C1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2</w:t>
            </w:r>
          </w:p>
          <w:p w:rsidR="00B1317E" w:rsidRPr="001219A5" w:rsidRDefault="00B1317E" w:rsidP="00C1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286" w:type="dxa"/>
          </w:tcPr>
          <w:p w:rsidR="00B1317E" w:rsidRPr="001219A5" w:rsidRDefault="00B1317E" w:rsidP="00C1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El usuario tendrá la probabilidad de ingresar algún documento o archivo que desee, de los cuales serán organizados en carpetas.</w:t>
            </w:r>
          </w:p>
        </w:tc>
      </w:tr>
      <w:tr w:rsidR="00B1317E" w:rsidRPr="001219A5" w:rsidTr="00C1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:rsidR="00B1317E" w:rsidRPr="001219A5" w:rsidRDefault="00B1317E" w:rsidP="00C1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3</w:t>
            </w:r>
          </w:p>
          <w:p w:rsidR="00B1317E" w:rsidRPr="001219A5" w:rsidRDefault="00B1317E" w:rsidP="00C1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286" w:type="dxa"/>
          </w:tcPr>
          <w:p w:rsidR="00B1317E" w:rsidRPr="001219A5" w:rsidRDefault="00B1317E" w:rsidP="00C1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El usuario podrá buscar y encontrar los archivos que necesite en las carpetas correspondientes ya generados.</w:t>
            </w:r>
          </w:p>
        </w:tc>
      </w:tr>
      <w:tr w:rsidR="00B1317E" w:rsidRPr="001219A5" w:rsidTr="00C13838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:rsidR="00B1317E" w:rsidRPr="001219A5" w:rsidRDefault="00B1317E" w:rsidP="00C1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4</w:t>
            </w:r>
          </w:p>
          <w:p w:rsidR="00B1317E" w:rsidRPr="001219A5" w:rsidRDefault="00B1317E" w:rsidP="00C1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286" w:type="dxa"/>
          </w:tcPr>
          <w:p w:rsidR="00B1317E" w:rsidRPr="001219A5" w:rsidRDefault="00B1317E" w:rsidP="00C1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El usuario podrá guardar documentos en almacenamientos físicos, como el ordenador o memorias externas, y en almacenamiento en nube.</w:t>
            </w:r>
          </w:p>
        </w:tc>
      </w:tr>
      <w:tr w:rsidR="00B1317E" w:rsidRPr="001219A5" w:rsidTr="00C1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Postcondición </w:t>
            </w:r>
          </w:p>
        </w:tc>
        <w:tc>
          <w:tcPr>
            <w:tcW w:w="6990" w:type="dxa"/>
            <w:gridSpan w:val="2"/>
          </w:tcPr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El programa guardara los documentos por medio de etiquetas en el titulo los documentos en las carpetas del mismo nombre. 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El programa podrá analizar las etiquetas y encontrar las carpetas del mismo nombre. 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El programa generara una nueva carpeta con el nombre de la etiqueta en caso de no encontrar una carpeta correspondiente a la etiqueta generada.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El programa podrá generar subcarpetas de la primera carpeta con etiquetas adicionales auxiliares. 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El programa podrá funcionar en almacenamiento en nube que se encuentren sincronizados en el ordenador. 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El programa será una extensión del buscador de archivos de Windows </w:t>
            </w:r>
          </w:p>
          <w:p w:rsidR="00B1317E" w:rsidRPr="001219A5" w:rsidRDefault="00B1317E" w:rsidP="00C1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B1317E" w:rsidRPr="001219A5" w:rsidTr="00C1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1219A5">
              <w:rPr>
                <w:rFonts w:ascii="Arial" w:hAnsi="Arial" w:cs="Arial"/>
              </w:rPr>
              <w:t>xcepciones</w:t>
            </w:r>
          </w:p>
        </w:tc>
        <w:tc>
          <w:tcPr>
            <w:tcW w:w="6990" w:type="dxa"/>
            <w:gridSpan w:val="2"/>
          </w:tcPr>
          <w:p w:rsidR="00B1317E" w:rsidRPr="001219A5" w:rsidRDefault="00B1317E" w:rsidP="00B1317E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El programa solo podrá guardar un archivo a la vez. 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Las etiquetas auxiliares se encontrarán después de las etiquetas principales.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El programa podrá guardar archivos en unidades físicas, como la memoria interna del ordenador o un dispositivo de memoria externa, así como en almacenamiento en nube sincronizados al ordenador. 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El sistema no será capaz de guardar archivos si el almacenamiento se encuentra lleno.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lastRenderedPageBreak/>
              <w:t>El programa solo podrá funcionar en el sistema operativo Windows 10.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Por otro lado, el sistema será capaz de informar cuando este se encuentre lleno.</w:t>
            </w:r>
          </w:p>
          <w:p w:rsidR="00B1317E" w:rsidRPr="001219A5" w:rsidRDefault="00B1317E" w:rsidP="00C1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B1317E" w:rsidRPr="001219A5" w:rsidTr="00C13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</w:t>
            </w:r>
            <w:r w:rsidRPr="001219A5">
              <w:rPr>
                <w:rFonts w:ascii="Arial" w:hAnsi="Arial" w:cs="Arial"/>
              </w:rPr>
              <w:t>omentarios</w:t>
            </w:r>
          </w:p>
        </w:tc>
        <w:tc>
          <w:tcPr>
            <w:tcW w:w="6990" w:type="dxa"/>
            <w:gridSpan w:val="2"/>
          </w:tcPr>
          <w:p w:rsidR="00B1317E" w:rsidRPr="00B1317E" w:rsidRDefault="00B1317E" w:rsidP="00B1317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El almacenamiento únicamente contara. 50 GB para poder ingresar documentos y organizar los de memoria de manera automática.</w:t>
            </w:r>
          </w:p>
        </w:tc>
      </w:tr>
    </w:tbl>
    <w:p w:rsidR="00C65B6F" w:rsidRDefault="00B1317E">
      <w:r>
        <w:lastRenderedPageBreak/>
        <w:t xml:space="preserve">             </w:t>
      </w:r>
    </w:p>
    <w:p w:rsidR="00B1317E" w:rsidRDefault="00B1317E"/>
    <w:p w:rsidR="00B1317E" w:rsidRDefault="00B1317E">
      <w:r>
        <w:lastRenderedPageBreak/>
        <w:t xml:space="preserve"> </w:t>
      </w:r>
    </w:p>
    <w:tbl>
      <w:tblPr>
        <w:tblStyle w:val="Tabladecuadrcula2-nfasis5"/>
        <w:tblpPr w:leftFromText="141" w:rightFromText="141" w:vertAnchor="page" w:horzAnchor="margin" w:tblpY="3797"/>
        <w:tblW w:w="0" w:type="auto"/>
        <w:tblLook w:val="04A0" w:firstRow="1" w:lastRow="0" w:firstColumn="1" w:lastColumn="0" w:noHBand="0" w:noVBand="1"/>
      </w:tblPr>
      <w:tblGrid>
        <w:gridCol w:w="1838"/>
        <w:gridCol w:w="704"/>
        <w:gridCol w:w="6286"/>
      </w:tblGrid>
      <w:tr w:rsidR="00B1317E" w:rsidRPr="001219A5" w:rsidTr="00B13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Requerimientos del usuario </w:t>
            </w: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Verificador de documentos</w:t>
            </w:r>
          </w:p>
        </w:tc>
      </w:tr>
      <w:tr w:rsidR="00B1317E" w:rsidRPr="001219A5" w:rsidTr="00B131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7E" w:rsidRPr="001219A5" w:rsidRDefault="00B1317E" w:rsidP="00B1317E">
            <w:pPr>
              <w:rPr>
                <w:rFonts w:ascii="Arial" w:hAnsi="Arial" w:cs="Arial"/>
                <w:b w:val="0"/>
                <w:bCs w:val="0"/>
              </w:rPr>
            </w:pPr>
            <w:r w:rsidRPr="001219A5">
              <w:rPr>
                <w:rFonts w:ascii="Arial" w:hAnsi="Arial" w:cs="Arial"/>
              </w:rPr>
              <w:t>Requerimiento versión: 1.3</w:t>
            </w:r>
          </w:p>
          <w:p w:rsidR="00B1317E" w:rsidRPr="001219A5" w:rsidRDefault="00B1317E" w:rsidP="00B1317E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Fecha: 12/11/2021</w:t>
            </w: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Dependencias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</w:tcBorders>
          </w:tcPr>
          <w:p w:rsidR="00B1317E" w:rsidRPr="001219A5" w:rsidRDefault="00B1317E" w:rsidP="00B1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Verificar los documentos</w:t>
            </w:r>
          </w:p>
        </w:tc>
      </w:tr>
      <w:tr w:rsidR="00B1317E" w:rsidRPr="001219A5" w:rsidTr="00B13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6990" w:type="dxa"/>
            <w:gridSpan w:val="2"/>
          </w:tcPr>
          <w:p w:rsidR="00B1317E" w:rsidRPr="001219A5" w:rsidRDefault="00B1317E" w:rsidP="00B1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El usuario podrá revisar el historial de cambios para encontrar el archivo más actualizado</w:t>
            </w: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Descripción</w:t>
            </w:r>
          </w:p>
        </w:tc>
        <w:tc>
          <w:tcPr>
            <w:tcW w:w="6990" w:type="dxa"/>
            <w:gridSpan w:val="2"/>
          </w:tcPr>
          <w:p w:rsidR="00B1317E" w:rsidRPr="001219A5" w:rsidRDefault="00B1317E" w:rsidP="00B1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El usuario podrá revisar en donde se colocó su documento y también podrá revisar si también tuvo cambios actualizados y podrá ver cuales son los cambios y sabrá cuales también elimino y agrego.</w:t>
            </w:r>
          </w:p>
        </w:tc>
      </w:tr>
      <w:tr w:rsidR="00B1317E" w:rsidRPr="001219A5" w:rsidTr="00B1317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704" w:type="dxa"/>
          </w:tcPr>
          <w:p w:rsidR="00B1317E" w:rsidRPr="001219A5" w:rsidRDefault="00B1317E" w:rsidP="00B1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paso</w:t>
            </w:r>
          </w:p>
          <w:p w:rsidR="00B1317E" w:rsidRPr="001219A5" w:rsidRDefault="00B1317E" w:rsidP="00B1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286" w:type="dxa"/>
          </w:tcPr>
          <w:p w:rsidR="00B1317E" w:rsidRPr="001219A5" w:rsidRDefault="00B1317E" w:rsidP="00B1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Acción </w:t>
            </w:r>
          </w:p>
          <w:p w:rsidR="00B1317E" w:rsidRPr="001219A5" w:rsidRDefault="00B1317E" w:rsidP="00B1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:rsidR="00B1317E" w:rsidRPr="001219A5" w:rsidRDefault="00B1317E" w:rsidP="00B1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   1</w:t>
            </w:r>
          </w:p>
        </w:tc>
        <w:tc>
          <w:tcPr>
            <w:tcW w:w="6286" w:type="dxa"/>
          </w:tcPr>
          <w:p w:rsidR="00B1317E" w:rsidRPr="001219A5" w:rsidRDefault="00B1317E" w:rsidP="00B1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El usuario ingresará ala aplicación, e ingresará su usuario junto con su contraseña.</w:t>
            </w:r>
          </w:p>
        </w:tc>
      </w:tr>
      <w:tr w:rsidR="00B1317E" w:rsidRPr="001219A5" w:rsidTr="00B1317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:rsidR="00B1317E" w:rsidRPr="001219A5" w:rsidRDefault="00B1317E" w:rsidP="00B13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2</w:t>
            </w:r>
          </w:p>
          <w:p w:rsidR="00B1317E" w:rsidRPr="001219A5" w:rsidRDefault="00B1317E" w:rsidP="00B13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286" w:type="dxa"/>
          </w:tcPr>
          <w:p w:rsidR="00B1317E" w:rsidRPr="001219A5" w:rsidRDefault="00B1317E" w:rsidP="00B1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El usuario se posicionará para encontrar en donde el guardo su carpeta </w:t>
            </w: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:rsidR="00B1317E" w:rsidRPr="001219A5" w:rsidRDefault="00B1317E" w:rsidP="00B13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3</w:t>
            </w:r>
          </w:p>
          <w:p w:rsidR="00B1317E" w:rsidRPr="001219A5" w:rsidRDefault="00B1317E" w:rsidP="00B13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286" w:type="dxa"/>
          </w:tcPr>
          <w:p w:rsidR="00B1317E" w:rsidRPr="001219A5" w:rsidRDefault="00B1317E" w:rsidP="00B1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Luego si guardo un documento que haya modificado recientemente podrá verlo en los ajustes que aparecen a un lado del documento.</w:t>
            </w:r>
          </w:p>
        </w:tc>
      </w:tr>
      <w:tr w:rsidR="00B1317E" w:rsidRPr="001219A5" w:rsidTr="00B1317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:rsidR="00B1317E" w:rsidRPr="001219A5" w:rsidRDefault="00B1317E" w:rsidP="00B13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4</w:t>
            </w:r>
          </w:p>
          <w:p w:rsidR="00B1317E" w:rsidRPr="001219A5" w:rsidRDefault="00B1317E" w:rsidP="00B13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286" w:type="dxa"/>
          </w:tcPr>
          <w:p w:rsidR="00B1317E" w:rsidRPr="001219A5" w:rsidRDefault="00B1317E" w:rsidP="00B1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Podrá verificar si lo que puso es correcto, y podrá ver el historial donde fue recientemente alterado y modificado.</w:t>
            </w: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Postcondición </w:t>
            </w:r>
          </w:p>
        </w:tc>
        <w:tc>
          <w:tcPr>
            <w:tcW w:w="6990" w:type="dxa"/>
            <w:gridSpan w:val="2"/>
          </w:tcPr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  El programa guardará los documentos por medio de etiquetas en donde el usuario podrá ver su modificación.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En la carpeta donde este guardado el documento se podrá ver la fecha donde se actualizó el archivo.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El usuario podrá modificar el historial de donde se colocó el documento.</w:t>
            </w:r>
          </w:p>
          <w:p w:rsidR="00B1317E" w:rsidRPr="001219A5" w:rsidRDefault="00B1317E" w:rsidP="00B1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B1317E" w:rsidRPr="001219A5" w:rsidTr="00B13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1219A5">
              <w:rPr>
                <w:rFonts w:ascii="Arial" w:hAnsi="Arial" w:cs="Arial"/>
              </w:rPr>
              <w:t>xcepciones</w:t>
            </w:r>
          </w:p>
        </w:tc>
        <w:tc>
          <w:tcPr>
            <w:tcW w:w="6990" w:type="dxa"/>
            <w:gridSpan w:val="2"/>
          </w:tcPr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  La carpeta que fue seleccionada por el usuario se podrá revisar los cambios que se realizaron los últimos días, ya que se registran en el historial.</w:t>
            </w:r>
          </w:p>
          <w:p w:rsidR="00B1317E" w:rsidRPr="001219A5" w:rsidRDefault="00B1317E" w:rsidP="00B1317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1219A5">
              <w:rPr>
                <w:rFonts w:ascii="Arial" w:hAnsi="Arial" w:cs="Arial"/>
              </w:rPr>
              <w:t>omentarios</w:t>
            </w:r>
          </w:p>
        </w:tc>
        <w:tc>
          <w:tcPr>
            <w:tcW w:w="6990" w:type="dxa"/>
            <w:gridSpan w:val="2"/>
          </w:tcPr>
          <w:p w:rsidR="00B1317E" w:rsidRPr="001219A5" w:rsidRDefault="00B1317E" w:rsidP="00B1317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El usuario podrá checar cuantas veces quiera el historial y podrá modificarlo a su gusto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B1317E" w:rsidRDefault="00B1317E"/>
    <w:tbl>
      <w:tblPr>
        <w:tblStyle w:val="Tabladecuadrcula2-nfasis5"/>
        <w:tblpPr w:leftFromText="141" w:rightFromText="141" w:vertAnchor="page" w:horzAnchor="margin" w:tblpY="1331"/>
        <w:tblW w:w="0" w:type="auto"/>
        <w:tblLook w:val="04A0" w:firstRow="1" w:lastRow="0" w:firstColumn="1" w:lastColumn="0" w:noHBand="0" w:noVBand="1"/>
      </w:tblPr>
      <w:tblGrid>
        <w:gridCol w:w="1838"/>
        <w:gridCol w:w="704"/>
        <w:gridCol w:w="6286"/>
      </w:tblGrid>
      <w:tr w:rsidR="00B1317E" w:rsidRPr="001219A5" w:rsidTr="00B13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lastRenderedPageBreak/>
              <w:t xml:space="preserve">Requerimientos del usuario </w:t>
            </w: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Generador de carpeta</w:t>
            </w:r>
          </w:p>
        </w:tc>
      </w:tr>
      <w:tr w:rsidR="00B1317E" w:rsidRPr="001219A5" w:rsidTr="00B131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7E" w:rsidRPr="001219A5" w:rsidRDefault="00B1317E" w:rsidP="00C13838">
            <w:pPr>
              <w:rPr>
                <w:rFonts w:ascii="Arial" w:hAnsi="Arial" w:cs="Arial"/>
                <w:b w:val="0"/>
                <w:bCs w:val="0"/>
              </w:rPr>
            </w:pPr>
            <w:r w:rsidRPr="001219A5">
              <w:rPr>
                <w:rFonts w:ascii="Arial" w:hAnsi="Arial" w:cs="Arial"/>
              </w:rPr>
              <w:t>Requerimiento versión: 2.3</w:t>
            </w:r>
          </w:p>
          <w:p w:rsidR="00B1317E" w:rsidRPr="001219A5" w:rsidRDefault="00B1317E" w:rsidP="00C13838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Fecha: 12/11/2021</w:t>
            </w: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Dependencias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</w:tcBorders>
          </w:tcPr>
          <w:p w:rsidR="00B1317E" w:rsidRPr="001219A5" w:rsidRDefault="00B1317E" w:rsidP="00C1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Guardado de documentos diferentes</w:t>
            </w:r>
          </w:p>
        </w:tc>
      </w:tr>
      <w:tr w:rsidR="00B1317E" w:rsidRPr="001219A5" w:rsidTr="00B13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6990" w:type="dxa"/>
            <w:gridSpan w:val="2"/>
          </w:tcPr>
          <w:p w:rsidR="00B1317E" w:rsidRPr="001219A5" w:rsidRDefault="00B1317E" w:rsidP="00C138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1219A5">
              <w:rPr>
                <w:rFonts w:ascii="Arial" w:hAnsi="Arial" w:cs="Arial"/>
                <w:lang w:val="es-ES"/>
              </w:rPr>
              <w:t>El Programa generara una nueva carpeta con el nombre de la etiqueta en caso de no encontrar una carpeta correspondiente a la etiqueta generada por el usuario.</w:t>
            </w:r>
          </w:p>
          <w:p w:rsidR="00B1317E" w:rsidRPr="001219A5" w:rsidRDefault="00B1317E" w:rsidP="00C1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Descripción</w:t>
            </w:r>
          </w:p>
        </w:tc>
        <w:tc>
          <w:tcPr>
            <w:tcW w:w="6990" w:type="dxa"/>
            <w:gridSpan w:val="2"/>
          </w:tcPr>
          <w:p w:rsidR="00B1317E" w:rsidRPr="001219A5" w:rsidRDefault="00B1317E" w:rsidP="00C1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La aplicación por sí misma podrá generar una carpeta con un nombre similar para que si el usuario no recuerda su nombre, se le haga más fácil encontrarla y así mismo poder cambiar el nombre de la etiqueta de la carpeta</w:t>
            </w:r>
          </w:p>
        </w:tc>
      </w:tr>
      <w:tr w:rsidR="00B1317E" w:rsidRPr="001219A5" w:rsidTr="00B1317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704" w:type="dxa"/>
          </w:tcPr>
          <w:p w:rsidR="00B1317E" w:rsidRPr="001219A5" w:rsidRDefault="00B1317E" w:rsidP="00C1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paso</w:t>
            </w:r>
          </w:p>
          <w:p w:rsidR="00B1317E" w:rsidRPr="001219A5" w:rsidRDefault="00B1317E" w:rsidP="00C1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286" w:type="dxa"/>
          </w:tcPr>
          <w:p w:rsidR="00B1317E" w:rsidRPr="001219A5" w:rsidRDefault="00B1317E" w:rsidP="00C1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Acción </w:t>
            </w:r>
          </w:p>
          <w:p w:rsidR="00B1317E" w:rsidRPr="001219A5" w:rsidRDefault="00B1317E" w:rsidP="00C1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:rsidR="00B1317E" w:rsidRPr="001219A5" w:rsidRDefault="00B1317E" w:rsidP="00C1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   1</w:t>
            </w:r>
          </w:p>
        </w:tc>
        <w:tc>
          <w:tcPr>
            <w:tcW w:w="6286" w:type="dxa"/>
          </w:tcPr>
          <w:p w:rsidR="00B1317E" w:rsidRPr="001219A5" w:rsidRDefault="00B1317E" w:rsidP="00C1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La aplicación generará una carpeta con una etiqueta visible</w:t>
            </w:r>
          </w:p>
        </w:tc>
      </w:tr>
      <w:tr w:rsidR="00B1317E" w:rsidRPr="001219A5" w:rsidTr="00B1317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:rsidR="00B1317E" w:rsidRPr="001219A5" w:rsidRDefault="00B1317E" w:rsidP="00C13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2</w:t>
            </w:r>
          </w:p>
          <w:p w:rsidR="00B1317E" w:rsidRPr="001219A5" w:rsidRDefault="00B1317E" w:rsidP="00C13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286" w:type="dxa"/>
          </w:tcPr>
          <w:p w:rsidR="00B1317E" w:rsidRPr="001219A5" w:rsidRDefault="00B1317E" w:rsidP="00C1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Si el usuario no puede recordar donde la puso, con la etiqueta que la aplicación genere, se le será más fácil encontrarla</w:t>
            </w: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:rsidR="00B1317E" w:rsidRPr="001219A5" w:rsidRDefault="00B1317E" w:rsidP="00C13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3</w:t>
            </w:r>
          </w:p>
          <w:p w:rsidR="00B1317E" w:rsidRPr="001219A5" w:rsidRDefault="00B1317E" w:rsidP="00C13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286" w:type="dxa"/>
          </w:tcPr>
          <w:p w:rsidR="00B1317E" w:rsidRPr="001219A5" w:rsidRDefault="00B1317E" w:rsidP="00C1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Así ayudara al usuario en saber donde la puso, y no se le haga mas complicado en poder guardar mas documentos </w:t>
            </w:r>
          </w:p>
        </w:tc>
      </w:tr>
      <w:tr w:rsidR="00B1317E" w:rsidRPr="001219A5" w:rsidTr="00B1317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:rsidR="00B1317E" w:rsidRPr="001219A5" w:rsidRDefault="00B1317E" w:rsidP="00C13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4</w:t>
            </w:r>
          </w:p>
          <w:p w:rsidR="00B1317E" w:rsidRPr="001219A5" w:rsidRDefault="00B1317E" w:rsidP="00C13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286" w:type="dxa"/>
          </w:tcPr>
          <w:p w:rsidR="00B1317E" w:rsidRPr="001219A5" w:rsidRDefault="00B1317E" w:rsidP="00C1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La etiqueta tendrá por nombre como secundario, para que el usuario este de acuerdo o pueda modificarlo, ya que se le guardaran copias en caso de que lo elimine,</w:t>
            </w: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Postcondición </w:t>
            </w:r>
          </w:p>
        </w:tc>
        <w:tc>
          <w:tcPr>
            <w:tcW w:w="6990" w:type="dxa"/>
            <w:gridSpan w:val="2"/>
          </w:tcPr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  El programa generara por sí mismo la etiqueta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Ayudara al usuario para que todo sea más fácil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No perderá ningún documento importante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Se crearán copias para que en caso de eliminar el archivo tenga uno de respaldo.</w:t>
            </w:r>
          </w:p>
        </w:tc>
      </w:tr>
      <w:tr w:rsidR="00B1317E" w:rsidRPr="001219A5" w:rsidTr="00B13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1219A5">
              <w:rPr>
                <w:rFonts w:ascii="Arial" w:hAnsi="Arial" w:cs="Arial"/>
              </w:rPr>
              <w:t>xcepciones</w:t>
            </w:r>
          </w:p>
        </w:tc>
        <w:tc>
          <w:tcPr>
            <w:tcW w:w="6990" w:type="dxa"/>
            <w:gridSpan w:val="2"/>
          </w:tcPr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Las etiquetas auxiliares se encontrarán después de las etiquetas principales.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El programa podrá guardar archivos en unidades físicas, como la memoria interna del ordenador o un dispositivo de memoria externa, así como en almacenamiento en nube sincronizados al ordenador. 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El sistema no será capaz de guardar archivos si el almacenamiento se encuentra lleno.</w:t>
            </w:r>
          </w:p>
          <w:p w:rsidR="00B1317E" w:rsidRPr="001219A5" w:rsidRDefault="00B1317E" w:rsidP="00C1383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17E" w:rsidRPr="001219A5" w:rsidRDefault="00B1317E" w:rsidP="00C138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1219A5">
              <w:rPr>
                <w:rFonts w:ascii="Arial" w:hAnsi="Arial" w:cs="Arial"/>
              </w:rPr>
              <w:t>omentarios</w:t>
            </w:r>
          </w:p>
        </w:tc>
        <w:tc>
          <w:tcPr>
            <w:tcW w:w="6990" w:type="dxa"/>
            <w:gridSpan w:val="2"/>
          </w:tcPr>
          <w:p w:rsidR="00B1317E" w:rsidRPr="001219A5" w:rsidRDefault="00B1317E" w:rsidP="00C1383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Todos los archivos tendrán etiquetas especiales </w:t>
            </w:r>
          </w:p>
        </w:tc>
      </w:tr>
    </w:tbl>
    <w:p w:rsidR="00B1317E" w:rsidRDefault="00B1317E">
      <w:pPr>
        <w:rPr>
          <w:b/>
          <w:bCs/>
        </w:rPr>
      </w:pPr>
      <w:r>
        <w:rPr>
          <w:b/>
          <w:bCs/>
        </w:rPr>
        <w:br w:type="page"/>
      </w:r>
    </w:p>
    <w:p w:rsidR="00B1317E" w:rsidRPr="00B1317E" w:rsidRDefault="00B1317E">
      <w:pPr>
        <w:rPr>
          <w:b/>
          <w:bCs/>
        </w:rPr>
      </w:pPr>
    </w:p>
    <w:tbl>
      <w:tblPr>
        <w:tblStyle w:val="Tabladecuadrcula2-nfasis5"/>
        <w:tblpPr w:leftFromText="141" w:rightFromText="141" w:vertAnchor="page" w:horzAnchor="margin" w:tblpY="838"/>
        <w:tblW w:w="0" w:type="auto"/>
        <w:tblLook w:val="04A0" w:firstRow="1" w:lastRow="0" w:firstColumn="1" w:lastColumn="0" w:noHBand="0" w:noVBand="1"/>
      </w:tblPr>
      <w:tblGrid>
        <w:gridCol w:w="1838"/>
        <w:gridCol w:w="704"/>
        <w:gridCol w:w="6286"/>
      </w:tblGrid>
      <w:tr w:rsidR="00B1317E" w:rsidRPr="001219A5" w:rsidTr="00B13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lastRenderedPageBreak/>
              <w:t xml:space="preserve">Requerimientos del usuario </w:t>
            </w: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Guardado de documentos diferentes </w:t>
            </w:r>
          </w:p>
        </w:tc>
      </w:tr>
      <w:tr w:rsidR="00B1317E" w:rsidRPr="001219A5" w:rsidTr="00B131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7E" w:rsidRPr="001219A5" w:rsidRDefault="00B1317E" w:rsidP="00B1317E">
            <w:pPr>
              <w:rPr>
                <w:rFonts w:ascii="Arial" w:hAnsi="Arial" w:cs="Arial"/>
                <w:b w:val="0"/>
                <w:bCs w:val="0"/>
              </w:rPr>
            </w:pPr>
            <w:r w:rsidRPr="001219A5">
              <w:rPr>
                <w:rFonts w:ascii="Arial" w:hAnsi="Arial" w:cs="Arial"/>
              </w:rPr>
              <w:t>Requerimiento versión: 1.5</w:t>
            </w:r>
          </w:p>
          <w:p w:rsidR="00B1317E" w:rsidRPr="001219A5" w:rsidRDefault="00B1317E" w:rsidP="00B1317E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Fecha: 12/11/2021</w:t>
            </w: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Dependencias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</w:tcBorders>
          </w:tcPr>
          <w:p w:rsidR="00B1317E" w:rsidRPr="001219A5" w:rsidRDefault="00B1317E" w:rsidP="00B1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Guardado de documentos diferentes</w:t>
            </w:r>
          </w:p>
        </w:tc>
      </w:tr>
      <w:tr w:rsidR="00B1317E" w:rsidRPr="001219A5" w:rsidTr="00B13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6990" w:type="dxa"/>
            <w:gridSpan w:val="2"/>
          </w:tcPr>
          <w:p w:rsidR="00B1317E" w:rsidRPr="001219A5" w:rsidRDefault="00B1317E" w:rsidP="00B1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  <w:lang w:val="es-ES"/>
              </w:rPr>
              <w:t>El usuario podrá guardar documentos de office y PDF por medio del programa</w:t>
            </w: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Descripción</w:t>
            </w:r>
          </w:p>
        </w:tc>
        <w:tc>
          <w:tcPr>
            <w:tcW w:w="6990" w:type="dxa"/>
            <w:gridSpan w:val="2"/>
          </w:tcPr>
          <w:p w:rsidR="00B1317E" w:rsidRPr="001219A5" w:rsidRDefault="00B1317E" w:rsidP="00B1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317E" w:rsidRPr="001219A5" w:rsidTr="00B1317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704" w:type="dxa"/>
          </w:tcPr>
          <w:p w:rsidR="00B1317E" w:rsidRPr="001219A5" w:rsidRDefault="00B1317E" w:rsidP="00B1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paso</w:t>
            </w:r>
          </w:p>
          <w:p w:rsidR="00B1317E" w:rsidRPr="001219A5" w:rsidRDefault="00B1317E" w:rsidP="00B1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286" w:type="dxa"/>
          </w:tcPr>
          <w:p w:rsidR="00B1317E" w:rsidRPr="001219A5" w:rsidRDefault="00B1317E" w:rsidP="00B1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Acción </w:t>
            </w:r>
          </w:p>
          <w:p w:rsidR="00B1317E" w:rsidRPr="001219A5" w:rsidRDefault="00B1317E" w:rsidP="00B1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:rsidR="00B1317E" w:rsidRPr="001219A5" w:rsidRDefault="00B1317E" w:rsidP="00B1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   1</w:t>
            </w:r>
          </w:p>
        </w:tc>
        <w:tc>
          <w:tcPr>
            <w:tcW w:w="6286" w:type="dxa"/>
          </w:tcPr>
          <w:p w:rsidR="00B1317E" w:rsidRPr="001219A5" w:rsidRDefault="00B1317E" w:rsidP="00B1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Entrará a la aplicación y mediante Word podrá enviar el archivo directamente a la carpeta que desee</w:t>
            </w:r>
          </w:p>
        </w:tc>
      </w:tr>
      <w:tr w:rsidR="00B1317E" w:rsidRPr="001219A5" w:rsidTr="00B1317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:rsidR="00B1317E" w:rsidRPr="001219A5" w:rsidRDefault="00B1317E" w:rsidP="00B13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2</w:t>
            </w:r>
          </w:p>
          <w:p w:rsidR="00B1317E" w:rsidRPr="001219A5" w:rsidRDefault="00B1317E" w:rsidP="00B13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286" w:type="dxa"/>
          </w:tcPr>
          <w:p w:rsidR="00B1317E" w:rsidRPr="001219A5" w:rsidRDefault="00B1317E" w:rsidP="00B1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Colocará el archivo en cualquier carpeta, ahí se guardará el archivo office o algún PDF</w:t>
            </w: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:rsidR="00B1317E" w:rsidRPr="001219A5" w:rsidRDefault="00B1317E" w:rsidP="00B13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3</w:t>
            </w:r>
          </w:p>
          <w:p w:rsidR="00B1317E" w:rsidRPr="001219A5" w:rsidRDefault="00B1317E" w:rsidP="00B13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286" w:type="dxa"/>
          </w:tcPr>
          <w:p w:rsidR="00B1317E" w:rsidRPr="001219A5" w:rsidRDefault="00B1317E" w:rsidP="00B1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Podrá modificarle el nombre como el usuario desee</w:t>
            </w:r>
          </w:p>
        </w:tc>
      </w:tr>
      <w:tr w:rsidR="00B1317E" w:rsidRPr="001219A5" w:rsidTr="00B1317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:rsidR="00B1317E" w:rsidRPr="001219A5" w:rsidRDefault="00B1317E" w:rsidP="00B13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4</w:t>
            </w:r>
          </w:p>
          <w:p w:rsidR="00B1317E" w:rsidRPr="001219A5" w:rsidRDefault="00B1317E" w:rsidP="00B13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286" w:type="dxa"/>
          </w:tcPr>
          <w:p w:rsidR="00B1317E" w:rsidRPr="001219A5" w:rsidRDefault="00B1317E" w:rsidP="00B1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 Tiene permitido mover el archivo por cualquier subcarpeta de la aplicación.</w:t>
            </w: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Postcondición </w:t>
            </w:r>
          </w:p>
        </w:tc>
        <w:tc>
          <w:tcPr>
            <w:tcW w:w="6990" w:type="dxa"/>
            <w:gridSpan w:val="2"/>
          </w:tcPr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  El programa guardara cuantos quiera archivos de PDF y cualquier archivo de office. 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Los podrá colocar por cualquier carpeta donde el usuario desee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No tiene límite de documentos office ni mucho menos PDF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Podrá modificar los nombres de los PDF y podrá verificar el historial donde se guardan la actualización de alguna modificación </w:t>
            </w:r>
          </w:p>
          <w:p w:rsidR="00B1317E" w:rsidRPr="001219A5" w:rsidRDefault="00B1317E" w:rsidP="00B1317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317E" w:rsidRPr="001219A5" w:rsidTr="00B13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</w:t>
            </w:r>
            <w:r w:rsidRPr="001219A5">
              <w:rPr>
                <w:rFonts w:ascii="Arial" w:hAnsi="Arial" w:cs="Arial"/>
              </w:rPr>
              <w:t>cepciones</w:t>
            </w:r>
          </w:p>
        </w:tc>
        <w:tc>
          <w:tcPr>
            <w:tcW w:w="6990" w:type="dxa"/>
            <w:gridSpan w:val="2"/>
          </w:tcPr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La aplicación podrá guardar archivos comprimidos en zip para ahorrar espacio en la aplicación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El usuario deberá guardar los documentos office o PDF uno por uno.</w:t>
            </w:r>
          </w:p>
          <w:p w:rsidR="00B1317E" w:rsidRPr="001219A5" w:rsidRDefault="00B1317E" w:rsidP="00B1317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Podrá guardarlos en la memoria de la computadora, y en cualquier error de eliminar algún documento se podrá recuperar en la papelera.</w:t>
            </w:r>
          </w:p>
          <w:p w:rsidR="00B1317E" w:rsidRPr="001219A5" w:rsidRDefault="00B1317E" w:rsidP="00B1317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1317E" w:rsidRPr="001219A5" w:rsidTr="00B1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17E" w:rsidRPr="001219A5" w:rsidRDefault="00B1317E" w:rsidP="00B131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1219A5">
              <w:rPr>
                <w:rFonts w:ascii="Arial" w:hAnsi="Arial" w:cs="Arial"/>
              </w:rPr>
              <w:t>omentarios</w:t>
            </w:r>
          </w:p>
        </w:tc>
        <w:tc>
          <w:tcPr>
            <w:tcW w:w="6990" w:type="dxa"/>
            <w:gridSpan w:val="2"/>
          </w:tcPr>
          <w:p w:rsidR="00B1317E" w:rsidRPr="001219A5" w:rsidRDefault="00B1317E" w:rsidP="00B1317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 xml:space="preserve">No importa </w:t>
            </w:r>
            <w:r w:rsidRPr="001219A5">
              <w:rPr>
                <w:rFonts w:ascii="Arial" w:hAnsi="Arial" w:cs="Arial"/>
              </w:rPr>
              <w:t>cuántos</w:t>
            </w:r>
            <w:r w:rsidRPr="001219A5">
              <w:rPr>
                <w:rFonts w:ascii="Arial" w:hAnsi="Arial" w:cs="Arial"/>
              </w:rPr>
              <w:t xml:space="preserve"> documentos guarden en una misma carpeta.</w:t>
            </w:r>
          </w:p>
          <w:p w:rsidR="00B1317E" w:rsidRPr="001219A5" w:rsidRDefault="00B1317E" w:rsidP="00B1317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219A5">
              <w:rPr>
                <w:rFonts w:ascii="Arial" w:hAnsi="Arial" w:cs="Arial"/>
              </w:rPr>
              <w:t>Se van a dividir en carpetas secundarias donde también podrás buscarlas.</w:t>
            </w:r>
          </w:p>
          <w:p w:rsidR="00B1317E" w:rsidRPr="001219A5" w:rsidRDefault="00B1317E" w:rsidP="00B1317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:rsidR="00B1317E" w:rsidRDefault="00B1317E"/>
    <w:sectPr w:rsidR="00B131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77060"/>
    <w:multiLevelType w:val="hybridMultilevel"/>
    <w:tmpl w:val="ADAAC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504330"/>
    <w:multiLevelType w:val="hybridMultilevel"/>
    <w:tmpl w:val="A8DCA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7E"/>
    <w:rsid w:val="00B1317E"/>
    <w:rsid w:val="00C6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B13FCC-CD4C-4474-B39C-291F9FA3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17E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17E"/>
    <w:pPr>
      <w:ind w:left="720"/>
      <w:contextualSpacing/>
    </w:pPr>
    <w:rPr>
      <w:lang w:val="es-MX"/>
    </w:rPr>
  </w:style>
  <w:style w:type="table" w:styleId="Tabladecuadrcula2-nfasis5">
    <w:name w:val="Grid Table 2 Accent 5"/>
    <w:basedOn w:val="Tablanormal"/>
    <w:uiPriority w:val="47"/>
    <w:rsid w:val="00B1317E"/>
    <w:pPr>
      <w:spacing w:after="0" w:line="240" w:lineRule="auto"/>
    </w:pPr>
    <w:rPr>
      <w:lang w:val="es-419"/>
    </w:r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1099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2021-11-15T19:26:00Z</dcterms:created>
  <dcterms:modified xsi:type="dcterms:W3CDTF">2021-11-15T19:39:00Z</dcterms:modified>
</cp:coreProperties>
</file>