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STitle"/>
        <w:spacing w:lineRule="auto" w:line="360"/>
      </w:pPr>
      <w:r>
        <w:t>MATHEMATICS  4052/02  ·  WORKED SOLUTIONS</w:t>
      </w:r>
    </w:p>
    <w:p>
      <w:pPr>
        <w:pStyle w:val="WSSubtitle"/>
        <w:spacing w:lineRule="auto" w:line="360"/>
      </w:pPr>
      <w:r>
        <w:t>Paper 2  ·  set 1  ·  90 marks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 xml:space="preserve">Solve the inequality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Simplify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sSup>
                  <m:e>
                    <m:r>
                      <m:t>p</m:t>
                    </m:r>
                  </m:e>
                  <m:sup>
                    <m:r>
                      <m:t>4</m:t>
                    </m:r>
                  </m:sup>
                </m:sSup>
                <m:sSup>
                  <m:e>
                    <m:r>
                      <m:t>q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×</m:t>
        </m:r>
        <m:r>
          <m:t>2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q</m:t>
            </m:r>
          </m:e>
          <m:sup>
            <m:r>
              <m:t>5</m:t>
            </m:r>
          </m:sup>
        </m:sSup>
      </m:oMath>
      <w:r>
        <w:rPr>
          <w:rFonts w:ascii="Times New Roman" w:hAnsi="Times New Roman"/>
          <w:sz w:val="19"/>
        </w:rPr>
        <w:t>, giving your answer in positive index form.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 xml:space="preserve">Make </w:t>
      </w:r>
      <m:oMath>
        <m:r>
          <m:t>t</m:t>
        </m:r>
      </m:oMath>
      <w:r>
        <w:rPr>
          <w:rFonts w:ascii="Times New Roman" w:hAnsi="Times New Roman"/>
          <w:sz w:val="19"/>
        </w:rPr>
        <w:t xml:space="preserve"> the subject of the formula </w:t>
      </w:r>
      <m:oMath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t</m:t>
                </m:r>
              </m:num>
              <m:den>
                <m:r>
                  <m:t>t</m:t>
                </m:r>
              </m:den>
            </m:f>
          </m:e>
        </m:rad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[3]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(d)</w:t>
        <w:tab/>
      </w:r>
      <w:r>
        <w:rPr>
          <w:rFonts w:ascii="Times New Roman" w:hAnsi="Times New Roman"/>
          <w:sz w:val="19"/>
        </w:rPr>
        <w:t xml:space="preserve">Solve the equation </w:t>
      </w:r>
      <m:oMath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19"/>
        </w:rPr>
        <w:t>. Give your solutions correct to two decimal places.</w:t>
      </w:r>
      <w:r>
        <w:rPr>
          <w:rFonts w:ascii="Times New Roman" w:hAnsi="Times New Roman"/>
          <w:sz w:val="19"/>
        </w:rPr>
        <w:tab/>
        <w:t>[4]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11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10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Fonts w:ascii="Times New Roman" w:hAnsi="Times New Roman"/>
                <w:sz w:val="19"/>
              </w:rPr>
              <w:t xml:space="preserve">\n\n(b) 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9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9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p>
                <m:e>
                  <m:r>
                    <m:t>p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\n\n(c)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rad>
            </m:oMath>
            <w:r>
              <w:rPr>
                <w:rFonts w:ascii="Times New Roman" w:hAnsi="Times New Roman"/>
                <w:sz w:val="19"/>
              </w:rPr>
              <w:t xml:space="preserve">\nSquare both sides: 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\n\n(d)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19"/>
              </w:rPr>
              <w:t xml:space="preserve">\nMultiply throughout by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:\n</w:t>
            </w: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 xml:space="preserve">\nUsing the quadratic formula with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Fonts w:ascii="Times New Roman" w:hAnsi="Times New Roman"/>
                <w:sz w:val="19"/>
              </w:rPr>
              <w:t>:\n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25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72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97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ad>
                <m:radPr>
                  <m:degHide m:val="on"/>
                </m:radPr>
                <m:deg/>
                <m:e>
                  <m:r>
                    <m:t>97</m:t>
                  </m:r>
                </m:e>
              </m:rad>
              <m:r>
                <m:rPr>
                  <m:sty m:val="p"/>
                </m:rPr>
                <m:t>=</m:t>
              </m:r>
              <m:r>
                <m:t>9.84886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9.84886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3.71221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 or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9.84886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1.21221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3.71</m:t>
              </m:r>
            </m:oMath>
            <w:r>
              <w:rPr>
                <w:rFonts w:ascii="Times New Roman" w:hAnsi="Times New Roman"/>
                <w:sz w:val="19"/>
              </w:rPr>
              <w:t xml:space="preserve"> or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1.21</m:t>
              </m:r>
            </m:oMath>
            <w:r>
              <w:rPr>
                <w:rFonts w:ascii="Times New Roman" w:hAnsi="Times New Roman"/>
                <w:sz w:val="19"/>
              </w:rPr>
              <w:t xml:space="preserve"> (correct to 2 decimal places)\nCheck: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3.71221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2.71221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5.71221</m:t>
                  </m:r>
                </m:den>
              </m:f>
              <m:r>
                <m:rPr>
                  <m:sty m:val="p"/>
                </m:rPr>
                <m:t>=</m:t>
              </m:r>
              <m:r>
                <m:t>1.47481</m:t>
              </m:r>
              <m:r>
                <m:rPr>
                  <m:sty m:val="p"/>
                </m:rPr>
                <m:t>+</m:t>
              </m:r>
              <m:r>
                <m:t>0.52519</m:t>
              </m:r>
              <m:r>
                <m:rPr>
                  <m:sty m:val="p"/>
                </m:rPr>
                <m:t>=</m:t>
              </m:r>
              <m:r>
                <m:t>2.0000</m:t>
              </m:r>
            </m:oMath>
            <w:r>
              <w:rPr>
                <w:rFonts w:ascii="Times New Roman" w:hAnsi="Times New Roman"/>
                <w:sz w:val="19"/>
              </w:rPr>
              <w:t xml:space="preserve">;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1.21221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2.21221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0.78779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1.80815</m:t>
              </m:r>
              <m:r>
                <m:rPr>
                  <m:sty m:val="p"/>
                </m:rPr>
                <m:t>+</m:t>
              </m:r>
              <m:r>
                <m:t>3.80815</m:t>
              </m:r>
              <m:r>
                <m:rPr>
                  <m:sty m:val="p"/>
                </m:rPr>
                <m:t>=</m:t>
              </m:r>
              <m:r>
                <m:t>2.0000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>Mei runs a small café.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>Mei buys a coffee machine from Italy for €2 450. The exchange rate is €1 = S$1.48.</w:t>
      </w:r>
    </w:p>
    <w:p>
      <w:pPr>
        <w:tabs>
          <w:tab w:pos="1077" w:val="lef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Goods and Services Tax (GST) of 9% is charged on the price in Singapore dollars.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Calculate the total amount, in Singapore dollars, that Mei pays for the machine.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Mei increased the selling price of a cup of latte by 8%. The new selling price is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5.94$.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Calculate the selling price of a cup of latte before the increase.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 xml:space="preserve">The cost of making a cup of latte is made up of the cost of coffee beans, the cost of milk and other costs in the ratio </w:t>
      </w:r>
      <m:oMath>
        <m:r>
          <m:t>5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/>
          <w:sz w:val="19"/>
        </w:rPr>
        <w:t xml:space="preserve">. The coffee beans for one cup cost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1.25$.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 xml:space="preserve">Calculate the percentage profit Mei makes on a cup of latte sold at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5.94$.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(d)</w:t>
        <w:tab/>
      </w:r>
      <w:r>
        <w:rPr>
          <w:rFonts w:ascii="Times New Roman" w:hAnsi="Times New Roman"/>
          <w:sz w:val="19"/>
        </w:rPr>
        <w:t xml:space="preserve">Mei spends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180</w:t>
      </w:r>
      <m:oMath>
        <m:r>
          <m:t>o</m:t>
        </m:r>
        <m:r>
          <m:t>n</m:t>
        </m:r>
        <m:r>
          <m:t>G</m:t>
        </m:r>
        <m:r>
          <m:t>r</m:t>
        </m:r>
        <m:r>
          <m:t>a</m:t>
        </m:r>
        <m:r>
          <m:t>d</m:t>
        </m:r>
        <m:r>
          <m:t>e</m:t>
        </m:r>
        <m:r>
          <m:t>A</m:t>
        </m:r>
        <m:r>
          <m:t>c</m:t>
        </m:r>
        <m:r>
          <m:t>o</m:t>
        </m:r>
        <m:r>
          <m:t>f</m:t>
        </m:r>
        <m:r>
          <m:t>f</m:t>
        </m:r>
        <m:r>
          <m:t>e</m:t>
        </m:r>
        <m:r>
          <m:t>e</m:t>
        </m:r>
        <m:r>
          <m:t>b</m:t>
        </m:r>
        <m:r>
          <m:t>e</m:t>
        </m:r>
        <m:r>
          <m:t>a</m:t>
        </m:r>
        <m:r>
          <m:t>n</m:t>
        </m:r>
        <m:r>
          <m:t>s</m:t>
        </m:r>
        <m:r>
          <m:rPr>
            <m:sty m:val="p"/>
          </m:rPr>
          <m:t>,</m:t>
        </m:r>
        <m:r>
          <m:t>w</m:t>
        </m:r>
        <m:r>
          <m:t>h</m:t>
        </m:r>
        <m:r>
          <m:t>i</m:t>
        </m:r>
        <m:r>
          <m:t>c</m:t>
        </m:r>
        <m:r>
          <m:t>h</m:t>
        </m:r>
        <m:r>
          <m:t>c</m:t>
        </m:r>
        <m:r>
          <m:t>o</m:t>
        </m:r>
        <m:r>
          <m:t>s</m:t>
        </m:r>
        <m:r>
          <m:t>t</m:t>
        </m:r>
      </m:oMath>
      <w:r>
        <w:rPr>
          <w:rFonts w:ascii="Times New Roman" w:hAnsi="Times New Roman"/>
          <w:sz w:val="19"/>
        </w:rPr>
        <w:t>\</w:t>
      </w:r>
      <m:oMath>
        <m:r>
          <m:t>x</m:t>
        </m:r>
      </m:oMath>
      <w:r>
        <w:rPr>
          <w:rFonts w:ascii="Times New Roman" w:hAnsi="Times New Roman"/>
          <w:sz w:val="19"/>
        </w:rPr>
        <w:t xml:space="preserve"> per kilogram.</w:t>
      </w:r>
    </w:p>
    <w:p>
      <w:pPr>
        <w:tabs>
          <w:tab w:pos="1077" w:val="lef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 xml:space="preserve">Grade B coffee beans cost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5$ per kilogram more than Grade A coffee beans.</w:t>
      </w:r>
    </w:p>
    <w:p>
      <w:pPr>
        <w:tabs>
          <w:tab w:pos="1077" w:val="lef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 xml:space="preserve">For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180$, Mei would get 3 kg less of Grade B coffee beans than of Grade A coffee beans.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 xml:space="preserve">Form an equation in </w:t>
      </w:r>
      <m:oMath>
        <m:r>
          <m:t>x</m:t>
        </m:r>
      </m:oMath>
      <w:r>
        <w:rPr>
          <w:rFonts w:ascii="Times New Roman" w:hAnsi="Times New Roman"/>
          <w:sz w:val="19"/>
        </w:rPr>
        <w:t xml:space="preserve"> and show that it simplifies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300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[3]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 xml:space="preserve">Solve the equation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300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(iii)</w:t>
        <w:tab/>
      </w:r>
      <w:r>
        <w:rPr>
          <w:rFonts w:ascii="Times New Roman" w:hAnsi="Times New Roman"/>
          <w:sz w:val="19"/>
        </w:rPr>
        <w:t>Hence find the cost of 1 kilogram of Grade B coffee beans.</w:t>
      </w:r>
      <w:r>
        <w:rPr>
          <w:rFonts w:ascii="Times New Roman" w:hAnsi="Times New Roman"/>
          <w:sz w:val="19"/>
        </w:rPr>
        <w:tab/>
        <w:t>[1]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 xml:space="preserve">Price in Singapore dollars </w:t>
            </w:r>
            <w:r>
              <w:rPr>
                <w:rFonts w:ascii="Times New Roman" w:hAnsi="Times New Roman"/>
                <w:i/>
                <w:sz w:val="19"/>
              </w:rPr>
              <w:t>= 2450 \times 1.48 = \</w:t>
            </w:r>
            <w:r>
              <w:rPr>
                <w:rFonts w:ascii="Times New Roman" w:hAnsi="Times New Roman"/>
                <w:sz w:val="19"/>
              </w:rPr>
              <w:t>3626$.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With GST, total paid </w:t>
            </w:r>
            <w:r>
              <w:rPr>
                <w:rFonts w:ascii="Times New Roman" w:hAnsi="Times New Roman"/>
                <w:i/>
                <w:sz w:val="19"/>
              </w:rPr>
              <w:t>= 3626 \times 1.09 = \</w:t>
            </w:r>
            <w:r>
              <w:rPr>
                <w:rFonts w:ascii="Times New Roman" w:hAnsi="Times New Roman"/>
                <w:sz w:val="19"/>
              </w:rPr>
              <w:t>3952.34$.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The new price is </w:t>
            </w:r>
            <m:oMath>
              <m:r>
                <m:t>108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sz w:val="19"/>
              </w:rPr>
              <w:t xml:space="preserve"> of the old price.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i/>
                <w:sz w:val="19"/>
              </w:rPr>
              <w:t>108\% \to \</w:t>
            </w:r>
            <w:r>
              <w:rPr>
                <w:rFonts w:ascii="Times New Roman" w:hAnsi="Times New Roman"/>
                <w:sz w:val="19"/>
              </w:rPr>
              <w:t>5.94</w:t>
            </w:r>
            <m:oMath>
              <m:r>
                <m:rPr>
                  <m:sty m:val="p"/>
                </m:rPr>
                <m:t>,</m:t>
              </m:r>
              <m:r>
                <m:t>s</m:t>
              </m:r>
              <m:r>
                <m:t>o</m:t>
              </m:r>
            </m:oMath>
            <w:r>
              <w:rPr>
                <w:rFonts w:ascii="Times New Roman" w:hAnsi="Times New Roman"/>
                <w:sz w:val="19"/>
              </w:rPr>
              <w:t>100\% \to \frac{5.94}{1.08} = \</w:t>
            </w:r>
            <m:oMath>
              <m:r>
                <m:t>5.50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Beans are 5 parts of the ratio </w:t>
            </w:r>
            <m:oMath>
              <m:r>
                <m:t>5</m:t>
              </m:r>
              <m:r>
                <m:rPr>
                  <m:sty m:val="p"/>
                </m:rPr>
                <m:t>:</m:t>
              </m:r>
              <m:r>
                <m:t>4</m:t>
              </m:r>
              <m:r>
                <m:rPr>
                  <m:sty m:val="p"/>
                </m:rPr>
                <m:t>: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>, which has 12 parts in all.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5 parts </w:t>
            </w:r>
            <w:r>
              <w:rPr>
                <w:rFonts w:ascii="Times New Roman" w:hAnsi="Times New Roman"/>
                <w:i/>
                <w:sz w:val="19"/>
              </w:rPr>
              <w:t>= \</w:t>
            </w:r>
            <w:r>
              <w:rPr>
                <w:rFonts w:ascii="Times New Roman" w:hAnsi="Times New Roman"/>
                <w:sz w:val="19"/>
              </w:rPr>
              <w:t>1.25</w:t>
            </w:r>
            <m:oMath>
              <m:r>
                <m:rPr>
                  <m:sty m:val="p"/>
                </m:rPr>
                <m:t>,</m:t>
              </m:r>
              <m:r>
                <m:t>s</m:t>
              </m:r>
              <m:r>
                <m:t>o</m:t>
              </m:r>
              <m:r>
                <m:t>12</m:t>
              </m:r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s</m:t>
              </m:r>
            </m:oMath>
            <w:r>
              <w:rPr>
                <w:rFonts w:ascii="Times New Roman" w:hAnsi="Times New Roman"/>
                <w:sz w:val="19"/>
              </w:rPr>
              <w:t>= \frac{1.25}{5} \times 12 = \</w:t>
            </w:r>
            <m:oMath>
              <m:r>
                <m:t>3.00</m:t>
              </m:r>
            </m:oMath>
            <w:r>
              <w:rPr>
                <w:rFonts w:ascii="Times New Roman" w:hAnsi="Times New Roman"/>
                <w:sz w:val="19"/>
              </w:rPr>
              <w:t xml:space="preserve"> (the cost of making a cup).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Profit per cup </w:t>
            </w:r>
            <w:r>
              <w:rPr>
                <w:rFonts w:ascii="Times New Roman" w:hAnsi="Times New Roman"/>
                <w:i/>
                <w:sz w:val="19"/>
              </w:rPr>
              <w:t>= 5.94 - 3.00 = \</w:t>
            </w:r>
            <w:r>
              <w:rPr>
                <w:rFonts w:ascii="Times New Roman" w:hAnsi="Times New Roman"/>
                <w:sz w:val="19"/>
              </w:rPr>
              <w:t>2.94$.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Percentage profit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2.94</m:t>
                  </m:r>
                </m:num>
                <m:den>
                  <m:r>
                    <m:t>3.00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(d)(i)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Mass of Grade A beans bought for </w:t>
            </w: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180</w:t>
            </w:r>
            <w:r>
              <w:rPr>
                <w:rFonts w:ascii="Times New Roman" w:hAnsi="Times New Roman"/>
                <w:i/>
                <w:sz w:val="19"/>
              </w:rPr>
            </w:r>
            <w:r>
              <w:rPr>
                <w:rFonts w:ascii="Times New Roman" w:hAnsi="Times New Roman"/>
                <w:sz w:val="19"/>
              </w:rPr>
              <w:t>= \frac{180}{x}$ kg.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Grade B beans cost </w:t>
            </w: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(x+5)</w:t>
            </w:r>
            <m:oMath>
              <m:r>
                <m:t>p</m:t>
              </m:r>
              <m:r>
                <m:t>e</m:t>
              </m:r>
              <m:r>
                <m:t>r</m:t>
              </m:r>
              <m:r>
                <m:t>k</m:t>
              </m:r>
              <m:r>
                <m:t>i</m:t>
              </m:r>
              <m:r>
                <m:t>l</m:t>
              </m:r>
              <m:r>
                <m:t>o</m:t>
              </m:r>
              <m:r>
                <m:t>g</m:t>
              </m:r>
              <m:r>
                <m:t>r</m:t>
              </m:r>
              <m:r>
                <m:t>a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o</m:t>
              </m:r>
              <m:r>
                <m:t>t</m:t>
              </m:r>
              <m:r>
                <m:t>h</m:t>
              </m:r>
              <m:r>
                <m:t>e</m:t>
              </m:r>
              <m:r>
                <m:t>m</m:t>
              </m:r>
              <m:r>
                <m:t>a</m:t>
              </m:r>
              <m:r>
                <m:t>s</m:t>
              </m:r>
              <m:r>
                <m:t>s</m:t>
              </m:r>
              <m:r>
                <m:t>o</m:t>
              </m:r>
              <m:r>
                <m:t>f</m:t>
              </m:r>
              <m:r>
                <m:t>G</m:t>
              </m:r>
              <m:r>
                <m:t>r</m:t>
              </m:r>
              <m:r>
                <m:t>a</m:t>
              </m:r>
              <m:r>
                <m:t>d</m:t>
              </m:r>
              <m:r>
                <m:t>e</m:t>
              </m:r>
              <m:r>
                <m:t>B</m:t>
              </m:r>
              <m:r>
                <m:t>b</m:t>
              </m:r>
              <m:r>
                <m:t>e</m:t>
              </m:r>
              <m:r>
                <m:t>a</m:t>
              </m:r>
              <m:r>
                <m:t>n</m:t>
              </m:r>
              <m:r>
                <m:t>s</m:t>
              </m:r>
              <m:r>
                <m:t>b</m:t>
              </m:r>
              <m:r>
                <m:t>o</m:t>
              </m:r>
              <m:r>
                <m:t>u</m:t>
              </m:r>
              <m:r>
                <m:t>g</m:t>
              </m:r>
              <m:r>
                <m:t>h</m:t>
              </m:r>
              <m:r>
                <m:t>t</m:t>
              </m:r>
              <m:r>
                <m:t>f</m:t>
              </m:r>
              <m:r>
                <m:t>o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>\</w:t>
            </w:r>
            <m:oMath>
              <m:r>
                <m:t>180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180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 kg.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The Grade B mass is 3 kg less: </w:t>
            </w:r>
            <m:oMath>
              <m:f>
                <m:fPr>
                  <m:type m:val="bar"/>
                </m:fPr>
                <m:num>
                  <m:r>
                    <m:t>180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180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Multiply through by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180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180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180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900</m:t>
                </m:r>
                <m:r>
                  <m:rPr>
                    <m:sty m:val="p"/>
                  </m:rPr>
                  <m:t>−</m:t>
                </m:r>
                <m:r>
                  <m:t>180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t>x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900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t>x</m:t>
                </m: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Divide by 3: </w:t>
            </w:r>
            <m:oMath>
              <m:r>
                <m:t>300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300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 xml:space="preserve"> (shown).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(d)(ii)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  <w:ind w:left="283"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300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spacing w:line="360" w:lineRule="auto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Fonts w:ascii="Times New Roman" w:hAnsi="Times New Roman"/>
                <w:sz w:val="19"/>
              </w:rPr>
              <w:t xml:space="preserve"> or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(d)(iii)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 is a price per kilogram, so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</m:t>
              </m:r>
            </m:oMath>
            <w:r>
              <w:rPr>
                <w:rFonts w:ascii="Times New Roman" w:hAnsi="Times New Roman"/>
                <w:sz w:val="19"/>
              </w:rPr>
              <w:t xml:space="preserve"> is rejected and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Cost of 1 kg of Grade B beans </w:t>
            </w:r>
            <w:r>
              <w:rPr>
                <w:rFonts w:ascii="Times New Roman" w:hAnsi="Times New Roman"/>
                <w:i/>
                <w:sz w:val="19"/>
              </w:rPr>
              <w:t>= 15 + 5 = \</w:t>
            </w:r>
            <w:r>
              <w:rPr>
                <w:rFonts w:ascii="Times New Roman" w:hAnsi="Times New Roman"/>
                <w:sz w:val="19"/>
              </w:rPr>
              <w:t>20$.</w:t>
            </w:r>
          </w:p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 xml:space="preserve">✓ Check: </w:t>
            </w:r>
            <w:r>
              <w:rPr>
                <w:rFonts w:ascii="Times New Roman" w:hAnsi="Times New Roman"/>
                <w:i/>
                <w:color w:val="2E7D32"/>
                <w:sz w:val="19"/>
              </w:rPr>
              <w:t>\</w:t>
            </w:r>
            <w:r>
              <w:rPr>
                <w:rFonts w:ascii="Times New Roman" w:hAnsi="Times New Roman"/>
                <w:color w:val="2E7D32"/>
                <w:sz w:val="19"/>
              </w:rPr>
              <w:t>180</w:t>
            </w:r>
            <m:oMath>
              <m:r>
                <w:rPr>
                  <w:color w:val="2E7D32"/>
                </w:rPr>
                <m:t>b</m:t>
              </m:r>
              <m:r>
                <w:rPr>
                  <w:color w:val="2E7D32"/>
                </w:rPr>
                <m:t>u</m:t>
              </m:r>
              <m:r>
                <w:rPr>
                  <w:color w:val="2E7D32"/>
                </w:rPr>
                <m:t>y</m:t>
              </m:r>
              <m:r>
                <w:rPr>
                  <w:color w:val="2E7D32"/>
                </w:rPr>
                <m:t>s</m:t>
              </m:r>
            </m:oMath>
            <w:r>
              <w:rPr>
                <w:rFonts w:ascii="Times New Roman" w:hAnsi="Times New Roman"/>
                <w:color w:val="2E7D32"/>
                <w:sz w:val="19"/>
              </w:rPr>
              <w:t>\frac{180}{15} = 12</w:t>
            </w:r>
            <m:oMath>
              <m:r>
                <w:rPr>
                  <w:color w:val="2E7D32"/>
                </w:rPr>
                <m:t>k</m:t>
              </m:r>
              <m:r>
                <w:rPr>
                  <w:color w:val="2E7D32"/>
                </w:rPr>
                <m:t>g</m:t>
              </m:r>
              <m:r>
                <w:rPr>
                  <w:color w:val="2E7D32"/>
                </w:rPr>
                <m:t>o</m:t>
              </m:r>
              <m:r>
                <w:rPr>
                  <w:color w:val="2E7D32"/>
                </w:rPr>
                <m:t>f</m:t>
              </m:r>
              <m:r>
                <w:rPr>
                  <w:color w:val="2E7D32"/>
                </w:rPr>
                <m:t>G</m:t>
              </m:r>
              <m:r>
                <w:rPr>
                  <w:color w:val="2E7D32"/>
                </w:rPr>
                <m:t>r</m:t>
              </m:r>
              <m:r>
                <w:rPr>
                  <w:color w:val="2E7D32"/>
                </w:rPr>
                <m:t>a</m:t>
              </m:r>
              <m:r>
                <w:rPr>
                  <w:color w:val="2E7D32"/>
                </w:rPr>
                <m:t>d</m:t>
              </m:r>
              <m:r>
                <w:rPr>
                  <w:color w:val="2E7D32"/>
                </w:rPr>
                <m:t>e</m:t>
              </m:r>
              <m:r>
                <w:rPr>
                  <w:color w:val="2E7D32"/>
                </w:rPr>
                <m:t>A</m:t>
              </m:r>
              <m:r>
                <w:rPr>
                  <w:color w:val="2E7D32"/>
                </w:rPr>
                <m:t>a</m:t>
              </m:r>
              <m:r>
                <w:rPr>
                  <w:color w:val="2E7D32"/>
                </w:rPr>
                <m:t>n</m:t>
              </m:r>
              <m:r>
                <w:rPr>
                  <w:color w:val="2E7D32"/>
                </w:rPr>
                <m:t>d</m:t>
              </m:r>
            </m:oMath>
            <w:r>
              <w:rPr>
                <w:rFonts w:ascii="Times New Roman" w:hAnsi="Times New Roman"/>
                <w:color w:val="2E7D32"/>
                <w:sz w:val="19"/>
              </w:rPr>
              <w:t>\frac{180}{20} = 9</w:t>
            </w:r>
            <m:oMath>
              <m:r>
                <w:rPr>
                  <w:color w:val="2E7D32"/>
                </w:rPr>
                <m:t>k</m:t>
              </m:r>
              <m:r>
                <w:rPr>
                  <w:color w:val="2E7D32"/>
                </w:rPr>
                <m:t>g</m:t>
              </m:r>
              <m:r>
                <w:rPr>
                  <w:color w:val="2E7D32"/>
                </w:rPr>
                <m:t>o</m:t>
              </m:r>
              <m:r>
                <w:rPr>
                  <w:color w:val="2E7D32"/>
                </w:rPr>
                <m:t>f</m:t>
              </m:r>
              <m:r>
                <w:rPr>
                  <w:color w:val="2E7D32"/>
                </w:rPr>
                <m:t>G</m:t>
              </m:r>
              <m:r>
                <w:rPr>
                  <w:color w:val="2E7D32"/>
                </w:rPr>
                <m:t>r</m:t>
              </m:r>
              <m:r>
                <w:rPr>
                  <w:color w:val="2E7D32"/>
                </w:rPr>
                <m:t>a</m:t>
              </m:r>
              <m:r>
                <w:rPr>
                  <w:color w:val="2E7D32"/>
                </w:rPr>
                <m:t>d</m:t>
              </m:r>
              <m:r>
                <w:rPr>
                  <w:color w:val="2E7D32"/>
                </w:rPr>
                <m:t>e</m:t>
              </m:r>
              <m:r>
                <w:rPr>
                  <w:color w:val="2E7D32"/>
                </w:rPr>
                <m:t>B</m:t>
              </m:r>
              <m:r>
                <m:rPr>
                  <m:sty m:val="p"/>
                </m:rPr>
                <w:rPr>
                  <w:color w:val="2E7D32"/>
                </w:rPr>
                <m:t>;</m:t>
              </m:r>
            </m:oMath>
            <w:r>
              <w:rPr>
                <w:rFonts w:ascii="Times New Roman" w:hAnsi="Times New Roman"/>
                <w:color w:val="2E7D32"/>
                <w:sz w:val="19"/>
              </w:rPr>
              <w:t>12 - 9 = 3$ kg.</w:t>
            </w:r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 xml:space="preserve">The diagram shows a sketch of the curve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/>
          <w:sz w:val="19"/>
        </w:rPr>
        <w:t>.</w:t>
      </w:r>
    </w:p>
    <w:p>
      <w:pPr>
        <w:keepNext/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The curve crosses the </w:t>
      </w:r>
      <m:oMath>
        <m:r>
          <m:t>x</m:t>
        </m:r>
      </m:oMath>
      <w:r>
        <w:rPr>
          <w:rFonts w:ascii="Times New Roman" w:hAnsi="Times New Roman"/>
          <w:sz w:val="19"/>
        </w:rPr>
        <w:t xml:space="preserve">-axis at the points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9"/>
        </w:rPr>
        <w:t xml:space="preserve"> and crosses the </w:t>
      </w:r>
      <m:oMath>
        <m:r>
          <m:t>y</m:t>
        </m:r>
      </m:oMath>
      <w:r>
        <w:rPr>
          <w:rFonts w:ascii="Times New Roman" w:hAnsi="Times New Roman"/>
          <w:sz w:val="19"/>
        </w:rPr>
        <w:t xml:space="preserve">-axis at the point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9"/>
        </w:rPr>
        <w:t>.</w:t>
      </w:r>
    </w:p>
    <w:p>
      <w:pPr>
        <w:keepNext/>
        <w:spacing w:before="80" w:after="80"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420000" cy="3306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30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 xml:space="preserve">Find the value of </w:t>
      </w:r>
      <m:oMath>
        <m:r>
          <m:t>a</m:t>
        </m:r>
      </m:oMath>
      <w:r>
        <w:rPr>
          <w:rFonts w:ascii="Times New Roman" w:hAnsi="Times New Roman"/>
          <w:sz w:val="19"/>
        </w:rPr>
        <w:t xml:space="preserve">, of </w:t>
      </w:r>
      <m:oMath>
        <m:r>
          <m:t>b</m:t>
        </m:r>
      </m:oMath>
      <w:r>
        <w:rPr>
          <w:rFonts w:ascii="Times New Roman" w:hAnsi="Times New Roman"/>
          <w:sz w:val="19"/>
        </w:rPr>
        <w:t xml:space="preserve"> and of </w:t>
      </w:r>
      <m:oMath>
        <m:r>
          <m:t>c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[3]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 xml:space="preserve">Write the equation of the curve in the form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19"/>
        </w:rPr>
        <w:t xml:space="preserve">, where </w:t>
      </w:r>
      <m:oMath>
        <m:r>
          <m:t>h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t>k</m:t>
        </m:r>
      </m:oMath>
      <w:r>
        <w:rPr>
          <w:rFonts w:ascii="Times New Roman" w:hAnsi="Times New Roman"/>
          <w:sz w:val="19"/>
        </w:rPr>
        <w:t xml:space="preserve"> are integers.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>Hence write down the coordinates of the maximum point of the curve.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 xml:space="preserve">The point </w:t>
      </w:r>
      <m:oMath>
        <m:r>
          <m:t>P</m:t>
        </m:r>
      </m:oMath>
      <w:r>
        <w:rPr>
          <w:rFonts w:ascii="Times New Roman" w:hAnsi="Times New Roman"/>
          <w:sz w:val="19"/>
        </w:rPr>
        <w:t xml:space="preserve"> lies on the curve and has </w:t>
      </w:r>
      <m:oMath>
        <m:r>
          <m:t>x</m:t>
        </m:r>
      </m:oMath>
      <w:r>
        <w:rPr>
          <w:rFonts w:ascii="Times New Roman" w:hAnsi="Times New Roman"/>
          <w:sz w:val="19"/>
        </w:rPr>
        <w:t>-coordinate 4.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 xml:space="preserve">Find the equation of the straight line that passes through </w:t>
      </w:r>
      <m:oMath>
        <m:r>
          <m:t>P</m:t>
        </m:r>
      </m:oMath>
      <w:r>
        <w:rPr>
          <w:rFonts w:ascii="Times New Roman" w:hAnsi="Times New Roman"/>
          <w:sz w:val="19"/>
        </w:rPr>
        <w:t xml:space="preserve"> and the maximum point of the curve.</w:t>
      </w:r>
      <w:r>
        <w:rPr>
          <w:rFonts w:ascii="Times New Roman" w:hAnsi="Times New Roman"/>
          <w:sz w:val="19"/>
        </w:rPr>
        <w:tab/>
        <w:t>[3]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 xml:space="preserve">Since the curve crosses the </w:t>
            </w: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-axis at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, its equation can be written as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The curve passes through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3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Expanding,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Hence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So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Since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 xml:space="preserve">, the greatest value of </w:t>
            </w:r>
            <m:oMath>
              <m:r>
                <m:t>y</m:t>
              </m:r>
            </m:oMath>
            <w:r>
              <w:rPr>
                <w:rFonts w:ascii="Times New Roman" w:hAnsi="Times New Roman"/>
                <w:sz w:val="19"/>
              </w:rPr>
              <w:t xml:space="preserve"> is </w:t>
            </w:r>
            <m:oMath>
              <m:r>
                <m:t>4</m:t>
              </m:r>
            </m:oMath>
            <w:r>
              <w:rPr>
                <w:rFonts w:ascii="Times New Roman" w:hAnsi="Times New Roman"/>
                <w:sz w:val="19"/>
              </w:rPr>
              <w:t xml:space="preserve">, occurring when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The maximum point is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When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 is </w:t>
            </w: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Gradient of the line through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and the maximum point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Using the point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Check at </w:t>
            </w:r>
            <m:oMath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Fonts w:ascii="Times New Roman" w:hAnsi="Times New Roman"/>
                <w:sz w:val="19"/>
              </w:rPr>
              <w:t>. Correct.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The equation of the line is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 xml:space="preserve">The table shows some values of </w:t>
      </w:r>
      <m:oMath>
        <m:r>
          <m:t>x</m:t>
        </m:r>
      </m:oMath>
      <w:r>
        <w:rPr>
          <w:rFonts w:ascii="Times New Roman" w:hAnsi="Times New Roman"/>
          <w:sz w:val="19"/>
        </w:rPr>
        <w:t xml:space="preserve"> and the corresponding values of </w:t>
      </w:r>
      <m:oMath>
        <m:r>
          <m:t>y</m:t>
        </m:r>
      </m:oMath>
      <w:r>
        <w:rPr>
          <w:rFonts w:ascii="Times New Roman" w:hAnsi="Times New Roman"/>
          <w:sz w:val="19"/>
        </w:rPr>
        <w:t xml:space="preserve"> for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ascii="Times New Roman" w:hAnsi="Times New Roman"/>
          <w:sz w:val="19"/>
        </w:rPr>
        <w:t>.</w:t>
      </w:r>
    </w:p>
    <w:p>
      <w:pPr>
        <w:keepNext/>
        <w:spacing w:lineRule="auto" w:line="360"/>
        <w:ind w:left="567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</m:mcs>
            </m:mPr>
            <m:mr>
              <m:e>
                <m:r>
                  <m:t>x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2.5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1.5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0.5</m:t>
                </m:r>
              </m:e>
              <m:e>
                <m:r>
                  <m:t>0.5</m:t>
                </m:r>
              </m:e>
              <m:e>
                <m:r>
                  <m:t>1</m:t>
                </m:r>
              </m:e>
              <m:e>
                <m:r>
                  <m:t>1.5</m:t>
                </m:r>
              </m:e>
              <m:e>
                <m:r>
                  <m:t>2</m:t>
                </m:r>
              </m:e>
              <m:e>
                <m:r>
                  <m:t>2.5</m:t>
                </m:r>
              </m:e>
              <m:e>
                <m:r>
                  <m:t>3</m:t>
                </m:r>
              </m:e>
            </m:mr>
            <m:mr>
              <m:e>
                <m:r>
                  <m:t>y</m:t>
                </m:r>
              </m:e>
              <m:e>
                <m:r>
                  <m:t>8</m:t>
                </m:r>
              </m:e>
              <m:e>
                <m:r>
                  <m:t>5.05</m:t>
                </m:r>
              </m:e>
              <m:e>
                <m:r>
                  <m:t>2.5</m:t>
                </m:r>
              </m:e>
              <m:e/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5.75</m:t>
                </m:r>
              </m:e>
              <m:e>
                <m:r>
                  <m:t>6.25</m:t>
                </m:r>
              </m:e>
              <m:e>
                <m:r>
                  <m:t>4</m:t>
                </m:r>
              </m:e>
              <m:e>
                <m:r>
                  <m:t>4.25</m:t>
                </m:r>
              </m:e>
              <m:e>
                <m:r>
                  <m:t>5.5</m:t>
                </m:r>
              </m:e>
              <m:e/>
              <m:e>
                <m:r>
                  <m:t>10</m:t>
                </m:r>
              </m:e>
            </m:mr>
            <m:mr>
              <m:e/>
            </m:mr>
          </m:m>
        </m:oMath>
      </m:oMathPara>
    </w:p>
    <w:p>
      <w:pPr>
        <w:keepNext/>
        <w:spacing w:before="80" w:after="80"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420000" cy="4429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.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42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>Complete the table of values.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On the grid, draw the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ascii="Times New Roman" w:hAnsi="Times New Roman"/>
          <w:sz w:val="19"/>
        </w:rPr>
        <w:t xml:space="preserve"> for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[3]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 xml:space="preserve">By drawing a tangent, use your graph to find the gradient of the curve at the point where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 xml:space="preserve">Use your graph to explain why the equation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19"/>
        </w:rPr>
        <w:t xml:space="preserve"> has only one solution.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(iii)</w:t>
        <w:tab/>
      </w:r>
      <w:r>
        <w:rPr>
          <w:rFonts w:ascii="Times New Roman" w:hAnsi="Times New Roman"/>
          <w:sz w:val="19"/>
        </w:rPr>
        <w:t xml:space="preserve">By drawing a suitable straight line on the grid, solve the equation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[3]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\nWhen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1.5</m:t>
                  </m:r>
                </m:den>
              </m:f>
              <m:r>
                <m:rPr>
                  <m:sty m:val="p"/>
                </m:rPr>
                <m:t>=</m:t>
              </m:r>
              <m:r>
                <m:t>2.25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rPr>
                <w:rFonts w:ascii="Times New Roman" w:hAnsi="Times New Roman"/>
                <w:sz w:val="19"/>
              </w:rPr>
              <w:t xml:space="preserve">\nWhen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2.5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2.5</m:t>
                  </m:r>
                </m:den>
              </m:f>
              <m:r>
                <m:rPr>
                  <m:sty m:val="p"/>
                </m:rPr>
                <m:t>=</m:t>
              </m:r>
              <m:r>
                <m:t>6.25</m:t>
              </m:r>
              <m:r>
                <m:rPr>
                  <m:sty m:val="p"/>
                </m:rPr>
                <m:t>+</m:t>
              </m:r>
              <m:r>
                <m:t>1.2</m:t>
              </m:r>
              <m:r>
                <m:rPr>
                  <m:sty m:val="p"/>
                </m:rPr>
                <m:t>=</m:t>
              </m:r>
              <m:r>
                <m:t>7.45</m:t>
              </m:r>
            </m:oMath>
            <w:r>
              <w:rPr>
                <w:rFonts w:ascii="Times New Roman" w:hAnsi="Times New Roman"/>
                <w:sz w:val="19"/>
              </w:rPr>
              <w:t xml:space="preserve">\nFull table: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2.5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 gives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5.05</m:t>
              </m:r>
              <m:r>
                <m:rPr>
                  <m:sty m:val="p"/>
                </m:rPr>
                <m:t>,</m:t>
              </m:r>
              <m:r>
                <m:t>2.5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5.75</m:t>
              </m:r>
              <m:r>
                <m:rPr>
                  <m:sty m:val="p"/>
                </m:rPr>
                <m:t>,</m:t>
              </m:r>
              <m:r>
                <m:t>6.25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4.25</m:t>
              </m:r>
              <m:r>
                <m:rPr>
                  <m:sty m:val="p"/>
                </m:rPr>
                <m:t>,</m:t>
              </m:r>
              <m:r>
                <m:t>5.5</m:t>
              </m:r>
              <m:r>
                <m:rPr>
                  <m:sty m:val="p"/>
                </m:rPr>
                <m:t>,</m:t>
              </m:r>
              <m:r>
                <m:t>7.45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Fonts w:ascii="Times New Roman" w:hAnsi="Times New Roman"/>
                <w:sz w:val="19"/>
              </w:rPr>
              <w:t xml:space="preserve">.\n\n(b) Plot the twelve points on the grid (2 cm to 1 unit on the </w:t>
            </w: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-axis, 1 cm to 1 unit on the </w:t>
            </w:r>
            <m:oMath>
              <m:r>
                <m:t>y</m:t>
              </m:r>
            </m:oMath>
            <w:r>
              <w:rPr>
                <w:rFonts w:ascii="Times New Roman" w:hAnsi="Times New Roman"/>
                <w:sz w:val="19"/>
              </w:rPr>
              <w:t xml:space="preserve">-axis,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10</m:t>
              </m:r>
            </m:oMath>
            <w:r>
              <w:rPr>
                <w:rFonts w:ascii="Times New Roman" w:hAnsi="Times New Roman"/>
                <w:sz w:val="19"/>
              </w:rPr>
              <w:t xml:space="preserve">) and join them with two smooth curves: the left branch from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down to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5.75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, and the right branch from </w:t>
            </w: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6.25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down to a minimum near </w:t>
            </w:r>
            <m:oMath>
              <m:r>
                <m:rPr>
                  <m:sty m:val="p"/>
                </m:rPr>
                <m:t>(</m:t>
              </m:r>
              <m:r>
                <m:t>1.1</m:t>
              </m:r>
              <m:r>
                <m:rPr>
                  <m:sty m:val="p"/>
                </m:rPr>
                <m:t>,</m:t>
              </m:r>
              <m:r>
                <m:t>3.9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and up to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. No curve is drawn between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rFonts w:ascii="Times New Roman" w:hAnsi="Times New Roman"/>
                <w:sz w:val="19"/>
              </w:rPr>
              <w:t xml:space="preserve"> because </w:t>
            </w:r>
            <m:oMath>
              <m:r>
                <m:t>y</m:t>
              </m:r>
            </m:oMath>
            <w:r>
              <w:rPr>
                <w:rFonts w:ascii="Times New Roman" w:hAnsi="Times New Roman"/>
                <w:sz w:val="19"/>
              </w:rPr>
              <w:t xml:space="preserve"> is undefined at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 xml:space="preserve">.\n\n(c)(i) Draw the tangent to the curve at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5.5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and take two points on it far apart, e.g.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8.75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.\nGradient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8.75</m:t>
                  </m:r>
                  <m:r>
                    <m:rPr>
                      <m:sty m:val="p"/>
                    </m:rPr>
                    <m:t>−</m:t>
                  </m:r>
                  <m:r>
                    <m:t>2.25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6.5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3.25</m:t>
              </m:r>
            </m:oMath>
            <w:r>
              <w:rPr>
                <w:rFonts w:ascii="Times New Roman" w:hAnsi="Times New Roman"/>
                <w:sz w:val="19"/>
              </w:rPr>
              <w:t xml:space="preserve">\n(Exact value: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3.25</m:t>
              </m:r>
            </m:oMath>
            <w:r>
              <w:rPr>
                <w:rFonts w:ascii="Times New Roman" w:hAnsi="Times New Roman"/>
                <w:sz w:val="19"/>
              </w:rPr>
              <w:t xml:space="preserve">; accept </w:t>
            </w:r>
            <m:oMath>
              <m:r>
                <m:t>2.9</m:t>
              </m:r>
            </m:oMath>
            <w:r>
              <w:rPr>
                <w:rFonts w:ascii="Times New Roman" w:hAnsi="Times New Roman"/>
                <w:sz w:val="19"/>
              </w:rPr>
              <w:t xml:space="preserve"> to </w:t>
            </w:r>
            <m:oMath>
              <m:r>
                <m:t>3.6</m:t>
              </m:r>
            </m:oMath>
            <w:r>
              <w:rPr>
                <w:rFonts w:ascii="Times New Roman" w:hAnsi="Times New Roman"/>
                <w:sz w:val="19"/>
              </w:rPr>
              <w:t xml:space="preserve"> from a drawn tangent.)\n\n(c)(ii) The solutions of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 are the </w:t>
            </w: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-coordinates of the points where the curve meets the line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. The line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 cuts the left-hand branch once, at </w:t>
            </w:r>
            <m:oMath>
              <m:r>
                <m:t>x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rPr>
                <w:rFonts w:ascii="Times New Roman" w:hAnsi="Times New Roman"/>
                <w:sz w:val="19"/>
              </w:rPr>
              <w:t xml:space="preserve">, but the right-hand branch has its lowest point at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3.9</m:t>
              </m:r>
            </m:oMath>
            <w:r>
              <w:rPr>
                <w:rFonts w:ascii="Times New Roman" w:hAnsi="Times New Roman"/>
                <w:sz w:val="19"/>
              </w:rPr>
              <w:t xml:space="preserve"> (exactly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3.93</m:t>
              </m:r>
            </m:oMath>
            <w:r>
              <w:rPr>
                <w:rFonts w:ascii="Times New Roman" w:hAnsi="Times New Roman"/>
                <w:sz w:val="19"/>
              </w:rPr>
              <w:t xml:space="preserve"> at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1.14</m:t>
              </m:r>
            </m:oMath>
            <w:r>
              <w:rPr>
                <w:rFonts w:ascii="Times New Roman" w:hAnsi="Times New Roman"/>
                <w:sz w:val="19"/>
              </w:rPr>
              <w:t xml:space="preserve">), which is above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, so the line does not meet the right-hand branch. Hence there is only one solution.\n\n(c)(iii)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 xml:space="preserve">\nDivide throughout by </w:t>
            </w: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 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 xml:space="preserve">):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9"/>
              </w:rPr>
              <w:t>\n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\nSo the required line is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, which passes through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.\nDraw the line on the grid and read the </w:t>
            </w: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>-coordinates of the three points where it cuts the curve:\n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1.45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2.7</m:t>
              </m:r>
            </m:oMath>
            <w:r>
              <w:rPr>
                <w:rFonts w:ascii="Times New Roman" w:hAnsi="Times New Roman"/>
                <w:sz w:val="19"/>
              </w:rPr>
              <w:t xml:space="preserve">\n(Exact values </w:t>
            </w:r>
            <m:oMath>
              <m:r>
                <m:rPr>
                  <m:sty m:val="p"/>
                </m:rPr>
                <m:t>−</m:t>
              </m:r>
              <m:r>
                <m:t>1.4605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0.7609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2.6996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; check: at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2.7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7.29</m:t>
              </m:r>
              <m:r>
                <m:rPr>
                  <m:sty m:val="p"/>
                </m:rPr>
                <m:t>+</m:t>
              </m:r>
              <m:r>
                <m:t>1.111</m:t>
              </m:r>
              <m:r>
                <m:rPr>
                  <m:sty m:val="p"/>
                </m:rPr>
                <m:t>=</m:t>
              </m:r>
              <m:r>
                <m:t>8.40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8.40</m:t>
              </m:r>
            </m:oMath>
            <w:r>
              <w:rPr>
                <w:rFonts w:ascii="Times New Roman" w:hAnsi="Times New Roman"/>
                <w:sz w:val="19"/>
              </w:rPr>
              <w:t xml:space="preserve">. Accept </w:t>
            </w:r>
            <m:oMath>
              <m:r>
                <m:rPr>
                  <m:sty m:val="p"/>
                </m:rPr>
                <m:t>−</m:t>
              </m:r>
              <m:r>
                <m:t>1.55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1.4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0.7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0.85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2.6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2.8</m:t>
              </m:r>
            </m:oMath>
            <w:r>
              <w:rPr>
                <w:rFonts w:ascii="Times New Roman" w:hAnsi="Times New Roman"/>
                <w:sz w:val="19"/>
              </w:rPr>
              <w:t>.)</w:t>
            </w:r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 xml:space="preserve">The diagram shows a sector </w:t>
      </w:r>
      <m:oMath>
        <m:r>
          <m:t>O</m:t>
        </m:r>
        <m:r>
          <m:t>A</m:t>
        </m:r>
        <m:r>
          <m:t>B</m:t>
        </m:r>
      </m:oMath>
      <w:r>
        <w:rPr>
          <w:rFonts w:ascii="Times New Roman" w:hAnsi="Times New Roman"/>
          <w:sz w:val="19"/>
        </w:rPr>
        <w:t xml:space="preserve"> of a circle, centre </w:t>
      </w:r>
      <m:oMath>
        <m:r>
          <m:t>O</m:t>
        </m:r>
      </m:oMath>
      <w:r>
        <w:rPr>
          <w:rFonts w:ascii="Times New Roman" w:hAnsi="Times New Roman"/>
          <w:sz w:val="19"/>
        </w:rPr>
        <w:t xml:space="preserve"> and radius </w:t>
      </w:r>
      <m:oMath>
        <m:r>
          <m:t>9</m:t>
        </m:r>
      </m:oMath>
      <w:r>
        <w:rPr>
          <w:rFonts w:ascii="Times New Roman" w:hAnsi="Times New Roman"/>
          <w:sz w:val="19"/>
        </w:rPr>
        <w:t xml:space="preserve"> cm.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Angle </w:t>
      </w:r>
      <m:oMath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r>
          <m:t>1.2</m:t>
        </m:r>
      </m:oMath>
      <w:r>
        <w:rPr>
          <w:rFonts w:ascii="Times New Roman" w:hAnsi="Times New Roman"/>
          <w:sz w:val="19"/>
        </w:rPr>
        <w:t xml:space="preserve"> radians.</w:t>
      </w:r>
    </w:p>
    <w:p>
      <w:pPr>
        <w:spacing w:lineRule="auto" w:line="360"/>
        <w:ind w:left="567"/>
      </w:pPr>
      <m:oMath>
        <m:r>
          <m:t>C</m:t>
        </m:r>
      </m:oMath>
      <w:r>
        <w:rPr>
          <w:rFonts w:ascii="Times New Roman" w:hAnsi="Times New Roman"/>
          <w:sz w:val="19"/>
        </w:rPr>
        <w:t xml:space="preserve"> is the point on </w:t>
      </w:r>
      <m:oMath>
        <m:r>
          <m:t>O</m:t>
        </m:r>
        <m:r>
          <m:t>B</m:t>
        </m:r>
      </m:oMath>
      <w:r>
        <w:rPr>
          <w:rFonts w:ascii="Times New Roman" w:hAnsi="Times New Roman"/>
          <w:sz w:val="19"/>
        </w:rPr>
        <w:t xml:space="preserve"> such that </w:t>
      </w:r>
      <m:oMath>
        <m:r>
          <m:t>O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/>
          <w:sz w:val="19"/>
        </w:rPr>
        <w:t xml:space="preserve"> cm.</w:t>
      </w:r>
    </w:p>
    <w:p>
      <w:pPr>
        <w:keepNext/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The region bounded by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t>C</m:t>
        </m:r>
        <m:r>
          <m:t>B</m:t>
        </m:r>
      </m:oMath>
      <w:r>
        <w:rPr>
          <w:rFonts w:ascii="Times New Roman" w:hAnsi="Times New Roman"/>
          <w:sz w:val="19"/>
        </w:rPr>
        <w:t xml:space="preserve"> and the arc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19"/>
        </w:rPr>
        <w:t xml:space="preserve"> is shaded.</w:t>
      </w:r>
    </w:p>
    <w:p>
      <w:pPr>
        <w:keepNext/>
        <w:spacing w:before="80" w:after="80"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420000" cy="3190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90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 xml:space="preserve">Calculate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Calculate angle </w:t>
      </w:r>
      <m:oMath>
        <m:r>
          <m:t>O</m:t>
        </m:r>
        <m:r>
          <m:t>A</m:t>
        </m:r>
        <m:r>
          <m:t>C</m:t>
        </m:r>
      </m:oMath>
      <w:r>
        <w:rPr>
          <w:rFonts w:ascii="Times New Roman" w:hAnsi="Times New Roman"/>
          <w:sz w:val="19"/>
        </w:rPr>
        <w:t>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Give your answer in degrees.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>Calculate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>the perimeter of the shaded region,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>the area of the shaded region.</w:t>
      </w:r>
      <w:r>
        <w:rPr>
          <w:rFonts w:ascii="Times New Roman" w:hAnsi="Times New Roman"/>
          <w:sz w:val="19"/>
        </w:rPr>
        <w:tab/>
        <w:t>[3]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>The calculator is set to radians for every step that uses the sector angle.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In triangle </w:t>
            </w:r>
            <m:oMath>
              <m:r>
                <m:t>O</m:t>
              </m:r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Fonts w:ascii="Times New Roman" w:hAnsi="Times New Roman"/>
                <w:sz w:val="19"/>
              </w:rPr>
              <w:t xml:space="preserve"> cm, </w:t>
            </w:r>
            <m:oMath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/>
                <w:sz w:val="19"/>
              </w:rPr>
              <w:t xml:space="preserve"> cm and the included angle </w:t>
            </w:r>
            <m:oMath>
              <m:r>
                <m:t>A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rPr>
                <w:rFonts w:ascii="Times New Roman" w:hAnsi="Times New Roman"/>
                <w:sz w:val="19"/>
              </w:rPr>
              <w:t xml:space="preserve"> radians.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>By the cosine rule,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A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9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cos</m:t>
                </m:r>
                <m:r>
                  <m:t>1.2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=</m:t>
                </m:r>
                <m:r>
                  <m:t>106</m:t>
                </m:r>
                <m:r>
                  <m:rPr>
                    <m:sty m:val="p"/>
                  </m:rPr>
                  <m:t>−</m:t>
                </m:r>
                <m:r>
                  <m:t>90</m:t>
                </m:r>
                <m:r>
                  <m:rPr>
                    <m:sty m:val="p"/>
                  </m:rPr>
                  <m:t>(</m:t>
                </m:r>
                <m:r>
                  <m:t>0.362357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=</m:t>
                </m:r>
                <m:r>
                  <m:t>106</m:t>
                </m:r>
                <m:r>
                  <m:rPr>
                    <m:sty m:val="p"/>
                  </m:rPr>
                  <m:t>−</m:t>
                </m:r>
                <m:r>
                  <m:t>32.6121</m:t>
                </m:r>
                <m:r>
                  <m:rPr>
                    <m:sty m:val="p"/>
                  </m:rPr>
                  <m:t>…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=</m:t>
                </m:r>
                <m:r>
                  <m:t>73.3878</m:t>
                </m:r>
                <m:r>
                  <m:rPr>
                    <m:sty m:val="p"/>
                  </m:rPr>
                  <m:t>…</m:t>
                </m:r>
              </m:oMath>
            </m:oMathPara>
          </w:p>
          <w:p>
            <w:pPr>
              <w:spacing w:line="360" w:lineRule="auto"/>
            </w:pP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73.3878</m:t>
                  </m:r>
                  <m:r>
                    <m:rPr>
                      <m:sty m:val="p"/>
                    </m:rPr>
                    <m:t>…</m:t>
                  </m:r>
                </m:e>
              </m:rad>
              <m:r>
                <m:rPr>
                  <m:sty m:val="p"/>
                </m:rPr>
                <m:t>=</m:t>
              </m:r>
              <m:r>
                <m:t>8.56666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=</m:t>
              </m:r>
              <m:r>
                <m:t>8.57</m:t>
              </m:r>
            </m:oMath>
            <w:r>
              <w:rPr>
                <w:rFonts w:ascii="Times New Roman" w:hAnsi="Times New Roman"/>
                <w:sz w:val="19"/>
              </w:rPr>
              <w:t xml:space="preserve"> cm (3 s.f.)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In triangle </w:t>
            </w:r>
            <m:oMath>
              <m:r>
                <m:t>O</m:t>
              </m:r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>, by the sine rule,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O</m:t>
                    </m:r>
                    <m:r>
                      <m:t>A</m:t>
                    </m:r>
                    <m:r>
                      <m:t>C</m:t>
                    </m:r>
                  </m:num>
                  <m:den>
                    <m:r>
                      <m:t>O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A</m:t>
                    </m:r>
                    <m:r>
                      <m:t>O</m:t>
                    </m:r>
                    <m:r>
                      <m:t>C</m:t>
                    </m:r>
                  </m:num>
                  <m:den>
                    <m:r>
                      <m:t>A</m:t>
                    </m:r>
                    <m:r>
                      <m:t>C</m:t>
                    </m:r>
                  </m:den>
                </m:f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r>
                      <m:rPr>
                        <m:sty m:val="p"/>
                      </m:rPr>
                      <m:t>sin</m:t>
                    </m:r>
                    <m:r>
                      <m:t>O</m:t>
                    </m:r>
                    <m:r>
                      <m:t>A</m:t>
                    </m:r>
                    <m:r>
                      <m:t>C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1.2</m:t>
                        </m:r>
                      </m:num>
                      <m:den>
                        <m:r>
                          <m:t>8.56666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0.932039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8.56666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0.543991</m:t>
                    </m:r>
                    <m:r>
                      <m:rPr>
                        <m:sty m:val="p"/>
                      </m:rPr>
                      <m:t>…</m:t>
                    </m:r>
                  </m:e>
                </m:eqAr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O</m:t>
              </m:r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is opposite the shortest side </w:t>
            </w:r>
            <m:oMath>
              <m:r>
                <m:t>O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>, so it is acute.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0.543991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32.9557</m:t>
              </m:r>
              <m:sSup>
                <m:e>
                  <m:r>
                    <m:rPr>
                      <m:sty m:val="p"/>
                    </m:rPr>
                    <m:t>…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33.0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(1 d.p.)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Arc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1.2</m:t>
              </m:r>
              <m:r>
                <m:rPr>
                  <m:sty m:val="p"/>
                </m:rPr>
                <m:t>=</m:t>
              </m:r>
              <m:r>
                <m:t>10.8</m:t>
              </m:r>
            </m:oMath>
            <w:r>
              <w:rPr>
                <w:rFonts w:ascii="Times New Roman" w:hAnsi="Times New Roman"/>
                <w:sz w:val="19"/>
              </w:rPr>
              <w:t xml:space="preserve"> cm</w:t>
            </w:r>
          </w:p>
          <w:p>
            <w:pPr>
              <w:spacing w:line="360" w:lineRule="auto"/>
            </w:pPr>
            <m:oMath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19"/>
              </w:rPr>
              <w:t xml:space="preserve"> cm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Perimeter of shaded region </w:t>
            </w:r>
            <m:oMath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/>
                <w:sz w:val="19"/>
              </w:rPr>
              <w:t xml:space="preserve"> arc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C</m:t>
              </m:r>
            </m:oMath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=</m:t>
                </m:r>
                <m:r>
                  <m:t>10.8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8.56666</m:t>
                </m:r>
                <m:r>
                  <m:rPr>
                    <m:sty m:val="p"/>
                  </m:rPr>
                  <m:t>…</m:t>
                </m:r>
              </m:oMath>
            </m:oMathPara>
          </w:p>
          <w:p>
            <w:pPr>
              <w:spacing w:line="360" w:lineRule="auto"/>
            </w:pPr>
            <m:oMath>
              <m:r>
                <m:rPr>
                  <m:sty m:val="p"/>
                </m:rPr>
                <m:t>=</m:t>
              </m:r>
              <m:r>
                <m:t>23.3666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=</m:t>
              </m:r>
              <m:r>
                <m:t>23.4</m:t>
              </m:r>
            </m:oMath>
            <w:r>
              <w:rPr>
                <w:rFonts w:ascii="Times New Roman" w:hAnsi="Times New Roman"/>
                <w:sz w:val="19"/>
              </w:rPr>
              <w:t xml:space="preserve"> cm (3 s.f.)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Area of sector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48.6</m:t>
              </m:r>
            </m:oMath>
            <w:r>
              <w:rPr>
                <w:rFonts w:ascii="Times New Roman" w:hAnsi="Times New Roman"/>
                <w:sz w:val="19"/>
              </w:rPr>
              <w:t xml:space="preserve"> cm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Area of triangle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O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A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1.2</m:t>
              </m:r>
              <m:r>
                <m:rPr>
                  <m:sty m:val="p"/>
                </m:rPr>
                <m:t>=</m:t>
              </m:r>
              <m:r>
                <m:t>20.9708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 cm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Shaded area </w:t>
            </w:r>
            <m:oMath>
              <m:r>
                <m:rPr>
                  <m:sty m:val="p"/>
                </m:rPr>
                <m:t>=</m:t>
              </m:r>
              <m:r>
                <m:t>48.6</m:t>
              </m:r>
              <m:r>
                <m:rPr>
                  <m:sty m:val="p"/>
                </m:rPr>
                <m:t>−</m:t>
              </m:r>
              <m:r>
                <m:t>20.9708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=</m:t>
              </m:r>
              <m:r>
                <m:t>27.6291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=</m:t>
              </m:r>
              <m:r>
                <m:t>27.6</m:t>
              </m:r>
            </m:oMath>
            <w:r>
              <w:rPr>
                <w:rFonts w:ascii="Times New Roman" w:hAnsi="Times New Roman"/>
                <w:sz w:val="19"/>
              </w:rPr>
              <w:t xml:space="preserve"> cm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(3 s.f.)</w:t>
            </w:r>
          </w:p>
        </w:tc>
      </w:tr>
    </w:tbl>
    <w:p>
      <w:pPr>
        <w:spacing w:lineRule="auto" w:line="360"/>
      </w:pPr>
    </w:p>
    <w:p>
      <w:pPr>
        <w:pStyle w:val="Question"/>
        <w:keepNext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 xml:space="preserve">The points </w:t>
      </w:r>
      <m:oMath>
        <m:r>
          <m:t>A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t>B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t>C</m:t>
        </m:r>
      </m:oMath>
      <w:r>
        <w:rPr>
          <w:rFonts w:ascii="Times New Roman" w:hAnsi="Times New Roman"/>
          <w:sz w:val="19"/>
        </w:rPr>
        <w:t xml:space="preserve"> have coordinates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 </m:t>
        </m:r>
        <m:r>
          <m:t>7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19"/>
        </w:rPr>
        <w:t xml:space="preserve"> respectively.</w:t>
      </w:r>
    </w:p>
    <w:p>
      <w:pPr>
        <w:keepNext/>
        <w:spacing w:before="80" w:after="80"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420000" cy="2835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83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 xml:space="preserve">Find the equation of the line which passes through </w:t>
      </w:r>
      <m:oMath>
        <m:r>
          <m:t>C</m:t>
        </m:r>
      </m:oMath>
      <w:r>
        <w:rPr>
          <w:rFonts w:ascii="Times New Roman" w:hAnsi="Times New Roman"/>
          <w:sz w:val="19"/>
        </w:rPr>
        <w:t xml:space="preserve"> and is parallel to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19"/>
        </w:rPr>
        <w:t>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 xml:space="preserve">Give your answer in the form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>
          <w:rFonts w:ascii="Times New Roman" w:hAnsi="Times New Roman"/>
          <w:sz w:val="19"/>
        </w:rPr>
        <w:t xml:space="preserve">, where </w:t>
      </w:r>
      <m:oMath>
        <m:r>
          <m:t>a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t>b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t>c</m:t>
        </m:r>
      </m:oMath>
      <w:r>
        <w:rPr>
          <w:rFonts w:ascii="Times New Roman" w:hAnsi="Times New Roman"/>
          <w:sz w:val="19"/>
        </w:rPr>
        <w:t xml:space="preserve"> are integers.</w:t>
      </w:r>
      <w:r>
        <w:rPr>
          <w:rFonts w:ascii="Times New Roman" w:hAnsi="Times New Roman"/>
          <w:sz w:val="19"/>
        </w:rPr>
        <w:tab/>
        <w:t>[3]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Calculate the length of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 xml:space="preserve">Calculate the area of triangle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(d)</w:t>
        <w:tab/>
      </w:r>
      <m:oMath>
        <m:r>
          <m:t>O</m:t>
        </m:r>
        <m:r>
          <m:t>P</m:t>
        </m:r>
        <m:r>
          <m:t>Q</m:t>
        </m:r>
      </m:oMath>
      <w:r>
        <w:rPr>
          <w:rFonts w:ascii="Times New Roman" w:hAnsi="Times New Roman"/>
          <w:sz w:val="19"/>
        </w:rPr>
        <w:t xml:space="preserve"> is a triangle.</w:t>
      </w:r>
    </w:p>
    <w:p>
      <w:pPr>
        <w:tabs>
          <w:tab w:pos="1077" w:val="left"/>
        </w:tabs>
        <w:spacing w:lineRule="auto" w:line="360"/>
        <w:ind w:left="1077" w:firstLine="0"/>
      </w:pP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rPr>
          <w:rFonts w:ascii="Times New Roman" w:hAnsi="Times New Roman"/>
          <w:sz w:val="19"/>
        </w:rPr>
        <w:t xml:space="preserve"> and </w:t>
      </w:r>
      <m:oMath>
        <m:acc>
          <m:accPr>
            <m:chr m:val="⃗"/>
          </m:accPr>
          <m:e>
            <m:r>
              <m:t>O</m:t>
            </m:r>
            <m:r>
              <m:t>Q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rPr>
          <w:rFonts w:ascii="Times New Roman" w:hAnsi="Times New Roman"/>
          <w:sz w:val="19"/>
        </w:rPr>
        <w:t>.</w:t>
      </w:r>
    </w:p>
    <w:p>
      <w:pPr>
        <w:tabs>
          <w:tab w:pos="1077" w:val="left"/>
        </w:tabs>
        <w:spacing w:lineRule="auto" w:line="360"/>
        <w:ind w:left="1077" w:firstLine="0"/>
      </w:pPr>
      <m:oMath>
        <m:r>
          <m:t>R</m:t>
        </m:r>
      </m:oMath>
      <w:r>
        <w:rPr>
          <w:rFonts w:ascii="Times New Roman" w:hAnsi="Times New Roman"/>
          <w:sz w:val="19"/>
        </w:rPr>
        <w:t xml:space="preserve"> is the point on </w:t>
      </w:r>
      <m:oMath>
        <m:r>
          <m:t>P</m:t>
        </m:r>
        <m:r>
          <m:t>Q</m:t>
        </m:r>
      </m:oMath>
      <w:r>
        <w:rPr>
          <w:rFonts w:ascii="Times New Roman" w:hAnsi="Times New Roman"/>
          <w:sz w:val="19"/>
        </w:rPr>
        <w:t xml:space="preserve"> such that </w:t>
      </w:r>
      <m:oMath>
        <m:r>
          <m:t>P</m:t>
        </m:r>
        <m:r>
          <m:t>R</m:t>
        </m:r>
        <m:r>
          <m:rPr>
            <m:sty m:val="p"/>
          </m:rPr>
          <m:t>:</m:t>
        </m:r>
        <m:r>
          <m:t>R</m:t>
        </m:r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/>
          <w:sz w:val="19"/>
        </w:rPr>
        <w:t>.</w:t>
      </w:r>
    </w:p>
    <w:p>
      <w:pPr>
        <w:tabs>
          <w:tab w:pos="1077" w:val="left"/>
        </w:tabs>
        <w:spacing w:lineRule="auto" w:line="360"/>
        <w:ind w:left="1077" w:firstLine="0"/>
      </w:pPr>
      <m:oMath>
        <m:r>
          <m:t>S</m:t>
        </m:r>
      </m:oMath>
      <w:r>
        <w:rPr>
          <w:rFonts w:ascii="Times New Roman" w:hAnsi="Times New Roman"/>
          <w:sz w:val="19"/>
        </w:rPr>
        <w:t xml:space="preserve"> is the point on </w:t>
      </w:r>
      <m:oMath>
        <m:r>
          <m:t>O</m:t>
        </m:r>
        <m:r>
          <m:t>Q</m:t>
        </m:r>
      </m:oMath>
      <w:r>
        <w:rPr>
          <w:rFonts w:ascii="Times New Roman" w:hAnsi="Times New Roman"/>
          <w:sz w:val="19"/>
        </w:rPr>
        <w:t xml:space="preserve"> such that </w:t>
      </w:r>
      <m:oMath>
        <m:r>
          <m:t>O</m:t>
        </m:r>
        <m:r>
          <m:t>S</m:t>
        </m:r>
        <m:r>
          <m:rPr>
            <m:sty m:val="p"/>
          </m:rPr>
          <m:t>:</m:t>
        </m:r>
        <m:r>
          <m:t>S</m:t>
        </m:r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/>
          <w:sz w:val="19"/>
        </w:rPr>
        <w:t>.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 xml:space="preserve">Express </w:t>
      </w:r>
      <m:oMath>
        <m:acc>
          <m:accPr>
            <m:chr m:val="⃗"/>
          </m:accPr>
          <m:e>
            <m:r>
              <m:t>O</m:t>
            </m:r>
            <m:r>
              <m:t>R</m:t>
            </m:r>
          </m:e>
        </m:acc>
      </m:oMath>
      <w:r>
        <w:rPr>
          <w:rFonts w:ascii="Times New Roman" w:hAnsi="Times New Roman"/>
          <w:sz w:val="19"/>
        </w:rPr>
        <w:t xml:space="preserve"> in terms of </w:t>
      </w:r>
      <m:oMath>
        <m:r>
          <m:rPr>
            <m:sty m:val="bi"/>
          </m:rPr>
          <m:t>p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rPr>
            <m:sty m:val="bi"/>
          </m:rPr>
          <m:t>q</m:t>
        </m:r>
      </m:oMath>
      <w:r>
        <w:rPr>
          <w:rFonts w:ascii="Times New Roman" w:hAnsi="Times New Roman"/>
          <w:sz w:val="19"/>
        </w:rPr>
        <w:t>, as simply as possible.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 xml:space="preserve">Express </w:t>
      </w:r>
      <m:oMath>
        <m:acc>
          <m:accPr>
            <m:chr m:val="⃗"/>
          </m:accPr>
          <m:e>
            <m:r>
              <m:t>S</m:t>
            </m:r>
            <m:r>
              <m:t>R</m:t>
            </m:r>
          </m:e>
        </m:acc>
      </m:oMath>
      <w:r>
        <w:rPr>
          <w:rFonts w:ascii="Times New Roman" w:hAnsi="Times New Roman"/>
          <w:sz w:val="19"/>
        </w:rPr>
        <w:t xml:space="preserve"> in terms of </w:t>
      </w:r>
      <m:oMath>
        <m:r>
          <m:rPr>
            <m:sty m:val="bi"/>
          </m:rPr>
          <m:t>p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rPr>
            <m:sty m:val="bi"/>
          </m:rPr>
          <m:t>q</m:t>
        </m:r>
      </m:oMath>
      <w:r>
        <w:rPr>
          <w:rFonts w:ascii="Times New Roman" w:hAnsi="Times New Roman"/>
          <w:sz w:val="19"/>
        </w:rPr>
        <w:t>, as simply as possible.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(iii)</w:t>
        <w:tab/>
      </w:r>
      <w:r>
        <w:rPr>
          <w:rFonts w:ascii="Times New Roman" w:hAnsi="Times New Roman"/>
          <w:sz w:val="19"/>
        </w:rPr>
        <w:t xml:space="preserve">Hence find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area of triangle </m:t>
            </m:r>
            <m:r>
              <m:t>Q</m:t>
            </m:r>
            <m:r>
              <m:t>S</m:t>
            </m:r>
            <m:r>
              <m:t>R</m:t>
            </m:r>
          </m:num>
          <m:den>
            <m:r>
              <m:rPr>
                <m:nor/>
                <m:sty m:val="p"/>
              </m:rPr>
              <m:t>area of triangle </m:t>
            </m:r>
            <m:r>
              <m:t>Q</m:t>
            </m:r>
            <m:r>
              <m:t>O</m:t>
            </m:r>
            <m:r>
              <m:t>P</m:t>
            </m:r>
          </m:den>
        </m:f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[1]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 xml:space="preserve">Gradient of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The required line is parallel to </w:t>
            </w: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, so its gradient is also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, and it passes through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>: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3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3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40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43</m:t>
                </m: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Check with </w:t>
            </w:r>
            <m:oMath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43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/>
                <w:sz w:val="19"/>
              </w:rPr>
              <w:t xml:space="preserve"> units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 have the same </w:t>
            </w:r>
            <m:oMath>
              <m:r>
                <m:t>y</m:t>
              </m:r>
            </m:oMath>
            <w:r>
              <w:rPr>
                <w:rFonts w:ascii="Times New Roman" w:hAnsi="Times New Roman"/>
                <w:sz w:val="19"/>
              </w:rPr>
              <w:t xml:space="preserve">-coordinate, so </w:t>
            </w: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is horizontal.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Base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Fonts w:ascii="Times New Roman" w:hAnsi="Times New Roman"/>
                <w:sz w:val="19"/>
              </w:rPr>
              <w:t xml:space="preserve"> units.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The perpendicular height from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 to </w:t>
            </w: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is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Fonts w:ascii="Times New Roman" w:hAnsi="Times New Roman"/>
                <w:sz w:val="19"/>
              </w:rPr>
              <w:t xml:space="preserve"> units.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Area of triangle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14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56</m:t>
              </m:r>
            </m:oMath>
            <w:r>
              <w:rPr>
                <w:rFonts w:ascii="Times New Roman" w:hAnsi="Times New Roman"/>
                <w:sz w:val="19"/>
              </w:rPr>
              <w:t xml:space="preserve"> units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(d)(i)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  <m:r>
                          <m:t>Q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P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</m:e>
                </m:eqAr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Since </w:t>
            </w:r>
            <m:oMath>
              <m:r>
                <m:t>P</m:t>
              </m:r>
              <m:r>
                <m:t>R</m:t>
              </m:r>
              <m:r>
                <m:rPr>
                  <m:sty m:val="p"/>
                </m:rPr>
                <m:t>:</m:t>
              </m:r>
              <m:r>
                <m:t>R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P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P</m:t>
                  </m:r>
                  <m: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oMath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  <m:r>
                          <m:t>R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p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q</m:t>
                    </m:r>
                  </m:e>
                </m:eqArr>
              </m:oMath>
            </m:oMathPara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(d)(ii)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Since </w:t>
            </w:r>
            <m:oMath>
              <m:r>
                <m:t>O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bi"/>
                </m:rPr>
                <m:t>q</m:t>
              </m:r>
            </m:oMath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acc>
                      <m:accPr>
                        <m:chr m:val="⃗"/>
                      </m:accPr>
                      <m:e>
                        <m:r>
                          <m:t>S</m:t>
                        </m:r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S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q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m:t>p</m:t>
                    </m:r>
                  </m:e>
                </m:eqArr>
              </m:oMath>
            </m:oMathPara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(d)(iii)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m:oMath>
              <m:acc>
                <m:accPr>
                  <m:chr m:val="⃗"/>
                </m:accPr>
                <m:e>
                  <m:r>
                    <m:t>S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O</m:t>
                  </m:r>
                  <m:r>
                    <m:t>P</m:t>
                  </m:r>
                </m:e>
              </m:acc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S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is parallel to </w:t>
            </w:r>
            <m:oMath>
              <m:r>
                <m:t>O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S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O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Triangles </w:t>
            </w:r>
            <m:oMath>
              <m:r>
                <m:t>Q</m:t>
              </m:r>
              <m:r>
                <m:t>S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Q</m:t>
              </m:r>
              <m:r>
                <m:t>O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 share the angle at </w:t>
            </w:r>
            <m:oMath>
              <m:r>
                <m:t>Q</m:t>
              </m:r>
            </m:oMath>
            <w:r>
              <w:rPr>
                <w:rFonts w:ascii="Times New Roman" w:hAnsi="Times New Roman"/>
                <w:sz w:val="19"/>
              </w:rPr>
              <w:t xml:space="preserve">, and angle </w:t>
            </w:r>
            <m:oMath>
              <m:r>
                <m:t>Q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/>
                <w:sz w:val="19"/>
              </w:rPr>
              <w:t xml:space="preserve"> angle </w:t>
            </w:r>
            <m:oMath>
              <m:r>
                <m:t>Q</m:t>
              </m:r>
              <m:r>
                <m:t>O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 (corresponding angles, </w:t>
            </w:r>
            <m:oMath>
              <m:r>
                <m:t>S</m:t>
              </m:r>
              <m:r>
                <m:t>R</m:t>
              </m:r>
              <m:r>
                <m:rPr>
                  <m:sty m:val="p"/>
                </m:rPr>
                <m:t>∥</m:t>
              </m:r>
              <m:r>
                <m:t>O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), so the triangles are similar with </w:t>
            </w:r>
            <m:oMath>
              <m:f>
                <m:fPr>
                  <m:type m:val="bar"/>
                </m:fPr>
                <m:num>
                  <m:r>
                    <m:t>S</m:t>
                  </m:r>
                  <m:r>
                    <m:t>R</m:t>
                  </m:r>
                </m:num>
                <m:den>
                  <m:r>
                    <m:t>O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area of triangle </m:t>
                        </m:r>
                        <m:r>
                          <m:t>Q</m:t>
                        </m:r>
                        <m:r>
                          <m:t>S</m:t>
                        </m:r>
                        <m:r>
                          <m:t>R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area of triangle </m:t>
                        </m:r>
                        <m:r>
                          <m:t>Q</m:t>
                        </m:r>
                        <m:r>
                          <m:t>O</m:t>
                        </m:r>
                        <m:r>
                          <m:t>P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eqAr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Check by common heights: triangles </w:t>
            </w:r>
            <m:oMath>
              <m:r>
                <m:t>Q</m:t>
              </m:r>
              <m:r>
                <m:t>S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Q</m:t>
              </m:r>
              <m:r>
                <m:t>O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have the common vertex </w:t>
            </w:r>
            <m:oMath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with bases </w:t>
            </w:r>
            <m:oMath>
              <m:r>
                <m:t>Q</m:t>
              </m:r>
              <m:r>
                <m:t>S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Q</m:t>
              </m:r>
              <m:r>
                <m:t>O</m:t>
              </m:r>
            </m:oMath>
            <w:r>
              <w:rPr>
                <w:rFonts w:ascii="Times New Roman" w:hAnsi="Times New Roman"/>
                <w:sz w:val="19"/>
              </w:rPr>
              <w:t xml:space="preserve"> on the same line, so </w:t>
            </w: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area </m:t>
                  </m:r>
                  <m:r>
                    <m:t>Q</m:t>
                  </m:r>
                  <m:r>
                    <m:t>S</m:t>
                  </m:r>
                  <m:r>
                    <m:t>R</m:t>
                  </m:r>
                </m:num>
                <m:den>
                  <m:r>
                    <m:rPr>
                      <m:nor/>
                      <m:sty m:val="p"/>
                    </m:rPr>
                    <m:t>area </m:t>
                  </m:r>
                  <m:r>
                    <m:t>Q</m:t>
                  </m:r>
                  <m:r>
                    <m:t>O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S</m:t>
                  </m:r>
                </m:num>
                <m:den>
                  <m:r>
                    <m:t>Q</m:t>
                  </m:r>
                  <m:r>
                    <m:t>O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; triangles </w:t>
            </w:r>
            <m:oMath>
              <m:r>
                <m:t>Q</m:t>
              </m:r>
              <m:r>
                <m:t>O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Q</m:t>
              </m:r>
              <m:r>
                <m:t>O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 have the common vertex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sz w:val="19"/>
              </w:rPr>
              <w:t xml:space="preserve"> with bases </w:t>
            </w:r>
            <m:oMath>
              <m:r>
                <m:t>Q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Q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 on the same line, so </w:t>
            </w: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area </m:t>
                  </m:r>
                  <m:r>
                    <m:t>Q</m:t>
                  </m:r>
                  <m:r>
                    <m:t>O</m:t>
                  </m:r>
                  <m:r>
                    <m:t>R</m:t>
                  </m:r>
                </m:num>
                <m:den>
                  <m:r>
                    <m:rPr>
                      <m:nor/>
                      <m:sty m:val="p"/>
                    </m:rPr>
                    <m:t>area </m:t>
                  </m:r>
                  <m:r>
                    <m:t>Q</m:t>
                  </m:r>
                  <m:r>
                    <m:t>O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R</m:t>
                  </m:r>
                </m:num>
                <m:den>
                  <m:r>
                    <m:t>Q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. Hence </w:t>
            </w: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area </m:t>
                  </m:r>
                  <m:r>
                    <m:t>Q</m:t>
                  </m:r>
                  <m:r>
                    <m:t>S</m:t>
                  </m:r>
                  <m:r>
                    <m:t>R</m:t>
                  </m:r>
                </m:num>
                <m:den>
                  <m:r>
                    <m:rPr>
                      <m:nor/>
                      <m:sty m:val="p"/>
                    </m:rPr>
                    <m:t>area </m:t>
                  </m:r>
                  <m:r>
                    <m:t>Q</m:t>
                  </m:r>
                  <m:r>
                    <m:t>O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>, as before.</w:t>
            </w:r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 xml:space="preserve">The table shows the distribution of the distances, </w:t>
      </w:r>
      <m:oMath>
        <m:r>
          <m:t>d</m:t>
        </m:r>
      </m:oMath>
      <w:r>
        <w:rPr>
          <w:rFonts w:ascii="Times New Roman" w:hAnsi="Times New Roman"/>
          <w:sz w:val="19"/>
        </w:rPr>
        <w:t xml:space="preserve"> km, cycled by the members of a cycling club in one week.</w:t>
      </w:r>
    </w:p>
    <w:p>
      <w:pPr>
        <w:spacing w:lineRule="auto" w:line="360"/>
        <w:ind w:left="567"/>
      </w:pPr>
      <m:oMath>
        <m:m>
          <m:mPr>
            <m:baseJc m:val="center"/>
            <m:plcHide m:val="on"/>
            <m:mcs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rPr>
                  <m:nor/>
                  <m:sty m:val="p"/>
                </m:rPr>
                <m:t>Distance 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nor/>
                  <m:sty m:val="p"/>
                </m:rPr>
                <m:t> km</m:t>
              </m:r>
              <m:r>
                <m:rPr>
                  <m:sty m:val="p"/>
                </m:rPr>
                <m:t>)</m:t>
              </m:r>
            </m:e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20</m:t>
              </m:r>
            </m:e>
            <m:e>
              <m:r>
                <m:t>20</m:t>
              </m:r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40</m:t>
              </m:r>
            </m:e>
            <m:e>
              <m:r>
                <m:t>40</m:t>
              </m:r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60</m:t>
              </m:r>
            </m:e>
            <m:e>
              <m:r>
                <m:t>60</m:t>
              </m:r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80</m:t>
              </m:r>
            </m:e>
            <m:e>
              <m:r>
                <m:t>80</m:t>
              </m:r>
              <m:r>
                <m:rPr>
                  <m:sty m:val="p"/>
                </m:rPr>
                <m:t>&lt;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100</m:t>
              </m:r>
            </m:e>
          </m:mr>
          <m:mr>
            <m:e>
              <m:r>
                <m:rPr>
                  <m:nor/>
                  <m:sty m:val="p"/>
                </m:rPr>
                <m:t>Frequency</m:t>
              </m:r>
            </m:e>
            <m:e>
              <m:r>
                <m:t>5</m:t>
              </m:r>
            </m:e>
            <m:e>
              <m:r>
                <m:t>x</m:t>
              </m:r>
            </m:e>
            <m:e>
              <m:r>
                <m:t>18</m:t>
              </m:r>
            </m:e>
            <m:e>
              <m:r>
                <m:t>13</m:t>
              </m:r>
            </m:e>
            <m:e>
              <m:r>
                <m:t>7</m:t>
              </m:r>
            </m:e>
          </m:mr>
          <m:mr>
            <m:e/>
          </m:mr>
        </m:m>
      </m:oMath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The estimated mean distance cycled is 50 km.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 xml:space="preserve">Find the value of </w:t>
      </w:r>
      <m:oMath>
        <m:r>
          <m:t>x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>Calculate an estimate of the standard deviation of the distances.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>One of the members is chosen at random. Find the probability that this member cycled more than 60 km.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>Two of the members are chosen at random. Find the probability that exactly one of them cycled more than 60 km. Give your answer as a fraction in its lowest terms.</w:t>
      </w:r>
      <w:r>
        <w:rPr>
          <w:rFonts w:ascii="Times New Roman" w:hAnsi="Times New Roman"/>
          <w:sz w:val="19"/>
        </w:rPr>
        <w:tab/>
        <w:t>[3]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>Mid-values 10, 30, 50, 70, 90.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∑</m:t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18</m:t>
                </m:r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43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r>
                      <m:rPr>
                        <m:sty m:val="p"/>
                      </m:rPr>
                      <m:t>∑</m:t>
                    </m:r>
                    <m:r>
                      <m:t>f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(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(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630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2490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t>x</m:t>
                    </m:r>
                  </m:e>
                </m:eqAr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Estimated mean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2490</m:t>
                  </m:r>
                  <m:r>
                    <m:rPr>
                      <m:sty m:val="p"/>
                    </m:rPr>
                    <m:t>+</m:t>
                  </m:r>
                  <m:r>
                    <m:t>30</m:t>
                  </m:r>
                  <m:r>
                    <m:t>x</m:t>
                  </m:r>
                </m:num>
                <m:den>
                  <m:r>
                    <m:t>43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50</m:t>
              </m:r>
            </m:oMath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2490</m:t>
                </m:r>
                <m:r>
                  <m:rPr>
                    <m:sty m:val="p"/>
                  </m:rPr>
                  <m:t>+</m:t>
                </m:r>
                <m:r>
                  <m:t>30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2150</m:t>
                </m:r>
                <m:r>
                  <m:rPr>
                    <m:sty m:val="p"/>
                  </m:rPr>
                  <m:t>+</m:t>
                </m:r>
                <m:r>
                  <m:t>50</m:t>
                </m:r>
                <m:r>
                  <m:t>x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20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340</m:t>
                </m:r>
              </m:oMath>
            </m:oMathPara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</m:oMath>
            </m:oMathPara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Total frequency </w:t>
            </w:r>
            <m:oMath>
              <m:r>
                <m:rPr>
                  <m:sty m:val="p"/>
                </m:rPr>
                <m:t>=</m:t>
              </m:r>
              <m:r>
                <m:t>43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r>
                      <m:rPr>
                        <m:sty m:val="p"/>
                      </m:rPr>
                      <m:t>∑</m:t>
                    </m:r>
                    <m:r>
                      <m:t>f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(</m:t>
                    </m:r>
                    <m:r>
                      <m:t>900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2500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4900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(</m:t>
                    </m:r>
                    <m:r>
                      <m:t>8100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15300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45000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63700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56700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181200</m:t>
                    </m:r>
                  </m:e>
                </m:eqArr>
              </m:oMath>
            </m:oMathPara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Standard deviation </w:t>
            </w:r>
            <m:oMath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181200</m:t>
                      </m:r>
                    </m:num>
                    <m:den>
                      <m:r>
                        <m:t>60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3020</m:t>
                  </m:r>
                  <m:r>
                    <m:rPr>
                      <m:sty m:val="p"/>
                    </m:rPr>
                    <m:t>−</m:t>
                  </m:r>
                  <m:r>
                    <m:t>2500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520</m:t>
                  </m:r>
                </m:e>
              </m:rad>
              <m:r>
                <m:rPr>
                  <m:sty m:val="p"/>
                </m:rPr>
                <m:t>=</m:t>
              </m:r>
              <m:r>
                <m:t>22.803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=</m:t>
              </m:r>
              <m:r>
                <m:t>22.8</m:t>
              </m:r>
            </m:oMath>
            <w:r>
              <w:rPr>
                <w:rFonts w:ascii="Times New Roman" w:hAnsi="Times New Roman"/>
                <w:sz w:val="19"/>
              </w:rPr>
              <w:t xml:space="preserve"> km (3 s.f.).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Number who cycled more than 60 km </w:t>
            </w:r>
            <m:oMath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Fonts w:ascii="Times New Roman" w:hAnsi="Times New Roman"/>
                <w:sz w:val="19"/>
              </w:rPr>
              <w:t xml:space="preserve"> out of 60.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more than 60 km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>Selection is without replacement. 20 members cycled more than 60 km and 40 did not.</w:t>
            </w:r>
          </w:p>
          <w:p>
            <w:pPr>
              <w:spacing w:line="360" w:lineRule="auto"/>
              <w:ind w:left="283"/>
              <w:jc w:val="left"/>
            </w:pPr>
            <m:oMathPara>
              <m:oMathParaPr>
                <m:jc m:val="left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exactly one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more, not more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not more, more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40</m:t>
                        </m:r>
                      </m:num>
                      <m:den>
                        <m:r>
                          <m:t>59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40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59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</m:t>
                        </m:r>
                      </m:num>
                      <m:den>
                        <m:r>
                          <m:t>3540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1600</m:t>
                        </m:r>
                      </m:num>
                      <m:den>
                        <m:r>
                          <m:t>3540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</m:t>
                        </m:r>
                      </m:num>
                      <m:den>
                        <m:r>
                          <m:t>177</m:t>
                        </m:r>
                      </m:den>
                    </m:f>
                  </m:e>
                </m:eqArr>
              </m:oMath>
            </m:oMathPara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m:oMath>
        <m:r>
          <m:t>A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t>B</m:t>
        </m:r>
      </m:oMath>
      <w:r>
        <w:rPr>
          <w:rFonts w:ascii="Times New Roman" w:hAnsi="Times New Roman"/>
          <w:sz w:val="19"/>
        </w:rPr>
        <w:t xml:space="preserve">, </w:t>
      </w:r>
      <m:oMath>
        <m:r>
          <m:t>C</m:t>
        </m:r>
      </m:oMath>
      <w:r>
        <w:rPr>
          <w:rFonts w:ascii="Times New Roman" w:hAnsi="Times New Roman"/>
          <w:sz w:val="19"/>
        </w:rPr>
        <w:t xml:space="preserve"> and </w:t>
      </w:r>
      <m:oMath>
        <m:r>
          <m:t>D</m:t>
        </m:r>
      </m:oMath>
      <w:r>
        <w:rPr>
          <w:rFonts w:ascii="Times New Roman" w:hAnsi="Times New Roman"/>
          <w:sz w:val="19"/>
        </w:rPr>
        <w:t xml:space="preserve"> are points on a circle, centre </w:t>
      </w:r>
      <m:oMath>
        <m:r>
          <m:t>O</m:t>
        </m:r>
      </m:oMath>
      <w:r>
        <w:rPr>
          <w:rFonts w:ascii="Times New Roman" w:hAnsi="Times New Roman"/>
          <w:sz w:val="19"/>
        </w:rPr>
        <w:t>.</w:t>
      </w:r>
    </w:p>
    <w:p>
      <w:pPr>
        <w:spacing w:lineRule="auto" w:line="360"/>
        <w:ind w:left="567"/>
      </w:pPr>
      <m:oMath>
        <m:r>
          <m:t>A</m:t>
        </m:r>
        <m:r>
          <m:t>O</m:t>
        </m:r>
        <m:r>
          <m:t>C</m:t>
        </m:r>
      </m:oMath>
      <w:r>
        <w:rPr>
          <w:rFonts w:ascii="Times New Roman" w:hAnsi="Times New Roman"/>
          <w:sz w:val="19"/>
        </w:rPr>
        <w:t xml:space="preserve"> is a diameter of the circle.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The tangent to the circle at </w:t>
      </w:r>
      <m:oMath>
        <m:r>
          <m:t>C</m:t>
        </m:r>
      </m:oMath>
      <w:r>
        <w:rPr>
          <w:rFonts w:ascii="Times New Roman" w:hAnsi="Times New Roman"/>
          <w:sz w:val="19"/>
        </w:rPr>
        <w:t xml:space="preserve"> meets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19"/>
        </w:rPr>
        <w:t xml:space="preserve"> produced at </w:t>
      </w:r>
      <m:oMath>
        <m:r>
          <m:t>T</m:t>
        </m:r>
      </m:oMath>
      <w:r>
        <w:rPr>
          <w:rFonts w:ascii="Times New Roman" w:hAnsi="Times New Roman"/>
          <w:sz w:val="19"/>
        </w:rPr>
        <w:t>.</w:t>
      </w:r>
    </w:p>
    <w:p>
      <w:pPr>
        <w:keepNext/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Angle </w:t>
      </w:r>
      <m:oMath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32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19"/>
        </w:rPr>
        <w:t xml:space="preserve"> and angle </w:t>
      </w:r>
      <m:oMath>
        <m:r>
          <m:t>C</m:t>
        </m:r>
        <m:r>
          <m:t>B</m:t>
        </m:r>
        <m:r>
          <m:t>D</m:t>
        </m:r>
        <m:r>
          <m:rPr>
            <m:sty m:val="p"/>
          </m:rPr>
          <m:t>=</m:t>
        </m:r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19"/>
        </w:rPr>
        <w:t>.</w:t>
      </w:r>
    </w:p>
    <w:p>
      <w:pPr>
        <w:keepNext/>
        <w:spacing w:before="80" w:after="80"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420000" cy="3893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fig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9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>Find, giving a reason for each step of your working,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 xml:space="preserve">angle </w:t>
      </w:r>
      <m:oMath>
        <m:r>
          <m:t>A</m:t>
        </m:r>
        <m:r>
          <m:t>C</m:t>
        </m:r>
        <m:r>
          <m:t>B</m:t>
        </m:r>
      </m:oMath>
      <w:r>
        <w:rPr>
          <w:rFonts w:ascii="Times New Roman" w:hAnsi="Times New Roman"/>
          <w:sz w:val="19"/>
        </w:rPr>
        <w:t>,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 xml:space="preserve">angle </w:t>
      </w:r>
      <m:oMath>
        <m:r>
          <m:t>B</m:t>
        </m:r>
        <m:r>
          <m:t>C</m:t>
        </m:r>
        <m:r>
          <m:t>T</m:t>
        </m:r>
      </m:oMath>
      <w:r>
        <w:rPr>
          <w:rFonts w:ascii="Times New Roman" w:hAnsi="Times New Roman"/>
          <w:sz w:val="19"/>
        </w:rPr>
        <w:t>,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(iii)</w:t>
        <w:tab/>
      </w:r>
      <w:r>
        <w:rPr>
          <w:rFonts w:ascii="Times New Roman" w:hAnsi="Times New Roman"/>
          <w:sz w:val="19"/>
        </w:rPr>
        <w:t xml:space="preserve">angle </w:t>
      </w:r>
      <m:oMath>
        <m:r>
          <m:t>C</m:t>
        </m:r>
        <m:r>
          <m:t>A</m:t>
        </m:r>
        <m:r>
          <m:t>D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  <w:tab w:pos="8787" w:val="righ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Explain why </w:t>
      </w:r>
      <m:oMath>
        <m:r>
          <m:t>A</m:t>
        </m:r>
        <m:r>
          <m:t>D</m:t>
        </m:r>
      </m:oMath>
      <w:r>
        <w:rPr>
          <w:rFonts w:ascii="Times New Roman" w:hAnsi="Times New Roman"/>
          <w:sz w:val="19"/>
        </w:rPr>
        <w:t xml:space="preserve"> is not parallel to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>The radius of the circle is 6 cm.</w:t>
      </w:r>
    </w:p>
    <w:p>
      <w:pPr>
        <w:tabs>
          <w:tab w:pos="1077" w:val="left"/>
          <w:tab w:pos="1587" w:val="lef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 xml:space="preserve">Show that triangle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19"/>
        </w:rPr>
        <w:t xml:space="preserve"> is similar to triangle </w:t>
      </w:r>
      <m:oMath>
        <m:r>
          <m:t>C</m:t>
        </m:r>
        <m:r>
          <m:t>B</m:t>
        </m:r>
        <m:r>
          <m:t>T</m:t>
        </m:r>
      </m:oMath>
      <w:r>
        <w:rPr>
          <w:rFonts w:ascii="Times New Roman" w:hAnsi="Times New Roman"/>
          <w:sz w:val="19"/>
        </w:rPr>
        <w:t>.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firstLine="0"/>
      </w:pPr>
      <w:r>
        <w:rPr>
          <w:rFonts w:ascii="Times New Roman" w:hAnsi="Times New Roman"/>
          <w:sz w:val="19"/>
        </w:rPr>
        <w:t>Give a reason for each statement you make.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 xml:space="preserve">Calculate </w:t>
      </w:r>
      <m:oMath>
        <m:r>
          <m:t>B</m:t>
        </m:r>
        <m:r>
          <m:t>T</m:t>
        </m:r>
      </m:oMath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z w:val="19"/>
        </w:rPr>
        <w:tab/>
        <w:t>[2]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(a)(i)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(angle in a semicircle, since </w:t>
            </w: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is a diameter).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(angle sum of triangle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>).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(a)(ii)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O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(tangent perpendicular to radius </w:t>
            </w:r>
            <m:oMath>
              <m:r>
                <m:t>O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at the point of contact </w:t>
            </w:r>
            <m:oMath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), so angle </w:t>
            </w:r>
            <m:oMath>
              <m:r>
                <m:t>A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since </w:t>
            </w:r>
            <m:oMath>
              <m:r>
                <m:t>A</m:t>
              </m:r>
              <m:r>
                <m:t>O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is a straight line.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B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(a)(iii)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C</m:t>
              </m:r>
              <m:r>
                <m:t>A</m:t>
              </m:r>
              <m:r>
                <m:t>D</m:t>
              </m:r>
            </m:oMath>
            <w:r>
              <w:rPr>
                <w:rFonts w:ascii="Times New Roman" w:hAnsi="Times New Roman"/>
                <w:sz w:val="19"/>
              </w:rPr>
              <w:t xml:space="preserve"> = angle </w:t>
            </w:r>
            <m:oMath>
              <m:r>
                <m:t>C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37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(angles in the same segment, on chord </w:t>
            </w:r>
            <m:oMath>
              <m:r>
                <m:t>C</m:t>
              </m:r>
              <m:r>
                <m:t>D</m:t>
              </m:r>
            </m:oMath>
            <w:r>
              <w:rPr>
                <w:rFonts w:ascii="Times New Roman" w:hAnsi="Times New Roman"/>
                <w:sz w:val="19"/>
              </w:rPr>
              <w:t>).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If </w:t>
            </w:r>
            <m:oMath>
              <m:r>
                <m:t>A</m:t>
              </m:r>
              <m:r>
                <m:t>D</m:t>
              </m:r>
            </m:oMath>
            <w:r>
              <w:rPr>
                <w:rFonts w:ascii="Times New Roman" w:hAnsi="Times New Roman"/>
                <w:sz w:val="19"/>
              </w:rPr>
              <w:t xml:space="preserve"> were parallel to </w:t>
            </w:r>
            <m:oMath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, then angle </w:t>
            </w:r>
            <m:oMath>
              <m:r>
                <m:t>C</m:t>
              </m:r>
              <m:r>
                <m:t>A</m:t>
              </m:r>
              <m:r>
                <m:t>D</m:t>
              </m:r>
            </m:oMath>
            <w:r>
              <w:rPr>
                <w:rFonts w:ascii="Times New Roman" w:hAnsi="Times New Roman"/>
                <w:sz w:val="19"/>
              </w:rPr>
              <w:t xml:space="preserve"> would equal angle </w:t>
            </w:r>
            <m:oMath>
              <m:r>
                <m:t>A</m:t>
              </m:r>
              <m:r>
                <m:t>C</m:t>
              </m:r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 (alternate angles). But angle </w:t>
            </w:r>
            <m:oMath>
              <m:r>
                <m:t>C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37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and angle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58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, and </w:t>
            </w:r>
            <m:oMath>
              <m:sSup>
                <m:e>
                  <m:r>
                    <m:t>37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58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A</m:t>
              </m:r>
              <m:r>
                <m:t>D</m:t>
              </m:r>
            </m:oMath>
            <w:r>
              <w:rPr>
                <w:rFonts w:ascii="Times New Roman" w:hAnsi="Times New Roman"/>
                <w:sz w:val="19"/>
              </w:rPr>
              <w:t xml:space="preserve"> is not parallel to </w:t>
            </w:r>
            <m:oMath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In triangles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C</m:t>
              </m:r>
              <m:r>
                <m:t>B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: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(angle in a semicircle) and angle </w:t>
            </w:r>
            <m:oMath>
              <m:r>
                <m:t>C</m:t>
              </m:r>
              <m:r>
                <m:t>B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(angles on the straight line </w:t>
            </w:r>
            <m:oMath>
              <m:r>
                <m:t>A</m:t>
              </m:r>
              <m:r>
                <m:t>B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 xml:space="preserve">), so angle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= angle </w:t>
            </w:r>
            <m:oMath>
              <m:r>
                <m:t>C</m:t>
              </m:r>
              <m:r>
                <m:t>B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;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angle </w:t>
            </w:r>
            <m:oMath>
              <m:r>
                <m:t>B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(given) and angle </w:t>
            </w:r>
            <m:oMath>
              <m:r>
                <m:t>B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(from (a)(ii)), so angle </w:t>
            </w:r>
            <m:oMath>
              <m:r>
                <m:t>B</m:t>
              </m:r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= angle </w:t>
            </w:r>
            <m:oMath>
              <m:r>
                <m:t>B</m:t>
              </m:r>
              <m:r>
                <m:t>C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Two pairs of corresponding angles are equal, so triangle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is similar to triangle </w:t>
            </w:r>
            <m:oMath>
              <m:r>
                <m:t>C</m:t>
              </m:r>
              <m:r>
                <m:t>B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 xml:space="preserve"> (AA).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Fonts w:ascii="Times New Roman" w:hAnsi="Times New Roman"/>
                <w:sz w:val="19"/>
              </w:rPr>
              <w:t xml:space="preserve"> cm.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In right-angled triangle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: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6.359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 cm and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10.176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 xml:space="preserve"> cm.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From the similar triangles,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t>T</m:t>
                  </m:r>
                </m:num>
                <m:den>
                  <m:r>
                    <m:t>B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B</m:t>
              </m:r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r>
                    <m:rPr>
                      <m:sty m:val="p"/>
                    </m:rPr>
                    <m:t>sin</m:t>
                  </m:r>
                  <m:sSup>
                    <m:e>
                      <m:r>
                        <m:t>32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t>32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3.973</m:t>
              </m:r>
              <m:r>
                <m:rPr>
                  <m:sty m:val="p"/>
                </m:rPr>
                <m:t>…</m:t>
              </m:r>
            </m:oMath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(Equivalently, in right-angled triangle </w:t>
            </w:r>
            <m:oMath>
              <m:r>
                <m:t>C</m:t>
              </m:r>
              <m:r>
                <m:t>B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B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6.359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3.973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/>
                <w:sz w:val="19"/>
              </w:rPr>
              <w:t>.)</w:t>
            </w:r>
          </w:p>
          <w:p>
            <w:pPr>
              <w:spacing w:line="360" w:lineRule="auto"/>
            </w:pPr>
            <m:oMath>
              <m:r>
                <m:t>B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3.97</m:t>
              </m:r>
            </m:oMath>
            <w:r>
              <w:rPr>
                <w:rFonts w:ascii="Times New Roman" w:hAnsi="Times New Roman"/>
                <w:sz w:val="19"/>
              </w:rPr>
              <w:t xml:space="preserve"> cm (3 s.f.).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Consistency check: with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sz w:val="19"/>
              </w:rPr>
              <w:t xml:space="preserve"> at the origin and radius 6,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,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 at </w:t>
            </w:r>
            <m:oMath>
              <m:sSup>
                <m:e>
                  <m:r>
                    <m:t>64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from </w:t>
            </w:r>
            <m:oMath>
              <m:r>
                <m:t>O</m:t>
              </m:r>
              <m:r>
                <m:t>C</m:t>
              </m:r>
            </m:oMath>
            <w:r>
              <w:rPr>
                <w:rFonts w:ascii="Times New Roman" w:hAnsi="Times New Roman"/>
                <w:sz w:val="19"/>
              </w:rPr>
              <w:t xml:space="preserve"> (angle at centre 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),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19"/>
              </w:rPr>
              <w:t xml:space="preserve"> at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74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(angle at centre 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37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); line </w:t>
            </w: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 has gradient 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and meets the tangent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Fonts w:ascii="Times New Roman" w:hAnsi="Times New Roman"/>
                <w:sz w:val="19"/>
              </w:rPr>
              <w:t xml:space="preserve"> at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7.50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, above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, so </w:t>
            </w:r>
            <m:oMath>
              <m:r>
                <m:t>A</m:t>
              </m:r>
              <m:r>
                <m:t>B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 xml:space="preserve"> is a straight line with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sz w:val="19"/>
              </w:rPr>
              <w:t xml:space="preserve"> between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sz w:val="19"/>
              </w:rPr>
              <w:t xml:space="preserve"> and </w:t>
            </w:r>
            <m:oMath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. Every given angle is realised.</w:t>
            </w:r>
          </w:p>
        </w:tc>
      </w:tr>
    </w:tbl>
    <w:p>
      <w:pPr>
        <w:spacing w:lineRule="auto" w:line="360"/>
      </w:pPr>
    </w:p>
    <w:p>
      <w:pPr>
        <w:pStyle w:val="Question"/>
        <w:numPr>
          <w:ilvl w:val="0"/>
          <w:numId w:val="1"/>
        </w:numPr>
        <w:spacing w:lineRule="auto" w:line="360"/>
      </w:pPr>
      <w:r>
        <w:rPr>
          <w:rFonts w:ascii="Times New Roman" w:hAnsi="Times New Roman"/>
          <w:sz w:val="19"/>
        </w:rPr>
        <w:t>Mr Tan is deciding whether to install a rainwater tank to water the plants in his garden.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He finds the following information.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Rainwater tank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The tank is a cylinder with internal diameter </w:t>
      </w:r>
      <m:oMath>
        <m:r>
          <m:t>80</m:t>
        </m:r>
      </m:oMath>
      <w:r>
        <w:rPr>
          <w:rFonts w:ascii="Times New Roman" w:hAnsi="Times New Roman"/>
          <w:sz w:val="19"/>
        </w:rPr>
        <w:t xml:space="preserve"> cm and internal height </w:t>
      </w:r>
      <m:oMath>
        <m:r>
          <m:t>120</m:t>
        </m:r>
      </m:oMath>
      <w:r>
        <w:rPr>
          <w:rFonts w:ascii="Times New Roman" w:hAnsi="Times New Roman"/>
          <w:sz w:val="19"/>
        </w:rPr>
        <w:t xml:space="preserve"> cm.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Price, including installation: </w:t>
      </w:r>
      <w:r>
        <w:rPr>
          <w:rFonts w:ascii="Times New Roman" w:hAnsi="Times New Roman"/>
          <w:i/>
          <w:sz w:val="19"/>
        </w:rPr>
        <w:t>\</w:t>
      </w:r>
      <w:r>
        <w:rPr>
          <w:rFonts w:ascii="Times New Roman" w:hAnsi="Times New Roman"/>
          <w:sz w:val="19"/>
        </w:rPr>
        <w:t>420$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Expected lifespan: </w:t>
      </w:r>
      <m:oMath>
        <m:r>
          <m:t>10</m:t>
        </m:r>
      </m:oMath>
      <w:r>
        <w:rPr>
          <w:rFonts w:ascii="Times New Roman" w:hAnsi="Times New Roman"/>
          <w:sz w:val="19"/>
        </w:rPr>
        <w:t xml:space="preserve"> years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Collecting rainwater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Rain falling on the roof of the garden shed drains into the tank.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The roof is a rectangle </w:t>
      </w:r>
      <m:oMath>
        <m:r>
          <m:t>3.6</m:t>
        </m:r>
      </m:oMath>
      <w:r>
        <w:rPr>
          <w:rFonts w:ascii="Times New Roman" w:hAnsi="Times New Roman"/>
          <w:sz w:val="19"/>
        </w:rPr>
        <w:t xml:space="preserve"> m by </w:t>
      </w:r>
      <m:oMath>
        <m:r>
          <m:t>2.5</m:t>
        </m:r>
      </m:oMath>
      <w:r>
        <w:rPr>
          <w:rFonts w:ascii="Times New Roman" w:hAnsi="Times New Roman"/>
          <w:sz w:val="19"/>
        </w:rPr>
        <w:t xml:space="preserve"> m.</w:t>
      </w:r>
    </w:p>
    <w:p>
      <w:pPr>
        <w:spacing w:lineRule="auto" w:line="360"/>
        <w:ind w:left="567"/>
      </w:pPr>
      <m:oMath>
        <m:r>
          <m:t>80</m:t>
        </m:r>
        <m:r>
          <m:rPr>
            <m:sty m:val="p"/>
          </m:rPr>
          <m:t>%</m:t>
        </m:r>
      </m:oMath>
      <w:r>
        <w:rPr>
          <w:rFonts w:ascii="Times New Roman" w:hAnsi="Times New Roman"/>
          <w:sz w:val="19"/>
        </w:rPr>
        <w:t xml:space="preserve"> of the rain that falls on the roof reaches the tank.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Average rainfall: </w:t>
      </w:r>
      <m:oMath>
        <m:r>
          <m:t>175</m:t>
        </m:r>
      </m:oMath>
      <w:r>
        <w:rPr>
          <w:rFonts w:ascii="Times New Roman" w:hAnsi="Times New Roman"/>
          <w:sz w:val="19"/>
        </w:rPr>
        <w:t xml:space="preserve"> mm per month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Watering the garden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Mr Tan waters his garden with a hose for </w:t>
      </w:r>
      <m:oMath>
        <m:r>
          <m:t>12</m:t>
        </m:r>
      </m:oMath>
      <w:r>
        <w:rPr>
          <w:rFonts w:ascii="Times New Roman" w:hAnsi="Times New Roman"/>
          <w:sz w:val="19"/>
        </w:rPr>
        <w:t xml:space="preserve"> minutes every day.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 xml:space="preserve">The hose delivers </w:t>
      </w:r>
      <m:oMath>
        <m:r>
          <m:t>9</m:t>
        </m:r>
      </m:oMath>
      <w:r>
        <w:rPr>
          <w:rFonts w:ascii="Times New Roman" w:hAnsi="Times New Roman"/>
          <w:sz w:val="19"/>
        </w:rPr>
        <w:t xml:space="preserve"> litres of water per minute.</w:t>
      </w:r>
    </w:p>
    <w:p>
      <w:pPr>
        <w:spacing w:lineRule="auto" w:line="360"/>
        <w:ind w:left="567"/>
      </w:pPr>
      <w:r>
        <w:rPr>
          <w:rFonts w:ascii="Times New Roman" w:hAnsi="Times New Roman"/>
          <w:sz w:val="19"/>
        </w:rPr>
        <w:t>Monthly water tariff</w:t>
      </w:r>
    </w:p>
    <w:p>
      <w:pPr>
        <w:spacing w:lineRule="auto" w:line="360"/>
        <w:ind w:left="567"/>
      </w:pPr>
      <w:r>
        <w:rPr>
          <w:rFonts w:ascii="Times New Roman" w:hAnsi="Times New Roman"/>
          <w:i/>
          <w:sz w:val="19"/>
        </w:rPr>
        <w:t>\begin{array}{|l|c|} \hline \text{First } 40 \text{ m}^3 &amp; \</w:t>
      </w:r>
      <w:r>
        <w:rPr>
          <w:rFonts w:ascii="Times New Roman" w:hAnsi="Times New Roman"/>
          <w:sz w:val="19"/>
        </w:rPr>
        <w:t>2.74 \text{ per m}^3 \\ \hline \text{Each m}^3 \text{ above } 40 \text{ m}^3 &amp; \</w:t>
      </w:r>
      <w:r>
        <w:rPr>
          <w:rFonts w:ascii="Times New Roman" w:hAnsi="Times New Roman"/>
          <w:i/>
          <w:sz w:val="19"/>
        </w:rPr>
        <w:t>3.69 \text{ per m}^3 \\ \hline \end{array}</w:t>
      </w:r>
    </w:p>
    <w:p>
      <w:pPr>
        <w:spacing w:lineRule="auto" w:line="360"/>
        <w:ind w:left="567"/>
      </w:pPr>
      <m:oMath>
        <m:r>
          <m:t>1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/>
          <w:sz w:val="19"/>
        </w:rPr>
        <w:t xml:space="preserve"> litres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(a)</w:t>
        <w:tab/>
      </w:r>
      <w:r>
        <w:rPr>
          <w:rFonts w:ascii="Times New Roman" w:hAnsi="Times New Roman"/>
          <w:sz w:val="19"/>
        </w:rPr>
        <w:t>Calculate the capacity of the tank.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Give your answer in litres.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(b)</w:t>
        <w:tab/>
      </w:r>
      <w:r>
        <w:rPr>
          <w:rFonts w:ascii="Times New Roman" w:hAnsi="Times New Roman"/>
          <w:sz w:val="19"/>
        </w:rPr>
        <w:t xml:space="preserve">In a month with </w:t>
      </w:r>
      <m:oMath>
        <m:r>
          <m:t>30</m:t>
        </m:r>
      </m:oMath>
      <w:r>
        <w:rPr>
          <w:rFonts w:ascii="Times New Roman" w:hAnsi="Times New Roman"/>
          <w:sz w:val="19"/>
        </w:rPr>
        <w:t xml:space="preserve"> days, calculate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(i)</w:t>
        <w:tab/>
      </w:r>
      <w:r>
        <w:rPr>
          <w:rFonts w:ascii="Times New Roman" w:hAnsi="Times New Roman"/>
          <w:sz w:val="19"/>
        </w:rPr>
        <w:t>the volume of water, in litres, Mr Tan uses to water his garden,</w:t>
      </w:r>
      <w:r>
        <w:rPr>
          <w:rFonts w:ascii="Times New Roman" w:hAnsi="Times New Roman"/>
          <w:sz w:val="19"/>
        </w:rPr>
        <w:tab/>
        <w:t>[1]</w:t>
      </w:r>
    </w:p>
    <w:p>
      <w:pPr>
        <w:tabs>
          <w:tab w:pos="1077" w:val="left"/>
          <w:tab w:pos="1587" w:val="left"/>
          <w:tab w:pos="8787" w:val="right"/>
        </w:tabs>
        <w:spacing w:lineRule="auto" w:line="360"/>
        <w:ind w:left="1587" w:hanging="510"/>
      </w:pPr>
      <w:r>
        <w:rPr>
          <w:rFonts w:ascii="Times New Roman" w:hAnsi="Times New Roman"/>
          <w:sz w:val="19"/>
        </w:rPr>
        <w:t>(ii)</w:t>
        <w:tab/>
      </w:r>
      <w:r>
        <w:rPr>
          <w:rFonts w:ascii="Times New Roman" w:hAnsi="Times New Roman"/>
          <w:sz w:val="19"/>
        </w:rPr>
        <w:t>the volume of rainwater, in litres, that reaches the tank.</w:t>
      </w:r>
      <w:r>
        <w:rPr>
          <w:rFonts w:ascii="Times New Roman" w:hAnsi="Times New Roman"/>
          <w:sz w:val="19"/>
        </w:rPr>
        <w:tab/>
        <w:t>[2]</w:t>
      </w:r>
    </w:p>
    <w:p>
      <w:pPr>
        <w:tabs>
          <w:tab w:pos="1077" w:val="left"/>
        </w:tabs>
        <w:spacing w:lineRule="auto" w:line="360"/>
        <w:ind w:left="1077" w:hanging="510"/>
      </w:pPr>
      <w:r>
        <w:rPr>
          <w:rFonts w:ascii="Times New Roman" w:hAnsi="Times New Roman"/>
          <w:sz w:val="19"/>
        </w:rPr>
        <w:t>(c)</w:t>
        <w:tab/>
      </w:r>
      <w:r>
        <w:rPr>
          <w:rFonts w:ascii="Times New Roman" w:hAnsi="Times New Roman"/>
          <w:sz w:val="19"/>
        </w:rPr>
        <w:t xml:space="preserve">Before installing the tank, Mr Tan's household uses </w:t>
      </w:r>
      <m:oMath>
        <m:r>
          <m:t>43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sz w:val="19"/>
        </w:rPr>
        <w:t xml:space="preserve"> of tap water each month.</w:t>
      </w:r>
    </w:p>
    <w:p>
      <w:pPr>
        <w:tabs>
          <w:tab w:pos="1077" w:val="lef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Assume that all the rainwater that reaches the tank is used to water the garden instead of tap water.</w:t>
      </w:r>
    </w:p>
    <w:p>
      <w:pPr>
        <w:tabs>
          <w:tab w:pos="1077" w:val="lef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Is it worth Mr Tan installing the rainwater tank?</w:t>
      </w:r>
    </w:p>
    <w:p>
      <w:pPr>
        <w:tabs>
          <w:tab w:pos="1077" w:val="left"/>
          <w:tab w:pos="8787" w:val="right"/>
        </w:tabs>
        <w:spacing w:lineRule="auto" w:line="360"/>
        <w:ind w:left="1077" w:firstLine="0"/>
      </w:pPr>
      <w:r>
        <w:rPr>
          <w:rFonts w:ascii="Times New Roman" w:hAnsi="Times New Roman"/>
          <w:sz w:val="19"/>
        </w:rPr>
        <w:t>Justify your answer with calculations.</w:t>
      </w:r>
      <w:r>
        <w:rPr>
          <w:rFonts w:ascii="Times New Roman" w:hAnsi="Times New Roman"/>
          <w:sz w:val="19"/>
        </w:rPr>
        <w:tab/>
        <w:t>[5]</w:t>
      </w:r>
    </w:p>
    <w:p>
      <w:pPr>
        <w:spacing w:lineRule="auto" w:line="360"/>
      </w:pPr>
    </w:p>
    <w:p>
      <w:pPr>
        <w:spacing w:lineRule="auto" w:line="360"/>
      </w:pPr>
      <w:r>
        <w:rPr>
          <w:rFonts w:ascii="Times New Roman" w:hAnsi="Times New Roman"/>
          <w:b/>
          <w:sz w:val="19"/>
        </w:rPr>
        <w:t>Solution:</w:t>
      </w:r>
    </w:p>
    <w:tbl>
      <w:tblPr>
        <w:tblStyle w:val="TableGrid"/>
        <w:tblW w:type="auto" w:w="0"/>
        <w:tblBorders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</w:tcPr>
          <w:p>
            <w:pPr>
              <w:spacing w:before="40" w:lineRule="auto" w:line="360"/>
            </w:pPr>
            <w:r>
              <w:rPr>
                <w:rFonts w:ascii="Times New Roman" w:hAnsi="Times New Roman"/>
                <w:sz w:val="19"/>
              </w:rPr>
              <w:t>(a)</w:t>
            </w:r>
          </w:p>
        </w:tc>
        <w:tc>
          <w:tcPr>
            <w:tcW w:type="dxa" w:w="8504"/>
          </w:tcPr>
          <w:p>
            <w:pPr>
              <w:spacing w:line="360" w:lineRule="auto" w:before="40"/>
            </w:pPr>
            <w:r>
              <w:rPr>
                <w:rFonts w:ascii="Times New Roman" w:hAnsi="Times New Roman"/>
                <w:sz w:val="19"/>
              </w:rPr>
              <w:t xml:space="preserve">Radius </w:t>
            </w:r>
            <m:oMath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rPr>
                <w:rFonts w:ascii="Times New Roman" w:hAnsi="Times New Roman"/>
                <w:sz w:val="19"/>
              </w:rPr>
              <w:t xml:space="preserve"> cm. Capacity </w:t>
            </w:r>
            <m:oMath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120</m:t>
              </m:r>
              <m:r>
                <m:rPr>
                  <m:sty m:val="p"/>
                </m:rPr>
                <m:t>=</m:t>
              </m:r>
              <m:r>
                <m:t>192</m:t>
              </m:r>
              <m:r>
                <m:t> </m:t>
              </m:r>
              <m:r>
                <m:t>000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603</m:t>
              </m:r>
              <m:r>
                <m:t> </m:t>
              </m:r>
              <m:r>
                <m:t>185.8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. Since </w:t>
            </w:r>
            <m:oMath>
              <m:r>
                <m:t>1000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19"/>
              </w:rPr>
              <w:t xml:space="preserve"> litre, capacity </w:t>
            </w:r>
            <m:oMath>
              <m:r>
                <m:rPr>
                  <m:sty m:val="p"/>
                </m:rPr>
                <m:t>=</m:t>
              </m:r>
              <m:r>
                <m:t>603.19</m:t>
              </m:r>
              <m:r>
                <m:rPr>
                  <m:sty m:val="p"/>
                </m:rPr>
                <m:t>=</m:t>
              </m:r>
              <m:r>
                <m:t>603</m:t>
              </m:r>
            </m:oMath>
            <w:r>
              <w:rPr>
                <w:rFonts w:ascii="Times New Roman" w:hAnsi="Times New Roman"/>
                <w:sz w:val="19"/>
              </w:rPr>
              <w:t xml:space="preserve"> litres (3 s.f.). [M1 for </w:t>
            </w:r>
            <m:oMath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  <w:r>
              <w:rPr>
                <w:rFonts w:ascii="Times New Roman" w:hAnsi="Times New Roman"/>
                <w:sz w:val="19"/>
              </w:rPr>
              <w:t xml:space="preserve"> with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rPr>
                <w:rFonts w:ascii="Times New Roman" w:hAnsi="Times New Roman"/>
                <w:sz w:val="19"/>
              </w:rPr>
              <w:t>, A1]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(b)(i)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Water used per day </w:t>
            </w:r>
            <m:oMath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108</m:t>
              </m:r>
            </m:oMath>
            <w:r>
              <w:rPr>
                <w:rFonts w:ascii="Times New Roman" w:hAnsi="Times New Roman"/>
                <w:sz w:val="19"/>
              </w:rPr>
              <w:t xml:space="preserve"> litres. In </w:t>
            </w:r>
            <m:oMath>
              <m:r>
                <m:t>30</m:t>
              </m:r>
            </m:oMath>
            <w:r>
              <w:rPr>
                <w:rFonts w:ascii="Times New Roman" w:hAnsi="Times New Roman"/>
                <w:sz w:val="19"/>
              </w:rPr>
              <w:t xml:space="preserve"> days: </w:t>
            </w:r>
            <m:oMath>
              <m:r>
                <m:t>108</m:t>
              </m:r>
              <m:r>
                <m:rPr>
                  <m:sty m:val="p"/>
                </m:rPr>
                <m:t>×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3240</m:t>
              </m:r>
            </m:oMath>
            <w:r>
              <w:rPr>
                <w:rFonts w:ascii="Times New Roman" w:hAnsi="Times New Roman"/>
                <w:sz w:val="19"/>
              </w:rPr>
              <w:t xml:space="preserve"> litres. [B1]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(b)(ii)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Roof area </w:t>
            </w:r>
            <m:oMath>
              <m:r>
                <m:rPr>
                  <m:sty m:val="p"/>
                </m:rPr>
                <m:t>=</m:t>
              </m:r>
              <m:r>
                <m:t>3.6</m:t>
              </m:r>
              <m:r>
                <m:rPr>
                  <m:sty m:val="p"/>
                </m:rPr>
                <m:t>×</m:t>
              </m:r>
              <m:r>
                <m:t>2.5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. Rainfall </w:t>
            </w:r>
            <m:oMath>
              <m:r>
                <m:t>175</m:t>
              </m:r>
            </m:oMath>
            <w:r>
              <w:rPr>
                <w:rFonts w:ascii="Times New Roman" w:hAnsi="Times New Roman"/>
                <w:sz w:val="19"/>
              </w:rPr>
              <w:t xml:space="preserve"> mm </w:t>
            </w:r>
            <m:oMath>
              <m:r>
                <m:rPr>
                  <m:sty m:val="p"/>
                </m:rPr>
                <m:t>=</m:t>
              </m:r>
              <m:r>
                <m:t>0.175</m:t>
              </m:r>
            </m:oMath>
            <w:r>
              <w:rPr>
                <w:rFonts w:ascii="Times New Roman" w:hAnsi="Times New Roman"/>
                <w:sz w:val="19"/>
              </w:rPr>
              <w:t xml:space="preserve"> m, so volume of rain on the roof in a month </w:t>
            </w:r>
            <m:oMath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0.175</m:t>
              </m:r>
              <m:r>
                <m:rPr>
                  <m:sty m:val="p"/>
                </m:rPr>
                <m:t>=</m:t>
              </m:r>
              <m:r>
                <m:t>1.575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1575</m:t>
              </m:r>
            </m:oMath>
            <w:r>
              <w:rPr>
                <w:rFonts w:ascii="Times New Roman" w:hAnsi="Times New Roman"/>
                <w:sz w:val="19"/>
              </w:rPr>
              <w:t xml:space="preserve"> litres. Volume reaching the tank </w:t>
            </w:r>
            <m:oMath>
              <m:r>
                <m:rPr>
                  <m:sty m:val="p"/>
                </m:rPr>
                <m:t>=</m:t>
              </m:r>
              <m:r>
                <m:t>80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1575</m:t>
              </m:r>
              <m:r>
                <m:rPr>
                  <m:sty m:val="p"/>
                </m:rPr>
                <m:t>=</m:t>
              </m:r>
              <m:r>
                <m:t>1260</m:t>
              </m:r>
            </m:oMath>
            <w:r>
              <w:rPr>
                <w:rFonts w:ascii="Times New Roman" w:hAnsi="Times New Roman"/>
                <w:sz w:val="19"/>
              </w:rPr>
              <w:t xml:space="preserve"> litres. [M1 for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0.175</m:t>
              </m:r>
            </m:oMath>
            <w:r>
              <w:rPr>
                <w:rFonts w:ascii="Times New Roman" w:hAnsi="Times New Roman"/>
                <w:sz w:val="19"/>
              </w:rPr>
              <w:t xml:space="preserve"> (or </w:t>
            </w:r>
            <m:oMath>
              <m:r>
                <m:t>1575</m:t>
              </m:r>
            </m:oMath>
            <w:r>
              <w:rPr>
                <w:rFonts w:ascii="Times New Roman" w:hAnsi="Times New Roman"/>
                <w:sz w:val="19"/>
              </w:rPr>
              <w:t>), A1]</w:t>
            </w:r>
          </w:p>
        </w:tc>
      </w:tr>
      <w:tr>
        <w:tc>
          <w:tcPr>
            <w:tcW w:type="dxa" w:w="567"/>
          </w:tcPr>
          <w:p>
            <w:pPr>
              <w:spacing w:before="160" w:lineRule="auto" w:line="360"/>
            </w:pPr>
            <w:r>
              <w:rPr>
                <w:rFonts w:ascii="Times New Roman" w:hAnsi="Times New Roman"/>
                <w:sz w:val="19"/>
              </w:rPr>
              <w:t>(c)</w:t>
            </w:r>
          </w:p>
        </w:tc>
        <w:tc>
          <w:tcPr>
            <w:tcW w:type="dxa" w:w="8504"/>
          </w:tcPr>
          <w:p>
            <w:pPr>
              <w:spacing w:line="360" w:lineRule="auto" w:before="160"/>
            </w:pPr>
            <w:r>
              <w:rPr>
                <w:rFonts w:ascii="Times New Roman" w:hAnsi="Times New Roman"/>
                <w:sz w:val="19"/>
              </w:rPr>
              <w:t xml:space="preserve">Rainwater available </w:t>
            </w:r>
            <m:oMath>
              <m:r>
                <m:rPr>
                  <m:sty m:val="p"/>
                </m:rPr>
                <m:t>=</m:t>
              </m:r>
              <m:r>
                <m:t>1260</m:t>
              </m:r>
            </m:oMath>
            <w:r>
              <w:rPr>
                <w:rFonts w:ascii="Times New Roman" w:hAnsi="Times New Roman"/>
                <w:sz w:val="19"/>
              </w:rPr>
              <w:t xml:space="preserve"> litres per month, which is less than the </w:t>
            </w:r>
            <m:oMath>
              <m:r>
                <m:t>3240</m:t>
              </m:r>
            </m:oMath>
            <w:r>
              <w:rPr>
                <w:rFonts w:ascii="Times New Roman" w:hAnsi="Times New Roman"/>
                <w:sz w:val="19"/>
              </w:rPr>
              <w:t xml:space="preserve"> litres used, so all </w:t>
            </w:r>
            <m:oMath>
              <m:r>
                <m:t>1.26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replaces tap water each month. [M1 for </w:t>
            </w:r>
            <m:oMath>
              <m:r>
                <m:t>1.26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replacing tap water]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Tap water used falls from </w:t>
            </w:r>
            <m:oMath>
              <m:r>
                <m:t>43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 to </w:t>
            </w:r>
            <m:oMath>
              <m:r>
                <m:t>43</m:t>
              </m:r>
              <m:r>
                <m:rPr>
                  <m:sty m:val="p"/>
                </m:rPr>
                <m:t>−</m:t>
              </m:r>
              <m:r>
                <m:t>1.26</m:t>
              </m:r>
              <m:r>
                <m:rPr>
                  <m:sty m:val="p"/>
                </m:rPr>
                <m:t>=</m:t>
              </m:r>
              <m:r>
                <m:t>41.74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, still above </w:t>
            </w:r>
            <m:oMath>
              <m:r>
                <m:t>40</m:t>
              </m:r>
              <m:sSup>
                <m:e>
                  <m:r>
                    <m:rPr>
                      <m:nor/>
                      <m:sty m:val="p"/>
                    </m:rPr>
                    <m:t> 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, so the water saved is all charged at the higher rate of </w:t>
            </w: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3.69</w:t>
            </w:r>
            <m:oMath>
              <m:r>
                <m:t>p</m:t>
              </m:r>
              <m:r>
                <m:t>e</m:t>
              </m:r>
              <m:r>
                <m:t>r</m:t>
              </m:r>
              <m:r>
                <m:t>m</m:t>
              </m:r>
            </m:oMath>
            <w:r>
              <w:rPr>
                <w:rFonts w:ascii="Times New Roman" w:hAnsi="Times New Roman"/>
                <w:sz w:val="19"/>
              </w:rPr>
              <w:t>^3</w:t>
            </w:r>
            <m:oMath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t>1</m:t>
              </m:r>
              <m:r>
                <m:t>f</m:t>
              </m:r>
              <m:r>
                <m:t>o</m:t>
              </m:r>
              <m:r>
                <m:t>r</m:t>
              </m:r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g</m:t>
              </m:r>
              <m:r>
                <m:t>n</m:t>
              </m:r>
              <m:r>
                <m:t>i</m:t>
              </m:r>
              <m:r>
                <m:t>s</m:t>
              </m:r>
              <m:r>
                <m:t>i</m:t>
              </m:r>
              <m:r>
                <m:t>n</m:t>
              </m:r>
              <m:r>
                <m:t>g</m:t>
              </m:r>
              <m:r>
                <m:t>t</m:t>
              </m:r>
              <m:r>
                <m:t>h</m:t>
              </m:r>
              <m:r>
                <m:t>e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r>
                <m:t>i</m:t>
              </m:r>
              <m:r>
                <m:t>s</m:t>
              </m:r>
              <m:r>
                <m:t>a</m:t>
              </m:r>
              <m:r>
                <m:t>t</m:t>
              </m:r>
              <m:r>
                <m:t>t</m:t>
              </m:r>
              <m:r>
                <m:t>h</m:t>
              </m:r>
              <m:r>
                <m:t>e</m:t>
              </m:r>
            </m:oMath>
            <w:r>
              <w:rPr>
                <w:rFonts w:ascii="Times New Roman" w:hAnsi="Times New Roman"/>
                <w:sz w:val="19"/>
              </w:rPr>
              <w:t>\</w:t>
            </w:r>
            <m:oMath>
              <m:r>
                <m:t>3.69</m:t>
              </m:r>
            </m:oMath>
            <w:r>
              <w:rPr>
                <w:rFonts w:ascii="Times New Roman" w:hAnsi="Times New Roman"/>
                <w:sz w:val="19"/>
              </w:rPr>
              <w:t xml:space="preserve"> tier]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Monthly saving </w:t>
            </w:r>
            <w:r>
              <w:rPr>
                <w:rFonts w:ascii="Times New Roman" w:hAnsi="Times New Roman"/>
                <w:i/>
                <w:sz w:val="19"/>
              </w:rPr>
              <w:t>= 1.26 \times 3.69 = \</w:t>
            </w:r>
            <w:r>
              <w:rPr>
                <w:rFonts w:ascii="Times New Roman" w:hAnsi="Times New Roman"/>
                <w:sz w:val="19"/>
              </w:rPr>
              <w:t>4.6494 = \</w:t>
            </w:r>
            <m:oMath>
              <m:r>
                <m:t>4.65</m:t>
              </m:r>
            </m:oMath>
            <w:r>
              <w:rPr>
                <w:rFonts w:ascii="Times New Roman" w:hAnsi="Times New Roman"/>
                <w:sz w:val="19"/>
              </w:rPr>
              <w:t>. [A1]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Saving over the </w:t>
            </w:r>
            <m:oMath>
              <m:r>
                <m:t>10</m:t>
              </m:r>
            </m:oMath>
            <w:r>
              <w:rPr>
                <w:rFonts w:ascii="Times New Roman" w:hAnsi="Times New Roman"/>
                <w:sz w:val="19"/>
              </w:rPr>
              <w:t xml:space="preserve">-year lifespan </w:t>
            </w:r>
            <w:r>
              <w:rPr>
                <w:rFonts w:ascii="Times New Roman" w:hAnsi="Times New Roman"/>
                <w:i/>
                <w:sz w:val="19"/>
              </w:rPr>
              <w:t>= 4.6494 \times 12 \times 10 = \</w:t>
            </w:r>
            <w:r>
              <w:rPr>
                <w:rFonts w:ascii="Times New Roman" w:hAnsi="Times New Roman"/>
                <w:sz w:val="19"/>
              </w:rPr>
              <w:t>557.93</w:t>
            </w:r>
            <m:oMath>
              <m:r>
                <m:rPr>
                  <m:sty m:val="p"/>
                </m:rPr>
                <m:t>(</m:t>
              </m:r>
              <m:r>
                <m:t>o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>4.65 \times 120 = \</w:t>
            </w:r>
            <m:oMath>
              <m:r>
                <m:t>558.00</m:t>
              </m:r>
            </m:oMath>
            <w:r>
              <w:rPr>
                <w:rFonts w:ascii="Times New Roman" w:hAnsi="Times New Roman"/>
                <w:sz w:val="19"/>
              </w:rPr>
              <w:t>). [M1]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557.93 &gt; \</w:t>
            </w:r>
            <m:oMath>
              <m:r>
                <m:t>420</m:t>
              </m:r>
            </m:oMath>
            <w:r>
              <w:rPr>
                <w:rFonts w:ascii="Times New Roman" w:hAnsi="Times New Roman"/>
                <w:sz w:val="19"/>
              </w:rPr>
              <w:t xml:space="preserve">, so the tank saves more than it costs: net saving </w:t>
            </w:r>
            <w:r>
              <w:rPr>
                <w:rFonts w:ascii="Times New Roman" w:hAnsi="Times New Roman"/>
                <w:i/>
                <w:sz w:val="19"/>
              </w:rPr>
              <w:t>\approx \</w:t>
            </w:r>
            <w:r>
              <w:rPr>
                <w:rFonts w:ascii="Times New Roman" w:hAnsi="Times New Roman"/>
                <w:sz w:val="19"/>
              </w:rPr>
              <w:t>138</w:t>
            </w:r>
            <m:oMath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>10</w:t>
            </w:r>
            <m:oMath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n</m:t>
              </m:r>
              <m:r>
                <m:t>d</m:t>
              </m:r>
              <m:r>
                <m:t>i</m:t>
              </m:r>
              <m:r>
                <m:t>t</m:t>
              </m:r>
              <m:r>
                <m:t>p</m:t>
              </m:r>
              <m:r>
                <m:t>a</m:t>
              </m:r>
              <m:r>
                <m:t>y</m:t>
              </m:r>
              <m:r>
                <m:t>s</m:t>
              </m:r>
              <m:r>
                <m:t>f</m:t>
              </m:r>
              <m:r>
                <m:t>o</m:t>
              </m:r>
              <m:r>
                <m:t>r</m:t>
              </m:r>
              <m:r>
                <m:t>i</m:t>
              </m:r>
              <m:r>
                <m:t>t</m:t>
              </m:r>
              <m:r>
                <m:t>s</m:t>
              </m:r>
              <m:r>
                <m:t>e</m:t>
              </m:r>
              <m:r>
                <m:t>l</m:t>
              </m:r>
              <m:r>
                <m:t>f</m:t>
              </m:r>
              <m:r>
                <m:t>a</m:t>
              </m:r>
              <m:r>
                <m:t>f</m:t>
              </m:r>
              <m:r>
                <m:t>t</m:t>
              </m:r>
              <m:r>
                <m:t>e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>420 \div 4.6494 = 90.3</w:t>
            </w:r>
            <m:oMath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.</m:t>
              </m:r>
              <m:r>
                <m:t>e</m:t>
              </m:r>
              <m:r>
                <m:rPr>
                  <m:sty m:val="p"/>
                </m:rPr>
                <m:t>.</m:t>
              </m:r>
            </m:oMath>
            <w:r>
              <w:rPr>
                <w:rFonts w:ascii="Times New Roman" w:hAnsi="Times New Roman"/>
                <w:sz w:val="19"/>
              </w:rPr>
              <w:t>91</w:t>
            </w:r>
            <m:oMath>
              <m:r>
                <m:t>m</m:t>
              </m:r>
              <m:r>
                <m:t>o</m:t>
              </m:r>
              <m:r>
                <m:t>n</m:t>
              </m:r>
              <m:r>
                <m:t>t</m:t>
              </m:r>
              <m:r>
                <m:t>h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t>o</m:t>
              </m:r>
              <m:r>
                <m:t>u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7.5$ years), within its lifespan. Conclusion: YES, it is worth installing. [A1 for a conclusion consistent with correct figures]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Alternative acceptable conclusion: NO — the net saving of about </w:t>
            </w: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138</w:t>
            </w:r>
            <m:oMath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>10</w:t>
            </w:r>
            <m:oMath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t>o</m:t>
              </m:r>
              <m:r>
                <m:t>u</m:t>
              </m:r>
              <m:r>
                <m:t>t</m:t>
              </m:r>
            </m:oMath>
            <w:r>
              <w:rPr>
                <w:rFonts w:ascii="Times New Roman" w:hAnsi="Times New Roman"/>
                <w:sz w:val="19"/>
              </w:rPr>
              <w:t>\</w:t>
            </w:r>
            <m:oMath>
              <m:r>
                <m:t>14</m:t>
              </m:r>
            </m:oMath>
            <w:r>
              <w:rPr>
                <w:rFonts w:ascii="Times New Roman" w:hAnsi="Times New Roman"/>
                <w:sz w:val="19"/>
              </w:rPr>
              <w:t xml:space="preserve"> a year) is small, and rainfall varies so the tank may overflow in wet months and run dry in dry months; award the final A1 for this if the figures are correct and the reason is valid.</w:t>
            </w:r>
          </w:p>
          <w:p>
            <w:pPr>
              <w:spacing w:line="360" w:lineRule="auto"/>
            </w:pPr>
            <w:r>
              <w:rPr>
                <w:rFonts w:ascii="Times New Roman" w:hAnsi="Times New Roman"/>
                <w:sz w:val="19"/>
              </w:rPr>
              <w:t xml:space="preserve">Note: using </w:t>
            </w: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2.74</w:t>
            </w:r>
            <m:oMath>
              <m:r>
                <m:t>p</m:t>
              </m:r>
              <m:r>
                <m:t>e</m:t>
              </m:r>
              <m:r>
                <m:t>r</m:t>
              </m:r>
              <m:r>
                <m:t>m</m:t>
              </m:r>
            </m:oMath>
            <w:r>
              <w:rPr>
                <w:rFonts w:ascii="Times New Roman" w:hAnsi="Times New Roman"/>
                <w:sz w:val="19"/>
              </w:rPr>
              <w:t>^3</w:t>
            </w:r>
            <m:oMath>
              <m:r>
                <m:t>g</m:t>
              </m:r>
              <m:r>
                <m:t>i</m:t>
              </m:r>
              <m:r>
                <m:t>v</m:t>
              </m:r>
              <m:r>
                <m:t>e</m:t>
              </m:r>
              <m:r>
                <m:t>s</m:t>
              </m:r>
            </m:oMath>
            <w:r>
              <w:rPr>
                <w:rFonts w:ascii="Times New Roman" w:hAnsi="Times New Roman"/>
                <w:sz w:val="19"/>
              </w:rPr>
              <w:t>1.26 \times 2.74 = \</w:t>
            </w:r>
            <m:oMath>
              <m:r>
                <m:t>3.45</m:t>
              </m:r>
            </m:oMath>
            <w:r>
              <w:rPr>
                <w:rFonts w:ascii="Times New Roman" w:hAnsi="Times New Roman"/>
                <w:sz w:val="19"/>
              </w:rPr>
              <w:t xml:space="preserve"> per month and </w:t>
            </w:r>
            <w:r>
              <w:rPr>
                <w:rFonts w:ascii="Times New Roman" w:hAnsi="Times New Roman"/>
                <w:i/>
                <w:sz w:val="19"/>
              </w:rPr>
              <w:t>\</w:t>
            </w:r>
            <w:r>
              <w:rPr>
                <w:rFonts w:ascii="Times New Roman" w:hAnsi="Times New Roman"/>
                <w:sz w:val="19"/>
              </w:rPr>
              <w:t>414.29</w:t>
            </w:r>
            <m:oMath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oMath>
            <w:r>
              <w:rPr>
                <w:rFonts w:ascii="Times New Roman" w:hAnsi="Times New Roman"/>
                <w:sz w:val="19"/>
              </w:rPr>
              <w:t>10</w:t>
            </w:r>
            <m:oMath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t>h</m:t>
              </m:r>
              <m:r>
                <m:t>i</m:t>
              </m:r>
              <m:r>
                <m:t>c</m:t>
              </m:r>
              <m:r>
                <m:t>h</m:t>
              </m:r>
              <m:r>
                <m:t>i</m:t>
              </m:r>
              <m:r>
                <m:t>s</m:t>
              </m:r>
              <m:r>
                <m:t>l</m:t>
              </m:r>
              <m:r>
                <m:t>e</m:t>
              </m:r>
              <m:r>
                <m:t>s</m:t>
              </m:r>
              <m:r>
                <m:t>s</m:t>
              </m:r>
              <m:r>
                <m:t>t</m:t>
              </m:r>
              <m:r>
                <m:t>h</m:t>
              </m:r>
              <m:r>
                <m:t>a</m:t>
              </m:r>
              <m:r>
                <m:t>n</m:t>
              </m:r>
            </m:oMath>
            <w:r>
              <w:rPr>
                <w:rFonts w:ascii="Times New Roman" w:hAnsi="Times New Roman"/>
                <w:sz w:val="19"/>
              </w:rPr>
              <w:t>\</w:t>
            </w:r>
            <m:oMath>
              <m:r>
                <m:t>420</m:t>
              </m:r>
            </m:oMath>
            <w:r>
              <w:rPr>
                <w:rFonts w:ascii="Times New Roman" w:hAnsi="Times New Roman"/>
                <w:sz w:val="19"/>
              </w:rPr>
              <w:t>; this uses the wrong tier, so award M1 M0 A0 M1 A0 (max 2).</w:t>
            </w:r>
          </w:p>
        </w:tc>
      </w:tr>
    </w:tbl>
    <w:p>
      <w:pPr>
        <w:spacing w:lineRule="auto" w:line="360"/>
      </w:pPr>
    </w:p>
    <w:p>
      <w:pPr>
        <w:keepNext/>
        <w:spacing w:before="120" w:lineRule="auto" w:line="360"/>
      </w:pPr>
      <w:r>
        <w:rPr>
          <w:rFonts w:ascii="Times New Roman" w:hAnsi="Times New Roman"/>
          <w:b/>
          <w:sz w:val="19"/>
        </w:rPr>
        <w:t>Answers</w:t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1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2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3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4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5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6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7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8</w:t>
        <w:tab/>
      </w:r>
    </w:p>
    <w:p>
      <w:pPr>
        <w:tabs>
          <w:tab w:pos="567" w:val="left"/>
        </w:tabs>
        <w:spacing w:lineRule="auto" w:line="360"/>
        <w:ind w:left="567" w:hanging="567"/>
      </w:pPr>
      <w:r>
        <w:rPr>
          <w:rFonts w:ascii="Times New Roman" w:hAnsi="Times New Roman"/>
          <w:b/>
          <w:sz w:val="19"/>
        </w:rPr>
        <w:t>9</w:t>
        <w:tab/>
      </w:r>
    </w:p>
    <w:sectPr w:rsidR="00FC693F" w:rsidRPr="0006063C" w:rsidSect="00034616">
      <w:footerReference w:type="default" r:id="rId14"/>
      <w:pgSz w:w="11906" w:h="16838"/>
      <w:pgMar w:top="1134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100">
    <w:multiLevelType w:val="singleLevel"/>
    <w:lvl w:ilvl="0">
      <w:start w:val="1"/>
      <w:numFmt w:val="decimal"/>
      <w:lvlText w:val="%1."/>
      <w:lvlJc w:val="left"/>
      <w:pPr>
        <w:ind w:left="567" w:hanging="567"/>
      </w:pPr>
    </w:lvl>
  </w:abstractNum>
  <w:abstractNum w:abstractNumId="101">
    <w:multiLevelType w:val="singleLevel"/>
    <w:lvl w:ilvl="0">
      <w:start w:val="1"/>
      <w:numFmt w:val="lowerLetter"/>
      <w:lvlText w:val="(%1)"/>
      <w:lvlJc w:val="left"/>
      <w:pPr>
        <w:ind w:left="1134" w:hanging="567"/>
      </w:pPr>
    </w:lvl>
  </w:abstractNum>
  <w:abstractNum w:abstractNumId="102">
    <w:multiLevelType w:val="singleLevel"/>
    <w:lvl w:ilvl="0">
      <w:start w:val="1"/>
      <w:numFmt w:val="lowerLetter"/>
      <w:lvlText w:val="(%1)"/>
      <w:lvlJc w:val="left"/>
      <w:pPr>
        <w:ind w:left="567" w:hanging="567"/>
      </w:pPr>
    </w:lvl>
  </w:abstractNum>
  <w:num w:numId="1">
    <w:abstractNumId w:val="100"/>
  </w:num>
  <w:num w:numId="10">
    <w:abstractNumId w:val="101"/>
    <w:lvlOverride w:ilvl="0">
      <w:startOverride w:val="1"/>
    </w:lvlOverride>
  </w:num>
  <w:num w:numId="11">
    <w:abstractNumId w:val="101"/>
    <w:lvlOverride w:ilvl="0">
      <w:startOverride w:val="1"/>
    </w:lvlOverride>
  </w:num>
  <w:num w:numId="12">
    <w:abstractNumId w:val="101"/>
    <w:lvlOverride w:ilvl="0">
      <w:startOverride w:val="1"/>
    </w:lvlOverride>
  </w:num>
  <w:num w:numId="13">
    <w:abstractNumId w:val="101"/>
    <w:lvlOverride w:ilvl="0">
      <w:startOverride w:val="1"/>
    </w:lvlOverride>
  </w:num>
  <w:num w:numId="14">
    <w:abstractNumId w:val="101"/>
    <w:lvlOverride w:ilvl="0">
      <w:startOverride w:val="1"/>
    </w:lvlOverride>
  </w:num>
  <w:num w:numId="15">
    <w:abstractNumId w:val="101"/>
    <w:lvlOverride w:ilvl="0">
      <w:startOverride w:val="1"/>
    </w:lvlOverride>
  </w:num>
  <w:num w:numId="16">
    <w:abstractNumId w:val="101"/>
    <w:lvlOverride w:ilvl="0">
      <w:startOverride w:val="1"/>
    </w:lvlOverride>
  </w:num>
  <w:num w:numId="17">
    <w:abstractNumId w:val="101"/>
    <w:lvlOverride w:ilvl="0">
      <w:startOverride w:val="1"/>
    </w:lvlOverride>
  </w:num>
  <w:num w:numId="18">
    <w:abstractNumId w:val="101"/>
    <w:lvlOverride w:ilvl="0">
      <w:startOverride w:val="1"/>
    </w:lvlOverride>
  </w:num>
  <w:num w:numId="19">
    <w:abstractNumId w:val="101"/>
    <w:lvlOverride w:ilvl="0">
      <w:startOverride w:val="1"/>
    </w:lvlOverride>
  </w:num>
  <w:num w:numId="20">
    <w:abstractNumId w:val="101"/>
    <w:lvlOverride w:ilvl="0">
      <w:startOverride w:val="1"/>
    </w:lvlOverride>
  </w:num>
  <w:num w:numId="21">
    <w:abstractNumId w:val="101"/>
    <w:lvlOverride w:ilvl="0">
      <w:startOverride w:val="1"/>
    </w:lvlOverride>
  </w:num>
  <w:num w:numId="22">
    <w:abstractNumId w:val="101"/>
    <w:lvlOverride w:ilvl="0">
      <w:startOverride w:val="1"/>
    </w:lvlOverride>
  </w:num>
  <w:num w:numId="23">
    <w:abstractNumId w:val="101"/>
    <w:lvlOverride w:ilvl="0">
      <w:startOverride w:val="1"/>
    </w:lvlOverride>
  </w:num>
  <w:num w:numId="24">
    <w:abstractNumId w:val="101"/>
    <w:lvlOverride w:ilvl="0">
      <w:startOverride w:val="1"/>
    </w:lvlOverride>
  </w:num>
  <w:num w:numId="25">
    <w:abstractNumId w:val="101"/>
    <w:lvlOverride w:ilvl="0">
      <w:startOverride w:val="1"/>
    </w:lvlOverride>
  </w:num>
  <w:num w:numId="26">
    <w:abstractNumId w:val="101"/>
    <w:lvlOverride w:ilvl="0">
      <w:startOverride w:val="1"/>
    </w:lvlOverride>
  </w:num>
  <w:num w:numId="27">
    <w:abstractNumId w:val="101"/>
    <w:lvlOverride w:ilvl="0">
      <w:startOverride w:val="1"/>
    </w:lvlOverride>
  </w:num>
  <w:num w:numId="28">
    <w:abstractNumId w:val="101"/>
    <w:lvlOverride w:ilvl="0">
      <w:startOverride w:val="1"/>
    </w:lvlOverride>
  </w:num>
  <w:num w:numId="29">
    <w:abstractNumId w:val="101"/>
    <w:lvlOverride w:ilvl="0">
      <w:startOverride w:val="1"/>
    </w:lvlOverride>
  </w:num>
  <w:num w:numId="30">
    <w:abstractNumId w:val="101"/>
    <w:lvlOverride w:ilvl="0">
      <w:startOverride w:val="1"/>
    </w:lvlOverride>
  </w:num>
  <w:num w:numId="31">
    <w:abstractNumId w:val="101"/>
    <w:lvlOverride w:ilvl="0">
      <w:startOverride w:val="1"/>
    </w:lvlOverride>
  </w:num>
  <w:num w:numId="32">
    <w:abstractNumId w:val="101"/>
    <w:lvlOverride w:ilvl="0">
      <w:startOverride w:val="1"/>
    </w:lvlOverride>
  </w:num>
  <w:num w:numId="33">
    <w:abstractNumId w:val="101"/>
    <w:lvlOverride w:ilvl="0">
      <w:startOverride w:val="1"/>
    </w:lvlOverride>
  </w:num>
  <w:num w:numId="34">
    <w:abstractNumId w:val="101"/>
    <w:lvlOverride w:ilvl="0">
      <w:startOverride w:val="1"/>
    </w:lvlOverride>
  </w:num>
  <w:num w:numId="35">
    <w:abstractNumId w:val="101"/>
    <w:lvlOverride w:ilvl="0">
      <w:startOverride w:val="1"/>
    </w:lvlOverride>
  </w:num>
  <w:num w:numId="36">
    <w:abstractNumId w:val="101"/>
    <w:lvlOverride w:ilvl="0">
      <w:startOverride w:val="1"/>
    </w:lvlOverride>
  </w:num>
  <w:num w:numId="37">
    <w:abstractNumId w:val="101"/>
    <w:lvlOverride w:ilvl="0">
      <w:startOverride w:val="1"/>
    </w:lvlOverride>
  </w:num>
  <w:num w:numId="38">
    <w:abstractNumId w:val="101"/>
    <w:lvlOverride w:ilvl="0">
      <w:startOverride w:val="1"/>
    </w:lvlOverride>
  </w:num>
  <w:num w:numId="39">
    <w:abstractNumId w:val="101"/>
    <w:lvlOverride w:ilvl="0">
      <w:startOverride w:val="1"/>
    </w:lvlOverride>
  </w:num>
  <w:num w:numId="50">
    <w:abstractNumId w:val="100"/>
    <w:lvlOverride w:ilvl="0">
      <w:startOverride w:val="1"/>
    </w:lvlOverride>
  </w:num>
  <w:num w:numId="51">
    <w:abstractNumId w:val="100"/>
    <w:lvlOverride w:ilvl="0">
      <w:startOverride w:val="1"/>
    </w:lvlOverride>
  </w:num>
  <w:num w:numId="52">
    <w:abstractNumId w:val="100"/>
    <w:lvlOverride w:ilvl="0">
      <w:startOverride w:val="1"/>
    </w:lvlOverride>
  </w:num>
  <w:num w:numId="53">
    <w:abstractNumId w:val="100"/>
    <w:lvlOverride w:ilvl="0">
      <w:startOverride w:val="1"/>
    </w:lvlOverride>
  </w:num>
  <w:num w:numId="54">
    <w:abstractNumId w:val="100"/>
    <w:lvlOverride w:ilvl="0">
      <w:startOverride w:val="1"/>
    </w:lvlOverride>
  </w:num>
  <w:num w:numId="55">
    <w:abstractNumId w:val="100"/>
    <w:lvlOverride w:ilvl="0">
      <w:startOverride w:val="1"/>
    </w:lvlOverride>
  </w:num>
  <w:num w:numId="56">
    <w:abstractNumId w:val="100"/>
    <w:lvlOverride w:ilvl="0">
      <w:startOverride w:val="1"/>
    </w:lvlOverride>
  </w:num>
  <w:num w:numId="57">
    <w:abstractNumId w:val="100"/>
    <w:lvlOverride w:ilvl="0">
      <w:startOverride w:val="1"/>
    </w:lvlOverride>
  </w:num>
  <w:num w:numId="58">
    <w:abstractNumId w:val="100"/>
    <w:lvlOverride w:ilvl="0">
      <w:startOverride w:val="1"/>
    </w:lvlOverride>
  </w:num>
  <w:num w:numId="59">
    <w:abstractNumId w:val="100"/>
    <w:lvlOverride w:ilvl="0">
      <w:startOverride w:val="1"/>
    </w:lvlOverride>
  </w:num>
  <w:num w:numId="60">
    <w:abstractNumId w:val="100"/>
    <w:lvlOverride w:ilvl="0">
      <w:startOverride w:val="1"/>
    </w:lvlOverride>
  </w:num>
  <w:num w:numId="61">
    <w:abstractNumId w:val="100"/>
    <w:lvlOverride w:ilvl="0">
      <w:startOverride w:val="1"/>
    </w:lvlOverride>
  </w:num>
  <w:num w:numId="62">
    <w:abstractNumId w:val="100"/>
    <w:lvlOverride w:ilvl="0">
      <w:startOverride w:val="1"/>
    </w:lvlOverride>
  </w:num>
  <w:num w:numId="63">
    <w:abstractNumId w:val="100"/>
    <w:lvlOverride w:ilvl="0">
      <w:startOverride w:val="1"/>
    </w:lvlOverride>
  </w:num>
  <w:num w:numId="64">
    <w:abstractNumId w:val="100"/>
    <w:lvlOverride w:ilvl="0">
      <w:startOverride w:val="1"/>
    </w:lvlOverride>
  </w:num>
  <w:num w:numId="65">
    <w:abstractNumId w:val="100"/>
    <w:lvlOverride w:ilvl="0">
      <w:startOverride w:val="1"/>
    </w:lvlOverride>
  </w:num>
  <w:num w:numId="66">
    <w:abstractNumId w:val="100"/>
    <w:lvlOverride w:ilvl="0">
      <w:startOverride w:val="1"/>
    </w:lvlOverride>
  </w:num>
  <w:num w:numId="67">
    <w:abstractNumId w:val="100"/>
    <w:lvlOverride w:ilvl="0">
      <w:startOverride w:val="1"/>
    </w:lvlOverride>
  </w:num>
  <w:num w:numId="68">
    <w:abstractNumId w:val="100"/>
    <w:lvlOverride w:ilvl="0">
      <w:startOverride w:val="1"/>
    </w:lvlOverride>
  </w:num>
  <w:num w:numId="69">
    <w:abstractNumId w:val="100"/>
    <w:lvlOverride w:ilvl="0">
      <w:startOverride w:val="1"/>
    </w:lvlOverride>
  </w:num>
  <w:num w:numId="70">
    <w:abstractNumId w:val="100"/>
    <w:lvlOverride w:ilvl="0">
      <w:startOverride w:val="1"/>
    </w:lvlOverride>
  </w:num>
  <w:num w:numId="71">
    <w:abstractNumId w:val="100"/>
    <w:lvlOverride w:ilvl="0">
      <w:startOverride w:val="1"/>
    </w:lvlOverride>
  </w:num>
  <w:num w:numId="72">
    <w:abstractNumId w:val="100"/>
    <w:lvlOverride w:ilvl="0">
      <w:startOverride w:val="1"/>
    </w:lvlOverride>
  </w:num>
  <w:num w:numId="73">
    <w:abstractNumId w:val="100"/>
    <w:lvlOverride w:ilvl="0">
      <w:startOverride w:val="1"/>
    </w:lvlOverride>
  </w:num>
  <w:num w:numId="74">
    <w:abstractNumId w:val="100"/>
    <w:lvlOverride w:ilvl="0">
      <w:startOverride w:val="1"/>
    </w:lvlOverride>
  </w:num>
  <w:num w:numId="75">
    <w:abstractNumId w:val="100"/>
    <w:lvlOverride w:ilvl="0">
      <w:startOverride w:val="1"/>
    </w:lvlOverride>
  </w:num>
  <w:num w:numId="76">
    <w:abstractNumId w:val="100"/>
    <w:lvlOverride w:ilvl="0">
      <w:startOverride w:val="1"/>
    </w:lvlOverride>
  </w:num>
  <w:num w:numId="77">
    <w:abstractNumId w:val="100"/>
    <w:lvlOverride w:ilvl="0">
      <w:startOverride w:val="1"/>
    </w:lvlOverride>
  </w:num>
  <w:num w:numId="78">
    <w:abstractNumId w:val="100"/>
    <w:lvlOverride w:ilvl="0">
      <w:startOverride w:val="1"/>
    </w:lvlOverride>
  </w:num>
  <w:num w:numId="79">
    <w:abstractNumId w:val="100"/>
    <w:lvlOverride w:ilvl="0">
      <w:startOverride w:val="1"/>
    </w:lvlOverride>
  </w:num>
  <w:num w:numId="90">
    <w:abstractNumId w:val="102"/>
    <w:lvlOverride w:ilvl="0">
      <w:startOverride w:val="1"/>
    </w:lvlOverride>
  </w:num>
  <w:num w:numId="91">
    <w:abstractNumId w:val="102"/>
    <w:lvlOverride w:ilvl="0">
      <w:startOverride w:val="1"/>
    </w:lvlOverride>
  </w:num>
  <w:num w:numId="92">
    <w:abstractNumId w:val="102"/>
    <w:lvlOverride w:ilvl="0">
      <w:startOverride w:val="1"/>
    </w:lvlOverride>
  </w:num>
  <w:num w:numId="93">
    <w:abstractNumId w:val="102"/>
    <w:lvlOverride w:ilvl="0">
      <w:startOverride w:val="1"/>
    </w:lvlOverride>
  </w:num>
  <w:num w:numId="94">
    <w:abstractNumId w:val="102"/>
    <w:lvlOverride w:ilvl="0">
      <w:startOverride w:val="1"/>
    </w:lvlOverride>
  </w:num>
  <w:num w:numId="95">
    <w:abstractNumId w:val="102"/>
    <w:lvlOverride w:ilvl="0">
      <w:startOverride w:val="1"/>
    </w:lvlOverride>
  </w:num>
  <w:num w:numId="96">
    <w:abstractNumId w:val="102"/>
    <w:lvlOverride w:ilvl="0">
      <w:startOverride w:val="1"/>
    </w:lvlOverride>
  </w:num>
  <w:num w:numId="97">
    <w:abstractNumId w:val="102"/>
    <w:lvlOverride w:ilvl="0">
      <w:startOverride w:val="1"/>
    </w:lvlOverride>
  </w:num>
  <w:num w:numId="98">
    <w:abstractNumId w:val="102"/>
    <w:lvlOverride w:ilvl="0">
      <w:startOverride w:val="1"/>
    </w:lvlOverride>
  </w:num>
  <w:num w:numId="99">
    <w:abstractNumId w:val="102"/>
    <w:lvlOverride w:ilvl="0">
      <w:startOverride w:val="1"/>
    </w:lvlOverride>
  </w:num>
  <w:num w:numId="100">
    <w:abstractNumId w:val="102"/>
    <w:lvlOverride w:ilvl="0">
      <w:startOverride w:val="1"/>
    </w:lvlOverride>
  </w:num>
  <w:num w:numId="101">
    <w:abstractNumId w:val="102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2"/>
    <w:lvlOverride w:ilvl="0">
      <w:startOverride w:val="1"/>
    </w:lvlOverride>
  </w:num>
  <w:num w:numId="104">
    <w:abstractNumId w:val="102"/>
    <w:lvlOverride w:ilvl="0">
      <w:startOverride w:val="1"/>
    </w:lvlOverride>
  </w:num>
  <w:num w:numId="105">
    <w:abstractNumId w:val="102"/>
    <w:lvlOverride w:ilvl="0">
      <w:startOverride w:val="1"/>
    </w:lvlOverride>
  </w:num>
  <w:num w:numId="106">
    <w:abstractNumId w:val="102"/>
    <w:lvlOverride w:ilvl="0">
      <w:startOverride w:val="1"/>
    </w:lvlOverride>
  </w:num>
  <w:num w:numId="107">
    <w:abstractNumId w:val="102"/>
    <w:lvlOverride w:ilvl="0">
      <w:startOverride w:val="1"/>
    </w:lvlOverride>
  </w:num>
  <w:num w:numId="108">
    <w:abstractNumId w:val="102"/>
    <w:lvlOverride w:ilvl="0">
      <w:startOverride w:val="1"/>
    </w:lvlOverride>
  </w:num>
  <w:num w:numId="109">
    <w:abstractNumId w:val="102"/>
    <w:lvlOverride w:ilvl="0">
      <w:startOverride w:val="1"/>
    </w:lvlOverride>
  </w:num>
  <w:num w:numId="110">
    <w:abstractNumId w:val="102"/>
    <w:lvlOverride w:ilvl="0">
      <w:startOverride w:val="1"/>
    </w:lvlOverride>
  </w:num>
  <w:num w:numId="111">
    <w:abstractNumId w:val="102"/>
    <w:lvlOverride w:ilvl="0">
      <w:startOverride w:val="1"/>
    </w:lvlOverride>
  </w:num>
  <w:num w:numId="112">
    <w:abstractNumId w:val="102"/>
    <w:lvlOverride w:ilvl="0">
      <w:startOverride w:val="1"/>
    </w:lvlOverride>
  </w:num>
  <w:num w:numId="113">
    <w:abstractNumId w:val="102"/>
    <w:lvlOverride w:ilvl="0">
      <w:startOverride w:val="1"/>
    </w:lvlOverride>
  </w:num>
  <w:num w:numId="114">
    <w:abstractNumId w:val="102"/>
    <w:lvlOverride w:ilvl="0">
      <w:startOverride w:val="1"/>
    </w:lvlOverride>
  </w:num>
  <w:num w:numId="115">
    <w:abstractNumId w:val="102"/>
    <w:lvlOverride w:ilvl="0">
      <w:startOverride w:val="1"/>
    </w:lvlOverride>
  </w:num>
  <w:num w:numId="116">
    <w:abstractNumId w:val="102"/>
    <w:lvlOverride w:ilvl="0">
      <w:startOverride w:val="1"/>
    </w:lvlOverride>
  </w:num>
  <w:num w:numId="117">
    <w:abstractNumId w:val="102"/>
    <w:lvlOverride w:ilvl="0">
      <w:startOverride w:val="1"/>
    </w:lvlOverride>
  </w:num>
  <w:num w:numId="118">
    <w:abstractNumId w:val="102"/>
    <w:lvlOverride w:ilvl="0">
      <w:startOverride w:val="1"/>
    </w:lvlOverride>
  </w:num>
  <w:num w:numId="119">
    <w:abstractNumId w:val="1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 w:cs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Title">
    <w:name w:val="WSTitle"/>
    <w:basedOn w:val="Normal"/>
    <w:pPr>
      <w:spacing w:after="120"/>
      <w:jc w:val="center"/>
    </w:pPr>
    <w:rPr>
      <w:rFonts w:ascii="Times New Roman" w:hAnsi="Times New Roman"/>
      <w:b/>
      <w:color w:val="1F4E79"/>
      <w:sz w:val="24"/>
    </w:rPr>
  </w:style>
  <w:style w:type="paragraph" w:customStyle="1" w:styleId="WSSubtitle">
    <w:name w:val="WSSubtitle"/>
    <w:basedOn w:val="Normal"/>
    <w:pPr>
      <w:spacing w:after="160"/>
      <w:jc w:val="center"/>
    </w:pPr>
    <w:rPr>
      <w:rFonts w:ascii="Times New Roman" w:hAnsi="Times New Roman"/>
      <w:i/>
      <w:sz w:val="20"/>
    </w:rPr>
  </w:style>
  <w:style w:type="paragraph" w:customStyle="1" w:styleId="Answer">
    <w:name w:val="Answer"/>
    <w:basedOn w:val="Normal"/>
    <w:pPr>
      <w:jc w:val="right"/>
    </w:pPr>
    <w:rPr>
      <w:color w:val="843C0C"/>
    </w:rPr>
  </w:style>
  <w:style w:type="paragraph" w:customStyle="1" w:styleId="Question">
    <w:name w:val="Question"/>
    <w:basedOn w:val="Normal"/>
  </w:style>
  <w:style w:type="paragraph" w:customStyle="1" w:styleId="SubQuestion">
    <w:name w:val="SubQuestion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