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rPr>
        <w:id w:val="-1912140436"/>
        <w:docPartObj>
          <w:docPartGallery w:val="Cover Pages"/>
          <w:docPartUnique/>
        </w:docPartObj>
      </w:sdtPr>
      <w:sdtContent>
        <w:p w:rsidR="00132532" w:rsidRDefault="00FD09AA">
          <w:r>
            <w:rPr>
              <w:noProof/>
            </w:rPr>
            <w:pict>
              <v:shapetype id="_x0000_t202" coordsize="21600,21600" o:spt="202" path="m,l,21600r21600,l21600,xe">
                <v:stroke joinstyle="miter"/>
                <v:path gradientshapeok="t" o:connecttype="rect"/>
              </v:shapetype>
              <v:shape id="Cuadro de texto 138" o:spid="_x0000_s1026" type="#_x0000_t202" style="position:absolute;margin-left:18.1pt;margin-top:123.25pt;width:547.75pt;height:579.0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" fillcolor="white [3201]" stroked="f" strokeweight=".5pt">
                <v:textbox inset="0,0,0,0">
                  <w:txbxContent>
                    <w:tbl>
                      <w:tblPr>
                        <w:tblW w:w="5315" w:type="pct"/>
                        <w:jc w:val="center"/>
                        <w:tblBorders>
                          <w:insideH w:val="single" w:sz="12" w:space="0" w:color="ED7D31" w:themeColor="accent2"/>
                          <w:insideV w:val="single" w:sz="12" w:space="0" w:color="ED7D31" w:themeColor="accent2"/>
                        </w:tblBorders>
                        <w:tblCellMar>
                          <w:top w:w="1296" w:type="dxa"/>
                          <w:left w:w="360" w:type="dxa"/>
                          <w:bottom w:w="1296" w:type="dxa"/>
                          <w:right w:w="360" w:type="dxa"/>
                        </w:tblCellMar>
                        <w:tblLook w:val="04A0"/>
                      </w:tblPr>
                      <w:tblGrid>
                        <w:gridCol w:w="6747"/>
                        <w:gridCol w:w="5679"/>
                      </w:tblGrid>
                      <w:tr w:rsidR="00132532" w:rsidTr="00132532">
                        <w:trPr>
                          <w:jc w:val="center"/>
                        </w:trPr>
                        <w:tc>
                          <w:tcPr>
                            <w:tcW w:w="2715" w:type="pct"/>
                            <w:tcBorders>
                              <w:right w:val="single" w:sz="12" w:space="0" w:color="538135" w:themeColor="accent6" w:themeShade="BF"/>
                            </w:tcBorders>
                            <w:vAlign w:val="center"/>
                          </w:tcPr>
                          <w:p w:rsidR="00132532" w:rsidRPr="00132532" w:rsidRDefault="00132532">
                            <w:pPr>
                              <w:jc w:val="right"/>
                              <w:rPr>
                                <w:color w:val="538135" w:themeColor="accent6" w:themeShade="BF"/>
                              </w:rPr>
                            </w:pPr>
                            <w:r>
                              <w:rPr>
                                <w:noProof/>
                                <w:lang w:eastAsia="es-ES"/>
                              </w:rPr>
                              <w:drawing>
                                <wp:inline distT="0" distB="0" distL="0" distR="0">
                                  <wp:extent cx="3108017" cy="1334283"/>
                                  <wp:effectExtent l="0" t="0" r="0" b="0"/>
                                  <wp:docPr id="1" name="Imagen 1" descr="Resultado de imagen de central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ntralita"/>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51606" cy="1352996"/>
                                          </a:xfrm>
                                          <a:prstGeom prst="rect">
                                            <a:avLst/>
                                          </a:prstGeom>
                                          <a:noFill/>
                                          <a:ln>
                                            <a:noFill/>
                                          </a:ln>
                                        </pic:spPr>
                                      </pic:pic>
                                    </a:graphicData>
                                  </a:graphic>
                                </wp:inline>
                              </w:drawing>
                            </w:r>
                          </w:p>
                          <w:sdt>
                            <w:sdtPr>
                              <w:rPr>
                                <w:b/>
                                <w:bCs/>
                                <w:caps/>
                                <w:color w:val="538135" w:themeColor="accent6" w:themeShade="BF"/>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132532" w:rsidRPr="00132532" w:rsidRDefault="00CA4D0F">
                                <w:pPr>
                                  <w:pStyle w:val="Sinespaciado"/>
                                  <w:spacing w:line="312" w:lineRule="auto"/>
                                  <w:jc w:val="right"/>
                                  <w:rPr>
                                    <w:b/>
                                    <w:bCs/>
                                    <w:caps/>
                                    <w:color w:val="538135" w:themeColor="accent6" w:themeShade="BF"/>
                                    <w:sz w:val="72"/>
                                    <w:szCs w:val="72"/>
                                  </w:rPr>
                                </w:pPr>
                                <w:r>
                                  <w:rPr>
                                    <w:b/>
                                    <w:bCs/>
                                    <w:caps/>
                                    <w:color w:val="538135" w:themeColor="accent6" w:themeShade="BF"/>
                                    <w:sz w:val="72"/>
                                    <w:szCs w:val="72"/>
                                  </w:rPr>
                                  <w:t>Sistema complejo de emergencias (SCE)</w:t>
                                </w:r>
                              </w:p>
                            </w:sdtContent>
                          </w:sdt>
                          <w:sdt>
                            <w:sdtPr>
                              <w:rPr>
                                <w:b/>
                                <w:bCs/>
                                <w:color w:val="538135" w:themeColor="accent6" w:themeShade="BF"/>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132532" w:rsidRDefault="00CA4D0F">
                                <w:pPr>
                                  <w:jc w:val="right"/>
                                  <w:rPr>
                                    <w:sz w:val="24"/>
                                    <w:szCs w:val="24"/>
                                  </w:rPr>
                                </w:pPr>
                                <w:r w:rsidRPr="00CA4D0F">
                                  <w:rPr>
                                    <w:b/>
                                    <w:bCs/>
                                    <w:color w:val="538135" w:themeColor="accent6" w:themeShade="BF"/>
                                    <w:sz w:val="24"/>
                                    <w:szCs w:val="24"/>
                                  </w:rPr>
                                  <w:t>Captura y Representación de Decisiones de Diseño</w:t>
                                </w:r>
                              </w:p>
                            </w:sdtContent>
                          </w:sdt>
                        </w:tc>
                        <w:tc>
                          <w:tcPr>
                            <w:tcW w:w="2285" w:type="pct"/>
                            <w:tcBorders>
                              <w:top w:val="nil"/>
                              <w:left w:val="single" w:sz="12" w:space="0" w:color="538135" w:themeColor="accent6" w:themeShade="BF"/>
                              <w:bottom w:val="nil"/>
                            </w:tcBorders>
                            <w:vAlign w:val="center"/>
                          </w:tcPr>
                          <w:p w:rsidR="00132532" w:rsidRPr="00CA4D0F" w:rsidRDefault="00132532">
                            <w:pPr>
                              <w:pStyle w:val="Sinespaciado"/>
                              <w:rPr>
                                <w:caps/>
                                <w:color w:val="538135" w:themeColor="accent6" w:themeShade="BF"/>
                                <w:sz w:val="26"/>
                                <w:szCs w:val="26"/>
                              </w:rPr>
                            </w:pPr>
                            <w:r w:rsidRPr="00CA4D0F">
                              <w:rPr>
                                <w:caps/>
                                <w:color w:val="538135" w:themeColor="accent6" w:themeShade="BF"/>
                                <w:sz w:val="26"/>
                                <w:szCs w:val="26"/>
                              </w:rPr>
                              <w:t>Descripción breve</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rsidR="00132532" w:rsidRDefault="00132532">
                                <w:pPr>
                                  <w:rPr>
                                    <w:color w:val="000000" w:themeColor="text1"/>
                                  </w:rPr>
                                </w:pPr>
                                <w:r>
                                  <w:rPr>
                                    <w:color w:val="000000" w:themeColor="text1"/>
                                  </w:rPr>
                                  <w:t>[Capte la atención del lector con un resumen atractivo. Este resumen es una breve descripción del documento. Cuando esté listo para agregar contenido, haga clic aquí y empiece a escribir.]</w:t>
                                </w:r>
                              </w:p>
                            </w:sdtContent>
                          </w:sdt>
                          <w:sdt>
                            <w:sdtPr>
                              <w:rPr>
                                <w:color w:val="538135" w:themeColor="accent6" w:themeShade="B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132532" w:rsidRPr="00CA4D0F" w:rsidRDefault="00132532">
                                <w:pPr>
                                  <w:pStyle w:val="Sinespaciado"/>
                                  <w:rPr>
                                    <w:color w:val="538135" w:themeColor="accent6" w:themeShade="BF"/>
                                    <w:sz w:val="26"/>
                                    <w:szCs w:val="26"/>
                                  </w:rPr>
                                </w:pPr>
                                <w:r w:rsidRPr="00CA4D0F">
                                  <w:rPr>
                                    <w:color w:val="538135" w:themeColor="accent6" w:themeShade="BF"/>
                                    <w:sz w:val="26"/>
                                    <w:szCs w:val="26"/>
                                  </w:rPr>
                                  <w:t>Javier Barrio</w:t>
                                </w:r>
                                <w:r w:rsidR="00CA4D0F">
                                  <w:rPr>
                                    <w:color w:val="538135" w:themeColor="accent6" w:themeShade="BF"/>
                                    <w:sz w:val="26"/>
                                    <w:szCs w:val="26"/>
                                  </w:rPr>
                                  <w:t>, María Gutiérrez, David Robles, Álvaro Noguerales, Adrián Gómez de Juan y Alex Aguilar.</w:t>
                                </w:r>
                              </w:p>
                            </w:sdtContent>
                          </w:sdt>
                          <w:p w:rsidR="00132532" w:rsidRDefault="00FD09AA">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12713D">
                                  <w:rPr>
                                    <w:color w:val="44546A" w:themeColor="text2"/>
                                  </w:rPr>
                                  <w:t>Diseño y Arquitectura de Software</w:t>
                                </w:r>
                              </w:sdtContent>
                            </w:sdt>
                          </w:p>
                        </w:tc>
                      </w:tr>
                    </w:tbl>
                    <w:p w:rsidR="00132532" w:rsidRDefault="00132532"/>
                  </w:txbxContent>
                </v:textbox>
                <w10:wrap anchorx="page" anchory="page"/>
              </v:shape>
            </w:pict>
          </w:r>
          <w:r w:rsidR="00132532">
            <w:rPr>
              <w:b/>
            </w:rPr>
            <w:br w:type="page"/>
          </w:r>
        </w:p>
      </w:sdtContent>
    </w:sdt>
    <w:p w:rsidR="008B75C2" w:rsidRDefault="008B75C2" w:rsidP="00CA03E5">
      <w:pPr>
        <w:pStyle w:val="Principales"/>
      </w:pPr>
      <w:r>
        <w:lastRenderedPageBreak/>
        <w:t>Roles:</w:t>
      </w:r>
    </w:p>
    <w:p w:rsidR="0012713D" w:rsidRDefault="0012713D" w:rsidP="00CA03E5">
      <w:pPr>
        <w:pStyle w:val="Principales"/>
        <w:numPr>
          <w:ilvl w:val="0"/>
          <w:numId w:val="17"/>
        </w:numPr>
      </w:pPr>
      <w:r>
        <w:t>Arquitectos de Software Seniors: Javier Barrio y María Gutiérrez.</w:t>
      </w:r>
    </w:p>
    <w:p w:rsidR="0012713D" w:rsidRDefault="0012713D" w:rsidP="00CA03E5">
      <w:pPr>
        <w:pStyle w:val="Principales"/>
        <w:numPr>
          <w:ilvl w:val="0"/>
          <w:numId w:val="0"/>
        </w:numPr>
        <w:ind w:left="1440"/>
      </w:pPr>
    </w:p>
    <w:p w:rsidR="0012713D" w:rsidRDefault="0012713D" w:rsidP="00CA03E5">
      <w:pPr>
        <w:pStyle w:val="Principales"/>
        <w:numPr>
          <w:ilvl w:val="0"/>
          <w:numId w:val="17"/>
        </w:numPr>
      </w:pPr>
      <w:r>
        <w:t>Arquitectos Software Juniors: Adrián Gómez De Juan y Alejandro Aguilar.</w:t>
      </w:r>
    </w:p>
    <w:p w:rsidR="0012713D" w:rsidRDefault="0012713D" w:rsidP="0012713D">
      <w:pPr>
        <w:pStyle w:val="Prrafodelista"/>
      </w:pPr>
    </w:p>
    <w:p w:rsidR="0012713D" w:rsidRDefault="0012713D" w:rsidP="00CA03E5">
      <w:pPr>
        <w:pStyle w:val="Principales"/>
        <w:numPr>
          <w:ilvl w:val="0"/>
          <w:numId w:val="17"/>
        </w:numPr>
      </w:pPr>
      <w:r>
        <w:t>Arquitectos Software Cognitivos: David Robles y Álvaro Noguerales.</w:t>
      </w:r>
    </w:p>
    <w:p w:rsidR="0012713D" w:rsidRDefault="0012713D" w:rsidP="00CA03E5">
      <w:pPr>
        <w:pStyle w:val="Principales"/>
        <w:numPr>
          <w:ilvl w:val="0"/>
          <w:numId w:val="0"/>
        </w:numPr>
      </w:pPr>
    </w:p>
    <w:p w:rsidR="008B75C2" w:rsidRDefault="008B75C2" w:rsidP="00CA03E5">
      <w:pPr>
        <w:pStyle w:val="Principales"/>
      </w:pPr>
      <w:r>
        <w:t>Capturas de Pantalla de ADMentor:</w:t>
      </w:r>
    </w:p>
    <w:p w:rsidR="00025B13" w:rsidRDefault="00025B13" w:rsidP="00CA03E5">
      <w:pPr>
        <w:pStyle w:val="Principales"/>
        <w:numPr>
          <w:ilvl w:val="0"/>
          <w:numId w:val="0"/>
        </w:numPr>
        <w:ind w:left="720"/>
      </w:pPr>
    </w:p>
    <w:p w:rsidR="00184E5D" w:rsidRDefault="00184E5D" w:rsidP="00CA03E5">
      <w:pPr>
        <w:pStyle w:val="Principales"/>
        <w:numPr>
          <w:ilvl w:val="0"/>
          <w:numId w:val="0"/>
        </w:numPr>
        <w:ind w:left="720"/>
      </w:pPr>
    </w:p>
    <w:tbl>
      <w:tblPr>
        <w:tblStyle w:val="Tablaconcuadrcula"/>
        <w:tblW w:w="0" w:type="auto"/>
        <w:jc w:val="center"/>
        <w:tblLook w:val="04A0"/>
      </w:tblPr>
      <w:tblGrid>
        <w:gridCol w:w="1118"/>
        <w:gridCol w:w="1985"/>
        <w:gridCol w:w="5527"/>
      </w:tblGrid>
      <w:tr w:rsidR="00184E5D" w:rsidRPr="00CA03E5" w:rsidTr="00853A07">
        <w:trPr>
          <w:jc w:val="center"/>
        </w:trPr>
        <w:tc>
          <w:tcPr>
            <w:tcW w:w="8630" w:type="dxa"/>
            <w:gridSpan w:val="3"/>
          </w:tcPr>
          <w:p w:rsidR="00184E5D" w:rsidRPr="00CA03E5" w:rsidRDefault="00184E5D" w:rsidP="00CA03E5">
            <w:pPr>
              <w:pStyle w:val="Principales"/>
              <w:numPr>
                <w:ilvl w:val="0"/>
                <w:numId w:val="0"/>
              </w:numPr>
              <w:jc w:val="center"/>
              <w:rPr>
                <w:sz w:val="20"/>
                <w:szCs w:val="20"/>
              </w:rPr>
            </w:pPr>
            <w:r w:rsidRPr="00CA03E5">
              <w:rPr>
                <w:sz w:val="20"/>
                <w:szCs w:val="20"/>
              </w:rPr>
              <w:t>Hardware</w:t>
            </w:r>
          </w:p>
        </w:tc>
      </w:tr>
      <w:tr w:rsidR="00184E5D" w:rsidRPr="00CA03E5" w:rsidTr="00853A07">
        <w:trPr>
          <w:jc w:val="center"/>
        </w:trPr>
        <w:tc>
          <w:tcPr>
            <w:tcW w:w="1118" w:type="dxa"/>
            <w:vAlign w:val="center"/>
          </w:tcPr>
          <w:p w:rsidR="00184E5D" w:rsidRPr="00CA03E5" w:rsidRDefault="00184E5D" w:rsidP="00CA03E5">
            <w:pPr>
              <w:pStyle w:val="Principales"/>
              <w:numPr>
                <w:ilvl w:val="0"/>
                <w:numId w:val="20"/>
              </w:numPr>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Sensores</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unos sensores para detectar las emergencias.</w:t>
            </w:r>
          </w:p>
          <w:p w:rsidR="00CA03E5" w:rsidRPr="00CA03E5" w:rsidRDefault="00CA03E5" w:rsidP="00CA03E5">
            <w:pPr>
              <w:pStyle w:val="Principales"/>
              <w:numPr>
                <w:ilvl w:val="0"/>
                <w:numId w:val="0"/>
              </w:numPr>
              <w:rPr>
                <w:sz w:val="20"/>
                <w:szCs w:val="20"/>
              </w:rPr>
            </w:pPr>
          </w:p>
        </w:tc>
      </w:tr>
      <w:tr w:rsidR="00184E5D" w:rsidRPr="00CA03E5" w:rsidTr="00853A07">
        <w:trPr>
          <w:jc w:val="center"/>
        </w:trPr>
        <w:tc>
          <w:tcPr>
            <w:tcW w:w="1118" w:type="dxa"/>
            <w:vAlign w:val="center"/>
          </w:tcPr>
          <w:p w:rsidR="00184E5D" w:rsidRPr="00CA03E5" w:rsidRDefault="00184E5D" w:rsidP="00CA03E5">
            <w:pPr>
              <w:pStyle w:val="Principales"/>
              <w:numPr>
                <w:ilvl w:val="0"/>
                <w:numId w:val="20"/>
              </w:numPr>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Sensores Información</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unos sensores que envían la información a un centro de control remoto (BD SCE).</w:t>
            </w:r>
          </w:p>
          <w:p w:rsidR="00CA03E5" w:rsidRPr="00CA03E5" w:rsidRDefault="00CA03E5" w:rsidP="00CA03E5">
            <w:pPr>
              <w:pStyle w:val="Principales"/>
              <w:numPr>
                <w:ilvl w:val="0"/>
                <w:numId w:val="0"/>
              </w:numPr>
              <w:rPr>
                <w:sz w:val="20"/>
                <w:szCs w:val="20"/>
              </w:rPr>
            </w:pPr>
          </w:p>
        </w:tc>
      </w:tr>
      <w:tr w:rsidR="00184E5D" w:rsidRPr="00CA03E5" w:rsidTr="00853A07">
        <w:trPr>
          <w:jc w:val="center"/>
        </w:trPr>
        <w:tc>
          <w:tcPr>
            <w:tcW w:w="1118" w:type="dxa"/>
            <w:vAlign w:val="center"/>
          </w:tcPr>
          <w:p w:rsidR="00184E5D" w:rsidRPr="00CA03E5" w:rsidRDefault="00184E5D" w:rsidP="00CA03E5">
            <w:pPr>
              <w:pStyle w:val="Principales"/>
              <w:numPr>
                <w:ilvl w:val="0"/>
                <w:numId w:val="20"/>
              </w:numPr>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 xml:space="preserve">MTT </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 modulo de traducción textual simultanea para conectarse internacionalmente en tiempo real y compartir la información.</w:t>
            </w:r>
          </w:p>
          <w:p w:rsidR="00CA03E5" w:rsidRPr="00CA03E5" w:rsidRDefault="00CA03E5" w:rsidP="00CA03E5">
            <w:pPr>
              <w:pStyle w:val="Principales"/>
              <w:numPr>
                <w:ilvl w:val="0"/>
                <w:numId w:val="0"/>
              </w:numPr>
              <w:rPr>
                <w:sz w:val="20"/>
                <w:szCs w:val="20"/>
              </w:rPr>
            </w:pPr>
          </w:p>
        </w:tc>
      </w:tr>
      <w:tr w:rsidR="00CA03E5" w:rsidRPr="00CA03E5" w:rsidTr="00853A07">
        <w:trPr>
          <w:jc w:val="center"/>
        </w:trPr>
        <w:tc>
          <w:tcPr>
            <w:tcW w:w="1118" w:type="dxa"/>
            <w:vAlign w:val="center"/>
          </w:tcPr>
          <w:p w:rsidR="00CA03E5" w:rsidRPr="00CA03E5" w:rsidRDefault="00CA03E5" w:rsidP="00CA03E5">
            <w:pPr>
              <w:pStyle w:val="Principales"/>
              <w:numPr>
                <w:ilvl w:val="0"/>
                <w:numId w:val="20"/>
              </w:numPr>
              <w:rPr>
                <w:sz w:val="20"/>
                <w:szCs w:val="20"/>
              </w:rPr>
            </w:pPr>
          </w:p>
        </w:tc>
        <w:tc>
          <w:tcPr>
            <w:tcW w:w="1985" w:type="dxa"/>
            <w:vAlign w:val="center"/>
          </w:tcPr>
          <w:p w:rsidR="00CA03E5" w:rsidRPr="00CA03E5" w:rsidRDefault="00CA03E5" w:rsidP="00CA03E5">
            <w:pPr>
              <w:pStyle w:val="Principales"/>
              <w:numPr>
                <w:ilvl w:val="0"/>
                <w:numId w:val="0"/>
              </w:numPr>
              <w:rPr>
                <w:sz w:val="20"/>
                <w:szCs w:val="20"/>
              </w:rPr>
            </w:pPr>
            <w:r w:rsidRPr="00CA03E5">
              <w:rPr>
                <w:sz w:val="20"/>
                <w:szCs w:val="20"/>
              </w:rPr>
              <w:t>Extensión</w:t>
            </w:r>
          </w:p>
        </w:tc>
        <w:tc>
          <w:tcPr>
            <w:tcW w:w="5527" w:type="dxa"/>
            <w:vAlign w:val="center"/>
          </w:tcPr>
          <w:p w:rsidR="00CA03E5" w:rsidRDefault="00CA03E5" w:rsidP="00CA03E5">
            <w:pPr>
              <w:pStyle w:val="Principales"/>
              <w:numPr>
                <w:ilvl w:val="0"/>
                <w:numId w:val="0"/>
              </w:numPr>
              <w:rPr>
                <w:sz w:val="20"/>
                <w:szCs w:val="20"/>
              </w:rPr>
            </w:pPr>
          </w:p>
          <w:p w:rsidR="00CA03E5" w:rsidRDefault="00CA03E5" w:rsidP="00CA03E5">
            <w:pPr>
              <w:pStyle w:val="Principales"/>
              <w:numPr>
                <w:ilvl w:val="0"/>
                <w:numId w:val="0"/>
              </w:numPr>
              <w:rPr>
                <w:sz w:val="20"/>
                <w:szCs w:val="20"/>
              </w:rPr>
            </w:pPr>
            <w:r w:rsidRPr="00CA03E5">
              <w:rPr>
                <w:sz w:val="20"/>
                <w:szCs w:val="20"/>
              </w:rPr>
              <w:t>El sistema debe cubrir una región concreta, incluyendo ciudades, pueblos y costas.</w:t>
            </w:r>
          </w:p>
          <w:p w:rsidR="00CA03E5" w:rsidRPr="00CA03E5" w:rsidRDefault="00CA03E5" w:rsidP="00CA03E5">
            <w:pPr>
              <w:pStyle w:val="Principales"/>
              <w:numPr>
                <w:ilvl w:val="0"/>
                <w:numId w:val="0"/>
              </w:numPr>
              <w:rPr>
                <w:sz w:val="20"/>
                <w:szCs w:val="20"/>
              </w:rPr>
            </w:pPr>
          </w:p>
        </w:tc>
      </w:tr>
    </w:tbl>
    <w:p w:rsidR="00184E5D" w:rsidRPr="00CA03E5" w:rsidRDefault="00184E5D" w:rsidP="00CA03E5">
      <w:pPr>
        <w:pStyle w:val="Principales"/>
        <w:numPr>
          <w:ilvl w:val="0"/>
          <w:numId w:val="0"/>
        </w:numPr>
        <w:ind w:left="720"/>
        <w:rPr>
          <w:sz w:val="20"/>
          <w:szCs w:val="20"/>
        </w:rPr>
      </w:pPr>
    </w:p>
    <w:p w:rsidR="00184E5D" w:rsidRPr="00CA03E5" w:rsidRDefault="00184E5D" w:rsidP="00CA03E5">
      <w:pPr>
        <w:pStyle w:val="Principales"/>
        <w:numPr>
          <w:ilvl w:val="0"/>
          <w:numId w:val="0"/>
        </w:numPr>
        <w:ind w:left="720"/>
        <w:rPr>
          <w:sz w:val="20"/>
          <w:szCs w:val="20"/>
        </w:rPr>
      </w:pPr>
    </w:p>
    <w:p w:rsidR="001C261B" w:rsidRPr="00CA03E5" w:rsidRDefault="001C261B" w:rsidP="00CA03E5">
      <w:pPr>
        <w:pStyle w:val="Principales"/>
        <w:numPr>
          <w:ilvl w:val="0"/>
          <w:numId w:val="0"/>
        </w:numPr>
        <w:ind w:left="720"/>
        <w:rPr>
          <w:sz w:val="20"/>
          <w:szCs w:val="20"/>
        </w:rPr>
      </w:pPr>
    </w:p>
    <w:p w:rsidR="005C29D6" w:rsidRPr="00CA03E5" w:rsidRDefault="005C29D6" w:rsidP="00CA03E5">
      <w:pPr>
        <w:pStyle w:val="Principales"/>
        <w:numPr>
          <w:ilvl w:val="0"/>
          <w:numId w:val="0"/>
        </w:numPr>
        <w:ind w:left="720"/>
        <w:rPr>
          <w:sz w:val="20"/>
          <w:szCs w:val="20"/>
        </w:rPr>
      </w:pPr>
    </w:p>
    <w:tbl>
      <w:tblPr>
        <w:tblStyle w:val="Tablaconcuadrcula"/>
        <w:tblW w:w="0" w:type="auto"/>
        <w:jc w:val="center"/>
        <w:tblLook w:val="04A0"/>
      </w:tblPr>
      <w:tblGrid>
        <w:gridCol w:w="1118"/>
        <w:gridCol w:w="1985"/>
        <w:gridCol w:w="5527"/>
      </w:tblGrid>
      <w:tr w:rsidR="00184E5D" w:rsidRPr="00CA03E5" w:rsidTr="00853A07">
        <w:trPr>
          <w:jc w:val="center"/>
        </w:trPr>
        <w:tc>
          <w:tcPr>
            <w:tcW w:w="8630" w:type="dxa"/>
            <w:gridSpan w:val="3"/>
          </w:tcPr>
          <w:p w:rsidR="00184E5D" w:rsidRPr="00CA03E5" w:rsidRDefault="00184E5D" w:rsidP="00CA03E5">
            <w:pPr>
              <w:pStyle w:val="Principales"/>
              <w:numPr>
                <w:ilvl w:val="0"/>
                <w:numId w:val="0"/>
              </w:numPr>
              <w:jc w:val="center"/>
              <w:rPr>
                <w:sz w:val="20"/>
                <w:szCs w:val="20"/>
              </w:rPr>
            </w:pPr>
            <w:bookmarkStart w:id="0" w:name="_Hlk22558759"/>
            <w:r w:rsidRPr="00CA03E5">
              <w:rPr>
                <w:sz w:val="20"/>
                <w:szCs w:val="20"/>
              </w:rPr>
              <w:t>Base de Datos</w:t>
            </w:r>
          </w:p>
        </w:tc>
      </w:tr>
      <w:tr w:rsidR="00184E5D" w:rsidRPr="00CA03E5" w:rsidTr="00853A07">
        <w:trPr>
          <w:jc w:val="center"/>
        </w:trPr>
        <w:tc>
          <w:tcPr>
            <w:tcW w:w="1118" w:type="dxa"/>
            <w:vAlign w:val="center"/>
          </w:tcPr>
          <w:p w:rsidR="00184E5D" w:rsidRPr="00CA03E5" w:rsidRDefault="00184E5D" w:rsidP="00CA03E5">
            <w:pPr>
              <w:pStyle w:val="Principales"/>
              <w:numPr>
                <w:ilvl w:val="0"/>
                <w:numId w:val="24"/>
              </w:numPr>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BD SCE</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una base de datos llamada SCE que almacena y permite el acceso a los datos.</w:t>
            </w:r>
          </w:p>
          <w:p w:rsidR="00CA03E5" w:rsidRPr="00CA03E5" w:rsidRDefault="00CA03E5" w:rsidP="00CA03E5">
            <w:pPr>
              <w:pStyle w:val="Principales"/>
              <w:numPr>
                <w:ilvl w:val="0"/>
                <w:numId w:val="0"/>
              </w:numPr>
              <w:rPr>
                <w:sz w:val="20"/>
                <w:szCs w:val="20"/>
              </w:rPr>
            </w:pPr>
          </w:p>
        </w:tc>
      </w:tr>
      <w:bookmarkEnd w:id="0"/>
    </w:tbl>
    <w:p w:rsidR="00184E5D" w:rsidRPr="00CA03E5" w:rsidRDefault="00184E5D" w:rsidP="00CA03E5">
      <w:pPr>
        <w:pStyle w:val="Principales"/>
        <w:numPr>
          <w:ilvl w:val="0"/>
          <w:numId w:val="0"/>
        </w:numPr>
        <w:ind w:left="720"/>
        <w:rPr>
          <w:sz w:val="20"/>
          <w:szCs w:val="20"/>
        </w:rPr>
      </w:pPr>
    </w:p>
    <w:p w:rsidR="00184E5D" w:rsidRPr="00CA03E5" w:rsidRDefault="00184E5D" w:rsidP="00CA03E5">
      <w:pPr>
        <w:pStyle w:val="Principales"/>
        <w:numPr>
          <w:ilvl w:val="0"/>
          <w:numId w:val="0"/>
        </w:numPr>
        <w:ind w:left="720"/>
        <w:rPr>
          <w:sz w:val="20"/>
          <w:szCs w:val="20"/>
        </w:rPr>
      </w:pPr>
    </w:p>
    <w:p w:rsidR="005C29D6" w:rsidRPr="00CA03E5" w:rsidRDefault="005C29D6" w:rsidP="00CA03E5">
      <w:pPr>
        <w:pStyle w:val="Principales"/>
        <w:numPr>
          <w:ilvl w:val="0"/>
          <w:numId w:val="0"/>
        </w:numPr>
        <w:ind w:left="720"/>
        <w:rPr>
          <w:sz w:val="20"/>
          <w:szCs w:val="20"/>
        </w:rPr>
      </w:pPr>
    </w:p>
    <w:tbl>
      <w:tblPr>
        <w:tblStyle w:val="Tablaconcuadrcula"/>
        <w:tblW w:w="0" w:type="auto"/>
        <w:jc w:val="center"/>
        <w:tblLook w:val="04A0"/>
      </w:tblPr>
      <w:tblGrid>
        <w:gridCol w:w="1118"/>
        <w:gridCol w:w="1985"/>
        <w:gridCol w:w="5527"/>
      </w:tblGrid>
      <w:tr w:rsidR="001C261B" w:rsidRPr="00CA03E5" w:rsidTr="00853A07">
        <w:trPr>
          <w:jc w:val="center"/>
        </w:trPr>
        <w:tc>
          <w:tcPr>
            <w:tcW w:w="8630" w:type="dxa"/>
            <w:gridSpan w:val="3"/>
          </w:tcPr>
          <w:p w:rsidR="001C261B" w:rsidRPr="00CA03E5" w:rsidRDefault="001C261B" w:rsidP="00CA03E5">
            <w:pPr>
              <w:pStyle w:val="Principales"/>
              <w:numPr>
                <w:ilvl w:val="0"/>
                <w:numId w:val="0"/>
              </w:numPr>
              <w:jc w:val="center"/>
              <w:rPr>
                <w:sz w:val="20"/>
                <w:szCs w:val="20"/>
              </w:rPr>
            </w:pPr>
            <w:r w:rsidRPr="00CA03E5">
              <w:rPr>
                <w:sz w:val="20"/>
                <w:szCs w:val="20"/>
              </w:rPr>
              <w:t>Interfaz</w:t>
            </w:r>
          </w:p>
        </w:tc>
        <w:bookmarkStart w:id="1" w:name="_GoBack"/>
        <w:bookmarkEnd w:id="1"/>
      </w:tr>
      <w:tr w:rsidR="001C261B" w:rsidRPr="00CA03E5" w:rsidTr="00853A07">
        <w:trPr>
          <w:jc w:val="center"/>
        </w:trPr>
        <w:tc>
          <w:tcPr>
            <w:tcW w:w="1118" w:type="dxa"/>
            <w:vAlign w:val="center"/>
          </w:tcPr>
          <w:p w:rsidR="001C261B" w:rsidRPr="00CA03E5" w:rsidRDefault="001C261B" w:rsidP="00CA03E5">
            <w:pPr>
              <w:pStyle w:val="Principales"/>
              <w:numPr>
                <w:ilvl w:val="0"/>
                <w:numId w:val="22"/>
              </w:numPr>
              <w:rPr>
                <w:sz w:val="20"/>
                <w:szCs w:val="20"/>
              </w:rPr>
            </w:pPr>
          </w:p>
        </w:tc>
        <w:tc>
          <w:tcPr>
            <w:tcW w:w="1985" w:type="dxa"/>
            <w:vAlign w:val="center"/>
          </w:tcPr>
          <w:p w:rsidR="001C261B" w:rsidRPr="00CA03E5" w:rsidRDefault="001C261B" w:rsidP="00CA03E5">
            <w:pPr>
              <w:pStyle w:val="Principales"/>
              <w:numPr>
                <w:ilvl w:val="0"/>
                <w:numId w:val="0"/>
              </w:numPr>
              <w:rPr>
                <w:sz w:val="20"/>
                <w:szCs w:val="20"/>
              </w:rPr>
            </w:pPr>
            <w:r w:rsidRPr="00CA03E5">
              <w:rPr>
                <w:sz w:val="20"/>
                <w:szCs w:val="20"/>
              </w:rPr>
              <w:t>Interfaz Madre</w:t>
            </w:r>
          </w:p>
        </w:tc>
        <w:tc>
          <w:tcPr>
            <w:tcW w:w="5527" w:type="dxa"/>
            <w:vAlign w:val="center"/>
          </w:tcPr>
          <w:p w:rsidR="00CA03E5" w:rsidRDefault="00CA03E5" w:rsidP="00CA03E5">
            <w:pPr>
              <w:pStyle w:val="Principales"/>
              <w:numPr>
                <w:ilvl w:val="0"/>
                <w:numId w:val="0"/>
              </w:numPr>
              <w:rPr>
                <w:sz w:val="20"/>
                <w:szCs w:val="20"/>
              </w:rPr>
            </w:pPr>
          </w:p>
          <w:p w:rsidR="001C261B" w:rsidRDefault="001C261B" w:rsidP="00CA03E5">
            <w:pPr>
              <w:pStyle w:val="Principales"/>
              <w:numPr>
                <w:ilvl w:val="0"/>
                <w:numId w:val="0"/>
              </w:numPr>
              <w:rPr>
                <w:sz w:val="20"/>
                <w:szCs w:val="20"/>
              </w:rPr>
            </w:pPr>
            <w:r w:rsidRPr="00CA03E5">
              <w:rPr>
                <w:sz w:val="20"/>
                <w:szCs w:val="20"/>
              </w:rPr>
              <w:t>El sistema tendrá una interfaz genérica que regulará al resto.</w:t>
            </w:r>
          </w:p>
          <w:p w:rsidR="00CA03E5" w:rsidRPr="00CA03E5" w:rsidRDefault="00CA03E5" w:rsidP="00CA03E5">
            <w:pPr>
              <w:pStyle w:val="Principales"/>
              <w:numPr>
                <w:ilvl w:val="0"/>
                <w:numId w:val="0"/>
              </w:numPr>
              <w:rPr>
                <w:sz w:val="20"/>
                <w:szCs w:val="20"/>
              </w:rPr>
            </w:pPr>
          </w:p>
        </w:tc>
      </w:tr>
      <w:tr w:rsidR="001C261B" w:rsidRPr="00CA03E5" w:rsidTr="00853A07">
        <w:trPr>
          <w:jc w:val="center"/>
        </w:trPr>
        <w:tc>
          <w:tcPr>
            <w:tcW w:w="1118" w:type="dxa"/>
            <w:vAlign w:val="center"/>
          </w:tcPr>
          <w:p w:rsidR="001C261B" w:rsidRPr="00CA03E5" w:rsidRDefault="001C261B" w:rsidP="00CA03E5">
            <w:pPr>
              <w:pStyle w:val="Principales"/>
              <w:rPr>
                <w:sz w:val="20"/>
                <w:szCs w:val="20"/>
              </w:rPr>
            </w:pPr>
          </w:p>
        </w:tc>
        <w:tc>
          <w:tcPr>
            <w:tcW w:w="1985" w:type="dxa"/>
            <w:vAlign w:val="center"/>
          </w:tcPr>
          <w:p w:rsidR="001C261B" w:rsidRPr="00CA03E5" w:rsidRDefault="001C261B" w:rsidP="00CA03E5">
            <w:pPr>
              <w:pStyle w:val="Principales"/>
              <w:numPr>
                <w:ilvl w:val="0"/>
                <w:numId w:val="0"/>
              </w:numPr>
              <w:rPr>
                <w:sz w:val="20"/>
                <w:szCs w:val="20"/>
              </w:rPr>
            </w:pPr>
            <w:r w:rsidRPr="00CA03E5">
              <w:rPr>
                <w:sz w:val="20"/>
                <w:szCs w:val="20"/>
              </w:rPr>
              <w:t>Interfaz Centralizada</w:t>
            </w:r>
          </w:p>
        </w:tc>
        <w:tc>
          <w:tcPr>
            <w:tcW w:w="5527" w:type="dxa"/>
            <w:vAlign w:val="center"/>
          </w:tcPr>
          <w:p w:rsidR="00CA03E5" w:rsidRDefault="00CA03E5" w:rsidP="00CA03E5">
            <w:pPr>
              <w:pStyle w:val="Principales"/>
              <w:numPr>
                <w:ilvl w:val="0"/>
                <w:numId w:val="0"/>
              </w:numPr>
              <w:rPr>
                <w:sz w:val="20"/>
                <w:szCs w:val="20"/>
              </w:rPr>
            </w:pPr>
          </w:p>
          <w:p w:rsidR="001C261B" w:rsidRDefault="001C261B" w:rsidP="00CA03E5">
            <w:pPr>
              <w:pStyle w:val="Principales"/>
              <w:numPr>
                <w:ilvl w:val="0"/>
                <w:numId w:val="0"/>
              </w:numPr>
              <w:rPr>
                <w:sz w:val="20"/>
                <w:szCs w:val="20"/>
              </w:rPr>
            </w:pPr>
            <w:r w:rsidRPr="00CA03E5">
              <w:rPr>
                <w:sz w:val="20"/>
                <w:szCs w:val="20"/>
              </w:rPr>
              <w:t>El sistema tendrá una Interfaz, la cual, tendrá conexión activa con el resto del sistema</w:t>
            </w:r>
          </w:p>
          <w:p w:rsidR="00CA03E5" w:rsidRPr="00CA03E5" w:rsidRDefault="00CA03E5" w:rsidP="00CA03E5">
            <w:pPr>
              <w:pStyle w:val="Principales"/>
              <w:numPr>
                <w:ilvl w:val="0"/>
                <w:numId w:val="0"/>
              </w:numPr>
              <w:rPr>
                <w:sz w:val="20"/>
                <w:szCs w:val="20"/>
              </w:rPr>
            </w:pPr>
          </w:p>
        </w:tc>
      </w:tr>
    </w:tbl>
    <w:p w:rsidR="005C29D6" w:rsidRPr="00CA03E5" w:rsidRDefault="005C29D6" w:rsidP="00CA03E5">
      <w:pPr>
        <w:pStyle w:val="Principales"/>
        <w:numPr>
          <w:ilvl w:val="0"/>
          <w:numId w:val="0"/>
        </w:numPr>
        <w:rPr>
          <w:sz w:val="20"/>
          <w:szCs w:val="20"/>
        </w:rPr>
      </w:pPr>
    </w:p>
    <w:p w:rsidR="005C29D6" w:rsidRPr="00CA03E5" w:rsidRDefault="005C29D6" w:rsidP="00CA03E5">
      <w:pPr>
        <w:pStyle w:val="Principales"/>
        <w:numPr>
          <w:ilvl w:val="0"/>
          <w:numId w:val="0"/>
        </w:numPr>
        <w:ind w:left="720"/>
        <w:rPr>
          <w:sz w:val="20"/>
          <w:szCs w:val="20"/>
        </w:rPr>
      </w:pPr>
    </w:p>
    <w:p w:rsidR="00025B13" w:rsidRPr="00CA03E5" w:rsidRDefault="00025B13" w:rsidP="00CA03E5">
      <w:pPr>
        <w:pStyle w:val="Principales"/>
        <w:numPr>
          <w:ilvl w:val="0"/>
          <w:numId w:val="0"/>
        </w:numPr>
        <w:ind w:left="720"/>
        <w:rPr>
          <w:sz w:val="20"/>
          <w:szCs w:val="20"/>
        </w:rPr>
      </w:pPr>
    </w:p>
    <w:p w:rsidR="005C29D6" w:rsidRPr="00CA03E5" w:rsidRDefault="005C29D6" w:rsidP="00CA03E5">
      <w:pPr>
        <w:pStyle w:val="Principales"/>
        <w:numPr>
          <w:ilvl w:val="0"/>
          <w:numId w:val="0"/>
        </w:numPr>
        <w:ind w:left="720"/>
        <w:rPr>
          <w:sz w:val="20"/>
          <w:szCs w:val="20"/>
        </w:rPr>
      </w:pPr>
    </w:p>
    <w:tbl>
      <w:tblPr>
        <w:tblStyle w:val="Tablaconcuadrcula"/>
        <w:tblW w:w="0" w:type="auto"/>
        <w:jc w:val="center"/>
        <w:tblLook w:val="04A0"/>
      </w:tblPr>
      <w:tblGrid>
        <w:gridCol w:w="1118"/>
        <w:gridCol w:w="1985"/>
        <w:gridCol w:w="5527"/>
      </w:tblGrid>
      <w:tr w:rsidR="005C29D6" w:rsidRPr="00CA03E5" w:rsidTr="001C261B">
        <w:trPr>
          <w:jc w:val="center"/>
        </w:trPr>
        <w:tc>
          <w:tcPr>
            <w:tcW w:w="8630" w:type="dxa"/>
            <w:gridSpan w:val="3"/>
          </w:tcPr>
          <w:p w:rsidR="005C29D6" w:rsidRPr="00CA03E5" w:rsidRDefault="005C29D6" w:rsidP="00CA03E5">
            <w:pPr>
              <w:pStyle w:val="Principales"/>
              <w:numPr>
                <w:ilvl w:val="0"/>
                <w:numId w:val="0"/>
              </w:numPr>
              <w:jc w:val="center"/>
              <w:rPr>
                <w:sz w:val="20"/>
                <w:szCs w:val="20"/>
              </w:rPr>
            </w:pPr>
            <w:r w:rsidRPr="00CA03E5">
              <w:rPr>
                <w:sz w:val="20"/>
                <w:szCs w:val="20"/>
              </w:rPr>
              <w:t>Gestor</w:t>
            </w:r>
          </w:p>
        </w:tc>
      </w:tr>
      <w:tr w:rsidR="005C29D6" w:rsidRPr="00CA03E5" w:rsidTr="001C261B">
        <w:trPr>
          <w:jc w:val="center"/>
        </w:trPr>
        <w:tc>
          <w:tcPr>
            <w:tcW w:w="1118" w:type="dxa"/>
            <w:vAlign w:val="center"/>
          </w:tcPr>
          <w:p w:rsidR="005C29D6" w:rsidRPr="00CA03E5" w:rsidRDefault="005C29D6" w:rsidP="00CA03E5">
            <w:pPr>
              <w:pStyle w:val="Principales"/>
              <w:numPr>
                <w:ilvl w:val="0"/>
                <w:numId w:val="23"/>
              </w:numPr>
              <w:rPr>
                <w:sz w:val="20"/>
                <w:szCs w:val="20"/>
              </w:rPr>
            </w:pPr>
          </w:p>
        </w:tc>
        <w:tc>
          <w:tcPr>
            <w:tcW w:w="1985" w:type="dxa"/>
            <w:vAlign w:val="center"/>
          </w:tcPr>
          <w:p w:rsidR="005C29D6" w:rsidRPr="00CA03E5" w:rsidRDefault="005C29D6" w:rsidP="00CA03E5">
            <w:pPr>
              <w:pStyle w:val="Principales"/>
              <w:numPr>
                <w:ilvl w:val="0"/>
                <w:numId w:val="0"/>
              </w:numPr>
              <w:rPr>
                <w:sz w:val="20"/>
                <w:szCs w:val="20"/>
              </w:rPr>
            </w:pPr>
            <w:r w:rsidRPr="00CA03E5">
              <w:rPr>
                <w:sz w:val="20"/>
                <w:szCs w:val="20"/>
              </w:rPr>
              <w:t>G. Emergencias</w:t>
            </w:r>
          </w:p>
        </w:tc>
        <w:tc>
          <w:tcPr>
            <w:tcW w:w="5527" w:type="dxa"/>
            <w:vAlign w:val="center"/>
          </w:tcPr>
          <w:p w:rsidR="00CA03E5" w:rsidRDefault="00CA03E5" w:rsidP="00CA03E5">
            <w:pPr>
              <w:pStyle w:val="Principales"/>
              <w:numPr>
                <w:ilvl w:val="0"/>
                <w:numId w:val="0"/>
              </w:numPr>
              <w:rPr>
                <w:sz w:val="20"/>
                <w:szCs w:val="20"/>
              </w:rPr>
            </w:pPr>
          </w:p>
          <w:p w:rsidR="005C29D6" w:rsidRDefault="00025B13" w:rsidP="00CA03E5">
            <w:pPr>
              <w:pStyle w:val="Principales"/>
              <w:numPr>
                <w:ilvl w:val="0"/>
                <w:numId w:val="0"/>
              </w:numPr>
              <w:rPr>
                <w:sz w:val="20"/>
                <w:szCs w:val="20"/>
              </w:rPr>
            </w:pPr>
            <w:r w:rsidRPr="00CA03E5">
              <w:rPr>
                <w:sz w:val="20"/>
                <w:szCs w:val="20"/>
              </w:rPr>
              <w:t>El sistema tendrá un gestor que regulará las emergencias.</w:t>
            </w:r>
          </w:p>
          <w:p w:rsidR="00CA03E5" w:rsidRPr="00CA03E5" w:rsidRDefault="00CA03E5" w:rsidP="00CA03E5">
            <w:pPr>
              <w:pStyle w:val="Principales"/>
              <w:numPr>
                <w:ilvl w:val="0"/>
                <w:numId w:val="0"/>
              </w:numPr>
              <w:rPr>
                <w:sz w:val="20"/>
                <w:szCs w:val="20"/>
              </w:rPr>
            </w:pPr>
          </w:p>
        </w:tc>
      </w:tr>
      <w:tr w:rsidR="005C29D6" w:rsidRPr="00CA03E5" w:rsidTr="001C261B">
        <w:trPr>
          <w:jc w:val="center"/>
        </w:trPr>
        <w:tc>
          <w:tcPr>
            <w:tcW w:w="1118" w:type="dxa"/>
            <w:vAlign w:val="center"/>
          </w:tcPr>
          <w:p w:rsidR="005C29D6" w:rsidRPr="00CA03E5" w:rsidRDefault="005C29D6" w:rsidP="00CA03E5">
            <w:pPr>
              <w:pStyle w:val="Principales"/>
              <w:rPr>
                <w:sz w:val="20"/>
                <w:szCs w:val="20"/>
              </w:rPr>
            </w:pPr>
          </w:p>
        </w:tc>
        <w:tc>
          <w:tcPr>
            <w:tcW w:w="1985" w:type="dxa"/>
            <w:vAlign w:val="center"/>
          </w:tcPr>
          <w:p w:rsidR="005C29D6" w:rsidRPr="00CA03E5" w:rsidRDefault="00025B13" w:rsidP="00CA03E5">
            <w:pPr>
              <w:pStyle w:val="Principales"/>
              <w:numPr>
                <w:ilvl w:val="0"/>
                <w:numId w:val="0"/>
              </w:numPr>
              <w:rPr>
                <w:sz w:val="20"/>
                <w:szCs w:val="20"/>
              </w:rPr>
            </w:pPr>
            <w:r w:rsidRPr="00CA03E5">
              <w:rPr>
                <w:sz w:val="20"/>
                <w:szCs w:val="20"/>
              </w:rPr>
              <w:t>G. Identificador Llamadas</w:t>
            </w:r>
          </w:p>
        </w:tc>
        <w:tc>
          <w:tcPr>
            <w:tcW w:w="5527" w:type="dxa"/>
            <w:vAlign w:val="center"/>
          </w:tcPr>
          <w:p w:rsidR="00CA03E5" w:rsidRDefault="00CA03E5" w:rsidP="00CA03E5">
            <w:pPr>
              <w:pStyle w:val="Principales"/>
              <w:numPr>
                <w:ilvl w:val="0"/>
                <w:numId w:val="0"/>
              </w:numPr>
              <w:rPr>
                <w:sz w:val="20"/>
                <w:szCs w:val="20"/>
              </w:rPr>
            </w:pPr>
          </w:p>
          <w:p w:rsidR="005C29D6" w:rsidRDefault="00025B13" w:rsidP="00CA03E5">
            <w:pPr>
              <w:pStyle w:val="Principales"/>
              <w:numPr>
                <w:ilvl w:val="0"/>
                <w:numId w:val="0"/>
              </w:numPr>
              <w:rPr>
                <w:sz w:val="20"/>
                <w:szCs w:val="20"/>
              </w:rPr>
            </w:pPr>
            <w:r w:rsidRPr="00CA03E5">
              <w:rPr>
                <w:sz w:val="20"/>
                <w:szCs w:val="20"/>
              </w:rPr>
              <w:t>El sistema tendrá un gestor que identificará las llamadas mediante un número y un audio.</w:t>
            </w:r>
          </w:p>
          <w:p w:rsidR="00CA03E5" w:rsidRPr="00CA03E5" w:rsidRDefault="00CA03E5" w:rsidP="00CA03E5">
            <w:pPr>
              <w:pStyle w:val="Principales"/>
              <w:numPr>
                <w:ilvl w:val="0"/>
                <w:numId w:val="0"/>
              </w:numPr>
              <w:rPr>
                <w:sz w:val="20"/>
                <w:szCs w:val="20"/>
              </w:rPr>
            </w:pPr>
          </w:p>
        </w:tc>
      </w:tr>
      <w:tr w:rsidR="00025B13" w:rsidRPr="00CA03E5" w:rsidTr="001C261B">
        <w:trPr>
          <w:jc w:val="center"/>
        </w:trPr>
        <w:tc>
          <w:tcPr>
            <w:tcW w:w="1118" w:type="dxa"/>
            <w:vAlign w:val="center"/>
          </w:tcPr>
          <w:p w:rsidR="00025B13" w:rsidRPr="00CA03E5" w:rsidRDefault="00025B13" w:rsidP="00CA03E5">
            <w:pPr>
              <w:pStyle w:val="Principales"/>
              <w:rPr>
                <w:sz w:val="20"/>
                <w:szCs w:val="20"/>
              </w:rPr>
            </w:pPr>
          </w:p>
        </w:tc>
        <w:tc>
          <w:tcPr>
            <w:tcW w:w="1985" w:type="dxa"/>
            <w:vAlign w:val="center"/>
          </w:tcPr>
          <w:p w:rsidR="00025B13" w:rsidRPr="00CA03E5" w:rsidRDefault="00025B13" w:rsidP="00CA03E5">
            <w:pPr>
              <w:pStyle w:val="Principales"/>
              <w:numPr>
                <w:ilvl w:val="0"/>
                <w:numId w:val="0"/>
              </w:numPr>
              <w:rPr>
                <w:sz w:val="20"/>
                <w:szCs w:val="20"/>
              </w:rPr>
            </w:pPr>
            <w:r w:rsidRPr="00CA03E5">
              <w:rPr>
                <w:sz w:val="20"/>
                <w:szCs w:val="20"/>
              </w:rPr>
              <w:t>G. Llamadas</w:t>
            </w:r>
          </w:p>
        </w:tc>
        <w:tc>
          <w:tcPr>
            <w:tcW w:w="5527" w:type="dxa"/>
            <w:vAlign w:val="center"/>
          </w:tcPr>
          <w:p w:rsidR="00CA03E5" w:rsidRDefault="00CA03E5" w:rsidP="00CA03E5">
            <w:pPr>
              <w:pStyle w:val="Principales"/>
              <w:numPr>
                <w:ilvl w:val="0"/>
                <w:numId w:val="0"/>
              </w:numPr>
              <w:rPr>
                <w:sz w:val="20"/>
                <w:szCs w:val="20"/>
              </w:rPr>
            </w:pPr>
          </w:p>
          <w:p w:rsidR="00025B13" w:rsidRDefault="00025B13" w:rsidP="00CA03E5">
            <w:pPr>
              <w:pStyle w:val="Principales"/>
              <w:numPr>
                <w:ilvl w:val="0"/>
                <w:numId w:val="0"/>
              </w:numPr>
              <w:rPr>
                <w:sz w:val="20"/>
                <w:szCs w:val="20"/>
              </w:rPr>
            </w:pPr>
            <w:r w:rsidRPr="00CA03E5">
              <w:rPr>
                <w:sz w:val="20"/>
                <w:szCs w:val="20"/>
              </w:rPr>
              <w:t>El sistema tendrá un gestor que regulará las llamadas tanto internas como externas.</w:t>
            </w:r>
          </w:p>
          <w:p w:rsidR="00CA03E5" w:rsidRPr="00CA03E5" w:rsidRDefault="00CA03E5" w:rsidP="00CA03E5">
            <w:pPr>
              <w:pStyle w:val="Principales"/>
              <w:numPr>
                <w:ilvl w:val="0"/>
                <w:numId w:val="0"/>
              </w:numPr>
              <w:rPr>
                <w:sz w:val="20"/>
                <w:szCs w:val="20"/>
              </w:rPr>
            </w:pPr>
          </w:p>
        </w:tc>
      </w:tr>
      <w:tr w:rsidR="00025B13" w:rsidRPr="00CA03E5" w:rsidTr="001C261B">
        <w:trPr>
          <w:jc w:val="center"/>
        </w:trPr>
        <w:tc>
          <w:tcPr>
            <w:tcW w:w="1118" w:type="dxa"/>
            <w:vAlign w:val="center"/>
          </w:tcPr>
          <w:p w:rsidR="00025B13" w:rsidRPr="00CA03E5" w:rsidRDefault="00025B13" w:rsidP="00CA03E5">
            <w:pPr>
              <w:pStyle w:val="Principales"/>
              <w:rPr>
                <w:sz w:val="20"/>
                <w:szCs w:val="20"/>
              </w:rPr>
            </w:pPr>
          </w:p>
        </w:tc>
        <w:tc>
          <w:tcPr>
            <w:tcW w:w="1985" w:type="dxa"/>
            <w:vAlign w:val="center"/>
          </w:tcPr>
          <w:p w:rsidR="00025B13" w:rsidRPr="00CA03E5" w:rsidRDefault="00025B13" w:rsidP="00CA03E5">
            <w:pPr>
              <w:pStyle w:val="Principales"/>
              <w:numPr>
                <w:ilvl w:val="0"/>
                <w:numId w:val="0"/>
              </w:numPr>
              <w:rPr>
                <w:sz w:val="20"/>
                <w:szCs w:val="20"/>
              </w:rPr>
            </w:pPr>
            <w:r w:rsidRPr="00CA03E5">
              <w:rPr>
                <w:sz w:val="20"/>
                <w:szCs w:val="20"/>
              </w:rPr>
              <w:t>G. Rango Llamadas</w:t>
            </w:r>
          </w:p>
        </w:tc>
        <w:tc>
          <w:tcPr>
            <w:tcW w:w="5527" w:type="dxa"/>
            <w:vAlign w:val="center"/>
          </w:tcPr>
          <w:p w:rsidR="00CA03E5" w:rsidRDefault="00CA03E5" w:rsidP="00CA03E5">
            <w:pPr>
              <w:pStyle w:val="Principales"/>
              <w:numPr>
                <w:ilvl w:val="0"/>
                <w:numId w:val="0"/>
              </w:numPr>
              <w:rPr>
                <w:sz w:val="20"/>
                <w:szCs w:val="20"/>
              </w:rPr>
            </w:pPr>
          </w:p>
          <w:p w:rsidR="00025B13" w:rsidRDefault="00025B13" w:rsidP="00CA03E5">
            <w:pPr>
              <w:pStyle w:val="Principales"/>
              <w:numPr>
                <w:ilvl w:val="0"/>
                <w:numId w:val="0"/>
              </w:numPr>
              <w:rPr>
                <w:sz w:val="20"/>
                <w:szCs w:val="20"/>
              </w:rPr>
            </w:pPr>
            <w:r w:rsidRPr="00CA03E5">
              <w:rPr>
                <w:sz w:val="20"/>
                <w:szCs w:val="20"/>
              </w:rPr>
              <w:t>El sistema tendrá un gestor que organiza las llamadas en una cola de máximo 20.</w:t>
            </w:r>
          </w:p>
          <w:p w:rsidR="00CA03E5" w:rsidRPr="00CA03E5" w:rsidRDefault="00CA03E5" w:rsidP="00CA03E5">
            <w:pPr>
              <w:pStyle w:val="Principales"/>
              <w:numPr>
                <w:ilvl w:val="0"/>
                <w:numId w:val="0"/>
              </w:numPr>
              <w:rPr>
                <w:sz w:val="20"/>
                <w:szCs w:val="20"/>
              </w:rPr>
            </w:pPr>
          </w:p>
        </w:tc>
      </w:tr>
      <w:tr w:rsidR="00025B13" w:rsidRPr="00CA03E5" w:rsidTr="001C261B">
        <w:trPr>
          <w:jc w:val="center"/>
        </w:trPr>
        <w:tc>
          <w:tcPr>
            <w:tcW w:w="1118" w:type="dxa"/>
            <w:vAlign w:val="center"/>
          </w:tcPr>
          <w:p w:rsidR="00025B13" w:rsidRPr="00CA03E5" w:rsidRDefault="00025B13" w:rsidP="00CA03E5">
            <w:pPr>
              <w:pStyle w:val="Principales"/>
              <w:rPr>
                <w:sz w:val="20"/>
                <w:szCs w:val="20"/>
              </w:rPr>
            </w:pPr>
          </w:p>
        </w:tc>
        <w:tc>
          <w:tcPr>
            <w:tcW w:w="1985" w:type="dxa"/>
            <w:vAlign w:val="center"/>
          </w:tcPr>
          <w:p w:rsidR="00025B13" w:rsidRPr="00CA03E5" w:rsidRDefault="00025B13" w:rsidP="00CA03E5">
            <w:pPr>
              <w:pStyle w:val="Principales"/>
              <w:numPr>
                <w:ilvl w:val="0"/>
                <w:numId w:val="0"/>
              </w:numPr>
              <w:rPr>
                <w:sz w:val="20"/>
                <w:szCs w:val="20"/>
              </w:rPr>
            </w:pPr>
            <w:r w:rsidRPr="00CA03E5">
              <w:rPr>
                <w:sz w:val="20"/>
                <w:szCs w:val="20"/>
              </w:rPr>
              <w:t>G. Distribución de llamadas.</w:t>
            </w:r>
          </w:p>
        </w:tc>
        <w:tc>
          <w:tcPr>
            <w:tcW w:w="5527" w:type="dxa"/>
            <w:vAlign w:val="center"/>
          </w:tcPr>
          <w:p w:rsidR="00CA03E5" w:rsidRDefault="00CA03E5" w:rsidP="00CA03E5">
            <w:pPr>
              <w:pStyle w:val="Principales"/>
              <w:numPr>
                <w:ilvl w:val="0"/>
                <w:numId w:val="0"/>
              </w:numPr>
              <w:rPr>
                <w:sz w:val="20"/>
                <w:szCs w:val="20"/>
              </w:rPr>
            </w:pPr>
          </w:p>
          <w:p w:rsidR="00025B13" w:rsidRDefault="00025B13" w:rsidP="00CA03E5">
            <w:pPr>
              <w:pStyle w:val="Principales"/>
              <w:numPr>
                <w:ilvl w:val="0"/>
                <w:numId w:val="0"/>
              </w:numPr>
              <w:rPr>
                <w:sz w:val="20"/>
                <w:szCs w:val="20"/>
              </w:rPr>
            </w:pPr>
            <w:r w:rsidRPr="00CA03E5">
              <w:rPr>
                <w:sz w:val="20"/>
                <w:szCs w:val="20"/>
              </w:rPr>
              <w:t>El sistema tendrá un gestor que organiza las llamadas entre los operadores libres.</w:t>
            </w:r>
          </w:p>
          <w:p w:rsidR="00CA03E5" w:rsidRPr="00CA03E5" w:rsidRDefault="00CA03E5" w:rsidP="00CA03E5">
            <w:pPr>
              <w:pStyle w:val="Principales"/>
              <w:numPr>
                <w:ilvl w:val="0"/>
                <w:numId w:val="0"/>
              </w:numPr>
              <w:rPr>
                <w:sz w:val="20"/>
                <w:szCs w:val="20"/>
              </w:rPr>
            </w:pPr>
          </w:p>
        </w:tc>
      </w:tr>
      <w:tr w:rsidR="00025B13" w:rsidRPr="00CA03E5" w:rsidTr="001C261B">
        <w:trPr>
          <w:jc w:val="center"/>
        </w:trPr>
        <w:tc>
          <w:tcPr>
            <w:tcW w:w="1118" w:type="dxa"/>
            <w:vAlign w:val="center"/>
          </w:tcPr>
          <w:p w:rsidR="00025B13" w:rsidRPr="00CA03E5" w:rsidRDefault="00025B13" w:rsidP="00CA03E5">
            <w:pPr>
              <w:pStyle w:val="Principales"/>
              <w:rPr>
                <w:sz w:val="20"/>
                <w:szCs w:val="20"/>
              </w:rPr>
            </w:pPr>
          </w:p>
        </w:tc>
        <w:tc>
          <w:tcPr>
            <w:tcW w:w="1985" w:type="dxa"/>
            <w:vAlign w:val="center"/>
          </w:tcPr>
          <w:p w:rsidR="00025B13" w:rsidRPr="00CA03E5" w:rsidRDefault="00025B13" w:rsidP="00CA03E5">
            <w:pPr>
              <w:pStyle w:val="Principales"/>
              <w:numPr>
                <w:ilvl w:val="0"/>
                <w:numId w:val="0"/>
              </w:numPr>
              <w:rPr>
                <w:sz w:val="20"/>
                <w:szCs w:val="20"/>
              </w:rPr>
            </w:pPr>
            <w:r w:rsidRPr="00CA03E5">
              <w:rPr>
                <w:sz w:val="20"/>
                <w:szCs w:val="20"/>
              </w:rPr>
              <w:t>G. Eventos</w:t>
            </w:r>
          </w:p>
        </w:tc>
        <w:tc>
          <w:tcPr>
            <w:tcW w:w="5527" w:type="dxa"/>
            <w:vAlign w:val="center"/>
          </w:tcPr>
          <w:p w:rsidR="00CA03E5" w:rsidRDefault="00CA03E5" w:rsidP="00CA03E5">
            <w:pPr>
              <w:pStyle w:val="Principales"/>
              <w:numPr>
                <w:ilvl w:val="0"/>
                <w:numId w:val="0"/>
              </w:numPr>
              <w:rPr>
                <w:sz w:val="20"/>
                <w:szCs w:val="20"/>
              </w:rPr>
            </w:pPr>
          </w:p>
          <w:p w:rsidR="00025B13" w:rsidRDefault="00025B13" w:rsidP="00CA03E5">
            <w:pPr>
              <w:pStyle w:val="Principales"/>
              <w:numPr>
                <w:ilvl w:val="0"/>
                <w:numId w:val="0"/>
              </w:numPr>
              <w:rPr>
                <w:sz w:val="20"/>
                <w:szCs w:val="20"/>
              </w:rPr>
            </w:pPr>
            <w:r w:rsidRPr="00CA03E5">
              <w:rPr>
                <w:sz w:val="20"/>
                <w:szCs w:val="20"/>
              </w:rPr>
              <w:t>El sistema tendrá un gestor que regulará eventos de manera simultánea.</w:t>
            </w:r>
          </w:p>
          <w:p w:rsidR="00CA03E5" w:rsidRPr="00CA03E5" w:rsidRDefault="00CA03E5" w:rsidP="00CA03E5">
            <w:pPr>
              <w:pStyle w:val="Principales"/>
              <w:numPr>
                <w:ilvl w:val="0"/>
                <w:numId w:val="0"/>
              </w:numPr>
              <w:rPr>
                <w:sz w:val="20"/>
                <w:szCs w:val="20"/>
              </w:rPr>
            </w:pPr>
          </w:p>
        </w:tc>
      </w:tr>
      <w:tr w:rsidR="00025B13" w:rsidRPr="00CA03E5" w:rsidTr="001C261B">
        <w:trPr>
          <w:jc w:val="center"/>
        </w:trPr>
        <w:tc>
          <w:tcPr>
            <w:tcW w:w="1118" w:type="dxa"/>
            <w:vAlign w:val="center"/>
          </w:tcPr>
          <w:p w:rsidR="00025B13" w:rsidRPr="00CA03E5" w:rsidRDefault="00025B13" w:rsidP="00CA03E5">
            <w:pPr>
              <w:pStyle w:val="Principales"/>
              <w:rPr>
                <w:sz w:val="20"/>
                <w:szCs w:val="20"/>
              </w:rPr>
            </w:pPr>
          </w:p>
        </w:tc>
        <w:tc>
          <w:tcPr>
            <w:tcW w:w="1985" w:type="dxa"/>
            <w:vAlign w:val="center"/>
          </w:tcPr>
          <w:p w:rsidR="00025B13" w:rsidRPr="00CA03E5" w:rsidRDefault="00025B13" w:rsidP="00CA03E5">
            <w:pPr>
              <w:pStyle w:val="Principales"/>
              <w:numPr>
                <w:ilvl w:val="0"/>
                <w:numId w:val="0"/>
              </w:numPr>
              <w:rPr>
                <w:sz w:val="20"/>
                <w:szCs w:val="20"/>
              </w:rPr>
            </w:pPr>
            <w:r w:rsidRPr="00CA03E5">
              <w:rPr>
                <w:sz w:val="20"/>
                <w:szCs w:val="20"/>
              </w:rPr>
              <w:t>G. Notificación Eventos</w:t>
            </w:r>
          </w:p>
        </w:tc>
        <w:tc>
          <w:tcPr>
            <w:tcW w:w="5527" w:type="dxa"/>
            <w:vAlign w:val="center"/>
          </w:tcPr>
          <w:p w:rsidR="00CA03E5" w:rsidRDefault="00CA03E5" w:rsidP="00CA03E5">
            <w:pPr>
              <w:pStyle w:val="Principales"/>
              <w:numPr>
                <w:ilvl w:val="0"/>
                <w:numId w:val="0"/>
              </w:numPr>
              <w:rPr>
                <w:sz w:val="20"/>
                <w:szCs w:val="20"/>
              </w:rPr>
            </w:pPr>
          </w:p>
          <w:p w:rsidR="00025B13" w:rsidRDefault="00025B13" w:rsidP="00CA03E5">
            <w:pPr>
              <w:pStyle w:val="Principales"/>
              <w:numPr>
                <w:ilvl w:val="0"/>
                <w:numId w:val="0"/>
              </w:numPr>
              <w:rPr>
                <w:sz w:val="20"/>
                <w:szCs w:val="20"/>
              </w:rPr>
            </w:pPr>
            <w:r w:rsidRPr="00CA03E5">
              <w:rPr>
                <w:sz w:val="20"/>
                <w:szCs w:val="20"/>
              </w:rPr>
              <w:t>El sistema tendrá un gestor de eventos que enviará un SMS y una alerta al sistema</w:t>
            </w:r>
          </w:p>
          <w:p w:rsidR="00CA03E5" w:rsidRPr="00CA03E5" w:rsidRDefault="00CA03E5" w:rsidP="00CA03E5">
            <w:pPr>
              <w:pStyle w:val="Principales"/>
              <w:numPr>
                <w:ilvl w:val="0"/>
                <w:numId w:val="0"/>
              </w:numPr>
              <w:rPr>
                <w:sz w:val="20"/>
                <w:szCs w:val="20"/>
              </w:rPr>
            </w:pPr>
          </w:p>
        </w:tc>
      </w:tr>
      <w:tr w:rsidR="001C261B" w:rsidRPr="00CA03E5" w:rsidTr="001C261B">
        <w:trPr>
          <w:jc w:val="center"/>
        </w:trPr>
        <w:tc>
          <w:tcPr>
            <w:tcW w:w="1118" w:type="dxa"/>
            <w:vAlign w:val="center"/>
          </w:tcPr>
          <w:p w:rsidR="001C261B" w:rsidRPr="00CA03E5" w:rsidRDefault="001C261B" w:rsidP="00CA03E5">
            <w:pPr>
              <w:pStyle w:val="Principales"/>
              <w:rPr>
                <w:sz w:val="20"/>
                <w:szCs w:val="20"/>
              </w:rPr>
            </w:pPr>
          </w:p>
        </w:tc>
        <w:tc>
          <w:tcPr>
            <w:tcW w:w="1985" w:type="dxa"/>
            <w:vAlign w:val="center"/>
          </w:tcPr>
          <w:p w:rsidR="001C261B" w:rsidRPr="00CA03E5" w:rsidRDefault="001C261B" w:rsidP="00CA03E5">
            <w:pPr>
              <w:pStyle w:val="Principales"/>
              <w:numPr>
                <w:ilvl w:val="0"/>
                <w:numId w:val="0"/>
              </w:numPr>
              <w:rPr>
                <w:sz w:val="20"/>
                <w:szCs w:val="20"/>
              </w:rPr>
            </w:pPr>
            <w:r w:rsidRPr="00CA03E5">
              <w:rPr>
                <w:sz w:val="20"/>
                <w:szCs w:val="20"/>
              </w:rPr>
              <w:t>G. Usuarios</w:t>
            </w:r>
          </w:p>
        </w:tc>
        <w:tc>
          <w:tcPr>
            <w:tcW w:w="5527" w:type="dxa"/>
            <w:vAlign w:val="center"/>
          </w:tcPr>
          <w:p w:rsidR="00CA03E5" w:rsidRDefault="00CA03E5" w:rsidP="00CA03E5">
            <w:pPr>
              <w:pStyle w:val="Principales"/>
              <w:numPr>
                <w:ilvl w:val="0"/>
                <w:numId w:val="0"/>
              </w:numPr>
              <w:rPr>
                <w:sz w:val="20"/>
                <w:szCs w:val="20"/>
              </w:rPr>
            </w:pPr>
          </w:p>
          <w:p w:rsidR="001C261B" w:rsidRDefault="001C261B" w:rsidP="00CA03E5">
            <w:pPr>
              <w:pStyle w:val="Principales"/>
              <w:numPr>
                <w:ilvl w:val="0"/>
                <w:numId w:val="0"/>
              </w:numPr>
              <w:rPr>
                <w:sz w:val="20"/>
                <w:szCs w:val="20"/>
              </w:rPr>
            </w:pPr>
            <w:r w:rsidRPr="00CA03E5">
              <w:rPr>
                <w:sz w:val="20"/>
                <w:szCs w:val="20"/>
              </w:rPr>
              <w:t>El sistema tendrá un gestor de usuarios que regulará un sistema de suscripciones para usuarios.</w:t>
            </w:r>
          </w:p>
          <w:p w:rsidR="00CA03E5" w:rsidRPr="00CA03E5" w:rsidRDefault="00CA03E5" w:rsidP="00CA03E5">
            <w:pPr>
              <w:pStyle w:val="Principales"/>
              <w:numPr>
                <w:ilvl w:val="0"/>
                <w:numId w:val="0"/>
              </w:numPr>
              <w:rPr>
                <w:sz w:val="20"/>
                <w:szCs w:val="20"/>
              </w:rPr>
            </w:pPr>
          </w:p>
        </w:tc>
      </w:tr>
      <w:tr w:rsidR="001C261B" w:rsidRPr="00CA03E5" w:rsidTr="001C261B">
        <w:trPr>
          <w:jc w:val="center"/>
        </w:trPr>
        <w:tc>
          <w:tcPr>
            <w:tcW w:w="1118" w:type="dxa"/>
            <w:vAlign w:val="center"/>
          </w:tcPr>
          <w:p w:rsidR="001C261B" w:rsidRPr="00CA03E5" w:rsidRDefault="001C261B" w:rsidP="00CA03E5">
            <w:pPr>
              <w:pStyle w:val="Principales"/>
              <w:rPr>
                <w:sz w:val="20"/>
                <w:szCs w:val="20"/>
              </w:rPr>
            </w:pPr>
          </w:p>
        </w:tc>
        <w:tc>
          <w:tcPr>
            <w:tcW w:w="1985" w:type="dxa"/>
            <w:vAlign w:val="center"/>
          </w:tcPr>
          <w:p w:rsidR="001C261B" w:rsidRPr="00CA03E5" w:rsidRDefault="001C261B" w:rsidP="00CA03E5">
            <w:pPr>
              <w:pStyle w:val="Principales"/>
              <w:numPr>
                <w:ilvl w:val="0"/>
                <w:numId w:val="0"/>
              </w:numPr>
              <w:rPr>
                <w:sz w:val="20"/>
                <w:szCs w:val="20"/>
              </w:rPr>
            </w:pPr>
            <w:r w:rsidRPr="00CA03E5">
              <w:rPr>
                <w:sz w:val="20"/>
                <w:szCs w:val="20"/>
              </w:rPr>
              <w:t>G. Notificación Usuarios</w:t>
            </w:r>
          </w:p>
        </w:tc>
        <w:tc>
          <w:tcPr>
            <w:tcW w:w="5527" w:type="dxa"/>
            <w:vAlign w:val="center"/>
          </w:tcPr>
          <w:p w:rsidR="00CA03E5" w:rsidRDefault="00CA03E5" w:rsidP="00CA03E5">
            <w:pPr>
              <w:pStyle w:val="Principales"/>
              <w:numPr>
                <w:ilvl w:val="0"/>
                <w:numId w:val="0"/>
              </w:numPr>
              <w:rPr>
                <w:sz w:val="20"/>
                <w:szCs w:val="20"/>
              </w:rPr>
            </w:pPr>
          </w:p>
          <w:p w:rsidR="001C261B" w:rsidRDefault="001C261B" w:rsidP="00CA03E5">
            <w:pPr>
              <w:pStyle w:val="Principales"/>
              <w:numPr>
                <w:ilvl w:val="0"/>
                <w:numId w:val="0"/>
              </w:numPr>
              <w:rPr>
                <w:sz w:val="20"/>
                <w:szCs w:val="20"/>
              </w:rPr>
            </w:pPr>
            <w:r w:rsidRPr="00CA03E5">
              <w:rPr>
                <w:sz w:val="20"/>
                <w:szCs w:val="20"/>
              </w:rPr>
              <w:t>El sistema tendrá un gestor de usuarios que les notificará eventos en tiempo real a Smartphones y tablets.</w:t>
            </w:r>
          </w:p>
          <w:p w:rsidR="00CA03E5" w:rsidRPr="00CA03E5" w:rsidRDefault="00CA03E5" w:rsidP="00CA03E5">
            <w:pPr>
              <w:pStyle w:val="Principales"/>
              <w:numPr>
                <w:ilvl w:val="0"/>
                <w:numId w:val="0"/>
              </w:numPr>
              <w:rPr>
                <w:sz w:val="20"/>
                <w:szCs w:val="20"/>
              </w:rPr>
            </w:pPr>
          </w:p>
        </w:tc>
      </w:tr>
      <w:tr w:rsidR="00184E5D" w:rsidRPr="00CA03E5" w:rsidTr="001C261B">
        <w:trPr>
          <w:jc w:val="center"/>
        </w:trPr>
        <w:tc>
          <w:tcPr>
            <w:tcW w:w="1118" w:type="dxa"/>
            <w:vAlign w:val="center"/>
          </w:tcPr>
          <w:p w:rsidR="00184E5D" w:rsidRPr="00CA03E5" w:rsidRDefault="00184E5D" w:rsidP="00CA03E5">
            <w:pPr>
              <w:pStyle w:val="Principales"/>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G. Recursos</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 gestor de recursos que lepermitirá organizarlos.</w:t>
            </w:r>
          </w:p>
          <w:p w:rsidR="00CA03E5" w:rsidRPr="00CA03E5" w:rsidRDefault="00CA03E5" w:rsidP="00CA03E5">
            <w:pPr>
              <w:pStyle w:val="Principales"/>
              <w:numPr>
                <w:ilvl w:val="0"/>
                <w:numId w:val="0"/>
              </w:numPr>
              <w:rPr>
                <w:sz w:val="20"/>
                <w:szCs w:val="20"/>
              </w:rPr>
            </w:pPr>
          </w:p>
        </w:tc>
      </w:tr>
      <w:tr w:rsidR="00184E5D" w:rsidRPr="00CA03E5" w:rsidTr="001C261B">
        <w:trPr>
          <w:jc w:val="center"/>
        </w:trPr>
        <w:tc>
          <w:tcPr>
            <w:tcW w:w="1118" w:type="dxa"/>
            <w:vAlign w:val="center"/>
          </w:tcPr>
          <w:p w:rsidR="00184E5D" w:rsidRPr="00CA03E5" w:rsidRDefault="00184E5D" w:rsidP="00CA03E5">
            <w:pPr>
              <w:pStyle w:val="Principales"/>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G. Recursos de Usuarios</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 gestor de usuarios que les permitirá administrar sistemas, operarios de emergencia y de unidades.</w:t>
            </w:r>
          </w:p>
          <w:p w:rsidR="00CA03E5" w:rsidRPr="00CA03E5" w:rsidRDefault="00CA03E5" w:rsidP="00CA03E5">
            <w:pPr>
              <w:pStyle w:val="Principales"/>
              <w:numPr>
                <w:ilvl w:val="0"/>
                <w:numId w:val="0"/>
              </w:numPr>
              <w:rPr>
                <w:sz w:val="20"/>
                <w:szCs w:val="20"/>
              </w:rPr>
            </w:pPr>
          </w:p>
        </w:tc>
      </w:tr>
      <w:tr w:rsidR="00184E5D" w:rsidRPr="00CA03E5" w:rsidTr="001C261B">
        <w:trPr>
          <w:jc w:val="center"/>
        </w:trPr>
        <w:tc>
          <w:tcPr>
            <w:tcW w:w="1118" w:type="dxa"/>
            <w:vAlign w:val="center"/>
          </w:tcPr>
          <w:p w:rsidR="00184E5D" w:rsidRPr="00CA03E5" w:rsidRDefault="00184E5D" w:rsidP="00CA03E5">
            <w:pPr>
              <w:pStyle w:val="Principales"/>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G. Recursos para Emergencias</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 gestor de recursos que les permitirá asignar recursos a emergencias concretas</w:t>
            </w:r>
          </w:p>
          <w:p w:rsidR="00CA03E5" w:rsidRDefault="00CA03E5" w:rsidP="00CA03E5">
            <w:pPr>
              <w:pStyle w:val="Principales"/>
              <w:numPr>
                <w:ilvl w:val="0"/>
                <w:numId w:val="0"/>
              </w:numPr>
              <w:rPr>
                <w:sz w:val="20"/>
                <w:szCs w:val="20"/>
              </w:rPr>
            </w:pPr>
          </w:p>
          <w:p w:rsidR="00CA03E5" w:rsidRPr="00CA03E5" w:rsidRDefault="00CA03E5" w:rsidP="00CA03E5">
            <w:pPr>
              <w:pStyle w:val="Principales"/>
              <w:numPr>
                <w:ilvl w:val="0"/>
                <w:numId w:val="0"/>
              </w:numPr>
              <w:rPr>
                <w:sz w:val="20"/>
                <w:szCs w:val="20"/>
              </w:rPr>
            </w:pPr>
          </w:p>
        </w:tc>
      </w:tr>
      <w:tr w:rsidR="00184E5D" w:rsidRPr="00CA03E5" w:rsidTr="001C261B">
        <w:trPr>
          <w:jc w:val="center"/>
        </w:trPr>
        <w:tc>
          <w:tcPr>
            <w:tcW w:w="1118" w:type="dxa"/>
            <w:vAlign w:val="center"/>
          </w:tcPr>
          <w:p w:rsidR="00184E5D" w:rsidRPr="00CA03E5" w:rsidRDefault="00184E5D" w:rsidP="00CA03E5">
            <w:pPr>
              <w:pStyle w:val="Principales"/>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 xml:space="preserve">G. Recursos </w:t>
            </w:r>
            <w:r w:rsidRPr="00CA03E5">
              <w:rPr>
                <w:sz w:val="20"/>
                <w:szCs w:val="20"/>
              </w:rPr>
              <w:lastRenderedPageBreak/>
              <w:t>Unidades</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lastRenderedPageBreak/>
              <w:t>El sistema tendrá un gestor de recursos que permitirá asignar unidades activas para una emergencia.</w:t>
            </w:r>
          </w:p>
          <w:p w:rsidR="00CA03E5" w:rsidRPr="00CA03E5" w:rsidRDefault="00CA03E5" w:rsidP="00CA03E5">
            <w:pPr>
              <w:pStyle w:val="Principales"/>
              <w:numPr>
                <w:ilvl w:val="0"/>
                <w:numId w:val="0"/>
              </w:numPr>
              <w:rPr>
                <w:sz w:val="20"/>
                <w:szCs w:val="20"/>
              </w:rPr>
            </w:pPr>
          </w:p>
        </w:tc>
      </w:tr>
      <w:tr w:rsidR="00184E5D" w:rsidRPr="00CA03E5" w:rsidTr="001C261B">
        <w:trPr>
          <w:jc w:val="center"/>
        </w:trPr>
        <w:tc>
          <w:tcPr>
            <w:tcW w:w="1118" w:type="dxa"/>
            <w:vAlign w:val="center"/>
          </w:tcPr>
          <w:p w:rsidR="00184E5D" w:rsidRPr="00CA03E5" w:rsidRDefault="00184E5D" w:rsidP="00CA03E5">
            <w:pPr>
              <w:pStyle w:val="Principales"/>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G. Recursos Algoritmo</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 gestor de recursos que utilizará un algoritmo para optimizar las rutas y a su vez los recursos.</w:t>
            </w:r>
          </w:p>
          <w:p w:rsidR="00CA03E5" w:rsidRPr="00CA03E5" w:rsidRDefault="00CA03E5" w:rsidP="00CA03E5">
            <w:pPr>
              <w:pStyle w:val="Principales"/>
              <w:numPr>
                <w:ilvl w:val="0"/>
                <w:numId w:val="0"/>
              </w:numPr>
              <w:rPr>
                <w:sz w:val="20"/>
                <w:szCs w:val="20"/>
              </w:rPr>
            </w:pPr>
          </w:p>
        </w:tc>
      </w:tr>
      <w:tr w:rsidR="00184E5D" w:rsidRPr="00CA03E5" w:rsidTr="001C261B">
        <w:trPr>
          <w:jc w:val="center"/>
        </w:trPr>
        <w:tc>
          <w:tcPr>
            <w:tcW w:w="1118" w:type="dxa"/>
            <w:vAlign w:val="center"/>
          </w:tcPr>
          <w:p w:rsidR="00184E5D" w:rsidRPr="00CA03E5" w:rsidRDefault="00184E5D" w:rsidP="00CA03E5">
            <w:pPr>
              <w:pStyle w:val="Principales"/>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G. Orden Eventos</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 gestor de eventos que los organizará por prioridad.</w:t>
            </w:r>
          </w:p>
          <w:p w:rsidR="00CA03E5" w:rsidRPr="00CA03E5" w:rsidRDefault="00CA03E5" w:rsidP="00CA03E5">
            <w:pPr>
              <w:pStyle w:val="Principales"/>
              <w:numPr>
                <w:ilvl w:val="0"/>
                <w:numId w:val="0"/>
              </w:numPr>
              <w:rPr>
                <w:sz w:val="20"/>
                <w:szCs w:val="20"/>
              </w:rPr>
            </w:pPr>
          </w:p>
        </w:tc>
      </w:tr>
      <w:tr w:rsidR="00184E5D" w:rsidRPr="00CA03E5" w:rsidTr="001C261B">
        <w:trPr>
          <w:jc w:val="center"/>
        </w:trPr>
        <w:tc>
          <w:tcPr>
            <w:tcW w:w="1118" w:type="dxa"/>
            <w:vAlign w:val="center"/>
          </w:tcPr>
          <w:p w:rsidR="00184E5D" w:rsidRPr="00CA03E5" w:rsidRDefault="00184E5D" w:rsidP="00CA03E5">
            <w:pPr>
              <w:pStyle w:val="Principales"/>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G. Asignación Eventos</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 gestor de eventos que los organizará entre los operarios libres.</w:t>
            </w:r>
          </w:p>
          <w:p w:rsidR="00CA03E5" w:rsidRPr="00CA03E5" w:rsidRDefault="00CA03E5" w:rsidP="00CA03E5">
            <w:pPr>
              <w:pStyle w:val="Principales"/>
              <w:numPr>
                <w:ilvl w:val="0"/>
                <w:numId w:val="0"/>
              </w:numPr>
              <w:rPr>
                <w:sz w:val="20"/>
                <w:szCs w:val="20"/>
              </w:rPr>
            </w:pPr>
          </w:p>
        </w:tc>
      </w:tr>
      <w:tr w:rsidR="00184E5D" w:rsidRPr="00CA03E5" w:rsidTr="001C261B">
        <w:trPr>
          <w:jc w:val="center"/>
        </w:trPr>
        <w:tc>
          <w:tcPr>
            <w:tcW w:w="1118" w:type="dxa"/>
            <w:vAlign w:val="center"/>
          </w:tcPr>
          <w:p w:rsidR="00184E5D" w:rsidRPr="00CA03E5" w:rsidRDefault="00184E5D" w:rsidP="00CA03E5">
            <w:pPr>
              <w:pStyle w:val="Principales"/>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G. Comunicaciones</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 gestor de comunicaciones para regularlas.</w:t>
            </w:r>
          </w:p>
          <w:p w:rsidR="00CA03E5" w:rsidRPr="00CA03E5" w:rsidRDefault="00CA03E5" w:rsidP="00CA03E5">
            <w:pPr>
              <w:pStyle w:val="Principales"/>
              <w:numPr>
                <w:ilvl w:val="0"/>
                <w:numId w:val="0"/>
              </w:numPr>
              <w:rPr>
                <w:sz w:val="20"/>
                <w:szCs w:val="20"/>
              </w:rPr>
            </w:pPr>
          </w:p>
        </w:tc>
      </w:tr>
      <w:tr w:rsidR="00184E5D" w:rsidRPr="00CA03E5" w:rsidTr="001C261B">
        <w:trPr>
          <w:jc w:val="center"/>
        </w:trPr>
        <w:tc>
          <w:tcPr>
            <w:tcW w:w="1118" w:type="dxa"/>
            <w:vAlign w:val="center"/>
          </w:tcPr>
          <w:p w:rsidR="00184E5D" w:rsidRPr="00CA03E5" w:rsidRDefault="00184E5D" w:rsidP="00CA03E5">
            <w:pPr>
              <w:pStyle w:val="Principales"/>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G. Comunicaciones Policía</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 gestor de comunicaciones que regulará estas con la policía y la UME mediante cifrado de radio.</w:t>
            </w:r>
          </w:p>
          <w:p w:rsidR="00CA03E5" w:rsidRPr="00CA03E5" w:rsidRDefault="00CA03E5" w:rsidP="00CA03E5">
            <w:pPr>
              <w:pStyle w:val="Principales"/>
              <w:numPr>
                <w:ilvl w:val="0"/>
                <w:numId w:val="0"/>
              </w:numPr>
              <w:rPr>
                <w:sz w:val="20"/>
                <w:szCs w:val="20"/>
              </w:rPr>
            </w:pPr>
          </w:p>
        </w:tc>
      </w:tr>
    </w:tbl>
    <w:p w:rsidR="005C29D6" w:rsidRPr="0012713D" w:rsidRDefault="005C29D6" w:rsidP="00CA03E5">
      <w:pPr>
        <w:pStyle w:val="Principales"/>
        <w:numPr>
          <w:ilvl w:val="0"/>
          <w:numId w:val="0"/>
        </w:numPr>
        <w:ind w:left="720"/>
      </w:pPr>
    </w:p>
    <w:p w:rsidR="008B75C2" w:rsidRDefault="008B75C2" w:rsidP="00CA03E5">
      <w:pPr>
        <w:pStyle w:val="Principales"/>
        <w:numPr>
          <w:ilvl w:val="0"/>
          <w:numId w:val="21"/>
        </w:numPr>
      </w:pPr>
      <w:r>
        <w:t>Descripción de los resultados para cada tarea:</w:t>
      </w:r>
    </w:p>
    <w:p w:rsidR="008B75C2" w:rsidRDefault="008B75C2" w:rsidP="00CA03E5">
      <w:pPr>
        <w:pStyle w:val="Principales"/>
      </w:pPr>
      <w:r>
        <w:t>Tabla de Tiempos:</w:t>
      </w:r>
    </w:p>
    <w:p w:rsidR="008B75C2" w:rsidRDefault="008B75C2" w:rsidP="00CA03E5">
      <w:pPr>
        <w:pStyle w:val="Principales"/>
      </w:pPr>
      <w:r>
        <w:t>Conclusiones en base a lecciones aprendidas:</w:t>
      </w:r>
    </w:p>
    <w:p w:rsidR="008B75C2" w:rsidRDefault="008B75C2" w:rsidP="00CA03E5">
      <w:pPr>
        <w:pStyle w:val="Principales"/>
      </w:pPr>
      <w:r>
        <w:t>Bibliografía:</w:t>
      </w:r>
    </w:p>
    <w:p w:rsidR="008B75C2" w:rsidRDefault="008B75C2" w:rsidP="00CA03E5">
      <w:pPr>
        <w:pStyle w:val="Principales"/>
      </w:pPr>
      <w:r>
        <w:t>Anexo con todos los tiempos Estimados:</w:t>
      </w:r>
    </w:p>
    <w:p w:rsidR="008B75C2" w:rsidRDefault="008B75C2" w:rsidP="00CA03E5">
      <w:pPr>
        <w:pStyle w:val="Principales"/>
      </w:pPr>
      <w:r>
        <w:t>Documentos en GitHub:</w:t>
      </w:r>
    </w:p>
    <w:p w:rsidR="00E936C4" w:rsidRDefault="008B75C2" w:rsidP="00CA03E5">
      <w:pPr>
        <w:pStyle w:val="Principales"/>
      </w:pPr>
      <w:r>
        <w:t>Arquitecturas producidas en cada Iteración:</w:t>
      </w:r>
    </w:p>
    <w:p w:rsidR="00E936C4" w:rsidRPr="00E936C4" w:rsidRDefault="00E936C4" w:rsidP="00E936C4"/>
    <w:p w:rsidR="00E936C4" w:rsidRPr="00E936C4" w:rsidRDefault="00E936C4" w:rsidP="00E936C4"/>
    <w:p w:rsidR="00E936C4" w:rsidRPr="00E936C4" w:rsidRDefault="00E936C4" w:rsidP="00E936C4"/>
    <w:p w:rsidR="00E936C4" w:rsidRPr="00E936C4" w:rsidRDefault="00E936C4" w:rsidP="00E936C4"/>
    <w:p w:rsidR="00E936C4" w:rsidRPr="00E936C4" w:rsidRDefault="00E936C4" w:rsidP="00E936C4"/>
    <w:p w:rsidR="00E936C4" w:rsidRPr="00E936C4" w:rsidRDefault="00E936C4" w:rsidP="00E936C4"/>
    <w:p w:rsidR="00E936C4" w:rsidRPr="00E936C4" w:rsidRDefault="00E936C4" w:rsidP="00E936C4"/>
    <w:p w:rsidR="00E936C4" w:rsidRPr="00E936C4" w:rsidRDefault="00E936C4" w:rsidP="00E936C4"/>
    <w:p w:rsidR="00E936C4" w:rsidRPr="00E936C4" w:rsidRDefault="00E936C4" w:rsidP="00E936C4"/>
    <w:p w:rsidR="00E936C4" w:rsidRPr="00E936C4" w:rsidRDefault="00E936C4" w:rsidP="00E936C4"/>
    <w:p w:rsidR="008B75C2" w:rsidRDefault="00E936C4" w:rsidP="00E936C4">
      <w:pPr>
        <w:tabs>
          <w:tab w:val="left" w:pos="3663"/>
        </w:tabs>
      </w:pPr>
      <w:r>
        <w:tab/>
      </w:r>
    </w:p>
    <w:p w:rsidR="00E936C4" w:rsidRDefault="00E936C4" w:rsidP="00E936C4">
      <w:pPr>
        <w:jc w:val="center"/>
        <w:rPr>
          <w:b/>
          <w:sz w:val="36"/>
          <w:szCs w:val="36"/>
          <w:u w:val="single"/>
        </w:rPr>
      </w:pPr>
      <w:r w:rsidRPr="005F55A4">
        <w:rPr>
          <w:b/>
          <w:sz w:val="36"/>
          <w:szCs w:val="36"/>
          <w:u w:val="single"/>
        </w:rPr>
        <w:lastRenderedPageBreak/>
        <w:t>Informe de riesgos</w:t>
      </w:r>
    </w:p>
    <w:p w:rsidR="00E936C4" w:rsidRPr="005F55A4" w:rsidRDefault="00E936C4" w:rsidP="00E936C4">
      <w:pPr>
        <w:jc w:val="center"/>
        <w:rPr>
          <w:b/>
          <w:sz w:val="36"/>
          <w:szCs w:val="36"/>
          <w:u w:val="single"/>
        </w:rPr>
      </w:pPr>
    </w:p>
    <w:p w:rsidR="00E936C4" w:rsidRDefault="00E936C4" w:rsidP="00E936C4">
      <w:r w:rsidRPr="002132E5">
        <w:t>En este informe se reflejan los</w:t>
      </w:r>
      <w:r>
        <w:t xml:space="preserve"> posibles riesgos o inconvenientes a tener en cuenta al utilizar los patrones y estilos de diseño elegidos para la arquitectura del sistema.</w:t>
      </w:r>
    </w:p>
    <w:p w:rsidR="00E936C4" w:rsidRPr="002132E5" w:rsidRDefault="00E936C4" w:rsidP="00E936C4"/>
    <w:p w:rsidR="00E936C4" w:rsidRPr="005F55A4" w:rsidRDefault="00E936C4" w:rsidP="00E936C4">
      <w:pPr>
        <w:rPr>
          <w:b/>
          <w:sz w:val="32"/>
          <w:szCs w:val="32"/>
        </w:rPr>
      </w:pPr>
      <w:r w:rsidRPr="005F55A4">
        <w:rPr>
          <w:b/>
          <w:sz w:val="32"/>
          <w:szCs w:val="32"/>
        </w:rPr>
        <w:t>-Estilo modelo visa controlador:</w:t>
      </w:r>
    </w:p>
    <w:p w:rsidR="00E936C4" w:rsidRDefault="00E936C4" w:rsidP="00E936C4">
      <w:pPr>
        <w:ind w:left="708"/>
      </w:pPr>
      <w:r>
        <w:t>Para desarrollar este modelo es necesario mayores tiempos de desarrollo en los inicios de desarrollo de la aplicación, ya que exige la programación de más clases.</w:t>
      </w:r>
    </w:p>
    <w:p w:rsidR="00E936C4" w:rsidRDefault="00E936C4" w:rsidP="00E936C4">
      <w:pPr>
        <w:ind w:left="708"/>
      </w:pPr>
      <w:r>
        <w:t>Es necesaria una estructura previa para poder comunicar los diferentes módulos de la aplicación.</w:t>
      </w:r>
    </w:p>
    <w:p w:rsidR="00E936C4" w:rsidRDefault="00E936C4" w:rsidP="00E936C4">
      <w:pPr>
        <w:ind w:left="708"/>
      </w:pPr>
      <w:r>
        <w:t>Es un estilo de diseño orientado a objetos por lo que implementarlo en un lenguaje que no siga este paradigma podría ser bastante costoso.</w:t>
      </w:r>
    </w:p>
    <w:p w:rsidR="00E936C4" w:rsidRDefault="00E936C4" w:rsidP="00E936C4">
      <w:pPr>
        <w:ind w:left="708"/>
      </w:pPr>
      <w:r>
        <w:t>La estructura que sigue la de un sistema por capas por lo que podría aumentar la complejidad del sistema.</w:t>
      </w:r>
    </w:p>
    <w:p w:rsidR="00E936C4" w:rsidRDefault="00E936C4" w:rsidP="00E936C4">
      <w:pPr>
        <w:ind w:left="708"/>
      </w:pPr>
      <w:r>
        <w:t xml:space="preserve">Si se desea hacer una aplicación web en la que toda la lógica esté en el front-end controlada por un framework </w:t>
      </w:r>
      <w:r w:rsidRPr="00966A69">
        <w:t>de JavaScript como podría ser AngularJS, BackBone o Ember, dejaría de tener sentido utilizar MVC en la parte de back-end.</w:t>
      </w:r>
    </w:p>
    <w:p w:rsidR="00E936C4" w:rsidRPr="00AA19B9" w:rsidRDefault="00E936C4" w:rsidP="00E936C4">
      <w:pPr>
        <w:shd w:val="clear" w:color="auto" w:fill="FFFFFF"/>
        <w:spacing w:line="235" w:lineRule="atLeast"/>
        <w:rPr>
          <w:rFonts w:ascii="Calibri" w:eastAsia="Times New Roman" w:hAnsi="Calibri" w:cs="Calibri"/>
          <w:b/>
          <w:color w:val="222222"/>
          <w:sz w:val="32"/>
          <w:szCs w:val="32"/>
          <w:lang w:eastAsia="es-ES"/>
        </w:rPr>
      </w:pPr>
      <w:r w:rsidRPr="005F55A4">
        <w:rPr>
          <w:rFonts w:ascii="Calibri" w:eastAsia="Times New Roman" w:hAnsi="Calibri" w:cs="Calibri"/>
          <w:b/>
          <w:bCs/>
          <w:color w:val="222222"/>
          <w:sz w:val="32"/>
          <w:szCs w:val="32"/>
          <w:lang w:eastAsia="es-ES"/>
        </w:rPr>
        <w:t>-</w:t>
      </w:r>
      <w:r w:rsidRPr="00AA19B9">
        <w:rPr>
          <w:rFonts w:ascii="Calibri" w:eastAsia="Times New Roman" w:hAnsi="Calibri" w:cs="Calibri"/>
          <w:b/>
          <w:bCs/>
          <w:color w:val="222222"/>
          <w:sz w:val="32"/>
          <w:szCs w:val="32"/>
          <w:lang w:eastAsia="es-ES"/>
        </w:rPr>
        <w:t>Estilo Rest</w:t>
      </w:r>
      <w:r w:rsidRPr="005F55A4">
        <w:rPr>
          <w:rFonts w:ascii="Calibri" w:eastAsia="Times New Roman" w:hAnsi="Calibri" w:cs="Calibri"/>
          <w:b/>
          <w:bCs/>
          <w:color w:val="222222"/>
          <w:sz w:val="32"/>
          <w:szCs w:val="32"/>
          <w:lang w:eastAsia="es-ES"/>
        </w:rPr>
        <w:t>:</w:t>
      </w:r>
    </w:p>
    <w:p w:rsidR="00E936C4" w:rsidRDefault="00E936C4" w:rsidP="00E936C4">
      <w:pPr>
        <w:shd w:val="clear" w:color="auto" w:fill="FFFFFF"/>
        <w:spacing w:after="0" w:line="235" w:lineRule="atLeast"/>
        <w:ind w:left="708"/>
        <w:rPr>
          <w:rFonts w:ascii="Calibri" w:eastAsia="Times New Roman" w:hAnsi="Calibri" w:cs="Calibri"/>
          <w:color w:val="222222"/>
          <w:lang w:eastAsia="es-ES"/>
        </w:rPr>
      </w:pPr>
      <w:r w:rsidRPr="00AA19B9">
        <w:rPr>
          <w:rFonts w:ascii="Calibri" w:eastAsia="Times New Roman" w:hAnsi="Calibri" w:cs="Calibri"/>
          <w:color w:val="222222"/>
          <w:lang w:eastAsia="es-ES"/>
        </w:rPr>
        <w:t>Usa una URI para leer o escribir un único recurso</w:t>
      </w:r>
    </w:p>
    <w:p w:rsidR="00E936C4" w:rsidRPr="00AA19B9" w:rsidRDefault="00E936C4" w:rsidP="00E936C4">
      <w:pPr>
        <w:shd w:val="clear" w:color="auto" w:fill="FFFFFF"/>
        <w:spacing w:after="0" w:line="235" w:lineRule="atLeast"/>
        <w:ind w:left="708"/>
        <w:rPr>
          <w:rFonts w:ascii="Calibri" w:eastAsia="Times New Roman" w:hAnsi="Calibri" w:cs="Calibri"/>
          <w:color w:val="222222"/>
          <w:lang w:eastAsia="es-ES"/>
        </w:rPr>
      </w:pPr>
    </w:p>
    <w:p w:rsidR="00E936C4" w:rsidRDefault="00E936C4" w:rsidP="00E936C4">
      <w:pPr>
        <w:shd w:val="clear" w:color="auto" w:fill="FFFFFF"/>
        <w:spacing w:after="0" w:line="235" w:lineRule="atLeast"/>
        <w:ind w:left="708"/>
        <w:rPr>
          <w:rFonts w:ascii="Calibri" w:eastAsia="Times New Roman" w:hAnsi="Calibri" w:cs="Calibri"/>
          <w:color w:val="222222"/>
          <w:lang w:eastAsia="es-ES"/>
        </w:rPr>
      </w:pPr>
      <w:r w:rsidRPr="00AA19B9">
        <w:rPr>
          <w:rFonts w:ascii="Calibri" w:eastAsia="Times New Roman" w:hAnsi="Calibri" w:cs="Calibri"/>
          <w:color w:val="222222"/>
          <w:lang w:eastAsia="es-ES"/>
        </w:rPr>
        <w:t>Al realizar una solicitud no recibimos solo la información que hemos solicitado, sino todo el conjunto de datos relativos al resource alojado en esa URI.</w:t>
      </w:r>
    </w:p>
    <w:p w:rsidR="00E936C4" w:rsidRPr="00AA19B9" w:rsidRDefault="00E936C4" w:rsidP="00E936C4">
      <w:pPr>
        <w:shd w:val="clear" w:color="auto" w:fill="FFFFFF"/>
        <w:spacing w:after="0" w:line="235" w:lineRule="atLeast"/>
        <w:ind w:left="708"/>
        <w:rPr>
          <w:rFonts w:ascii="Calibri" w:eastAsia="Times New Roman" w:hAnsi="Calibri" w:cs="Calibri"/>
          <w:color w:val="222222"/>
          <w:lang w:eastAsia="es-ES"/>
        </w:rPr>
      </w:pPr>
    </w:p>
    <w:p w:rsidR="00E936C4" w:rsidRDefault="00E936C4" w:rsidP="00E936C4">
      <w:pPr>
        <w:shd w:val="clear" w:color="auto" w:fill="FFFFFF"/>
        <w:spacing w:after="0" w:line="235" w:lineRule="atLeast"/>
        <w:ind w:left="708"/>
        <w:rPr>
          <w:rFonts w:ascii="Calibri" w:eastAsia="Times New Roman" w:hAnsi="Calibri" w:cs="Calibri"/>
          <w:color w:val="222222"/>
          <w:lang w:eastAsia="es-ES"/>
        </w:rPr>
      </w:pPr>
      <w:r w:rsidRPr="00AA19B9">
        <w:rPr>
          <w:rFonts w:ascii="Calibri" w:eastAsia="Times New Roman" w:hAnsi="Calibri" w:cs="Calibri"/>
          <w:color w:val="222222"/>
          <w:lang w:eastAsia="es-ES"/>
        </w:rPr>
        <w:t>En un esquema REST puedes tener varios servidores donde unos no saben que los otros existen. No sabes si un usuario ha iniciado sesión en un servidor y si le has enviado ciertos datos. Tampoco sabes realmente en qué servidor puede caer una solicitud.</w:t>
      </w:r>
    </w:p>
    <w:p w:rsidR="00E936C4" w:rsidRPr="00AA19B9" w:rsidRDefault="00E936C4" w:rsidP="00E936C4">
      <w:pPr>
        <w:shd w:val="clear" w:color="auto" w:fill="FFFFFF"/>
        <w:spacing w:after="0" w:line="235" w:lineRule="atLeast"/>
        <w:ind w:left="708"/>
        <w:rPr>
          <w:rFonts w:ascii="Calibri" w:eastAsia="Times New Roman" w:hAnsi="Calibri" w:cs="Calibri"/>
          <w:color w:val="222222"/>
          <w:lang w:eastAsia="es-ES"/>
        </w:rPr>
      </w:pPr>
    </w:p>
    <w:p w:rsidR="00E936C4" w:rsidRDefault="00E936C4" w:rsidP="00E936C4">
      <w:pPr>
        <w:shd w:val="clear" w:color="auto" w:fill="FFFFFF"/>
        <w:spacing w:after="0" w:line="235" w:lineRule="atLeast"/>
        <w:ind w:left="708"/>
        <w:rPr>
          <w:rFonts w:ascii="Calibri" w:eastAsia="Times New Roman" w:hAnsi="Calibri" w:cs="Calibri"/>
          <w:color w:val="222222"/>
          <w:lang w:eastAsia="es-ES"/>
        </w:rPr>
      </w:pPr>
      <w:r w:rsidRPr="00AA19B9">
        <w:rPr>
          <w:rFonts w:ascii="Calibri" w:eastAsia="Times New Roman" w:hAnsi="Calibri" w:cs="Calibri"/>
          <w:color w:val="222222"/>
          <w:lang w:eastAsia="es-ES"/>
        </w:rPr>
        <w:t>No se mantiene un estado y eso hace que tengas que montar una infraestructura propia para poder conservar el conjunto de la aplicación. Generalmente mandarás un token que indique quien eres al servidor y qué has realizado en tu aplicación.</w:t>
      </w:r>
    </w:p>
    <w:p w:rsidR="00E936C4" w:rsidRPr="00AA19B9" w:rsidRDefault="00E936C4" w:rsidP="00E936C4">
      <w:pPr>
        <w:shd w:val="clear" w:color="auto" w:fill="FFFFFF"/>
        <w:spacing w:after="0" w:line="235" w:lineRule="atLeast"/>
        <w:ind w:left="708"/>
        <w:rPr>
          <w:rFonts w:ascii="Calibri" w:eastAsia="Times New Roman" w:hAnsi="Calibri" w:cs="Calibri"/>
          <w:color w:val="222222"/>
          <w:lang w:eastAsia="es-ES"/>
        </w:rPr>
      </w:pPr>
    </w:p>
    <w:p w:rsidR="00E936C4" w:rsidRPr="00AA19B9" w:rsidRDefault="00E936C4" w:rsidP="00E936C4">
      <w:pPr>
        <w:shd w:val="clear" w:color="auto" w:fill="FFFFFF"/>
        <w:spacing w:after="0" w:line="235" w:lineRule="atLeast"/>
        <w:ind w:left="708"/>
        <w:rPr>
          <w:rFonts w:ascii="Calibri" w:eastAsia="Times New Roman" w:hAnsi="Calibri" w:cs="Calibri"/>
          <w:color w:val="222222"/>
          <w:lang w:eastAsia="es-ES"/>
        </w:rPr>
      </w:pPr>
      <w:r w:rsidRPr="00AA19B9">
        <w:rPr>
          <w:rFonts w:ascii="Calibri" w:eastAsia="Times New Roman" w:hAnsi="Calibri" w:cs="Calibri"/>
          <w:color w:val="222222"/>
          <w:lang w:eastAsia="es-ES"/>
        </w:rPr>
        <w:t>Puede producirse en determinadas circunstancias mayor rigidez en el desarrollo, sobre todo al ser dos proyectos independientes, tu back basada en REST y el/los frontales, pueden surgir situaciones de des-sincronización.</w:t>
      </w:r>
    </w:p>
    <w:p w:rsidR="00E936C4" w:rsidRDefault="00E936C4" w:rsidP="00E936C4"/>
    <w:p w:rsidR="00E936C4" w:rsidRDefault="00E936C4" w:rsidP="00E936C4"/>
    <w:p w:rsidR="00E936C4" w:rsidRDefault="00E936C4" w:rsidP="00E936C4"/>
    <w:p w:rsidR="00E936C4" w:rsidRDefault="00E936C4" w:rsidP="00E936C4"/>
    <w:p w:rsidR="00E936C4" w:rsidRPr="005F55A4" w:rsidRDefault="00E936C4" w:rsidP="00E936C4">
      <w:pPr>
        <w:rPr>
          <w:rFonts w:cstheme="minorHAnsi"/>
          <w:b/>
          <w:sz w:val="32"/>
          <w:szCs w:val="32"/>
        </w:rPr>
      </w:pPr>
      <w:r w:rsidRPr="005F55A4">
        <w:rPr>
          <w:rFonts w:cstheme="minorHAnsi"/>
          <w:b/>
          <w:sz w:val="32"/>
          <w:szCs w:val="32"/>
        </w:rPr>
        <w:t>-Estilo Publish Suscribe:</w:t>
      </w:r>
    </w:p>
    <w:p w:rsidR="00E936C4" w:rsidRDefault="00E936C4" w:rsidP="00E936C4">
      <w:pPr>
        <w:ind w:left="708"/>
      </w:pPr>
      <w:r>
        <w:t>El envío de mensajes no está programado para enviarlos a usuarios específicos, se envían a un servidor. Los mensajes se clasifican por clases y solo son enviados a los usuarios que se subscriben a esa clase.</w:t>
      </w:r>
    </w:p>
    <w:p w:rsidR="00E936C4" w:rsidRDefault="00E936C4" w:rsidP="00E936C4"/>
    <w:p w:rsidR="00E936C4" w:rsidRPr="005F55A4" w:rsidRDefault="00E936C4" w:rsidP="00E936C4">
      <w:pPr>
        <w:rPr>
          <w:b/>
          <w:sz w:val="32"/>
          <w:szCs w:val="32"/>
        </w:rPr>
      </w:pPr>
      <w:r w:rsidRPr="005F55A4">
        <w:rPr>
          <w:b/>
          <w:sz w:val="32"/>
          <w:szCs w:val="32"/>
        </w:rPr>
        <w:t>-Estilo por eventos:</w:t>
      </w:r>
    </w:p>
    <w:p w:rsidR="00E936C4" w:rsidRDefault="00E936C4" w:rsidP="00E936C4">
      <w:pPr>
        <w:ind w:left="708"/>
      </w:pPr>
      <w:r>
        <w:t>Entrega garantizada. En algunos sistemas es fundamental garantizar la entrega de los eventos.</w:t>
      </w:r>
    </w:p>
    <w:p w:rsidR="00E936C4" w:rsidRDefault="00E936C4" w:rsidP="00E936C4">
      <w:pPr>
        <w:ind w:left="708"/>
      </w:pPr>
      <w:r>
        <w:t>Procesamiento de eventos en orden o exactamente una vez. Cada tipo de consumidor normalmente se ejecuta en varias instancias, a fin de conseguir resistencia y escalabilidad. Esto puede suponer un desafío si se deben procesar los eventos en orden (dentro de un tipo de consumidor), o si la lógica de procesamiento no es impotente.</w:t>
      </w:r>
    </w:p>
    <w:p w:rsidR="00E936C4" w:rsidRPr="005F55A4" w:rsidRDefault="00E936C4" w:rsidP="00E936C4">
      <w:pPr>
        <w:rPr>
          <w:b/>
          <w:sz w:val="32"/>
          <w:szCs w:val="32"/>
        </w:rPr>
      </w:pPr>
      <w:r w:rsidRPr="005F55A4">
        <w:rPr>
          <w:b/>
          <w:sz w:val="32"/>
          <w:szCs w:val="32"/>
        </w:rPr>
        <w:t>-Patrón Facade:</w:t>
      </w:r>
    </w:p>
    <w:p w:rsidR="00E936C4" w:rsidRDefault="00E936C4" w:rsidP="00E936C4">
      <w:pPr>
        <w:ind w:left="708"/>
        <w:rPr>
          <w:rFonts w:cstheme="minorHAnsi"/>
          <w:color w:val="001133"/>
          <w:shd w:val="clear" w:color="auto" w:fill="FFFFFF"/>
        </w:rPr>
      </w:pPr>
      <w:r w:rsidRPr="00493610">
        <w:rPr>
          <w:rFonts w:cstheme="minorHAnsi"/>
          <w:color w:val="001133"/>
          <w:shd w:val="clear" w:color="auto" w:fill="FFFFFF"/>
        </w:rPr>
        <w:t>Se tiene</w:t>
      </w:r>
      <w:r>
        <w:rPr>
          <w:rFonts w:cstheme="minorHAnsi"/>
          <w:color w:val="001133"/>
          <w:shd w:val="clear" w:color="auto" w:fill="FFFFFF"/>
        </w:rPr>
        <w:t xml:space="preserve"> que</w:t>
      </w:r>
      <w:r w:rsidRPr="00493610">
        <w:rPr>
          <w:rFonts w:cstheme="minorHAnsi"/>
          <w:color w:val="001133"/>
          <w:shd w:val="clear" w:color="auto" w:fill="FFFFFF"/>
        </w:rPr>
        <w:t xml:space="preserve"> considerar el caso en que varios clientes necesiten acceder a subconjuntos diferentes de la funcionalidad que provee el sistema, podrían acabar usando sólo una pequeña parte de la fachada, por lo que sería conveniente utilizar varias fachadas más específicas en lugar de una única global.</w:t>
      </w:r>
    </w:p>
    <w:p w:rsidR="00E936C4" w:rsidRPr="005F55A4" w:rsidRDefault="00E936C4" w:rsidP="00E936C4">
      <w:pPr>
        <w:rPr>
          <w:rFonts w:cstheme="minorHAnsi"/>
          <w:b/>
          <w:sz w:val="32"/>
          <w:szCs w:val="32"/>
        </w:rPr>
      </w:pPr>
      <w:r w:rsidRPr="005F55A4">
        <w:rPr>
          <w:rFonts w:cstheme="minorHAnsi"/>
          <w:b/>
          <w:sz w:val="32"/>
          <w:szCs w:val="32"/>
        </w:rPr>
        <w:t>-Patrón Chain of Responsibility:</w:t>
      </w:r>
    </w:p>
    <w:p w:rsidR="00E936C4" w:rsidRDefault="00E936C4" w:rsidP="00E936C4">
      <w:pPr>
        <w:ind w:left="708"/>
        <w:rPr>
          <w:rFonts w:cstheme="minorHAnsi"/>
        </w:rPr>
      </w:pPr>
      <w:r w:rsidRPr="00493610">
        <w:rPr>
          <w:rFonts w:cstheme="minorHAnsi"/>
        </w:rPr>
        <w:t>No se garantiza la recepción: Dado que las peticiones no tienen un receptor explícito, no hay garantía de que sean manejadas (la petición puede alcanzar el final de la cadena sin haber sido procesada). Una petición también puede quedar sin tratar cuando la cadena no está configurada correctamente (Desventaja).</w:t>
      </w:r>
    </w:p>
    <w:p w:rsidR="00E936C4" w:rsidRPr="005F55A4" w:rsidRDefault="00E936C4" w:rsidP="00E936C4">
      <w:pPr>
        <w:rPr>
          <w:rFonts w:cstheme="minorHAnsi"/>
          <w:b/>
          <w:sz w:val="32"/>
          <w:szCs w:val="32"/>
        </w:rPr>
      </w:pPr>
      <w:r w:rsidRPr="005F55A4">
        <w:rPr>
          <w:rFonts w:cstheme="minorHAnsi"/>
          <w:b/>
          <w:sz w:val="32"/>
          <w:szCs w:val="32"/>
        </w:rPr>
        <w:t>-Patrón Comand:</w:t>
      </w:r>
    </w:p>
    <w:p w:rsidR="00E936C4" w:rsidRDefault="00E936C4" w:rsidP="00E936C4">
      <w:pPr>
        <w:ind w:left="708"/>
        <w:rPr>
          <w:rFonts w:cstheme="minorHAnsi"/>
        </w:rPr>
      </w:pPr>
      <w:r>
        <w:rPr>
          <w:rFonts w:cstheme="minorHAnsi"/>
        </w:rPr>
        <w:t xml:space="preserve">Aumenta el </w:t>
      </w:r>
      <w:r w:rsidRPr="00AA19B9">
        <w:rPr>
          <w:rFonts w:cstheme="minorHAnsi"/>
        </w:rPr>
        <w:t>volumen de nuestro código</w:t>
      </w:r>
      <w:r>
        <w:rPr>
          <w:rFonts w:cstheme="minorHAnsi"/>
        </w:rPr>
        <w:t>.</w:t>
      </w:r>
    </w:p>
    <w:p w:rsidR="00E936C4" w:rsidRPr="005F55A4" w:rsidRDefault="00E936C4" w:rsidP="00E936C4">
      <w:pPr>
        <w:rPr>
          <w:rFonts w:cstheme="minorHAnsi"/>
          <w:b/>
          <w:sz w:val="32"/>
          <w:szCs w:val="32"/>
        </w:rPr>
      </w:pPr>
      <w:r w:rsidRPr="005F55A4">
        <w:rPr>
          <w:rFonts w:cstheme="minorHAnsi"/>
          <w:b/>
          <w:sz w:val="32"/>
          <w:szCs w:val="32"/>
        </w:rPr>
        <w:t>-Patrón Interpreter:</w:t>
      </w:r>
    </w:p>
    <w:p w:rsidR="00E936C4" w:rsidRDefault="00E936C4" w:rsidP="00E936C4">
      <w:pPr>
        <w:ind w:left="708"/>
        <w:rPr>
          <w:rFonts w:cstheme="minorHAnsi"/>
        </w:rPr>
      </w:pPr>
      <w:r>
        <w:rPr>
          <w:rFonts w:cstheme="minorHAnsi"/>
        </w:rPr>
        <w:t>L</w:t>
      </w:r>
      <w:r w:rsidRPr="00DA632A">
        <w:rPr>
          <w:rFonts w:cstheme="minorHAnsi"/>
        </w:rPr>
        <w:t>imitación en el tipo de gramáticas (y, por extensión, de problemas) para los que sirve esta aproximación: simples y sin grandes necesidades de eficiencia. Aunque el uso de otros patrones puede mitigar este problema, hay circunstancias en que un Intérprete no es lo más apropiado.</w:t>
      </w:r>
    </w:p>
    <w:p w:rsidR="00E936C4" w:rsidRPr="00DA632A" w:rsidRDefault="00E936C4" w:rsidP="00E936C4">
      <w:pPr>
        <w:ind w:left="708"/>
        <w:rPr>
          <w:rFonts w:cstheme="minorHAnsi"/>
        </w:rPr>
      </w:pPr>
      <w:r>
        <w:rPr>
          <w:rFonts w:cstheme="minorHAnsi"/>
          <w:color w:val="001133"/>
          <w:shd w:val="clear" w:color="auto" w:fill="FFFFFF"/>
        </w:rPr>
        <w:t>No es conveniente implementarlo si la eficiencia es un punto clave.</w:t>
      </w:r>
    </w:p>
    <w:p w:rsidR="00E936C4" w:rsidRPr="00E936C4" w:rsidRDefault="00E936C4" w:rsidP="00E936C4">
      <w:pPr>
        <w:tabs>
          <w:tab w:val="left" w:pos="3663"/>
        </w:tabs>
      </w:pPr>
    </w:p>
    <w:sectPr w:rsidR="00E936C4" w:rsidRPr="00E936C4" w:rsidSect="00132532">
      <w:headerReference w:type="default"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C1B" w:rsidRDefault="00CA1C1B" w:rsidP="008B75C2">
      <w:pPr>
        <w:spacing w:after="0" w:line="240" w:lineRule="auto"/>
      </w:pPr>
      <w:r>
        <w:separator/>
      </w:r>
    </w:p>
  </w:endnote>
  <w:endnote w:type="continuationSeparator" w:id="1">
    <w:p w:rsidR="00CA1C1B" w:rsidRDefault="00CA1C1B" w:rsidP="008B75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9062150"/>
      <w:docPartObj>
        <w:docPartGallery w:val="Page Numbers (Bottom of Page)"/>
        <w:docPartUnique/>
      </w:docPartObj>
    </w:sdtPr>
    <w:sdtContent>
      <w:p w:rsidR="00CA4D0F" w:rsidRDefault="00FD09AA">
        <w:pPr>
          <w:pStyle w:val="Piedepgina"/>
        </w:pPr>
        <w:r>
          <w:rPr>
            <w:noProof/>
          </w:rPr>
          <w:pict>
            <v:group id="Grupo 2" o:spid="_x0000_s409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Ogd4heGAwAAlw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4101"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CA4D0F" w:rsidRPr="00CA4D0F" w:rsidRDefault="00FD09AA">
                      <w:pPr>
                        <w:jc w:val="center"/>
                        <w:rPr>
                          <w:b/>
                          <w:bCs/>
                          <w:color w:val="538135" w:themeColor="accent6" w:themeShade="BF"/>
                          <w:sz w:val="24"/>
                          <w:szCs w:val="24"/>
                        </w:rPr>
                      </w:pPr>
                      <w:r w:rsidRPr="00CA4D0F">
                        <w:rPr>
                          <w:b/>
                          <w:bCs/>
                          <w:color w:val="538135" w:themeColor="accent6" w:themeShade="BF"/>
                          <w:sz w:val="24"/>
                          <w:szCs w:val="24"/>
                        </w:rPr>
                        <w:fldChar w:fldCharType="begin"/>
                      </w:r>
                      <w:r w:rsidR="00CA4D0F" w:rsidRPr="00CA4D0F">
                        <w:rPr>
                          <w:b/>
                          <w:bCs/>
                          <w:color w:val="538135" w:themeColor="accent6" w:themeShade="BF"/>
                          <w:sz w:val="24"/>
                          <w:szCs w:val="24"/>
                        </w:rPr>
                        <w:instrText>PAGE    \* MERGEFORMAT</w:instrText>
                      </w:r>
                      <w:r w:rsidRPr="00CA4D0F">
                        <w:rPr>
                          <w:b/>
                          <w:bCs/>
                          <w:color w:val="538135" w:themeColor="accent6" w:themeShade="BF"/>
                          <w:sz w:val="24"/>
                          <w:szCs w:val="24"/>
                        </w:rPr>
                        <w:fldChar w:fldCharType="separate"/>
                      </w:r>
                      <w:r w:rsidR="00E936C4">
                        <w:rPr>
                          <w:b/>
                          <w:bCs/>
                          <w:noProof/>
                          <w:color w:val="538135" w:themeColor="accent6" w:themeShade="BF"/>
                          <w:sz w:val="24"/>
                          <w:szCs w:val="24"/>
                        </w:rPr>
                        <w:t>4</w:t>
                      </w:r>
                      <w:r w:rsidRPr="00CA4D0F">
                        <w:rPr>
                          <w:b/>
                          <w:bCs/>
                          <w:color w:val="538135" w:themeColor="accent6" w:themeShade="BF"/>
                          <w:sz w:val="24"/>
                          <w:szCs w:val="24"/>
                        </w:rPr>
                        <w:fldChar w:fldCharType="end"/>
                      </w:r>
                    </w:p>
                  </w:txbxContent>
                </v:textbox>
              </v:shape>
              <v:group id="Group 31" o:spid="_x0000_s409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4100"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4099"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C1B" w:rsidRDefault="00CA1C1B" w:rsidP="008B75C2">
      <w:pPr>
        <w:spacing w:after="0" w:line="240" w:lineRule="auto"/>
      </w:pPr>
      <w:r>
        <w:separator/>
      </w:r>
    </w:p>
  </w:footnote>
  <w:footnote w:type="continuationSeparator" w:id="1">
    <w:p w:rsidR="00CA1C1B" w:rsidRDefault="00CA1C1B" w:rsidP="008B75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5C2" w:rsidRPr="00CA4D0F" w:rsidRDefault="008B75C2" w:rsidP="008B75C2">
    <w:pPr>
      <w:pStyle w:val="Encabezado"/>
      <w:jc w:val="center"/>
      <w:rPr>
        <w:b/>
        <w:bCs/>
        <w:color w:val="538135" w:themeColor="accent6" w:themeShade="BF"/>
        <w:sz w:val="28"/>
        <w:szCs w:val="28"/>
      </w:rPr>
    </w:pPr>
    <w:r w:rsidRPr="00CA4D0F">
      <w:rPr>
        <w:b/>
        <w:bCs/>
        <w:color w:val="538135" w:themeColor="accent6" w:themeShade="BF"/>
        <w:sz w:val="28"/>
        <w:szCs w:val="28"/>
      </w:rPr>
      <w:t>Práctica 1: Captura y Representación de Decisiones de Diseño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1">
    <w:nsid w:val="064A7251"/>
    <w:multiLevelType w:val="hybridMultilevel"/>
    <w:tmpl w:val="A74EC5B2"/>
    <w:lvl w:ilvl="0" w:tplc="B8B2019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3">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146931D2"/>
    <w:multiLevelType w:val="hybridMultilevel"/>
    <w:tmpl w:val="114290BE"/>
    <w:lvl w:ilvl="0" w:tplc="2C783EE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DE51377"/>
    <w:multiLevelType w:val="hybridMultilevel"/>
    <w:tmpl w:val="2072030C"/>
    <w:lvl w:ilvl="0" w:tplc="383C9CFA">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7">
    <w:nsid w:val="342946B7"/>
    <w:multiLevelType w:val="hybridMultilevel"/>
    <w:tmpl w:val="34E0C7B6"/>
    <w:lvl w:ilvl="0" w:tplc="D8D4EA12">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5B3A62"/>
    <w:multiLevelType w:val="hybridMultilevel"/>
    <w:tmpl w:val="272AD8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nsid w:val="609C1C26"/>
    <w:multiLevelType w:val="hybridMultilevel"/>
    <w:tmpl w:val="20886EA6"/>
    <w:lvl w:ilvl="0" w:tplc="17C8A4C6">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5466E9F"/>
    <w:multiLevelType w:val="hybridMultilevel"/>
    <w:tmpl w:val="42BEE612"/>
    <w:lvl w:ilvl="0" w:tplc="58F40150">
      <w:start w:val="1"/>
      <w:numFmt w:val="decimal"/>
      <w:pStyle w:val="Subttulo"/>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3">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6"/>
  </w:num>
  <w:num w:numId="3">
    <w:abstractNumId w:val="10"/>
  </w:num>
  <w:num w:numId="4">
    <w:abstractNumId w:val="6"/>
  </w:num>
  <w:num w:numId="5">
    <w:abstractNumId w:val="10"/>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9"/>
  </w:num>
  <w:num w:numId="10">
    <w:abstractNumId w:val="0"/>
  </w:num>
  <w:num w:numId="11">
    <w:abstractNumId w:val="11"/>
  </w:num>
  <w:num w:numId="12">
    <w:abstractNumId w:val="7"/>
  </w:num>
  <w:num w:numId="13">
    <w:abstractNumId w:val="12"/>
  </w:num>
  <w:num w:numId="14">
    <w:abstractNumId w:val="2"/>
  </w:num>
  <w:num w:numId="15">
    <w:abstractNumId w:val="3"/>
  </w:num>
  <w:num w:numId="16">
    <w:abstractNumId w:val="4"/>
  </w:num>
  <w:num w:numId="17">
    <w:abstractNumId w:val="8"/>
  </w:num>
  <w:num w:numId="18">
    <w:abstractNumId w:val="5"/>
  </w:num>
  <w:num w:numId="19">
    <w:abstractNumId w:val="5"/>
  </w:num>
  <w:num w:numId="20">
    <w:abstractNumId w:val="5"/>
    <w:lvlOverride w:ilvl="0">
      <w:startOverride w:val="1"/>
    </w:lvlOverride>
  </w:num>
  <w:num w:numId="21">
    <w:abstractNumId w:val="5"/>
    <w:lvlOverride w:ilvl="0">
      <w:startOverride w:val="2"/>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hdrShapeDefaults>
    <o:shapedefaults v:ext="edit" spidmax="5122"/>
    <o:shapelayout v:ext="edit">
      <o:idmap v:ext="edit" data="4"/>
      <o:rules v:ext="edit">
        <o:r id="V:Rule1" type="connector" idref="#AutoShape 27"/>
        <o:r id="V:Rule2" type="connector" idref="#AutoShape 28"/>
      </o:rules>
    </o:shapelayout>
  </w:hdrShapeDefaults>
  <w:footnotePr>
    <w:footnote w:id="0"/>
    <w:footnote w:id="1"/>
  </w:footnotePr>
  <w:endnotePr>
    <w:endnote w:id="0"/>
    <w:endnote w:id="1"/>
  </w:endnotePr>
  <w:compat/>
  <w:rsids>
    <w:rsidRoot w:val="008B75C2"/>
    <w:rsid w:val="00025B13"/>
    <w:rsid w:val="0012713D"/>
    <w:rsid w:val="00132532"/>
    <w:rsid w:val="0017510E"/>
    <w:rsid w:val="00184E5D"/>
    <w:rsid w:val="001C261B"/>
    <w:rsid w:val="00265935"/>
    <w:rsid w:val="002853EF"/>
    <w:rsid w:val="00445888"/>
    <w:rsid w:val="0045112A"/>
    <w:rsid w:val="004E6E7C"/>
    <w:rsid w:val="005C29D6"/>
    <w:rsid w:val="007C1182"/>
    <w:rsid w:val="008A7055"/>
    <w:rsid w:val="008B75C2"/>
    <w:rsid w:val="008D0109"/>
    <w:rsid w:val="00A77A49"/>
    <w:rsid w:val="00AE5312"/>
    <w:rsid w:val="00C553A2"/>
    <w:rsid w:val="00CA03E5"/>
    <w:rsid w:val="00CA1C1B"/>
    <w:rsid w:val="00CA4D0F"/>
    <w:rsid w:val="00E73BAE"/>
    <w:rsid w:val="00E936C4"/>
    <w:rsid w:val="00FB25F7"/>
    <w:rsid w:val="00FD09A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9AA"/>
    <w:rPr>
      <w:lang w:val="es-ES"/>
    </w:rPr>
  </w:style>
  <w:style w:type="paragraph" w:styleId="Ttulo1">
    <w:name w:val="heading 1"/>
    <w:aliases w:val="Principal"/>
    <w:basedOn w:val="Normal"/>
    <w:next w:val="Normal"/>
    <w:link w:val="Ttulo1Car"/>
    <w:autoRedefine/>
    <w:uiPriority w:val="9"/>
    <w:qFormat/>
    <w:rsid w:val="008D0109"/>
    <w:pPr>
      <w:keepNext/>
      <w:keepLines/>
      <w:numPr>
        <w:numId w:val="4"/>
      </w:numPr>
      <w:spacing w:before="240" w:after="0"/>
      <w:ind w:left="720"/>
      <w:outlineLvl w:val="0"/>
    </w:pPr>
    <w:rPr>
      <w:rFonts w:eastAsiaTheme="majorEastAsia"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8D0109"/>
    <w:rPr>
      <w:rFonts w:eastAsiaTheme="majorEastAsia"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17510E"/>
    <w:pPr>
      <w:numPr>
        <w:numId w:val="11"/>
      </w:numPr>
      <w:spacing w:after="0" w:line="240" w:lineRule="auto"/>
      <w:contextualSpacing/>
    </w:pPr>
    <w:rPr>
      <w:rFonts w:eastAsiaTheme="majorEastAsia" w:cstheme="majorBidi"/>
      <w:b/>
      <w:spacing w:val="-10"/>
      <w:kern w:val="28"/>
      <w:szCs w:val="56"/>
      <w:lang w:val="en-US"/>
    </w:rPr>
  </w:style>
  <w:style w:type="character" w:customStyle="1" w:styleId="TtuloCar">
    <w:name w:val="Título Car"/>
    <w:aliases w:val="3.1 Car"/>
    <w:basedOn w:val="Fuentedeprrafopredeter"/>
    <w:link w:val="Ttulo"/>
    <w:uiPriority w:val="10"/>
    <w:rsid w:val="0017510E"/>
    <w:rPr>
      <w:rFonts w:eastAsiaTheme="majorEastAsia" w:cstheme="majorBidi"/>
      <w:b/>
      <w:spacing w:val="-10"/>
      <w:kern w:val="28"/>
      <w:szCs w:val="56"/>
    </w:rPr>
  </w:style>
  <w:style w:type="paragraph" w:styleId="Subttulo">
    <w:name w:val="Subtitle"/>
    <w:aliases w:val="4.1."/>
    <w:basedOn w:val="Normal"/>
    <w:next w:val="Normal"/>
    <w:link w:val="SubttuloCar"/>
    <w:autoRedefine/>
    <w:uiPriority w:val="11"/>
    <w:qFormat/>
    <w:rsid w:val="00E73BAE"/>
    <w:pPr>
      <w:numPr>
        <w:numId w:val="13"/>
      </w:numPr>
    </w:pPr>
    <w:rPr>
      <w:rFonts w:eastAsiaTheme="minorEastAsia"/>
      <w:b/>
      <w:spacing w:val="15"/>
      <w:lang w:val="en-US"/>
    </w:rPr>
  </w:style>
  <w:style w:type="character" w:customStyle="1" w:styleId="SubttuloCar">
    <w:name w:val="Subtítulo Car"/>
    <w:aliases w:val="4.1. Car"/>
    <w:basedOn w:val="Fuentedeprrafopredeter"/>
    <w:link w:val="Subttulo"/>
    <w:uiPriority w:val="11"/>
    <w:rsid w:val="00E73BAE"/>
    <w:rPr>
      <w:rFonts w:eastAsiaTheme="minorEastAsia"/>
      <w:b/>
      <w:spacing w:val="15"/>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CA03E5"/>
    <w:pPr>
      <w:numPr>
        <w:numId w:val="18"/>
      </w:numPr>
      <w:spacing w:after="0" w:line="240" w:lineRule="auto"/>
    </w:pPr>
    <w:rPr>
      <w:b/>
      <w:sz w:val="24"/>
    </w:rPr>
  </w:style>
  <w:style w:type="paragraph" w:styleId="Encabezado">
    <w:name w:val="header"/>
    <w:basedOn w:val="Normal"/>
    <w:link w:val="EncabezadoCar"/>
    <w:uiPriority w:val="99"/>
    <w:unhideWhenUsed/>
    <w:rsid w:val="008B75C2"/>
    <w:pPr>
      <w:tabs>
        <w:tab w:val="center" w:pos="4680"/>
        <w:tab w:val="right" w:pos="9360"/>
      </w:tabs>
      <w:spacing w:after="0" w:line="240" w:lineRule="auto"/>
    </w:pPr>
  </w:style>
  <w:style w:type="character" w:customStyle="1" w:styleId="PrincipalesCar">
    <w:name w:val="Principales Car"/>
    <w:basedOn w:val="Fuentedeprrafopredeter"/>
    <w:link w:val="Principales"/>
    <w:rsid w:val="00CA03E5"/>
    <w:rPr>
      <w:b/>
      <w:sz w:val="24"/>
      <w:lang w:val="es-ES"/>
    </w:rPr>
  </w:style>
  <w:style w:type="character" w:customStyle="1" w:styleId="EncabezadoCar">
    <w:name w:val="Encabezado Car"/>
    <w:basedOn w:val="Fuentedeprrafopredeter"/>
    <w:link w:val="Encabezado"/>
    <w:uiPriority w:val="99"/>
    <w:rsid w:val="008B75C2"/>
    <w:rPr>
      <w:lang w:val="es-ES"/>
    </w:rPr>
  </w:style>
  <w:style w:type="paragraph" w:styleId="Piedepgina">
    <w:name w:val="footer"/>
    <w:basedOn w:val="Normal"/>
    <w:link w:val="PiedepginaCar"/>
    <w:uiPriority w:val="99"/>
    <w:unhideWhenUsed/>
    <w:rsid w:val="008B7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5C2"/>
    <w:rPr>
      <w:lang w:val="es-ES"/>
    </w:rPr>
  </w:style>
  <w:style w:type="paragraph" w:styleId="Sinespaciado">
    <w:name w:val="No Spacing"/>
    <w:link w:val="SinespaciadoCar"/>
    <w:uiPriority w:val="1"/>
    <w:qFormat/>
    <w:rsid w:val="0013253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32532"/>
    <w:rPr>
      <w:rFonts w:eastAsiaTheme="minorEastAsia"/>
      <w:lang w:val="es-ES" w:eastAsia="es-ES"/>
    </w:rPr>
  </w:style>
  <w:style w:type="paragraph" w:styleId="Prrafodelista">
    <w:name w:val="List Paragraph"/>
    <w:basedOn w:val="Normal"/>
    <w:uiPriority w:val="34"/>
    <w:qFormat/>
    <w:rsid w:val="0012713D"/>
    <w:pPr>
      <w:ind w:left="720"/>
      <w:contextualSpacing/>
    </w:pPr>
  </w:style>
  <w:style w:type="table" w:styleId="Tablaconcuadrcula">
    <w:name w:val="Table Grid"/>
    <w:basedOn w:val="Tablanormal"/>
    <w:uiPriority w:val="39"/>
    <w:rsid w:val="005C29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936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36C4"/>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1076</Words>
  <Characters>5920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Sistema complejo de emergencias (SCE)</vt:lpstr>
    </vt:vector>
  </TitlesOfParts>
  <Company>InKulpado666</Company>
  <LinksUpToDate>false</LinksUpToDate>
  <CharactersWithSpaces>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complejo de emergencias (SCE)</dc:title>
  <dc:subject>Captura y Representación de Decisiones de Diseño</dc:subject>
  <dc:creator>Javier Barrio, María Gutiérrez, David Robles, Álvaro Noguerales, Adrián Gómez de Juan y Alex Aguilar.</dc:creator>
  <cp:keywords/>
  <dc:description/>
  <cp:lastModifiedBy>DAVID</cp:lastModifiedBy>
  <cp:revision>4</cp:revision>
  <dcterms:created xsi:type="dcterms:W3CDTF">2019-10-09T11:28:00Z</dcterms:created>
  <dcterms:modified xsi:type="dcterms:W3CDTF">2019-10-31T12:32:00Z</dcterms:modified>
  <cp:category>Diseño y Arquitectura de Software</cp:category>
</cp:coreProperties>
</file>