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</w:rPr>
        <w:id w:val="-1912140436"/>
        <w:docPartObj>
          <w:docPartGallery w:val="Cover Pages"/>
          <w:docPartUnique/>
        </w:docPartObj>
      </w:sdtPr>
      <w:sdtEndPr/>
      <w:sdtContent>
        <w:p w14:paraId="3CCCEA42" w14:textId="77777777" w:rsidR="00132532" w:rsidRDefault="001325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016EF1" wp14:editId="3209F170">
                    <wp:simplePos x="0" y="0"/>
                    <wp:positionH relativeFrom="page">
                      <wp:posOffset>230002</wp:posOffset>
                    </wp:positionH>
                    <wp:positionV relativeFrom="page">
                      <wp:posOffset>1565138</wp:posOffset>
                    </wp:positionV>
                    <wp:extent cx="6956172" cy="7354203"/>
                    <wp:effectExtent l="0" t="0" r="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6172" cy="73542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315" w:type="pct"/>
                                  <w:jc w:val="center"/>
                                  <w:tblBorders>
                                    <w:insideH w:val="single" w:sz="12" w:space="0" w:color="ED7D31" w:themeColor="accent2"/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25"/>
                                  <w:gridCol w:w="5324"/>
                                </w:tblGrid>
                                <w:tr w:rsidR="00986CB3" w14:paraId="22D84E64" w14:textId="77777777" w:rsidTr="0013253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715" w:type="pct"/>
                                      <w:tcBorders>
                                        <w:right w:val="single" w:sz="12" w:space="0" w:color="538135" w:themeColor="accent6" w:themeShade="BF"/>
                                      </w:tcBorders>
                                      <w:vAlign w:val="center"/>
                                    </w:tcPr>
                                    <w:p w14:paraId="50AEFD63" w14:textId="77777777" w:rsidR="00986CB3" w:rsidRPr="00132532" w:rsidRDefault="00986CB3">
                                      <w:pPr>
                                        <w:jc w:val="right"/>
                                        <w:rPr>
                                          <w:color w:val="538135" w:themeColor="accent6" w:themeShade="BF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DD129E9" wp14:editId="0C41D2B3">
                                            <wp:extent cx="3108017" cy="1334283"/>
                                            <wp:effectExtent l="0" t="0" r="0" b="0"/>
                                            <wp:docPr id="1" name="Imagen 1" descr="Resultado de imagen de centralit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Resultado de imagen de centralita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51606" cy="135299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538135" w:themeColor="accent6" w:themeShade="BF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43B9608" w14:textId="77777777" w:rsidR="00986CB3" w:rsidRPr="00132532" w:rsidRDefault="00986CB3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538135" w:themeColor="accent6" w:themeShade="BF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538135" w:themeColor="accent6" w:themeShade="BF"/>
                                              <w:sz w:val="72"/>
                                              <w:szCs w:val="72"/>
                                            </w:rPr>
                                            <w:t>Sistema complejo de emergencias (SCE)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538135" w:themeColor="accent6" w:themeShade="BF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CF78D4B" w14:textId="77777777" w:rsidR="00986CB3" w:rsidRDefault="00986CB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A4D0F">
                                            <w:rPr>
                                              <w:b/>
                                              <w:bCs/>
                                              <w:color w:val="538135" w:themeColor="accent6" w:themeShade="BF"/>
                                              <w:sz w:val="24"/>
                                              <w:szCs w:val="24"/>
                                            </w:rPr>
                                            <w:t>Captura y Representación de Decisiones de Diseño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85" w:type="pct"/>
                                      <w:tcBorders>
                                        <w:top w:val="nil"/>
                                        <w:left w:val="single" w:sz="12" w:space="0" w:color="538135" w:themeColor="accent6" w:themeShade="BF"/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1FF44EAA" w14:textId="77777777" w:rsidR="00986CB3" w:rsidRPr="00CA4D0F" w:rsidRDefault="00986CB3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A4D0F">
                                        <w:rPr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7A7A901E" w14:textId="77777777" w:rsidR="00986CB3" w:rsidRDefault="00986CB3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[Capte la atención del lector con un resumen atractivo. Este resumen es una breve descripción del documento. Cuando esté listo para agregar contenido, haga clic aquí y empiece a escribir.]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AF7D039" w14:textId="77777777" w:rsidR="00986CB3" w:rsidRPr="00CA4D0F" w:rsidRDefault="00986CB3">
                                          <w:pPr>
                                            <w:pStyle w:val="Sinespaciado"/>
                                            <w:rPr>
                                              <w:color w:val="538135" w:themeColor="accent6" w:themeShade="BF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CA4D0F">
                                            <w:rPr>
                                              <w:color w:val="538135" w:themeColor="accent6" w:themeShade="BF"/>
                                              <w:sz w:val="26"/>
                                              <w:szCs w:val="26"/>
                                            </w:rPr>
                                            <w:t>Javier Barrio</w:t>
                                          </w:r>
                                          <w:r>
                                            <w:rPr>
                                              <w:color w:val="538135" w:themeColor="accent6" w:themeShade="BF"/>
                                              <w:sz w:val="26"/>
                                              <w:szCs w:val="26"/>
                                            </w:rPr>
                                            <w:t>, María Gutiérrez, David Robles, Álvaro Noguerales, Adrián Gómez de Juan y Alex Aguilar.</w:t>
                                          </w:r>
                                        </w:p>
                                      </w:sdtContent>
                                    </w:sdt>
                                    <w:p w14:paraId="1FFC0854" w14:textId="4326DDB1" w:rsidR="00986CB3" w:rsidRDefault="003115E6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86CB3">
                                            <w:rPr>
                                              <w:color w:val="44546A" w:themeColor="text2"/>
                                            </w:rPr>
                                            <w:t>Diseño y Arquitectura de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F441DEE" w14:textId="77777777" w:rsidR="00986CB3" w:rsidRDefault="00986CB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016E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18.1pt;margin-top:123.25pt;width:547.75pt;height:57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" fillcolor="white [3201]" stroked="f" strokeweight=".5pt">
                    <v:textbox inset="0,0,0,0">
                      <w:txbxContent>
                        <w:tbl>
                          <w:tblPr>
                            <w:tblW w:w="5315" w:type="pct"/>
                            <w:jc w:val="center"/>
                            <w:tblBorders>
                              <w:insideH w:val="single" w:sz="12" w:space="0" w:color="ED7D31" w:themeColor="accent2"/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25"/>
                            <w:gridCol w:w="5324"/>
                          </w:tblGrid>
                          <w:tr w:rsidR="00986CB3" w14:paraId="22D84E64" w14:textId="77777777" w:rsidTr="00132532">
                            <w:trPr>
                              <w:jc w:val="center"/>
                            </w:trPr>
                            <w:tc>
                              <w:tcPr>
                                <w:tcW w:w="2715" w:type="pct"/>
                                <w:tcBorders>
                                  <w:right w:val="single" w:sz="12" w:space="0" w:color="538135" w:themeColor="accent6" w:themeShade="BF"/>
                                </w:tcBorders>
                                <w:vAlign w:val="center"/>
                              </w:tcPr>
                              <w:p w14:paraId="50AEFD63" w14:textId="77777777" w:rsidR="00986CB3" w:rsidRPr="00132532" w:rsidRDefault="00986CB3">
                                <w:pPr>
                                  <w:jc w:val="right"/>
                                  <w:rPr>
                                    <w:color w:val="538135" w:themeColor="accent6" w:themeShade="BF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DD129E9" wp14:editId="0C41D2B3">
                                      <wp:extent cx="3108017" cy="1334283"/>
                                      <wp:effectExtent l="0" t="0" r="0" b="0"/>
                                      <wp:docPr id="1" name="Imagen 1" descr="Resultado de imagen de centralit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Resultado de imagen de centralit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51606" cy="13529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538135" w:themeColor="accent6" w:themeShade="BF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3B9608" w14:textId="77777777" w:rsidR="00986CB3" w:rsidRPr="00132532" w:rsidRDefault="00986CB3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538135" w:themeColor="accent6" w:themeShade="BF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538135" w:themeColor="accent6" w:themeShade="BF"/>
                                        <w:sz w:val="72"/>
                                        <w:szCs w:val="72"/>
                                      </w:rPr>
                                      <w:t>Sistema complejo de emergencias (SCE)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F78D4B" w14:textId="77777777" w:rsidR="00986CB3" w:rsidRDefault="00986CB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A4D0F">
                                      <w:rPr>
                                        <w:b/>
                                        <w:bCs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w:t>Captura y Representación de Decisiones de Diseño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85" w:type="pct"/>
                                <w:tcBorders>
                                  <w:top w:val="nil"/>
                                  <w:left w:val="single" w:sz="12" w:space="0" w:color="538135" w:themeColor="accent6" w:themeShade="BF"/>
                                  <w:bottom w:val="nil"/>
                                </w:tcBorders>
                                <w:vAlign w:val="center"/>
                              </w:tcPr>
                              <w:p w14:paraId="1FF44EAA" w14:textId="77777777" w:rsidR="00986CB3" w:rsidRPr="00CA4D0F" w:rsidRDefault="00986CB3">
                                <w:pPr>
                                  <w:pStyle w:val="Sinespaciado"/>
                                  <w:rPr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</w:pPr>
                                <w:r w:rsidRPr="00CA4D0F">
                                  <w:rPr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A7A901E" w14:textId="77777777" w:rsidR="00986CB3" w:rsidRDefault="00986CB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[Capte la atención del lector con un resumen atractivo. Este resumen es una breve descripción del documento. 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F7D039" w14:textId="77777777" w:rsidR="00986CB3" w:rsidRPr="00CA4D0F" w:rsidRDefault="00986CB3">
                                    <w:pPr>
                                      <w:pStyle w:val="Sinespaciado"/>
                                      <w:rPr>
                                        <w:color w:val="538135" w:themeColor="accent6" w:themeShade="BF"/>
                                        <w:sz w:val="26"/>
                                        <w:szCs w:val="26"/>
                                      </w:rPr>
                                    </w:pPr>
                                    <w:r w:rsidRPr="00CA4D0F">
                                      <w:rPr>
                                        <w:color w:val="538135" w:themeColor="accent6" w:themeShade="BF"/>
                                        <w:sz w:val="26"/>
                                        <w:szCs w:val="26"/>
                                      </w:rPr>
                                      <w:t>Javier Barrio</w:t>
                                    </w:r>
                                    <w:r>
                                      <w:rPr>
                                        <w:color w:val="538135" w:themeColor="accent6" w:themeShade="BF"/>
                                        <w:sz w:val="26"/>
                                        <w:szCs w:val="26"/>
                                      </w:rPr>
                                      <w:t>, María Gutiérrez, David Robles, Álvaro Noguerales, Adrián Gómez de Juan y Alex Aguilar.</w:t>
                                    </w:r>
                                  </w:p>
                                </w:sdtContent>
                              </w:sdt>
                              <w:p w14:paraId="1FFC0854" w14:textId="4326DDB1" w:rsidR="00986CB3" w:rsidRDefault="003115E6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6CB3">
                                      <w:rPr>
                                        <w:color w:val="44546A" w:themeColor="text2"/>
                                      </w:rPr>
                                      <w:t>Diseño y Arquitectura de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F441DEE" w14:textId="77777777" w:rsidR="00986CB3" w:rsidRDefault="00986CB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6D2591FA" w14:textId="1D87D210" w:rsidR="008B75C2" w:rsidRDefault="008B75C2" w:rsidP="00CA03E5">
      <w:pPr>
        <w:pStyle w:val="Principales"/>
      </w:pPr>
      <w:r>
        <w:lastRenderedPageBreak/>
        <w:t>Roles:</w:t>
      </w:r>
    </w:p>
    <w:p w14:paraId="7E926C93" w14:textId="5D645D57" w:rsidR="0012713D" w:rsidRDefault="0012713D" w:rsidP="00CA03E5">
      <w:pPr>
        <w:pStyle w:val="Principales"/>
        <w:numPr>
          <w:ilvl w:val="0"/>
          <w:numId w:val="17"/>
        </w:numPr>
      </w:pPr>
      <w:r>
        <w:t>Arquitectos de Software Seniors: Javier Barrio y María Gutiérrez.</w:t>
      </w:r>
    </w:p>
    <w:p w14:paraId="6E5DC47E" w14:textId="77777777" w:rsidR="0012713D" w:rsidRDefault="0012713D" w:rsidP="00CA03E5">
      <w:pPr>
        <w:pStyle w:val="Principales"/>
        <w:numPr>
          <w:ilvl w:val="0"/>
          <w:numId w:val="0"/>
        </w:numPr>
        <w:ind w:left="1440"/>
      </w:pPr>
    </w:p>
    <w:p w14:paraId="2E390AE9" w14:textId="28AD34A1" w:rsidR="0012713D" w:rsidRDefault="0012713D" w:rsidP="00CA03E5">
      <w:pPr>
        <w:pStyle w:val="Principales"/>
        <w:numPr>
          <w:ilvl w:val="0"/>
          <w:numId w:val="17"/>
        </w:numPr>
      </w:pPr>
      <w:r>
        <w:t>Arquitectos Software Juniors: Adrián Gómez De Juan y Alejandro Aguilar.</w:t>
      </w:r>
    </w:p>
    <w:p w14:paraId="01AE6865" w14:textId="77777777" w:rsidR="0012713D" w:rsidRDefault="0012713D" w:rsidP="0012713D">
      <w:pPr>
        <w:pStyle w:val="Prrafodelista"/>
      </w:pPr>
    </w:p>
    <w:p w14:paraId="1E598E4D" w14:textId="1DD7165C" w:rsidR="0012713D" w:rsidRDefault="0012713D" w:rsidP="00CA03E5">
      <w:pPr>
        <w:pStyle w:val="Principales"/>
        <w:numPr>
          <w:ilvl w:val="0"/>
          <w:numId w:val="17"/>
        </w:numPr>
      </w:pPr>
      <w:r>
        <w:t>Arquitectos Software Cognitivos: David Robles y Álvaro Noguerales.</w:t>
      </w:r>
    </w:p>
    <w:p w14:paraId="5F818550" w14:textId="77777777" w:rsidR="0012713D" w:rsidRDefault="0012713D" w:rsidP="00CA03E5">
      <w:pPr>
        <w:pStyle w:val="Principales"/>
        <w:numPr>
          <w:ilvl w:val="0"/>
          <w:numId w:val="0"/>
        </w:numPr>
      </w:pPr>
    </w:p>
    <w:p w14:paraId="555E0E98" w14:textId="7A0F5842" w:rsidR="008B75C2" w:rsidRDefault="008B75C2" w:rsidP="00CA03E5">
      <w:pPr>
        <w:pStyle w:val="Principales"/>
      </w:pPr>
      <w:r>
        <w:t xml:space="preserve">Capturas de Pantalla de </w:t>
      </w:r>
      <w:proofErr w:type="spellStart"/>
      <w:r>
        <w:t>ADMentor</w:t>
      </w:r>
      <w:proofErr w:type="spellEnd"/>
      <w:r>
        <w:t>:</w:t>
      </w:r>
    </w:p>
    <w:p w14:paraId="68A9721C" w14:textId="77777777" w:rsidR="00025B13" w:rsidRDefault="00025B13" w:rsidP="00CA03E5">
      <w:pPr>
        <w:pStyle w:val="Principales"/>
        <w:numPr>
          <w:ilvl w:val="0"/>
          <w:numId w:val="0"/>
        </w:numPr>
        <w:ind w:left="720"/>
      </w:pPr>
    </w:p>
    <w:p w14:paraId="58245376" w14:textId="38024EA2" w:rsidR="00184E5D" w:rsidRDefault="00184E5D" w:rsidP="00CA03E5">
      <w:pPr>
        <w:pStyle w:val="Principales"/>
        <w:numPr>
          <w:ilvl w:val="0"/>
          <w:numId w:val="0"/>
        </w:numPr>
        <w:ind w:left="72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985"/>
        <w:gridCol w:w="5527"/>
      </w:tblGrid>
      <w:tr w:rsidR="00184E5D" w:rsidRPr="00CA03E5" w14:paraId="73D45BBB" w14:textId="77777777" w:rsidTr="00986CB3">
        <w:trPr>
          <w:jc w:val="center"/>
        </w:trPr>
        <w:tc>
          <w:tcPr>
            <w:tcW w:w="8630" w:type="dxa"/>
            <w:gridSpan w:val="3"/>
          </w:tcPr>
          <w:p w14:paraId="59141E1E" w14:textId="05CE28E7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Hardware</w:t>
            </w:r>
          </w:p>
        </w:tc>
      </w:tr>
      <w:tr w:rsidR="00184E5D" w:rsidRPr="00CA03E5" w14:paraId="77658FB0" w14:textId="77777777" w:rsidTr="00986CB3">
        <w:trPr>
          <w:jc w:val="center"/>
        </w:trPr>
        <w:tc>
          <w:tcPr>
            <w:tcW w:w="1118" w:type="dxa"/>
            <w:vAlign w:val="center"/>
          </w:tcPr>
          <w:p w14:paraId="34D01849" w14:textId="77777777" w:rsidR="00184E5D" w:rsidRPr="00CA03E5" w:rsidRDefault="00184E5D" w:rsidP="00CA03E5">
            <w:pPr>
              <w:pStyle w:val="Principales"/>
              <w:numPr>
                <w:ilvl w:val="0"/>
                <w:numId w:val="20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E406C08" w14:textId="78771D6D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Sensores</w:t>
            </w:r>
          </w:p>
        </w:tc>
        <w:tc>
          <w:tcPr>
            <w:tcW w:w="5527" w:type="dxa"/>
            <w:vAlign w:val="center"/>
          </w:tcPr>
          <w:p w14:paraId="36F751A8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A7F27F3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unos sensores para detectar las emergencias.</w:t>
            </w:r>
          </w:p>
          <w:p w14:paraId="787D3BA1" w14:textId="49047166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3D532D9E" w14:textId="77777777" w:rsidTr="00986CB3">
        <w:trPr>
          <w:jc w:val="center"/>
        </w:trPr>
        <w:tc>
          <w:tcPr>
            <w:tcW w:w="1118" w:type="dxa"/>
            <w:vAlign w:val="center"/>
          </w:tcPr>
          <w:p w14:paraId="184DD5C5" w14:textId="77777777" w:rsidR="00184E5D" w:rsidRPr="00CA03E5" w:rsidRDefault="00184E5D" w:rsidP="00CA03E5">
            <w:pPr>
              <w:pStyle w:val="Principales"/>
              <w:numPr>
                <w:ilvl w:val="0"/>
                <w:numId w:val="20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0EB77C" w14:textId="553099FE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Sensores Información</w:t>
            </w:r>
          </w:p>
        </w:tc>
        <w:tc>
          <w:tcPr>
            <w:tcW w:w="5527" w:type="dxa"/>
            <w:vAlign w:val="center"/>
          </w:tcPr>
          <w:p w14:paraId="45C06044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6F65E8B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unos sensores que envían la información a un centro de control remoto (BD SCE).</w:t>
            </w:r>
          </w:p>
          <w:p w14:paraId="38A216D8" w14:textId="0039DD95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3433A865" w14:textId="77777777" w:rsidTr="00986CB3">
        <w:trPr>
          <w:jc w:val="center"/>
        </w:trPr>
        <w:tc>
          <w:tcPr>
            <w:tcW w:w="1118" w:type="dxa"/>
            <w:vAlign w:val="center"/>
          </w:tcPr>
          <w:p w14:paraId="375AB285" w14:textId="77777777" w:rsidR="00184E5D" w:rsidRPr="00CA03E5" w:rsidRDefault="00184E5D" w:rsidP="00CA03E5">
            <w:pPr>
              <w:pStyle w:val="Principales"/>
              <w:numPr>
                <w:ilvl w:val="0"/>
                <w:numId w:val="20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D7F5AC7" w14:textId="6A333EA8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 xml:space="preserve">MTT </w:t>
            </w:r>
          </w:p>
        </w:tc>
        <w:tc>
          <w:tcPr>
            <w:tcW w:w="5527" w:type="dxa"/>
            <w:vAlign w:val="center"/>
          </w:tcPr>
          <w:p w14:paraId="308A43A0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18693FC1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modulo de traducción textual simultanea para conectarse internacionalmente en tiempo real y compartir la información.</w:t>
            </w:r>
          </w:p>
          <w:p w14:paraId="09CA628E" w14:textId="43511396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CA03E5" w:rsidRPr="00CA03E5" w14:paraId="21FEE3C3" w14:textId="77777777" w:rsidTr="00986CB3">
        <w:trPr>
          <w:jc w:val="center"/>
        </w:trPr>
        <w:tc>
          <w:tcPr>
            <w:tcW w:w="1118" w:type="dxa"/>
            <w:vAlign w:val="center"/>
          </w:tcPr>
          <w:p w14:paraId="1F5EA816" w14:textId="77777777" w:rsidR="00CA03E5" w:rsidRPr="00CA03E5" w:rsidRDefault="00CA03E5" w:rsidP="00CA03E5">
            <w:pPr>
              <w:pStyle w:val="Principales"/>
              <w:numPr>
                <w:ilvl w:val="0"/>
                <w:numId w:val="20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D631F00" w14:textId="1F2ADB77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Extensión</w:t>
            </w:r>
          </w:p>
        </w:tc>
        <w:tc>
          <w:tcPr>
            <w:tcW w:w="5527" w:type="dxa"/>
            <w:vAlign w:val="center"/>
          </w:tcPr>
          <w:p w14:paraId="08E74B2A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94E94DC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debe cubrir una región concreta, incluyendo ciudades, pueblos y costas.</w:t>
            </w:r>
          </w:p>
          <w:p w14:paraId="2EA8EFA9" w14:textId="2C3B483A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14:paraId="4B8F71F8" w14:textId="77777777" w:rsidR="00184E5D" w:rsidRPr="00CA03E5" w:rsidRDefault="00184E5D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6F4A0F49" w14:textId="77777777" w:rsidR="00184E5D" w:rsidRPr="00CA03E5" w:rsidRDefault="00184E5D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0A0F758A" w14:textId="77777777" w:rsidR="001C261B" w:rsidRPr="00CA03E5" w:rsidRDefault="001C261B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52452A7A" w14:textId="02EB1FE6" w:rsidR="005C29D6" w:rsidRPr="00CA03E5" w:rsidRDefault="005C29D6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985"/>
        <w:gridCol w:w="5527"/>
      </w:tblGrid>
      <w:tr w:rsidR="00184E5D" w:rsidRPr="00CA03E5" w14:paraId="54657293" w14:textId="77777777" w:rsidTr="00986CB3">
        <w:trPr>
          <w:jc w:val="center"/>
        </w:trPr>
        <w:tc>
          <w:tcPr>
            <w:tcW w:w="8630" w:type="dxa"/>
            <w:gridSpan w:val="3"/>
          </w:tcPr>
          <w:p w14:paraId="768E83DB" w14:textId="3BCE784F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bookmarkStart w:id="0" w:name="_Hlk22558759"/>
            <w:r w:rsidRPr="00CA03E5">
              <w:rPr>
                <w:sz w:val="20"/>
                <w:szCs w:val="20"/>
              </w:rPr>
              <w:t>Base de Datos</w:t>
            </w:r>
          </w:p>
        </w:tc>
      </w:tr>
      <w:tr w:rsidR="00184E5D" w:rsidRPr="00CA03E5" w14:paraId="010C20A5" w14:textId="77777777" w:rsidTr="00986CB3">
        <w:trPr>
          <w:jc w:val="center"/>
        </w:trPr>
        <w:tc>
          <w:tcPr>
            <w:tcW w:w="1118" w:type="dxa"/>
            <w:vAlign w:val="center"/>
          </w:tcPr>
          <w:p w14:paraId="52E961B8" w14:textId="77777777" w:rsidR="00184E5D" w:rsidRPr="00CA03E5" w:rsidRDefault="00184E5D" w:rsidP="00CA03E5">
            <w:pPr>
              <w:pStyle w:val="Principales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56B465" w14:textId="11DE96C9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BD SCE</w:t>
            </w:r>
          </w:p>
        </w:tc>
        <w:tc>
          <w:tcPr>
            <w:tcW w:w="5527" w:type="dxa"/>
            <w:vAlign w:val="center"/>
          </w:tcPr>
          <w:p w14:paraId="7B402CBB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09852CD9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una base de datos llamada SCE que almacena y permite el acceso a los datos.</w:t>
            </w:r>
          </w:p>
          <w:p w14:paraId="3F537DC1" w14:textId="680100B6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bookmarkEnd w:id="0"/>
    </w:tbl>
    <w:p w14:paraId="65B65EF7" w14:textId="20661734" w:rsidR="00184E5D" w:rsidRPr="00CA03E5" w:rsidRDefault="00184E5D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0794E7D5" w14:textId="77777777" w:rsidR="00184E5D" w:rsidRPr="00CA03E5" w:rsidRDefault="00184E5D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6C837EE6" w14:textId="690F9616" w:rsidR="005C29D6" w:rsidRPr="00CA03E5" w:rsidRDefault="005C29D6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985"/>
        <w:gridCol w:w="5527"/>
      </w:tblGrid>
      <w:tr w:rsidR="001C261B" w:rsidRPr="00CA03E5" w14:paraId="1D76742E" w14:textId="77777777" w:rsidTr="00986CB3">
        <w:trPr>
          <w:jc w:val="center"/>
        </w:trPr>
        <w:tc>
          <w:tcPr>
            <w:tcW w:w="8630" w:type="dxa"/>
            <w:gridSpan w:val="3"/>
          </w:tcPr>
          <w:p w14:paraId="31E0F07B" w14:textId="1F8F06A5" w:rsidR="001C261B" w:rsidRPr="00CA03E5" w:rsidRDefault="001C261B" w:rsidP="00CA03E5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Interfaz</w:t>
            </w:r>
          </w:p>
        </w:tc>
      </w:tr>
      <w:tr w:rsidR="001C261B" w:rsidRPr="00CA03E5" w14:paraId="3BD9D2D8" w14:textId="77777777" w:rsidTr="00986CB3">
        <w:trPr>
          <w:jc w:val="center"/>
        </w:trPr>
        <w:tc>
          <w:tcPr>
            <w:tcW w:w="1118" w:type="dxa"/>
            <w:vAlign w:val="center"/>
          </w:tcPr>
          <w:p w14:paraId="6453C5DA" w14:textId="77777777" w:rsidR="001C261B" w:rsidRPr="00CA03E5" w:rsidRDefault="001C261B" w:rsidP="00CA03E5">
            <w:pPr>
              <w:pStyle w:val="Principales"/>
              <w:numPr>
                <w:ilvl w:val="0"/>
                <w:numId w:val="22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CDA1E6C" w14:textId="63BB85A8" w:rsidR="001C261B" w:rsidRPr="00CA03E5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Interfaz Madre</w:t>
            </w:r>
          </w:p>
        </w:tc>
        <w:tc>
          <w:tcPr>
            <w:tcW w:w="5527" w:type="dxa"/>
            <w:vAlign w:val="center"/>
          </w:tcPr>
          <w:p w14:paraId="500CAA6E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5B0FAC2F" w14:textId="77777777" w:rsidR="001C261B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una interfaz genérica que regulará al resto.</w:t>
            </w:r>
          </w:p>
          <w:p w14:paraId="56CE1A75" w14:textId="10F32644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C261B" w:rsidRPr="00CA03E5" w14:paraId="14093F2A" w14:textId="77777777" w:rsidTr="00986CB3">
        <w:trPr>
          <w:jc w:val="center"/>
        </w:trPr>
        <w:tc>
          <w:tcPr>
            <w:tcW w:w="1118" w:type="dxa"/>
            <w:vAlign w:val="center"/>
          </w:tcPr>
          <w:p w14:paraId="2E7A883A" w14:textId="77777777" w:rsidR="001C261B" w:rsidRPr="00CA03E5" w:rsidRDefault="001C261B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DC8F828" w14:textId="3EA08A07" w:rsidR="001C261B" w:rsidRPr="00CA03E5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Interfaz Centralizada</w:t>
            </w:r>
          </w:p>
        </w:tc>
        <w:tc>
          <w:tcPr>
            <w:tcW w:w="5527" w:type="dxa"/>
            <w:vAlign w:val="center"/>
          </w:tcPr>
          <w:p w14:paraId="4C0451BD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635211BC" w14:textId="77777777" w:rsidR="001C261B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una Interfaz, la cual, tendrá conexión activa con el resto del sistema</w:t>
            </w:r>
          </w:p>
          <w:p w14:paraId="11E4DD44" w14:textId="5CC09647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14:paraId="4D53AFE2" w14:textId="1E8F495F" w:rsidR="005C29D6" w:rsidRPr="00CA03E5" w:rsidRDefault="005C29D6" w:rsidP="00CA03E5">
      <w:pPr>
        <w:pStyle w:val="Principales"/>
        <w:numPr>
          <w:ilvl w:val="0"/>
          <w:numId w:val="0"/>
        </w:numPr>
        <w:rPr>
          <w:sz w:val="20"/>
          <w:szCs w:val="20"/>
        </w:rPr>
      </w:pPr>
    </w:p>
    <w:p w14:paraId="79FE73EF" w14:textId="2AC244FE" w:rsidR="005C29D6" w:rsidRPr="00CA03E5" w:rsidRDefault="005C29D6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79DD81A3" w14:textId="77777777" w:rsidR="00025B13" w:rsidRPr="00CA03E5" w:rsidRDefault="00025B13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4AEBC306" w14:textId="51A5A7A7" w:rsidR="005C29D6" w:rsidRPr="00CA03E5" w:rsidRDefault="005C29D6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985"/>
        <w:gridCol w:w="5527"/>
      </w:tblGrid>
      <w:tr w:rsidR="005C29D6" w:rsidRPr="00CA03E5" w14:paraId="54D2A5CC" w14:textId="2F350ED8" w:rsidTr="001C261B">
        <w:trPr>
          <w:jc w:val="center"/>
        </w:trPr>
        <w:tc>
          <w:tcPr>
            <w:tcW w:w="8630" w:type="dxa"/>
            <w:gridSpan w:val="3"/>
          </w:tcPr>
          <w:p w14:paraId="21875401" w14:textId="62CDD6FA" w:rsidR="005C29D6" w:rsidRPr="00CA03E5" w:rsidRDefault="005C29D6" w:rsidP="00CA03E5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Gestor</w:t>
            </w:r>
          </w:p>
        </w:tc>
      </w:tr>
      <w:tr w:rsidR="005C29D6" w:rsidRPr="00CA03E5" w14:paraId="23E569C3" w14:textId="5FAE748A" w:rsidTr="001C261B">
        <w:trPr>
          <w:jc w:val="center"/>
        </w:trPr>
        <w:tc>
          <w:tcPr>
            <w:tcW w:w="1118" w:type="dxa"/>
            <w:vAlign w:val="center"/>
          </w:tcPr>
          <w:p w14:paraId="302F5BE7" w14:textId="2CE6660D" w:rsidR="005C29D6" w:rsidRPr="00CA03E5" w:rsidRDefault="005C29D6" w:rsidP="00CA03E5">
            <w:pPr>
              <w:pStyle w:val="Principales"/>
              <w:numPr>
                <w:ilvl w:val="0"/>
                <w:numId w:val="23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2A7A5B" w14:textId="70D31685" w:rsidR="005C29D6" w:rsidRPr="00CA03E5" w:rsidRDefault="005C29D6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Emergencias</w:t>
            </w:r>
          </w:p>
        </w:tc>
        <w:tc>
          <w:tcPr>
            <w:tcW w:w="5527" w:type="dxa"/>
            <w:vAlign w:val="center"/>
          </w:tcPr>
          <w:p w14:paraId="52FBBED0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B1919CF" w14:textId="77777777" w:rsidR="005C29D6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regulará las emergencias.</w:t>
            </w:r>
          </w:p>
          <w:p w14:paraId="42B9CB97" w14:textId="1ED42195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5C29D6" w:rsidRPr="00CA03E5" w14:paraId="19D48183" w14:textId="6CC44A8D" w:rsidTr="001C261B">
        <w:trPr>
          <w:jc w:val="center"/>
        </w:trPr>
        <w:tc>
          <w:tcPr>
            <w:tcW w:w="1118" w:type="dxa"/>
            <w:vAlign w:val="center"/>
          </w:tcPr>
          <w:p w14:paraId="33172433" w14:textId="77777777" w:rsidR="005C29D6" w:rsidRPr="00CA03E5" w:rsidRDefault="005C29D6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D9C1D4" w14:textId="5E76CFE3" w:rsidR="005C29D6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Identificador Llamadas</w:t>
            </w:r>
          </w:p>
        </w:tc>
        <w:tc>
          <w:tcPr>
            <w:tcW w:w="5527" w:type="dxa"/>
            <w:vAlign w:val="center"/>
          </w:tcPr>
          <w:p w14:paraId="235BA8A2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E973E94" w14:textId="77777777" w:rsidR="005C29D6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identificará las llamadas mediante un número y un audio.</w:t>
            </w:r>
          </w:p>
          <w:p w14:paraId="416CF63D" w14:textId="0848093E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25B13" w:rsidRPr="00CA03E5" w14:paraId="2C09CD48" w14:textId="0C2F551C" w:rsidTr="001C261B">
        <w:trPr>
          <w:jc w:val="center"/>
        </w:trPr>
        <w:tc>
          <w:tcPr>
            <w:tcW w:w="1118" w:type="dxa"/>
            <w:vAlign w:val="center"/>
          </w:tcPr>
          <w:p w14:paraId="08792EEC" w14:textId="77777777" w:rsidR="00025B13" w:rsidRPr="00CA03E5" w:rsidRDefault="00025B13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0159DD2" w14:textId="4D273B2D" w:rsidR="00025B13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Llamadas</w:t>
            </w:r>
          </w:p>
        </w:tc>
        <w:tc>
          <w:tcPr>
            <w:tcW w:w="5527" w:type="dxa"/>
            <w:vAlign w:val="center"/>
          </w:tcPr>
          <w:p w14:paraId="3D4983AB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9D4C053" w14:textId="77777777" w:rsidR="00025B13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regulará las llamadas tanto internas como externas.</w:t>
            </w:r>
          </w:p>
          <w:p w14:paraId="0EE0C993" w14:textId="1B48904E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25B13" w:rsidRPr="00CA03E5" w14:paraId="3526556B" w14:textId="60A1BAEE" w:rsidTr="001C261B">
        <w:trPr>
          <w:jc w:val="center"/>
        </w:trPr>
        <w:tc>
          <w:tcPr>
            <w:tcW w:w="1118" w:type="dxa"/>
            <w:vAlign w:val="center"/>
          </w:tcPr>
          <w:p w14:paraId="0F1509D1" w14:textId="77777777" w:rsidR="00025B13" w:rsidRPr="00CA03E5" w:rsidRDefault="00025B13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308A2E6" w14:textId="7D5EFE94" w:rsidR="00025B13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Rango Llamadas</w:t>
            </w:r>
          </w:p>
        </w:tc>
        <w:tc>
          <w:tcPr>
            <w:tcW w:w="5527" w:type="dxa"/>
            <w:vAlign w:val="center"/>
          </w:tcPr>
          <w:p w14:paraId="4D79D718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EB55EEC" w14:textId="77777777" w:rsidR="00025B13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organiza las llamadas en una cola de máximo 20.</w:t>
            </w:r>
          </w:p>
          <w:p w14:paraId="378D34F2" w14:textId="01E30EA4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25B13" w:rsidRPr="00CA03E5" w14:paraId="2E1AD0AC" w14:textId="3F3504C0" w:rsidTr="001C261B">
        <w:trPr>
          <w:jc w:val="center"/>
        </w:trPr>
        <w:tc>
          <w:tcPr>
            <w:tcW w:w="1118" w:type="dxa"/>
            <w:vAlign w:val="center"/>
          </w:tcPr>
          <w:p w14:paraId="1AA7B015" w14:textId="77777777" w:rsidR="00025B13" w:rsidRPr="00CA03E5" w:rsidRDefault="00025B13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106EF9E" w14:textId="39ED7D19" w:rsidR="00025B13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Distribución de llamadas.</w:t>
            </w:r>
          </w:p>
        </w:tc>
        <w:tc>
          <w:tcPr>
            <w:tcW w:w="5527" w:type="dxa"/>
            <w:vAlign w:val="center"/>
          </w:tcPr>
          <w:p w14:paraId="123E7AB2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30406123" w14:textId="77777777" w:rsidR="00025B13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organiza las llamadas entre los operadores libres.</w:t>
            </w:r>
          </w:p>
          <w:p w14:paraId="7004159C" w14:textId="0F079088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25B13" w:rsidRPr="00CA03E5" w14:paraId="63422907" w14:textId="67BDF609" w:rsidTr="001C261B">
        <w:trPr>
          <w:jc w:val="center"/>
        </w:trPr>
        <w:tc>
          <w:tcPr>
            <w:tcW w:w="1118" w:type="dxa"/>
            <w:vAlign w:val="center"/>
          </w:tcPr>
          <w:p w14:paraId="55C4356B" w14:textId="77777777" w:rsidR="00025B13" w:rsidRPr="00CA03E5" w:rsidRDefault="00025B13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CF1275" w14:textId="14E43E16" w:rsidR="00025B13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Eventos</w:t>
            </w:r>
          </w:p>
        </w:tc>
        <w:tc>
          <w:tcPr>
            <w:tcW w:w="5527" w:type="dxa"/>
            <w:vAlign w:val="center"/>
          </w:tcPr>
          <w:p w14:paraId="4810B426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67BBEDC9" w14:textId="77777777" w:rsidR="00025B13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regulará eventos de manera simultánea.</w:t>
            </w:r>
          </w:p>
          <w:p w14:paraId="7D94948D" w14:textId="30DB4A3E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25B13" w:rsidRPr="00CA03E5" w14:paraId="61715302" w14:textId="4813EAE5" w:rsidTr="001C261B">
        <w:trPr>
          <w:jc w:val="center"/>
        </w:trPr>
        <w:tc>
          <w:tcPr>
            <w:tcW w:w="1118" w:type="dxa"/>
            <w:vAlign w:val="center"/>
          </w:tcPr>
          <w:p w14:paraId="7C2CE59B" w14:textId="77777777" w:rsidR="00025B13" w:rsidRPr="00CA03E5" w:rsidRDefault="00025B13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E5D06F1" w14:textId="58770512" w:rsidR="00025B13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Notificación Eventos</w:t>
            </w:r>
          </w:p>
        </w:tc>
        <w:tc>
          <w:tcPr>
            <w:tcW w:w="5527" w:type="dxa"/>
            <w:vAlign w:val="center"/>
          </w:tcPr>
          <w:p w14:paraId="681AEEE4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5F5388C1" w14:textId="77777777" w:rsidR="00025B13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eventos que enviará un SMS y una alerta al sistema</w:t>
            </w:r>
          </w:p>
          <w:p w14:paraId="3F272ED4" w14:textId="2F9E19E1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C261B" w:rsidRPr="00CA03E5" w14:paraId="714313A6" w14:textId="77777777" w:rsidTr="001C261B">
        <w:trPr>
          <w:jc w:val="center"/>
        </w:trPr>
        <w:tc>
          <w:tcPr>
            <w:tcW w:w="1118" w:type="dxa"/>
            <w:vAlign w:val="center"/>
          </w:tcPr>
          <w:p w14:paraId="3A3F8792" w14:textId="77777777" w:rsidR="001C261B" w:rsidRPr="00CA03E5" w:rsidRDefault="001C261B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240B9AB" w14:textId="59A887A3" w:rsidR="001C261B" w:rsidRPr="00CA03E5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Usuarios</w:t>
            </w:r>
          </w:p>
        </w:tc>
        <w:tc>
          <w:tcPr>
            <w:tcW w:w="5527" w:type="dxa"/>
            <w:vAlign w:val="center"/>
          </w:tcPr>
          <w:p w14:paraId="27A218CD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2B70FA98" w14:textId="77777777" w:rsidR="001C261B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usuarios que regulará un sistema de suscripciones para usuarios.</w:t>
            </w:r>
          </w:p>
          <w:p w14:paraId="781FA67D" w14:textId="22B240E9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C261B" w:rsidRPr="00CA03E5" w14:paraId="6B03C8E0" w14:textId="77777777" w:rsidTr="001C261B">
        <w:trPr>
          <w:jc w:val="center"/>
        </w:trPr>
        <w:tc>
          <w:tcPr>
            <w:tcW w:w="1118" w:type="dxa"/>
            <w:vAlign w:val="center"/>
          </w:tcPr>
          <w:p w14:paraId="5850A287" w14:textId="77777777" w:rsidR="001C261B" w:rsidRPr="00CA03E5" w:rsidRDefault="001C261B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7801B1" w14:textId="5ED5518D" w:rsidR="001C261B" w:rsidRPr="00CA03E5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Notificación Usuarios</w:t>
            </w:r>
          </w:p>
        </w:tc>
        <w:tc>
          <w:tcPr>
            <w:tcW w:w="5527" w:type="dxa"/>
            <w:vAlign w:val="center"/>
          </w:tcPr>
          <w:p w14:paraId="22C6BA0C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A1604AA" w14:textId="77777777" w:rsidR="001C261B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 xml:space="preserve">El sistema tendrá un gestor de usuarios que les notificará eventos en tiempo real a Smartphones y </w:t>
            </w:r>
            <w:proofErr w:type="spellStart"/>
            <w:r w:rsidRPr="00CA03E5">
              <w:rPr>
                <w:sz w:val="20"/>
                <w:szCs w:val="20"/>
              </w:rPr>
              <w:t>tablets</w:t>
            </w:r>
            <w:proofErr w:type="spellEnd"/>
            <w:r w:rsidRPr="00CA03E5">
              <w:rPr>
                <w:sz w:val="20"/>
                <w:szCs w:val="20"/>
              </w:rPr>
              <w:t>.</w:t>
            </w:r>
          </w:p>
          <w:p w14:paraId="1EE5A551" w14:textId="284A6BCB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0EDBBD85" w14:textId="77777777" w:rsidTr="001C261B">
        <w:trPr>
          <w:jc w:val="center"/>
        </w:trPr>
        <w:tc>
          <w:tcPr>
            <w:tcW w:w="1118" w:type="dxa"/>
            <w:vAlign w:val="center"/>
          </w:tcPr>
          <w:p w14:paraId="1DC3618D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B8220C2" w14:textId="6F46ED50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Recursos</w:t>
            </w:r>
          </w:p>
        </w:tc>
        <w:tc>
          <w:tcPr>
            <w:tcW w:w="5527" w:type="dxa"/>
            <w:vAlign w:val="center"/>
          </w:tcPr>
          <w:p w14:paraId="65CCA090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12F7CF3A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recursos que le permitirá organizarlos.</w:t>
            </w:r>
          </w:p>
          <w:p w14:paraId="7A2F97B4" w14:textId="49BDD742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326EDA7E" w14:textId="77777777" w:rsidTr="001C261B">
        <w:trPr>
          <w:jc w:val="center"/>
        </w:trPr>
        <w:tc>
          <w:tcPr>
            <w:tcW w:w="1118" w:type="dxa"/>
            <w:vAlign w:val="center"/>
          </w:tcPr>
          <w:p w14:paraId="1D70211F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1B36565" w14:textId="14BE8FFE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Recursos de Usuarios</w:t>
            </w:r>
          </w:p>
        </w:tc>
        <w:tc>
          <w:tcPr>
            <w:tcW w:w="5527" w:type="dxa"/>
            <w:vAlign w:val="center"/>
          </w:tcPr>
          <w:p w14:paraId="7416AFCD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6B3A23F7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usuarios que les permitirá administrar sistemas, operarios de emergencia y de unidades.</w:t>
            </w:r>
          </w:p>
          <w:p w14:paraId="0A45CA4E" w14:textId="47D5AC27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23F5B2E8" w14:textId="77777777" w:rsidTr="001C261B">
        <w:trPr>
          <w:jc w:val="center"/>
        </w:trPr>
        <w:tc>
          <w:tcPr>
            <w:tcW w:w="1118" w:type="dxa"/>
            <w:vAlign w:val="center"/>
          </w:tcPr>
          <w:p w14:paraId="492A387A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3C57B0E" w14:textId="2D8FC7A8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Recursos para Emergencias</w:t>
            </w:r>
          </w:p>
        </w:tc>
        <w:tc>
          <w:tcPr>
            <w:tcW w:w="5527" w:type="dxa"/>
            <w:vAlign w:val="center"/>
          </w:tcPr>
          <w:p w14:paraId="6B781352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1F1CB919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recursos que les permitirá asignar recursos a emergencias concretas</w:t>
            </w:r>
          </w:p>
          <w:p w14:paraId="0C65F0E4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A0EC703" w14:textId="2BF5B678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75B398F0" w14:textId="77777777" w:rsidTr="001C261B">
        <w:trPr>
          <w:jc w:val="center"/>
        </w:trPr>
        <w:tc>
          <w:tcPr>
            <w:tcW w:w="1118" w:type="dxa"/>
            <w:vAlign w:val="center"/>
          </w:tcPr>
          <w:p w14:paraId="5A1C2FD2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636249" w14:textId="5287C4BF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Recursos Unidades</w:t>
            </w:r>
          </w:p>
        </w:tc>
        <w:tc>
          <w:tcPr>
            <w:tcW w:w="5527" w:type="dxa"/>
            <w:vAlign w:val="center"/>
          </w:tcPr>
          <w:p w14:paraId="6405A5F4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C1091BE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recursos que permitirá asignar unidades activas para una emergencia.</w:t>
            </w:r>
          </w:p>
          <w:p w14:paraId="2DBE3993" w14:textId="3DD6FF65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10874E55" w14:textId="77777777" w:rsidTr="001C261B">
        <w:trPr>
          <w:jc w:val="center"/>
        </w:trPr>
        <w:tc>
          <w:tcPr>
            <w:tcW w:w="1118" w:type="dxa"/>
            <w:vAlign w:val="center"/>
          </w:tcPr>
          <w:p w14:paraId="022FD632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038E3BC" w14:textId="04DEA51D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Recursos Algoritmo</w:t>
            </w:r>
          </w:p>
        </w:tc>
        <w:tc>
          <w:tcPr>
            <w:tcW w:w="5527" w:type="dxa"/>
            <w:vAlign w:val="center"/>
          </w:tcPr>
          <w:p w14:paraId="2286B2E8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0851AEC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recursos que utilizará un algoritmo para optimizar las rutas y a su vez los recursos.</w:t>
            </w:r>
          </w:p>
          <w:p w14:paraId="218543D0" w14:textId="22B40DE0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1C89903A" w14:textId="77777777" w:rsidTr="001C261B">
        <w:trPr>
          <w:jc w:val="center"/>
        </w:trPr>
        <w:tc>
          <w:tcPr>
            <w:tcW w:w="1118" w:type="dxa"/>
            <w:vAlign w:val="center"/>
          </w:tcPr>
          <w:p w14:paraId="58CD3316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32DB18D" w14:textId="53CCFC35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Orden Eventos</w:t>
            </w:r>
          </w:p>
        </w:tc>
        <w:tc>
          <w:tcPr>
            <w:tcW w:w="5527" w:type="dxa"/>
            <w:vAlign w:val="center"/>
          </w:tcPr>
          <w:p w14:paraId="6449099C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28084CC4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eventos que los organizará por prioridad.</w:t>
            </w:r>
          </w:p>
          <w:p w14:paraId="1B0150E8" w14:textId="3D66B3B0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387A42C7" w14:textId="77777777" w:rsidTr="001C261B">
        <w:trPr>
          <w:jc w:val="center"/>
        </w:trPr>
        <w:tc>
          <w:tcPr>
            <w:tcW w:w="1118" w:type="dxa"/>
            <w:vAlign w:val="center"/>
          </w:tcPr>
          <w:p w14:paraId="646EC088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7DD1BD8" w14:textId="64B543D1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Asignación Eventos</w:t>
            </w:r>
          </w:p>
        </w:tc>
        <w:tc>
          <w:tcPr>
            <w:tcW w:w="5527" w:type="dxa"/>
            <w:vAlign w:val="center"/>
          </w:tcPr>
          <w:p w14:paraId="3A66794B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F9D829F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eventos que los organizará entre los operarios libres.</w:t>
            </w:r>
          </w:p>
          <w:p w14:paraId="4881D94D" w14:textId="6175CF45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5C884496" w14:textId="77777777" w:rsidTr="001C261B">
        <w:trPr>
          <w:jc w:val="center"/>
        </w:trPr>
        <w:tc>
          <w:tcPr>
            <w:tcW w:w="1118" w:type="dxa"/>
            <w:vAlign w:val="center"/>
          </w:tcPr>
          <w:p w14:paraId="4560A409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781BBA5" w14:textId="397BCFC9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Comunicaciones</w:t>
            </w:r>
          </w:p>
        </w:tc>
        <w:tc>
          <w:tcPr>
            <w:tcW w:w="5527" w:type="dxa"/>
            <w:vAlign w:val="center"/>
          </w:tcPr>
          <w:p w14:paraId="719E2464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6A07DD33" w14:textId="4ABDE244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comunicaciones para regularlas.</w:t>
            </w:r>
          </w:p>
          <w:p w14:paraId="370882A2" w14:textId="58A917EE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2B712217" w14:textId="77777777" w:rsidTr="001C261B">
        <w:trPr>
          <w:jc w:val="center"/>
        </w:trPr>
        <w:tc>
          <w:tcPr>
            <w:tcW w:w="1118" w:type="dxa"/>
            <w:vAlign w:val="center"/>
          </w:tcPr>
          <w:p w14:paraId="72BC101F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C3691A" w14:textId="4D1B973A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Comunicaciones Policía</w:t>
            </w:r>
          </w:p>
        </w:tc>
        <w:tc>
          <w:tcPr>
            <w:tcW w:w="5527" w:type="dxa"/>
            <w:vAlign w:val="center"/>
          </w:tcPr>
          <w:p w14:paraId="6A22093A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54C26270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comunicaciones que regulará estas con la policía y la UME mediante cifrado de radio.</w:t>
            </w:r>
          </w:p>
          <w:p w14:paraId="6AA3DD63" w14:textId="36C8E9E9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14:paraId="5B1D8FC7" w14:textId="090DCA8A" w:rsidR="005C29D6" w:rsidRDefault="005C29D6" w:rsidP="00CA03E5">
      <w:pPr>
        <w:pStyle w:val="Principales"/>
        <w:numPr>
          <w:ilvl w:val="0"/>
          <w:numId w:val="0"/>
        </w:numPr>
        <w:ind w:left="720"/>
      </w:pPr>
    </w:p>
    <w:p w14:paraId="711FD66A" w14:textId="6D7188E1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379D20FE" w14:textId="2207707D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12733871" w14:textId="6948F009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2E2D70D2" w14:textId="204E032E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6BDCBBD9" w14:textId="0E1F6042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64BC7128" w14:textId="2C4DF9AD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46703C23" w14:textId="5ABFDFD5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0DFAD569" w14:textId="6AD9C740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3FBDE59A" w14:textId="731E0874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62373D3B" w14:textId="7C34DA45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12A6811B" w14:textId="18B39BFD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3D73EEB6" w14:textId="23997FA1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52C21037" w14:textId="79F4E7D1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436E34F6" w14:textId="75F29AE7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772D9271" w14:textId="2A57E313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08AF2AA5" w14:textId="4303AE25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7F3C8FBD" w14:textId="51633EBE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676AED3E" w14:textId="0C1C44C9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33877DA8" w14:textId="6FEC5711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58D51A7D" w14:textId="02661C3C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2255CFB6" w14:textId="510E4F83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2D0D2FA1" w14:textId="6DE90190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7495CE46" w14:textId="77777777" w:rsidR="000A62C7" w:rsidRPr="0012713D" w:rsidRDefault="000A62C7" w:rsidP="00CA03E5">
      <w:pPr>
        <w:pStyle w:val="Principales"/>
        <w:numPr>
          <w:ilvl w:val="0"/>
          <w:numId w:val="0"/>
        </w:numPr>
        <w:ind w:left="720"/>
      </w:pPr>
    </w:p>
    <w:p w14:paraId="1462B0EB" w14:textId="6E2C4878" w:rsidR="008B75C2" w:rsidRDefault="008B75C2" w:rsidP="00CA03E5">
      <w:pPr>
        <w:pStyle w:val="Principales"/>
        <w:numPr>
          <w:ilvl w:val="0"/>
          <w:numId w:val="21"/>
        </w:numPr>
      </w:pPr>
      <w:r>
        <w:lastRenderedPageBreak/>
        <w:t>Descripción de los resultados para cada tarea:</w:t>
      </w:r>
    </w:p>
    <w:p w14:paraId="33E52466" w14:textId="78B219D2" w:rsidR="000A62C7" w:rsidRDefault="000A62C7" w:rsidP="000A62C7">
      <w:pPr>
        <w:pStyle w:val="Principales"/>
        <w:numPr>
          <w:ilvl w:val="0"/>
          <w:numId w:val="0"/>
        </w:numPr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29"/>
        <w:gridCol w:w="4301"/>
      </w:tblGrid>
      <w:tr w:rsidR="000A62C7" w14:paraId="78393BB6" w14:textId="77777777" w:rsidTr="00405132">
        <w:tc>
          <w:tcPr>
            <w:tcW w:w="4675" w:type="dxa"/>
            <w:vAlign w:val="center"/>
          </w:tcPr>
          <w:p w14:paraId="1993BA4B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C0BE1E7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Título</w:t>
            </w:r>
          </w:p>
          <w:p w14:paraId="2128BB5A" w14:textId="535E8472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32A828FD" w14:textId="1EE6489E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Rest-S01</w:t>
            </w:r>
          </w:p>
        </w:tc>
      </w:tr>
      <w:tr w:rsidR="000A62C7" w14:paraId="1FEEAAF6" w14:textId="77777777" w:rsidTr="00405132">
        <w:tc>
          <w:tcPr>
            <w:tcW w:w="4675" w:type="dxa"/>
            <w:vAlign w:val="center"/>
          </w:tcPr>
          <w:p w14:paraId="0E046960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4F6E8F0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ID</w:t>
            </w:r>
          </w:p>
          <w:p w14:paraId="46B4B219" w14:textId="5A4B4730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D214206" w14:textId="27DA042E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D01</w:t>
            </w:r>
          </w:p>
        </w:tc>
      </w:tr>
      <w:tr w:rsidR="000A62C7" w14:paraId="6E5ECCF0" w14:textId="77777777" w:rsidTr="00405132">
        <w:tc>
          <w:tcPr>
            <w:tcW w:w="4675" w:type="dxa"/>
            <w:vAlign w:val="center"/>
          </w:tcPr>
          <w:p w14:paraId="0C4B3466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4E14A8C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Date</w:t>
            </w:r>
          </w:p>
          <w:p w14:paraId="22215D7C" w14:textId="3C25E57A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750C27C6" w14:textId="0BCF33C2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15/10/2019</w:t>
            </w:r>
          </w:p>
        </w:tc>
      </w:tr>
      <w:tr w:rsidR="000A62C7" w14:paraId="2CDEAD73" w14:textId="77777777" w:rsidTr="00405132">
        <w:tc>
          <w:tcPr>
            <w:tcW w:w="4675" w:type="dxa"/>
            <w:vAlign w:val="center"/>
          </w:tcPr>
          <w:p w14:paraId="64198BA3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C1DF2BD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Creadores</w:t>
            </w:r>
          </w:p>
          <w:p w14:paraId="45E916B0" w14:textId="430EDC15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A182F63" w14:textId="22F1E21F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Javier Barrio y María Gutiérrez</w:t>
            </w:r>
          </w:p>
        </w:tc>
      </w:tr>
      <w:tr w:rsidR="000A62C7" w14:paraId="4A8CAFD6" w14:textId="77777777" w:rsidTr="00405132">
        <w:tc>
          <w:tcPr>
            <w:tcW w:w="4675" w:type="dxa"/>
            <w:vAlign w:val="center"/>
          </w:tcPr>
          <w:p w14:paraId="5F60257C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C706E76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Estado</w:t>
            </w:r>
          </w:p>
          <w:p w14:paraId="75B0EF5D" w14:textId="068AF89E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FDBB3C8" w14:textId="71023692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Aceptada</w:t>
            </w:r>
          </w:p>
        </w:tc>
      </w:tr>
      <w:tr w:rsidR="000A62C7" w14:paraId="62C78257" w14:textId="77777777" w:rsidTr="00405132">
        <w:tc>
          <w:tcPr>
            <w:tcW w:w="4675" w:type="dxa"/>
            <w:vAlign w:val="center"/>
          </w:tcPr>
          <w:p w14:paraId="624555F2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B742D49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Requerimientos</w:t>
            </w:r>
          </w:p>
          <w:p w14:paraId="124276B8" w14:textId="18FF0BCB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9DA2F24" w14:textId="77777777" w:rsidR="00382DB1" w:rsidRDefault="00382DB1" w:rsidP="00382DB1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RF1: HTTP</w:t>
            </w:r>
          </w:p>
          <w:p w14:paraId="1AD11962" w14:textId="624F451A" w:rsidR="000A62C7" w:rsidRDefault="00382DB1" w:rsidP="00382DB1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RF2: API</w:t>
            </w:r>
          </w:p>
        </w:tc>
      </w:tr>
      <w:tr w:rsidR="000A62C7" w14:paraId="46351FC5" w14:textId="77777777" w:rsidTr="00405132">
        <w:tc>
          <w:tcPr>
            <w:tcW w:w="4675" w:type="dxa"/>
            <w:vAlign w:val="center"/>
          </w:tcPr>
          <w:p w14:paraId="4D2080A7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2331A68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Decisiones Alternativas</w:t>
            </w:r>
          </w:p>
          <w:p w14:paraId="1AE03739" w14:textId="72F45378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26B3439A" w14:textId="1C044721" w:rsidR="000A62C7" w:rsidRDefault="00382DB1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proofErr w:type="spellStart"/>
            <w:r>
              <w:t>GraphQL</w:t>
            </w:r>
            <w:proofErr w:type="spellEnd"/>
            <w:r>
              <w:t xml:space="preserve"> y SOAP</w:t>
            </w:r>
          </w:p>
        </w:tc>
      </w:tr>
      <w:tr w:rsidR="000A62C7" w14:paraId="135CD770" w14:textId="77777777" w:rsidTr="00405132">
        <w:tc>
          <w:tcPr>
            <w:tcW w:w="4675" w:type="dxa"/>
            <w:vAlign w:val="center"/>
          </w:tcPr>
          <w:p w14:paraId="7F10A493" w14:textId="1937E986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Resultado de la decisión</w:t>
            </w:r>
          </w:p>
        </w:tc>
        <w:tc>
          <w:tcPr>
            <w:tcW w:w="4675" w:type="dxa"/>
            <w:vAlign w:val="center"/>
          </w:tcPr>
          <w:p w14:paraId="2414072A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B81E21F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Debido a la necesidad de que el sistema sea escalable y visible en distintos dispositivos.</w:t>
            </w:r>
          </w:p>
          <w:p w14:paraId="3C869DB4" w14:textId="2F639CC4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389893DA" w14:textId="77777777" w:rsidTr="00405132">
        <w:tc>
          <w:tcPr>
            <w:tcW w:w="4675" w:type="dxa"/>
            <w:vAlign w:val="center"/>
          </w:tcPr>
          <w:p w14:paraId="22655FC7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4E6EA4B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Pros</w:t>
            </w:r>
          </w:p>
          <w:p w14:paraId="6BC19D61" w14:textId="261814E9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7DBF8D31" w14:textId="22DDDB7F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Su fama y conocimiento global.</w:t>
            </w:r>
          </w:p>
        </w:tc>
      </w:tr>
      <w:tr w:rsidR="000A62C7" w14:paraId="1DDE2A38" w14:textId="77777777" w:rsidTr="00405132">
        <w:tc>
          <w:tcPr>
            <w:tcW w:w="4675" w:type="dxa"/>
            <w:vAlign w:val="center"/>
          </w:tcPr>
          <w:p w14:paraId="506CE032" w14:textId="29B6E2D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Contras</w:t>
            </w:r>
          </w:p>
        </w:tc>
        <w:tc>
          <w:tcPr>
            <w:tcW w:w="4675" w:type="dxa"/>
            <w:vAlign w:val="center"/>
          </w:tcPr>
          <w:p w14:paraId="6F8794C5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D2092C3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proofErr w:type="spellStart"/>
            <w:r>
              <w:t>Rest</w:t>
            </w:r>
            <w:proofErr w:type="spellEnd"/>
            <w:r>
              <w:t xml:space="preserve"> no ha sido actualizado conforme a los avances en el tiempo.</w:t>
            </w:r>
          </w:p>
          <w:p w14:paraId="7BE1BB5F" w14:textId="3F633CCE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45D03429" w14:textId="77777777" w:rsidTr="00405132">
        <w:tc>
          <w:tcPr>
            <w:tcW w:w="4675" w:type="dxa"/>
            <w:vAlign w:val="center"/>
          </w:tcPr>
          <w:p w14:paraId="50193526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F80644F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otra decisión</w:t>
            </w:r>
          </w:p>
          <w:p w14:paraId="6F065FD0" w14:textId="7218E119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6296949D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557CDD57" w14:textId="77777777" w:rsidTr="00405132">
        <w:tc>
          <w:tcPr>
            <w:tcW w:w="4675" w:type="dxa"/>
            <w:vAlign w:val="center"/>
          </w:tcPr>
          <w:p w14:paraId="5CED8A0C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A1A3F6B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Arquitectura</w:t>
            </w:r>
          </w:p>
          <w:p w14:paraId="5F6DDCAA" w14:textId="1FD5DA09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4B74272" w14:textId="084B97C7" w:rsidR="000A62C7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Arquitectura Rest-A01</w:t>
            </w:r>
          </w:p>
        </w:tc>
      </w:tr>
    </w:tbl>
    <w:p w14:paraId="6395730A" w14:textId="776B3A3E" w:rsidR="000A62C7" w:rsidRDefault="000A62C7" w:rsidP="000A62C7">
      <w:pPr>
        <w:pStyle w:val="Principales"/>
        <w:numPr>
          <w:ilvl w:val="0"/>
          <w:numId w:val="0"/>
        </w:numPr>
        <w:ind w:left="720"/>
      </w:pPr>
    </w:p>
    <w:p w14:paraId="67A66724" w14:textId="7D1B5569" w:rsidR="000A62C7" w:rsidRDefault="000A62C7" w:rsidP="000A62C7">
      <w:pPr>
        <w:pStyle w:val="Principales"/>
        <w:numPr>
          <w:ilvl w:val="0"/>
          <w:numId w:val="0"/>
        </w:numPr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0A62C7" w14:paraId="29F77471" w14:textId="77777777" w:rsidTr="00405132">
        <w:tc>
          <w:tcPr>
            <w:tcW w:w="4675" w:type="dxa"/>
            <w:vAlign w:val="center"/>
          </w:tcPr>
          <w:p w14:paraId="68CC858E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C1D7825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Título</w:t>
            </w:r>
          </w:p>
          <w:p w14:paraId="3217513C" w14:textId="5B0579C6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439443BD" w14:textId="571BD6DB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MVC-S02</w:t>
            </w:r>
          </w:p>
        </w:tc>
      </w:tr>
      <w:tr w:rsidR="000A62C7" w14:paraId="5253D458" w14:textId="77777777" w:rsidTr="00405132">
        <w:tc>
          <w:tcPr>
            <w:tcW w:w="4675" w:type="dxa"/>
            <w:vAlign w:val="center"/>
          </w:tcPr>
          <w:p w14:paraId="0D47C212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AF7E873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ID</w:t>
            </w:r>
          </w:p>
          <w:p w14:paraId="153AD12B" w14:textId="11970DC5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C77285B" w14:textId="5F7AEDE1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D02</w:t>
            </w:r>
          </w:p>
        </w:tc>
      </w:tr>
      <w:tr w:rsidR="000A62C7" w14:paraId="0E0C00C7" w14:textId="77777777" w:rsidTr="00405132">
        <w:tc>
          <w:tcPr>
            <w:tcW w:w="4675" w:type="dxa"/>
            <w:vAlign w:val="center"/>
          </w:tcPr>
          <w:p w14:paraId="5D15F9BD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A33C4A9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Date</w:t>
            </w:r>
          </w:p>
          <w:p w14:paraId="75061107" w14:textId="439D7239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4C82A50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15/10/2019</w:t>
            </w:r>
          </w:p>
        </w:tc>
      </w:tr>
      <w:tr w:rsidR="000A62C7" w14:paraId="44464EE5" w14:textId="77777777" w:rsidTr="00405132">
        <w:tc>
          <w:tcPr>
            <w:tcW w:w="4675" w:type="dxa"/>
            <w:vAlign w:val="center"/>
          </w:tcPr>
          <w:p w14:paraId="2C6D54C4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E092FBC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Creadores</w:t>
            </w:r>
          </w:p>
          <w:p w14:paraId="7D86913B" w14:textId="63B4E6DA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2E7E7474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Javier Barrio y María Gutiérrez</w:t>
            </w:r>
          </w:p>
        </w:tc>
      </w:tr>
      <w:tr w:rsidR="000A62C7" w14:paraId="1672C546" w14:textId="77777777" w:rsidTr="00405132">
        <w:tc>
          <w:tcPr>
            <w:tcW w:w="4675" w:type="dxa"/>
            <w:vAlign w:val="center"/>
          </w:tcPr>
          <w:p w14:paraId="02BEC049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A119011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Estado</w:t>
            </w:r>
          </w:p>
          <w:p w14:paraId="584D8F57" w14:textId="31790069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3280E8E1" w14:textId="0A04B0E0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Aceptada</w:t>
            </w:r>
          </w:p>
        </w:tc>
      </w:tr>
      <w:tr w:rsidR="000A62C7" w14:paraId="479A348A" w14:textId="77777777" w:rsidTr="00405132">
        <w:tc>
          <w:tcPr>
            <w:tcW w:w="4675" w:type="dxa"/>
            <w:vAlign w:val="center"/>
          </w:tcPr>
          <w:p w14:paraId="2E97554C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4A7AE60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Requerimientos</w:t>
            </w:r>
          </w:p>
          <w:p w14:paraId="4C06D77C" w14:textId="5ED0A06F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62B6C5E8" w14:textId="77777777" w:rsidR="00382DB1" w:rsidRDefault="00382DB1" w:rsidP="00382DB1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RF1: Acceso a usuarios</w:t>
            </w:r>
          </w:p>
          <w:p w14:paraId="18D35244" w14:textId="77777777" w:rsidR="00382DB1" w:rsidRDefault="00382DB1" w:rsidP="00382DB1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RF2: Petición de autenticación de usuario.</w:t>
            </w:r>
          </w:p>
          <w:p w14:paraId="3D858DB5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5CBF1DD7" w14:textId="77777777" w:rsidTr="00405132">
        <w:tc>
          <w:tcPr>
            <w:tcW w:w="4675" w:type="dxa"/>
            <w:vAlign w:val="center"/>
          </w:tcPr>
          <w:p w14:paraId="44B27D47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DE5AF48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Decisiones Alternativas</w:t>
            </w:r>
          </w:p>
          <w:p w14:paraId="01DE7F88" w14:textId="2FD94981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4FCF3F60" w14:textId="106213EB" w:rsidR="000A62C7" w:rsidRDefault="00382DB1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proofErr w:type="spellStart"/>
            <w:r>
              <w:t>Model</w:t>
            </w:r>
            <w:proofErr w:type="spellEnd"/>
            <w:r>
              <w:t xml:space="preserve"> View </w:t>
            </w:r>
            <w:proofErr w:type="spellStart"/>
            <w:r>
              <w:t>Presenter</w:t>
            </w:r>
            <w:proofErr w:type="spellEnd"/>
          </w:p>
        </w:tc>
      </w:tr>
      <w:tr w:rsidR="000A62C7" w14:paraId="1A81F98B" w14:textId="77777777" w:rsidTr="00405132">
        <w:tc>
          <w:tcPr>
            <w:tcW w:w="4675" w:type="dxa"/>
            <w:vAlign w:val="center"/>
          </w:tcPr>
          <w:p w14:paraId="698E9C2D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1EC21A7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Resultado de la decisión</w:t>
            </w:r>
          </w:p>
          <w:p w14:paraId="2AE8BB64" w14:textId="2F8239B2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F78584E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A6832A1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Debido a la necesidad de que el sistema tenga un alto grado de iteraciones.</w:t>
            </w:r>
          </w:p>
          <w:p w14:paraId="3D69AF97" w14:textId="66E06AA5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1FF04989" w14:textId="77777777" w:rsidTr="00405132">
        <w:tc>
          <w:tcPr>
            <w:tcW w:w="4675" w:type="dxa"/>
            <w:vAlign w:val="center"/>
          </w:tcPr>
          <w:p w14:paraId="074EFA21" w14:textId="1F0A5353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Pros</w:t>
            </w:r>
          </w:p>
        </w:tc>
        <w:tc>
          <w:tcPr>
            <w:tcW w:w="4675" w:type="dxa"/>
            <w:vAlign w:val="center"/>
          </w:tcPr>
          <w:p w14:paraId="47FF8BB6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34BB28E" w14:textId="77777777" w:rsidR="000A62C7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Fácil y flexible estructuración del código, separación de poderes rígida, con una gran seguridad y ayuda para el programador.</w:t>
            </w:r>
          </w:p>
          <w:p w14:paraId="7BDE730A" w14:textId="319F9CB6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7C997EF7" w14:textId="77777777" w:rsidTr="00405132">
        <w:tc>
          <w:tcPr>
            <w:tcW w:w="4675" w:type="dxa"/>
            <w:vAlign w:val="center"/>
          </w:tcPr>
          <w:p w14:paraId="046D5980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041CCD5" w14:textId="1C9B147A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Contras</w:t>
            </w:r>
          </w:p>
        </w:tc>
        <w:tc>
          <w:tcPr>
            <w:tcW w:w="4675" w:type="dxa"/>
            <w:vAlign w:val="center"/>
          </w:tcPr>
          <w:p w14:paraId="19BF8ED0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4F5740C" w14:textId="77777777" w:rsidR="000A62C7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 xml:space="preserve">Problemas estructurales dependiendo del </w:t>
            </w:r>
            <w:proofErr w:type="spellStart"/>
            <w:r>
              <w:t>framework</w:t>
            </w:r>
            <w:proofErr w:type="spellEnd"/>
            <w:r>
              <w:t xml:space="preserve"> utilizado.</w:t>
            </w:r>
          </w:p>
          <w:p w14:paraId="575BECD5" w14:textId="64D68692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70571B9C" w14:textId="77777777" w:rsidTr="00405132">
        <w:tc>
          <w:tcPr>
            <w:tcW w:w="4675" w:type="dxa"/>
            <w:vAlign w:val="center"/>
          </w:tcPr>
          <w:p w14:paraId="4D41208B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CCCA43E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otra decisión</w:t>
            </w:r>
          </w:p>
          <w:p w14:paraId="27A8D6E6" w14:textId="27719E24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348F120" w14:textId="331D4266" w:rsidR="000A62C7" w:rsidRDefault="00382DB1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Facade-SO4</w:t>
            </w:r>
          </w:p>
        </w:tc>
      </w:tr>
      <w:tr w:rsidR="000A62C7" w14:paraId="657A81F3" w14:textId="77777777" w:rsidTr="00405132">
        <w:tc>
          <w:tcPr>
            <w:tcW w:w="4675" w:type="dxa"/>
            <w:vAlign w:val="center"/>
          </w:tcPr>
          <w:p w14:paraId="133107D0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A1ECF5E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Arquitectura</w:t>
            </w:r>
          </w:p>
          <w:p w14:paraId="58CB1858" w14:textId="61C5BE35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271DEBC" w14:textId="6F828EA8" w:rsidR="000A62C7" w:rsidRDefault="00382DB1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Arquitectura MVC</w:t>
            </w:r>
          </w:p>
        </w:tc>
      </w:tr>
    </w:tbl>
    <w:p w14:paraId="3E165D8D" w14:textId="7B0FD1FF" w:rsidR="000A62C7" w:rsidRDefault="000A62C7" w:rsidP="000A62C7">
      <w:pPr>
        <w:pStyle w:val="Principales"/>
        <w:numPr>
          <w:ilvl w:val="0"/>
          <w:numId w:val="0"/>
        </w:numPr>
        <w:ind w:left="720"/>
      </w:pPr>
    </w:p>
    <w:p w14:paraId="4D4AD5A0" w14:textId="59B26BF8" w:rsidR="000A62C7" w:rsidRDefault="000A62C7" w:rsidP="00405132">
      <w:pPr>
        <w:pStyle w:val="Principales"/>
        <w:numPr>
          <w:ilvl w:val="0"/>
          <w:numId w:val="0"/>
        </w:num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05132" w14:paraId="30D14109" w14:textId="77777777" w:rsidTr="00986CB3">
        <w:tc>
          <w:tcPr>
            <w:tcW w:w="4675" w:type="dxa"/>
            <w:vAlign w:val="center"/>
          </w:tcPr>
          <w:p w14:paraId="66CB3B00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DA34F36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Título</w:t>
            </w:r>
          </w:p>
          <w:p w14:paraId="1D2286C9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099A163" w14:textId="6D502F15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Eventos-S03</w:t>
            </w:r>
          </w:p>
        </w:tc>
      </w:tr>
      <w:tr w:rsidR="00405132" w14:paraId="49C84874" w14:textId="77777777" w:rsidTr="00986CB3">
        <w:tc>
          <w:tcPr>
            <w:tcW w:w="4675" w:type="dxa"/>
            <w:vAlign w:val="center"/>
          </w:tcPr>
          <w:p w14:paraId="66B8C996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A1A7F18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ID</w:t>
            </w:r>
          </w:p>
          <w:p w14:paraId="458AA25F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7283EA81" w14:textId="6C753D9B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D03</w:t>
            </w:r>
          </w:p>
        </w:tc>
      </w:tr>
      <w:tr w:rsidR="00405132" w14:paraId="2470F4DC" w14:textId="77777777" w:rsidTr="00986CB3">
        <w:tc>
          <w:tcPr>
            <w:tcW w:w="4675" w:type="dxa"/>
            <w:vAlign w:val="center"/>
          </w:tcPr>
          <w:p w14:paraId="23907211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774CD8A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Date</w:t>
            </w:r>
          </w:p>
          <w:p w14:paraId="56FE1F64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6E072DB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15/10/2019</w:t>
            </w:r>
          </w:p>
        </w:tc>
      </w:tr>
      <w:tr w:rsidR="00405132" w14:paraId="428417C4" w14:textId="77777777" w:rsidTr="00986CB3">
        <w:tc>
          <w:tcPr>
            <w:tcW w:w="4675" w:type="dxa"/>
            <w:vAlign w:val="center"/>
          </w:tcPr>
          <w:p w14:paraId="1C6E64AE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21928FF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Creadores</w:t>
            </w:r>
          </w:p>
          <w:p w14:paraId="2A46AAE9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7417722D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Javier Barrio y María Gutiérrez</w:t>
            </w:r>
          </w:p>
        </w:tc>
      </w:tr>
      <w:tr w:rsidR="00405132" w14:paraId="097957DF" w14:textId="77777777" w:rsidTr="00986CB3">
        <w:tc>
          <w:tcPr>
            <w:tcW w:w="4675" w:type="dxa"/>
            <w:vAlign w:val="center"/>
          </w:tcPr>
          <w:p w14:paraId="609097F0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621B4F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Estado</w:t>
            </w:r>
          </w:p>
          <w:p w14:paraId="76276AD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613A025B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Aceptada</w:t>
            </w:r>
          </w:p>
        </w:tc>
      </w:tr>
      <w:tr w:rsidR="00405132" w14:paraId="4CFBAED8" w14:textId="77777777" w:rsidTr="00986CB3">
        <w:tc>
          <w:tcPr>
            <w:tcW w:w="4675" w:type="dxa"/>
            <w:vAlign w:val="center"/>
          </w:tcPr>
          <w:p w14:paraId="0F2CAE54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028755A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Requerimientos</w:t>
            </w:r>
          </w:p>
          <w:p w14:paraId="6B2AD74F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72817BDC" w14:textId="77777777" w:rsidR="00382DB1" w:rsidRDefault="00382DB1" w:rsidP="00382DB1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RF1: Modelo Pub/Sub</w:t>
            </w:r>
          </w:p>
          <w:p w14:paraId="6592D4D4" w14:textId="6C798F98" w:rsidR="00405132" w:rsidRDefault="00382DB1" w:rsidP="00382DB1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RF2: Modelo de flujo de eventos</w:t>
            </w:r>
          </w:p>
        </w:tc>
      </w:tr>
      <w:tr w:rsidR="00405132" w14:paraId="67F4C8AB" w14:textId="77777777" w:rsidTr="00986CB3">
        <w:tc>
          <w:tcPr>
            <w:tcW w:w="4675" w:type="dxa"/>
            <w:vAlign w:val="center"/>
          </w:tcPr>
          <w:p w14:paraId="6E6F6889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30A4854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Decisiones Alternativas</w:t>
            </w:r>
          </w:p>
          <w:p w14:paraId="7C85A264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2DB3DB67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260B888F" w14:textId="77777777" w:rsidTr="00986CB3">
        <w:tc>
          <w:tcPr>
            <w:tcW w:w="4675" w:type="dxa"/>
            <w:vAlign w:val="center"/>
          </w:tcPr>
          <w:p w14:paraId="34C3488D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2C30970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Resultado de la decisión</w:t>
            </w:r>
          </w:p>
          <w:p w14:paraId="4F4DDAB7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78CC6DD4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59E4591" w14:textId="602F4FB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Debido a la necesidad de recoger las incidencias en el sistema.</w:t>
            </w:r>
          </w:p>
          <w:p w14:paraId="33DFA6B7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4E0B9934" w14:textId="77777777" w:rsidTr="00986CB3">
        <w:tc>
          <w:tcPr>
            <w:tcW w:w="4675" w:type="dxa"/>
            <w:vAlign w:val="center"/>
          </w:tcPr>
          <w:p w14:paraId="3210015E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Pros</w:t>
            </w:r>
          </w:p>
        </w:tc>
        <w:tc>
          <w:tcPr>
            <w:tcW w:w="4675" w:type="dxa"/>
            <w:vAlign w:val="center"/>
          </w:tcPr>
          <w:p w14:paraId="5205749B" w14:textId="0B24C64C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CD80A2F" w14:textId="524BA9EB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Escalable y distribuida, se desvinculas productores y consumidores y los subsistemas tienen vistas independientes del flujo de eventos.</w:t>
            </w:r>
          </w:p>
          <w:p w14:paraId="36574C01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1917FB85" w14:textId="77777777" w:rsidTr="00986CB3">
        <w:tc>
          <w:tcPr>
            <w:tcW w:w="4675" w:type="dxa"/>
            <w:vAlign w:val="center"/>
          </w:tcPr>
          <w:p w14:paraId="2E014DBD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3100A14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Contras</w:t>
            </w:r>
          </w:p>
        </w:tc>
        <w:tc>
          <w:tcPr>
            <w:tcW w:w="4675" w:type="dxa"/>
            <w:vAlign w:val="center"/>
          </w:tcPr>
          <w:p w14:paraId="195F608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B061A64" w14:textId="6EDCD5A2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Pueden presentarse retardos con posibilidad de desborde. Una pobre compresibilidad</w:t>
            </w:r>
          </w:p>
          <w:p w14:paraId="342F63E4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1DD4C052" w14:textId="77777777" w:rsidTr="00986CB3">
        <w:tc>
          <w:tcPr>
            <w:tcW w:w="4675" w:type="dxa"/>
            <w:vAlign w:val="center"/>
          </w:tcPr>
          <w:p w14:paraId="4818E10D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D7E915A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otra decisión</w:t>
            </w:r>
          </w:p>
          <w:p w14:paraId="7B9B1D88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8C8E3B8" w14:textId="6EF3B4BE" w:rsidR="00405132" w:rsidRDefault="00382DB1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PS-SO5</w:t>
            </w:r>
          </w:p>
        </w:tc>
      </w:tr>
      <w:tr w:rsidR="00405132" w14:paraId="060DE62E" w14:textId="77777777" w:rsidTr="00986CB3">
        <w:tc>
          <w:tcPr>
            <w:tcW w:w="4675" w:type="dxa"/>
            <w:vAlign w:val="center"/>
          </w:tcPr>
          <w:p w14:paraId="05E2BF4B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6D147E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Arquitectura</w:t>
            </w:r>
          </w:p>
          <w:p w14:paraId="05BF8651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F908368" w14:textId="0F897D2D" w:rsidR="00405132" w:rsidRDefault="00382DB1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Arquitectura basada en eventos</w:t>
            </w:r>
          </w:p>
        </w:tc>
      </w:tr>
    </w:tbl>
    <w:p w14:paraId="4C1CD46A" w14:textId="3BC27D2E" w:rsidR="000A62C7" w:rsidRDefault="000A62C7" w:rsidP="000A62C7">
      <w:pPr>
        <w:pStyle w:val="Principales"/>
        <w:numPr>
          <w:ilvl w:val="0"/>
          <w:numId w:val="0"/>
        </w:numPr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405132" w14:paraId="2A7441E3" w14:textId="77777777" w:rsidTr="00986CB3">
        <w:tc>
          <w:tcPr>
            <w:tcW w:w="4317" w:type="dxa"/>
            <w:vAlign w:val="center"/>
          </w:tcPr>
          <w:p w14:paraId="22A7B31B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68EDD84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Título</w:t>
            </w:r>
          </w:p>
          <w:p w14:paraId="01D4C81B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5B0D5B4B" w14:textId="5C510DBD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Facade-S04</w:t>
            </w:r>
          </w:p>
        </w:tc>
      </w:tr>
      <w:tr w:rsidR="00405132" w14:paraId="4EE49BF1" w14:textId="77777777" w:rsidTr="00986CB3">
        <w:tc>
          <w:tcPr>
            <w:tcW w:w="4317" w:type="dxa"/>
            <w:vAlign w:val="center"/>
          </w:tcPr>
          <w:p w14:paraId="491072B0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70C9FE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ID</w:t>
            </w:r>
          </w:p>
          <w:p w14:paraId="5A5E61B0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71D68CCD" w14:textId="1A0A3A7C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D04</w:t>
            </w:r>
          </w:p>
        </w:tc>
      </w:tr>
      <w:tr w:rsidR="00405132" w14:paraId="2D7DFF17" w14:textId="77777777" w:rsidTr="00986CB3">
        <w:tc>
          <w:tcPr>
            <w:tcW w:w="4317" w:type="dxa"/>
            <w:vAlign w:val="center"/>
          </w:tcPr>
          <w:p w14:paraId="333F55FA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FD2211A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Date</w:t>
            </w:r>
          </w:p>
          <w:p w14:paraId="5B4CAEA5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27D4E5BB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15/10/2019</w:t>
            </w:r>
          </w:p>
        </w:tc>
      </w:tr>
      <w:tr w:rsidR="00405132" w14:paraId="7DB13663" w14:textId="77777777" w:rsidTr="00986CB3">
        <w:tc>
          <w:tcPr>
            <w:tcW w:w="4317" w:type="dxa"/>
            <w:vAlign w:val="center"/>
          </w:tcPr>
          <w:p w14:paraId="55AFEC1F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9024823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Creadores</w:t>
            </w:r>
          </w:p>
          <w:p w14:paraId="47964F9D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6C791F43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Javier Barrio y María Gutiérrez</w:t>
            </w:r>
          </w:p>
        </w:tc>
      </w:tr>
      <w:tr w:rsidR="00405132" w14:paraId="1C0C0F8B" w14:textId="77777777" w:rsidTr="00986CB3">
        <w:tc>
          <w:tcPr>
            <w:tcW w:w="4317" w:type="dxa"/>
            <w:vAlign w:val="center"/>
          </w:tcPr>
          <w:p w14:paraId="12806748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306FD9C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Estado</w:t>
            </w:r>
          </w:p>
          <w:p w14:paraId="1E3C3C51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07E29F75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Aceptada</w:t>
            </w:r>
          </w:p>
        </w:tc>
      </w:tr>
      <w:tr w:rsidR="00405132" w14:paraId="2D9919B3" w14:textId="77777777" w:rsidTr="00986CB3">
        <w:tc>
          <w:tcPr>
            <w:tcW w:w="4317" w:type="dxa"/>
            <w:vAlign w:val="center"/>
          </w:tcPr>
          <w:p w14:paraId="15BCF847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D8D78CA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Requerimientos</w:t>
            </w:r>
          </w:p>
          <w:p w14:paraId="075F8B51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77706329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7093CE82" w14:textId="77777777" w:rsidTr="00986CB3">
        <w:tc>
          <w:tcPr>
            <w:tcW w:w="4317" w:type="dxa"/>
            <w:vAlign w:val="center"/>
          </w:tcPr>
          <w:p w14:paraId="657BC0F7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7A6B4DF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Decisiones Alternativas</w:t>
            </w:r>
          </w:p>
          <w:p w14:paraId="3175B37E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0B73B282" w14:textId="1AD1B5B2" w:rsidR="00405132" w:rsidRDefault="00382DB1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 xml:space="preserve">Patrón </w:t>
            </w:r>
            <w:proofErr w:type="spellStart"/>
            <w:r>
              <w:t>Singleton</w:t>
            </w:r>
            <w:proofErr w:type="spellEnd"/>
          </w:p>
        </w:tc>
      </w:tr>
      <w:tr w:rsidR="00405132" w14:paraId="1E565004" w14:textId="77777777" w:rsidTr="00986CB3">
        <w:tc>
          <w:tcPr>
            <w:tcW w:w="4317" w:type="dxa"/>
            <w:vAlign w:val="center"/>
          </w:tcPr>
          <w:p w14:paraId="716654A6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DCA5538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Resultado de la decisión</w:t>
            </w:r>
          </w:p>
          <w:p w14:paraId="56343B5B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2CD5EF3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646228A" w14:textId="6E172FEB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Debido a la necesidad de que el sistema tenga un</w:t>
            </w:r>
            <w:r w:rsidR="00986CB3">
              <w:t>a única interfaz</w:t>
            </w:r>
            <w:r>
              <w:t>.</w:t>
            </w:r>
          </w:p>
          <w:p w14:paraId="6BA7C5A6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13F1592F" w14:textId="77777777" w:rsidTr="00986CB3">
        <w:tc>
          <w:tcPr>
            <w:tcW w:w="4317" w:type="dxa"/>
            <w:vAlign w:val="center"/>
          </w:tcPr>
          <w:p w14:paraId="5A70F8A7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Pros</w:t>
            </w:r>
          </w:p>
        </w:tc>
        <w:tc>
          <w:tcPr>
            <w:tcW w:w="4313" w:type="dxa"/>
            <w:vAlign w:val="center"/>
          </w:tcPr>
          <w:p w14:paraId="3AFFF9A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91882F6" w14:textId="35F7201A" w:rsidR="00405132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Proporciona una interfaz simple para un sistema complejo, sin reducir las funciones proporcionadas por el sistema total. Protege al cliente de una sobre abundancia de opciones.</w:t>
            </w:r>
          </w:p>
          <w:p w14:paraId="0C64D94F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139ED749" w14:textId="77777777" w:rsidTr="00986CB3">
        <w:tc>
          <w:tcPr>
            <w:tcW w:w="4317" w:type="dxa"/>
            <w:vAlign w:val="center"/>
          </w:tcPr>
          <w:p w14:paraId="2CF71D5E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F2E68F5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Contras</w:t>
            </w:r>
          </w:p>
        </w:tc>
        <w:tc>
          <w:tcPr>
            <w:tcW w:w="4313" w:type="dxa"/>
            <w:vAlign w:val="center"/>
          </w:tcPr>
          <w:p w14:paraId="527D2F4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78ACFEB" w14:textId="6E0D62D8" w:rsidR="00405132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No es posible especificar subconjuntos para varios clientes con tan solo una fachada.</w:t>
            </w:r>
          </w:p>
          <w:p w14:paraId="13573527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4B87B279" w14:textId="77777777" w:rsidTr="00986CB3">
        <w:tc>
          <w:tcPr>
            <w:tcW w:w="4317" w:type="dxa"/>
            <w:vAlign w:val="center"/>
          </w:tcPr>
          <w:p w14:paraId="4FB5D540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DC2C7E7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otra decisión</w:t>
            </w:r>
          </w:p>
          <w:p w14:paraId="047B9F9F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15A73ACE" w14:textId="78DB51F1" w:rsidR="00405132" w:rsidRDefault="00382DB1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MVC-SO2</w:t>
            </w:r>
          </w:p>
        </w:tc>
      </w:tr>
      <w:tr w:rsidR="00405132" w14:paraId="58793862" w14:textId="77777777" w:rsidTr="00986CB3">
        <w:tc>
          <w:tcPr>
            <w:tcW w:w="4317" w:type="dxa"/>
            <w:vAlign w:val="center"/>
          </w:tcPr>
          <w:p w14:paraId="2FD6AA4B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94FCD05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Arquitectura</w:t>
            </w:r>
          </w:p>
          <w:p w14:paraId="6579277C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73ECA4BF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7590F720" w14:textId="77777777" w:rsidTr="00986CB3">
        <w:tc>
          <w:tcPr>
            <w:tcW w:w="4317" w:type="dxa"/>
          </w:tcPr>
          <w:p w14:paraId="6FC031E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B47EDF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Título</w:t>
            </w:r>
          </w:p>
          <w:p w14:paraId="51803434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64CE69F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E5FA02F" w14:textId="05568F91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PS-S05</w:t>
            </w:r>
          </w:p>
        </w:tc>
      </w:tr>
      <w:tr w:rsidR="00986CB3" w14:paraId="725DE341" w14:textId="77777777" w:rsidTr="00986CB3">
        <w:tc>
          <w:tcPr>
            <w:tcW w:w="4317" w:type="dxa"/>
          </w:tcPr>
          <w:p w14:paraId="55656E7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F4C0ED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ID</w:t>
            </w:r>
          </w:p>
          <w:p w14:paraId="13E33E9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0FE57FA0" w14:textId="60AA93A3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D05</w:t>
            </w:r>
          </w:p>
        </w:tc>
      </w:tr>
      <w:tr w:rsidR="00986CB3" w14:paraId="74D68F7B" w14:textId="77777777" w:rsidTr="00986CB3">
        <w:tc>
          <w:tcPr>
            <w:tcW w:w="4317" w:type="dxa"/>
          </w:tcPr>
          <w:p w14:paraId="16E4356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BE206A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Date</w:t>
            </w:r>
          </w:p>
          <w:p w14:paraId="392580F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6ED1773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15/10/2019</w:t>
            </w:r>
          </w:p>
        </w:tc>
      </w:tr>
      <w:tr w:rsidR="00986CB3" w14:paraId="00309047" w14:textId="77777777" w:rsidTr="00986CB3">
        <w:tc>
          <w:tcPr>
            <w:tcW w:w="4317" w:type="dxa"/>
          </w:tcPr>
          <w:p w14:paraId="664B451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0A744D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Creadores</w:t>
            </w:r>
          </w:p>
          <w:p w14:paraId="5C0A08F5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0806993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Javier Barrio y María Gutiérrez</w:t>
            </w:r>
          </w:p>
        </w:tc>
      </w:tr>
      <w:tr w:rsidR="00986CB3" w14:paraId="06B00313" w14:textId="77777777" w:rsidTr="00986CB3">
        <w:tc>
          <w:tcPr>
            <w:tcW w:w="4317" w:type="dxa"/>
          </w:tcPr>
          <w:p w14:paraId="621B973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785AF6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Estado</w:t>
            </w:r>
          </w:p>
          <w:p w14:paraId="3EA75CD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35A143B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Aceptada</w:t>
            </w:r>
          </w:p>
        </w:tc>
      </w:tr>
      <w:tr w:rsidR="00986CB3" w14:paraId="53ABBCDD" w14:textId="77777777" w:rsidTr="00986CB3">
        <w:tc>
          <w:tcPr>
            <w:tcW w:w="4317" w:type="dxa"/>
          </w:tcPr>
          <w:p w14:paraId="2972B4D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09053C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Requerimientos</w:t>
            </w:r>
          </w:p>
          <w:p w14:paraId="2BEAD18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381D1605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E3F9F1C" w14:textId="77777777" w:rsidR="00382DB1" w:rsidRDefault="00382DB1" w:rsidP="00382DB1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RF1: Suscripción</w:t>
            </w:r>
          </w:p>
          <w:p w14:paraId="6A7633BD" w14:textId="29C7D89A" w:rsidR="00382DB1" w:rsidRDefault="00382DB1" w:rsidP="00382DB1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RF2: Envío de actualizaciones</w:t>
            </w:r>
          </w:p>
        </w:tc>
      </w:tr>
      <w:tr w:rsidR="00986CB3" w14:paraId="229EA198" w14:textId="77777777" w:rsidTr="00986CB3">
        <w:tc>
          <w:tcPr>
            <w:tcW w:w="4317" w:type="dxa"/>
          </w:tcPr>
          <w:p w14:paraId="7E79570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00BB0B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Decisiones Alternativas</w:t>
            </w:r>
          </w:p>
          <w:p w14:paraId="2B86E69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1B0D144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1494310" w14:textId="0A045659" w:rsidR="00382DB1" w:rsidRDefault="00382DB1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 xml:space="preserve">Patrón </w:t>
            </w:r>
            <w:proofErr w:type="spellStart"/>
            <w:r>
              <w:t>Observer</w:t>
            </w:r>
            <w:proofErr w:type="spellEnd"/>
            <w:r>
              <w:t xml:space="preserve"> </w:t>
            </w:r>
            <w:proofErr w:type="spellStart"/>
            <w:r>
              <w:t>ó</w:t>
            </w:r>
            <w:proofErr w:type="spellEnd"/>
            <w:r>
              <w:t xml:space="preserve"> Modelo de Mensajes en Cola.</w:t>
            </w:r>
          </w:p>
        </w:tc>
      </w:tr>
      <w:tr w:rsidR="00986CB3" w14:paraId="7DF57107" w14:textId="77777777" w:rsidTr="00986CB3">
        <w:tc>
          <w:tcPr>
            <w:tcW w:w="4317" w:type="dxa"/>
          </w:tcPr>
          <w:p w14:paraId="3AAA038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75664E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Resultado de la decisión</w:t>
            </w:r>
          </w:p>
          <w:p w14:paraId="3869CC5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4DD1A21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E451151" w14:textId="0D8E2C9F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Debido a la necesidad de que el sistema notifique noticias.</w:t>
            </w:r>
          </w:p>
          <w:p w14:paraId="3AB6480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49A4A730" w14:textId="77777777" w:rsidTr="00986CB3">
        <w:tc>
          <w:tcPr>
            <w:tcW w:w="4317" w:type="dxa"/>
          </w:tcPr>
          <w:p w14:paraId="4BFE26D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C01E972" w14:textId="4F038EA8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 xml:space="preserve"> Pros</w:t>
            </w:r>
          </w:p>
        </w:tc>
        <w:tc>
          <w:tcPr>
            <w:tcW w:w="4313" w:type="dxa"/>
          </w:tcPr>
          <w:p w14:paraId="7514C66D" w14:textId="5FF0E255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727B630" w14:textId="16DA0728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Acoplamiento débil y escalabilidad.</w:t>
            </w:r>
          </w:p>
          <w:p w14:paraId="390D2DD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68AB960F" w14:textId="77777777" w:rsidTr="00986CB3">
        <w:tc>
          <w:tcPr>
            <w:tcW w:w="4317" w:type="dxa"/>
          </w:tcPr>
          <w:p w14:paraId="4CAEAF9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4C890B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493BEF9" w14:textId="6D650B81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Contras</w:t>
            </w:r>
          </w:p>
        </w:tc>
        <w:tc>
          <w:tcPr>
            <w:tcW w:w="4313" w:type="dxa"/>
          </w:tcPr>
          <w:p w14:paraId="1312455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EFB60F1" w14:textId="4D69CEA2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Problemas en la entrega de mensajes, inflexibilidad a la hora de introducir cambios en la estructura de los datos publicados.</w:t>
            </w:r>
          </w:p>
          <w:p w14:paraId="4CC2CFD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01A54128" w14:textId="77777777" w:rsidTr="00986CB3">
        <w:tc>
          <w:tcPr>
            <w:tcW w:w="4317" w:type="dxa"/>
          </w:tcPr>
          <w:p w14:paraId="19A8B76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891EC1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otra decisión</w:t>
            </w:r>
          </w:p>
          <w:p w14:paraId="111A6B1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3BC3245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D8A672F" w14:textId="58428594" w:rsidR="00382DB1" w:rsidRDefault="00382DB1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Eventos-SO3</w:t>
            </w:r>
          </w:p>
        </w:tc>
      </w:tr>
      <w:tr w:rsidR="00986CB3" w14:paraId="3686AC58" w14:textId="77777777" w:rsidTr="00986CB3">
        <w:tc>
          <w:tcPr>
            <w:tcW w:w="4317" w:type="dxa"/>
          </w:tcPr>
          <w:p w14:paraId="3BC14F2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2069125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Arquitectura</w:t>
            </w:r>
          </w:p>
          <w:p w14:paraId="50FAEEB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292ECDD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5A3C343" w14:textId="75A05F62" w:rsidR="00382DB1" w:rsidRDefault="00382DB1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Arquitectura basada en eventos</w:t>
            </w:r>
          </w:p>
        </w:tc>
      </w:tr>
    </w:tbl>
    <w:p w14:paraId="2F491B43" w14:textId="1295D7C8" w:rsidR="00405132" w:rsidRDefault="00405132" w:rsidP="000A62C7">
      <w:pPr>
        <w:pStyle w:val="Principales"/>
        <w:numPr>
          <w:ilvl w:val="0"/>
          <w:numId w:val="0"/>
        </w:numPr>
        <w:ind w:left="720"/>
      </w:pPr>
    </w:p>
    <w:p w14:paraId="1983C8EF" w14:textId="4203D3FA" w:rsidR="00986CB3" w:rsidRDefault="00986CB3" w:rsidP="000A62C7">
      <w:pPr>
        <w:pStyle w:val="Principales"/>
        <w:numPr>
          <w:ilvl w:val="0"/>
          <w:numId w:val="0"/>
        </w:numPr>
        <w:ind w:left="720"/>
      </w:pPr>
    </w:p>
    <w:p w14:paraId="27E7E90D" w14:textId="06E4594A" w:rsidR="00986CB3" w:rsidRDefault="00986CB3" w:rsidP="000A62C7">
      <w:pPr>
        <w:pStyle w:val="Principales"/>
        <w:numPr>
          <w:ilvl w:val="0"/>
          <w:numId w:val="0"/>
        </w:numPr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986CB3" w14:paraId="56093689" w14:textId="77777777" w:rsidTr="00986CB3">
        <w:tc>
          <w:tcPr>
            <w:tcW w:w="4675" w:type="dxa"/>
            <w:vAlign w:val="center"/>
          </w:tcPr>
          <w:p w14:paraId="605B025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E7671B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Título</w:t>
            </w:r>
          </w:p>
          <w:p w14:paraId="40F56D2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2269F5D8" w14:textId="25D86989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CoR-S06</w:t>
            </w:r>
          </w:p>
        </w:tc>
      </w:tr>
      <w:tr w:rsidR="00986CB3" w14:paraId="55E65B9A" w14:textId="77777777" w:rsidTr="00986CB3">
        <w:tc>
          <w:tcPr>
            <w:tcW w:w="4675" w:type="dxa"/>
            <w:vAlign w:val="center"/>
          </w:tcPr>
          <w:p w14:paraId="3A7E022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F2590F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ID</w:t>
            </w:r>
          </w:p>
          <w:p w14:paraId="2F367AA4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80BC08A" w14:textId="3A9BE891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D06</w:t>
            </w:r>
          </w:p>
        </w:tc>
      </w:tr>
      <w:tr w:rsidR="00986CB3" w14:paraId="3F05B83A" w14:textId="77777777" w:rsidTr="00986CB3">
        <w:tc>
          <w:tcPr>
            <w:tcW w:w="4675" w:type="dxa"/>
            <w:vAlign w:val="center"/>
          </w:tcPr>
          <w:p w14:paraId="01550B4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69D43B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Date</w:t>
            </w:r>
          </w:p>
          <w:p w14:paraId="4A3C409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486B62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15/10/2019</w:t>
            </w:r>
          </w:p>
        </w:tc>
      </w:tr>
      <w:tr w:rsidR="00986CB3" w14:paraId="17341A36" w14:textId="77777777" w:rsidTr="00986CB3">
        <w:tc>
          <w:tcPr>
            <w:tcW w:w="4675" w:type="dxa"/>
            <w:vAlign w:val="center"/>
          </w:tcPr>
          <w:p w14:paraId="5979514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E30D4B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Creadores</w:t>
            </w:r>
          </w:p>
          <w:p w14:paraId="525D068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5CF928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Javier Barrio y María Gutiérrez</w:t>
            </w:r>
          </w:p>
        </w:tc>
      </w:tr>
      <w:tr w:rsidR="00986CB3" w14:paraId="561C44B9" w14:textId="77777777" w:rsidTr="00986CB3">
        <w:tc>
          <w:tcPr>
            <w:tcW w:w="4675" w:type="dxa"/>
            <w:vAlign w:val="center"/>
          </w:tcPr>
          <w:p w14:paraId="44DE37B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C0B9CB4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Estado</w:t>
            </w:r>
          </w:p>
          <w:p w14:paraId="0487749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B909E7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Aceptada</w:t>
            </w:r>
          </w:p>
        </w:tc>
      </w:tr>
      <w:tr w:rsidR="00986CB3" w14:paraId="771EE729" w14:textId="77777777" w:rsidTr="00986CB3">
        <w:tc>
          <w:tcPr>
            <w:tcW w:w="4675" w:type="dxa"/>
            <w:vAlign w:val="center"/>
          </w:tcPr>
          <w:p w14:paraId="158552F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6CC747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Requerimientos</w:t>
            </w:r>
          </w:p>
          <w:p w14:paraId="5C9CF5E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C92CF14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0BFEBF18" w14:textId="77777777" w:rsidTr="00986CB3">
        <w:tc>
          <w:tcPr>
            <w:tcW w:w="4675" w:type="dxa"/>
            <w:vAlign w:val="center"/>
          </w:tcPr>
          <w:p w14:paraId="7797193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AB0110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Decisiones Alternativas</w:t>
            </w:r>
          </w:p>
          <w:p w14:paraId="4F8AFC1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21F696AA" w14:textId="10A1363A" w:rsidR="00986CB3" w:rsidRDefault="00382DB1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 xml:space="preserve">Patrón </w:t>
            </w:r>
            <w:proofErr w:type="spellStart"/>
            <w:r>
              <w:t>Decorator</w:t>
            </w:r>
            <w:proofErr w:type="spellEnd"/>
          </w:p>
        </w:tc>
      </w:tr>
      <w:tr w:rsidR="00986CB3" w14:paraId="59E5BDF3" w14:textId="77777777" w:rsidTr="00986CB3">
        <w:tc>
          <w:tcPr>
            <w:tcW w:w="4675" w:type="dxa"/>
            <w:vAlign w:val="center"/>
          </w:tcPr>
          <w:p w14:paraId="46F5AC3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9DBE80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Resultado de la decisión</w:t>
            </w:r>
          </w:p>
          <w:p w14:paraId="6460798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64222F7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E83CDC3" w14:textId="354BFDDD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Debido a la necesidad de que el sistema priorice recursos.</w:t>
            </w:r>
          </w:p>
          <w:p w14:paraId="71796A0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796B1E37" w14:textId="77777777" w:rsidTr="00986CB3">
        <w:tc>
          <w:tcPr>
            <w:tcW w:w="4675" w:type="dxa"/>
            <w:vAlign w:val="center"/>
          </w:tcPr>
          <w:p w14:paraId="5DB4F5A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6AF06F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Pros</w:t>
            </w:r>
          </w:p>
        </w:tc>
        <w:tc>
          <w:tcPr>
            <w:tcW w:w="4675" w:type="dxa"/>
            <w:vAlign w:val="center"/>
          </w:tcPr>
          <w:p w14:paraId="53AB044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2D0F542" w14:textId="40100AF0" w:rsidR="00986CB3" w:rsidRDefault="006C646A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Reduce el acoplamiento, adiciona flexibilidad en la asignación de responsabilidades a objetos.</w:t>
            </w:r>
          </w:p>
          <w:p w14:paraId="055DC56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6E079C26" w14:textId="77777777" w:rsidTr="00986CB3">
        <w:tc>
          <w:tcPr>
            <w:tcW w:w="4675" w:type="dxa"/>
            <w:vAlign w:val="center"/>
          </w:tcPr>
          <w:p w14:paraId="1D73125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293CF9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Contras</w:t>
            </w:r>
          </w:p>
        </w:tc>
        <w:tc>
          <w:tcPr>
            <w:tcW w:w="4675" w:type="dxa"/>
            <w:vAlign w:val="center"/>
          </w:tcPr>
          <w:p w14:paraId="0DBB38A6" w14:textId="77777777" w:rsidR="006C646A" w:rsidRDefault="006C646A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1C28227" w14:textId="62790315" w:rsidR="00986CB3" w:rsidRDefault="006C646A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No garantiza recepción, al no existir receptor específico para los mensajes.</w:t>
            </w:r>
          </w:p>
          <w:p w14:paraId="5E07D87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033CCC22" w14:textId="77777777" w:rsidTr="00986CB3">
        <w:tc>
          <w:tcPr>
            <w:tcW w:w="4675" w:type="dxa"/>
            <w:vAlign w:val="center"/>
          </w:tcPr>
          <w:p w14:paraId="34FE5EF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D8EA2B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otra decisión</w:t>
            </w:r>
          </w:p>
          <w:p w14:paraId="0405370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71CB44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2453CA45" w14:textId="77777777" w:rsidTr="00986CB3">
        <w:tc>
          <w:tcPr>
            <w:tcW w:w="4675" w:type="dxa"/>
            <w:vAlign w:val="center"/>
          </w:tcPr>
          <w:p w14:paraId="4E6FDAA4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4239874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Arquitectura</w:t>
            </w:r>
          </w:p>
          <w:p w14:paraId="549C609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E31B75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</w:tbl>
    <w:p w14:paraId="01421CE4" w14:textId="5778211B" w:rsidR="00986CB3" w:rsidRDefault="00986CB3" w:rsidP="000A62C7">
      <w:pPr>
        <w:pStyle w:val="Principales"/>
        <w:numPr>
          <w:ilvl w:val="0"/>
          <w:numId w:val="0"/>
        </w:numPr>
        <w:ind w:left="720"/>
      </w:pPr>
    </w:p>
    <w:p w14:paraId="369AF8E7" w14:textId="77777777" w:rsidR="006C646A" w:rsidRDefault="006C646A" w:rsidP="000A62C7">
      <w:pPr>
        <w:pStyle w:val="Principales"/>
        <w:numPr>
          <w:ilvl w:val="0"/>
          <w:numId w:val="0"/>
        </w:numPr>
        <w:ind w:left="720"/>
      </w:pPr>
    </w:p>
    <w:p w14:paraId="012A2FC5" w14:textId="4A774526" w:rsidR="00986CB3" w:rsidRDefault="00986CB3" w:rsidP="000A62C7">
      <w:pPr>
        <w:pStyle w:val="Principales"/>
        <w:numPr>
          <w:ilvl w:val="0"/>
          <w:numId w:val="0"/>
        </w:numPr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28"/>
        <w:gridCol w:w="4302"/>
      </w:tblGrid>
      <w:tr w:rsidR="00986CB3" w14:paraId="5FA51A10" w14:textId="77777777" w:rsidTr="00986CB3">
        <w:tc>
          <w:tcPr>
            <w:tcW w:w="4675" w:type="dxa"/>
            <w:vAlign w:val="center"/>
          </w:tcPr>
          <w:p w14:paraId="328A5E0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146496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Título</w:t>
            </w:r>
          </w:p>
          <w:p w14:paraId="0079B40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7FB52D2" w14:textId="7EEA8E10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Comand-S07</w:t>
            </w:r>
          </w:p>
        </w:tc>
      </w:tr>
      <w:tr w:rsidR="00986CB3" w14:paraId="72BF3107" w14:textId="77777777" w:rsidTr="00986CB3">
        <w:tc>
          <w:tcPr>
            <w:tcW w:w="4675" w:type="dxa"/>
            <w:vAlign w:val="center"/>
          </w:tcPr>
          <w:p w14:paraId="5BE5CC4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9D9976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ID</w:t>
            </w:r>
          </w:p>
          <w:p w14:paraId="4B932B2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67EC63D8" w14:textId="7B02A032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D07</w:t>
            </w:r>
          </w:p>
        </w:tc>
      </w:tr>
      <w:tr w:rsidR="00986CB3" w14:paraId="3A471845" w14:textId="77777777" w:rsidTr="00986CB3">
        <w:tc>
          <w:tcPr>
            <w:tcW w:w="4675" w:type="dxa"/>
            <w:vAlign w:val="center"/>
          </w:tcPr>
          <w:p w14:paraId="2BC8D86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322887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Date</w:t>
            </w:r>
          </w:p>
          <w:p w14:paraId="6ED9F4A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3A8C7A9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15/10/2019</w:t>
            </w:r>
          </w:p>
        </w:tc>
      </w:tr>
      <w:tr w:rsidR="00986CB3" w14:paraId="5D3DD715" w14:textId="77777777" w:rsidTr="00986CB3">
        <w:tc>
          <w:tcPr>
            <w:tcW w:w="4675" w:type="dxa"/>
            <w:vAlign w:val="center"/>
          </w:tcPr>
          <w:p w14:paraId="547AD1C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6CDA5E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Creadores</w:t>
            </w:r>
          </w:p>
          <w:p w14:paraId="1A62E2D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EA4397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Javier Barrio y María Gutiérrez</w:t>
            </w:r>
          </w:p>
        </w:tc>
      </w:tr>
      <w:tr w:rsidR="00986CB3" w14:paraId="7815FF0D" w14:textId="77777777" w:rsidTr="00986CB3">
        <w:tc>
          <w:tcPr>
            <w:tcW w:w="4675" w:type="dxa"/>
            <w:vAlign w:val="center"/>
          </w:tcPr>
          <w:p w14:paraId="287131B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98C572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Estado</w:t>
            </w:r>
          </w:p>
          <w:p w14:paraId="37F9273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6C619EC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Aceptada</w:t>
            </w:r>
          </w:p>
        </w:tc>
      </w:tr>
      <w:tr w:rsidR="00986CB3" w14:paraId="2E978DFB" w14:textId="77777777" w:rsidTr="00986CB3">
        <w:tc>
          <w:tcPr>
            <w:tcW w:w="4675" w:type="dxa"/>
            <w:vAlign w:val="center"/>
          </w:tcPr>
          <w:p w14:paraId="7EE69B2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FDBADC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Requerimientos</w:t>
            </w:r>
          </w:p>
          <w:p w14:paraId="59A7113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794D894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62447D8D" w14:textId="77777777" w:rsidTr="00986CB3">
        <w:tc>
          <w:tcPr>
            <w:tcW w:w="4675" w:type="dxa"/>
            <w:vAlign w:val="center"/>
          </w:tcPr>
          <w:p w14:paraId="072EAA55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44931A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Decisiones Alternativas</w:t>
            </w:r>
          </w:p>
          <w:p w14:paraId="2703BFE5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5E58C4E" w14:textId="0F0CE0A6" w:rsidR="00986CB3" w:rsidRDefault="00382DB1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Patrón Composite</w:t>
            </w:r>
          </w:p>
        </w:tc>
      </w:tr>
      <w:tr w:rsidR="00986CB3" w14:paraId="559C59AD" w14:textId="77777777" w:rsidTr="00986CB3">
        <w:tc>
          <w:tcPr>
            <w:tcW w:w="4675" w:type="dxa"/>
            <w:vAlign w:val="center"/>
          </w:tcPr>
          <w:p w14:paraId="789175A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F5C0D1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Resultado de la decisión</w:t>
            </w:r>
          </w:p>
          <w:p w14:paraId="096F21D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7712F8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C386D3D" w14:textId="2EC8954D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 xml:space="preserve">Debido a la necesidad de que el sistema </w:t>
            </w:r>
          </w:p>
          <w:p w14:paraId="3BC37CE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48B92D90" w14:textId="77777777" w:rsidTr="00986CB3">
        <w:tc>
          <w:tcPr>
            <w:tcW w:w="4675" w:type="dxa"/>
            <w:vAlign w:val="center"/>
          </w:tcPr>
          <w:p w14:paraId="6A2929E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83A280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A1ED14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Pros</w:t>
            </w:r>
          </w:p>
        </w:tc>
        <w:tc>
          <w:tcPr>
            <w:tcW w:w="4675" w:type="dxa"/>
            <w:vAlign w:val="center"/>
          </w:tcPr>
          <w:p w14:paraId="0AAAF2C6" w14:textId="77777777" w:rsidR="006C646A" w:rsidRDefault="006C646A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F6791A6" w14:textId="1512BB5F" w:rsidR="00986CB3" w:rsidRDefault="006C646A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 xml:space="preserve">Bajo acoplamiento del código, fácilmente ampliable, escalable, reutilizable y </w:t>
            </w:r>
            <w:proofErr w:type="spellStart"/>
            <w:r>
              <w:t>testeable</w:t>
            </w:r>
            <w:proofErr w:type="spellEnd"/>
            <w:r>
              <w:t>.</w:t>
            </w:r>
          </w:p>
          <w:p w14:paraId="134B3EE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6C49B90E" w14:textId="77777777" w:rsidTr="00986CB3">
        <w:tc>
          <w:tcPr>
            <w:tcW w:w="4675" w:type="dxa"/>
            <w:vAlign w:val="center"/>
          </w:tcPr>
          <w:p w14:paraId="0315BAA4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3A5EA6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Contras</w:t>
            </w:r>
          </w:p>
        </w:tc>
        <w:tc>
          <w:tcPr>
            <w:tcW w:w="4675" w:type="dxa"/>
            <w:vAlign w:val="center"/>
          </w:tcPr>
          <w:p w14:paraId="3F1FA1C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18A3FAB" w14:textId="77777777" w:rsidR="00986CB3" w:rsidRDefault="00986CB3" w:rsidP="006C646A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9257015" w14:textId="16F2F413" w:rsidR="006C646A" w:rsidRDefault="006C646A" w:rsidP="006C646A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2FB99B9B" w14:textId="77777777" w:rsidTr="00986CB3">
        <w:tc>
          <w:tcPr>
            <w:tcW w:w="4675" w:type="dxa"/>
            <w:vAlign w:val="center"/>
          </w:tcPr>
          <w:p w14:paraId="634D4FB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7F7DC4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otra decisión</w:t>
            </w:r>
          </w:p>
          <w:p w14:paraId="6AC942A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460E5AAE" w14:textId="07349CC0" w:rsidR="00986CB3" w:rsidRDefault="00382DB1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Patrón Interpreter-SO8</w:t>
            </w:r>
          </w:p>
        </w:tc>
      </w:tr>
      <w:tr w:rsidR="00986CB3" w14:paraId="30C1041B" w14:textId="77777777" w:rsidTr="00986CB3">
        <w:tc>
          <w:tcPr>
            <w:tcW w:w="4675" w:type="dxa"/>
            <w:vAlign w:val="center"/>
          </w:tcPr>
          <w:p w14:paraId="7E934D5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40B001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Arquitectura</w:t>
            </w:r>
          </w:p>
          <w:p w14:paraId="6510159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35199049" w14:textId="6E54D86B" w:rsidR="00986CB3" w:rsidRDefault="00382DB1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Arquitectura CQRS</w:t>
            </w:r>
            <w:bookmarkStart w:id="1" w:name="_GoBack"/>
            <w:bookmarkEnd w:id="1"/>
          </w:p>
        </w:tc>
      </w:tr>
    </w:tbl>
    <w:p w14:paraId="5CA49F91" w14:textId="5B303F70" w:rsidR="00986CB3" w:rsidRDefault="00986CB3" w:rsidP="000A62C7">
      <w:pPr>
        <w:pStyle w:val="Principales"/>
        <w:numPr>
          <w:ilvl w:val="0"/>
          <w:numId w:val="0"/>
        </w:numPr>
        <w:ind w:left="720"/>
      </w:pPr>
    </w:p>
    <w:p w14:paraId="64FE9DA7" w14:textId="77777777" w:rsidR="006C646A" w:rsidRDefault="006C646A" w:rsidP="000A62C7">
      <w:pPr>
        <w:pStyle w:val="Principales"/>
        <w:numPr>
          <w:ilvl w:val="0"/>
          <w:numId w:val="0"/>
        </w:numPr>
        <w:ind w:left="720"/>
      </w:pPr>
    </w:p>
    <w:p w14:paraId="0D23FDA7" w14:textId="2FB93087" w:rsidR="00986CB3" w:rsidRDefault="00986CB3" w:rsidP="000A62C7">
      <w:pPr>
        <w:pStyle w:val="Principales"/>
        <w:numPr>
          <w:ilvl w:val="0"/>
          <w:numId w:val="0"/>
        </w:numPr>
        <w:ind w:left="720"/>
      </w:pPr>
    </w:p>
    <w:p w14:paraId="6E8787BA" w14:textId="77777777" w:rsidR="006C646A" w:rsidRDefault="006C646A" w:rsidP="000A62C7">
      <w:pPr>
        <w:pStyle w:val="Principales"/>
        <w:numPr>
          <w:ilvl w:val="0"/>
          <w:numId w:val="0"/>
        </w:numPr>
        <w:ind w:left="720"/>
      </w:pPr>
    </w:p>
    <w:p w14:paraId="34DB5195" w14:textId="5CD5932D" w:rsidR="00986CB3" w:rsidRDefault="00986CB3" w:rsidP="000A62C7">
      <w:pPr>
        <w:pStyle w:val="Principales"/>
        <w:numPr>
          <w:ilvl w:val="0"/>
          <w:numId w:val="0"/>
        </w:numPr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3"/>
        <w:gridCol w:w="4297"/>
      </w:tblGrid>
      <w:tr w:rsidR="00986CB3" w14:paraId="6D029A66" w14:textId="77777777" w:rsidTr="00986CB3">
        <w:tc>
          <w:tcPr>
            <w:tcW w:w="4675" w:type="dxa"/>
            <w:vAlign w:val="center"/>
          </w:tcPr>
          <w:p w14:paraId="17614CF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AD26D5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Título</w:t>
            </w:r>
          </w:p>
          <w:p w14:paraId="45BA1CC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FEF5E55" w14:textId="2C601234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Interpreter-S08</w:t>
            </w:r>
          </w:p>
        </w:tc>
      </w:tr>
      <w:tr w:rsidR="00986CB3" w14:paraId="41981833" w14:textId="77777777" w:rsidTr="00986CB3">
        <w:tc>
          <w:tcPr>
            <w:tcW w:w="4675" w:type="dxa"/>
            <w:vAlign w:val="center"/>
          </w:tcPr>
          <w:p w14:paraId="17EA2BC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D9D1F6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ID</w:t>
            </w:r>
          </w:p>
          <w:p w14:paraId="5FCB2E5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0BD19EB" w14:textId="33E3D72D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D08</w:t>
            </w:r>
          </w:p>
        </w:tc>
      </w:tr>
      <w:tr w:rsidR="00986CB3" w14:paraId="22BA95CB" w14:textId="77777777" w:rsidTr="00986CB3">
        <w:tc>
          <w:tcPr>
            <w:tcW w:w="4675" w:type="dxa"/>
            <w:vAlign w:val="center"/>
          </w:tcPr>
          <w:p w14:paraId="02E52F7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D5B11B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Date</w:t>
            </w:r>
          </w:p>
          <w:p w14:paraId="19C394B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7F2DFFC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15/10/2019</w:t>
            </w:r>
          </w:p>
        </w:tc>
      </w:tr>
      <w:tr w:rsidR="00986CB3" w14:paraId="5B8F26C6" w14:textId="77777777" w:rsidTr="00986CB3">
        <w:tc>
          <w:tcPr>
            <w:tcW w:w="4675" w:type="dxa"/>
            <w:vAlign w:val="center"/>
          </w:tcPr>
          <w:p w14:paraId="6B11433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04C973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Creadores</w:t>
            </w:r>
          </w:p>
          <w:p w14:paraId="65519A6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69D4C9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Javier Barrio y María Gutiérrez</w:t>
            </w:r>
          </w:p>
        </w:tc>
      </w:tr>
      <w:tr w:rsidR="00986CB3" w14:paraId="0256D573" w14:textId="77777777" w:rsidTr="00986CB3">
        <w:tc>
          <w:tcPr>
            <w:tcW w:w="4675" w:type="dxa"/>
            <w:vAlign w:val="center"/>
          </w:tcPr>
          <w:p w14:paraId="1DCF5A7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6CD52B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Estado</w:t>
            </w:r>
          </w:p>
          <w:p w14:paraId="7DEB93D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192A87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Aceptada</w:t>
            </w:r>
          </w:p>
        </w:tc>
      </w:tr>
      <w:tr w:rsidR="00986CB3" w14:paraId="1E8F8985" w14:textId="77777777" w:rsidTr="00986CB3">
        <w:tc>
          <w:tcPr>
            <w:tcW w:w="4675" w:type="dxa"/>
            <w:vAlign w:val="center"/>
          </w:tcPr>
          <w:p w14:paraId="584750E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2F87E2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Requerimientos</w:t>
            </w:r>
          </w:p>
          <w:p w14:paraId="520B5CE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8F8DEF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03A8BA75" w14:textId="77777777" w:rsidTr="00986CB3">
        <w:tc>
          <w:tcPr>
            <w:tcW w:w="4675" w:type="dxa"/>
            <w:vAlign w:val="center"/>
          </w:tcPr>
          <w:p w14:paraId="039B859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060B645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Decisiones Alternativas</w:t>
            </w:r>
          </w:p>
          <w:p w14:paraId="193D225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95A98E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48672A80" w14:textId="77777777" w:rsidTr="00986CB3">
        <w:tc>
          <w:tcPr>
            <w:tcW w:w="4675" w:type="dxa"/>
            <w:vAlign w:val="center"/>
          </w:tcPr>
          <w:p w14:paraId="7B05CCB4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88B0A0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Resultado de la decisión</w:t>
            </w:r>
          </w:p>
          <w:p w14:paraId="790D8DE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808E5E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869923C" w14:textId="3B3542F5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Debido a la necesidad de que el sistema se comunique con los diferentes cuerpos de seguridad.</w:t>
            </w:r>
          </w:p>
          <w:p w14:paraId="751BD92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03B384F1" w14:textId="77777777" w:rsidTr="00986CB3">
        <w:tc>
          <w:tcPr>
            <w:tcW w:w="4675" w:type="dxa"/>
            <w:vAlign w:val="center"/>
          </w:tcPr>
          <w:p w14:paraId="430772F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Pros</w:t>
            </w:r>
          </w:p>
        </w:tc>
        <w:tc>
          <w:tcPr>
            <w:tcW w:w="4675" w:type="dxa"/>
            <w:vAlign w:val="center"/>
          </w:tcPr>
          <w:p w14:paraId="0FD254A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3078715" w14:textId="2BFECFCE" w:rsidR="00986CB3" w:rsidRDefault="006C646A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Facilidad para cambiar, implementar y extender la gramática, facilidad para introducir nuevas formas de interpretar las expresiones de la gramática.</w:t>
            </w:r>
          </w:p>
          <w:p w14:paraId="22D5EB6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0850BE2A" w14:textId="77777777" w:rsidTr="00986CB3">
        <w:tc>
          <w:tcPr>
            <w:tcW w:w="4675" w:type="dxa"/>
            <w:vAlign w:val="center"/>
          </w:tcPr>
          <w:p w14:paraId="18FFB47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4BB2BC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Contras</w:t>
            </w:r>
          </w:p>
        </w:tc>
        <w:tc>
          <w:tcPr>
            <w:tcW w:w="4675" w:type="dxa"/>
            <w:vAlign w:val="center"/>
          </w:tcPr>
          <w:p w14:paraId="3B8C008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4FD4FEE" w14:textId="55164FC9" w:rsidR="00986CB3" w:rsidRDefault="006C646A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Limitación en el tipo de gramática.</w:t>
            </w:r>
          </w:p>
          <w:p w14:paraId="04F00DD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0B64E95B" w14:textId="77777777" w:rsidTr="00986CB3">
        <w:tc>
          <w:tcPr>
            <w:tcW w:w="4675" w:type="dxa"/>
            <w:vAlign w:val="center"/>
          </w:tcPr>
          <w:p w14:paraId="1C9C13C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AB037F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otra decisión</w:t>
            </w:r>
          </w:p>
          <w:p w14:paraId="4560348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6CB2C0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0DC3D009" w14:textId="77777777" w:rsidTr="00986CB3">
        <w:tc>
          <w:tcPr>
            <w:tcW w:w="4675" w:type="dxa"/>
            <w:vAlign w:val="center"/>
          </w:tcPr>
          <w:p w14:paraId="3958EF3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3DF1DA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Arquitectura</w:t>
            </w:r>
          </w:p>
          <w:p w14:paraId="41815A5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A74CC0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</w:tbl>
    <w:p w14:paraId="087BFB38" w14:textId="53FFA5CA" w:rsidR="00986CB3" w:rsidRDefault="00986CB3" w:rsidP="000A62C7">
      <w:pPr>
        <w:pStyle w:val="Principales"/>
        <w:numPr>
          <w:ilvl w:val="0"/>
          <w:numId w:val="0"/>
        </w:numPr>
        <w:ind w:left="720"/>
      </w:pPr>
    </w:p>
    <w:p w14:paraId="11881313" w14:textId="77777777" w:rsidR="006C646A" w:rsidRDefault="006C646A" w:rsidP="000A62C7">
      <w:pPr>
        <w:pStyle w:val="Principales"/>
        <w:numPr>
          <w:ilvl w:val="0"/>
          <w:numId w:val="0"/>
        </w:numPr>
        <w:ind w:left="720"/>
      </w:pPr>
    </w:p>
    <w:p w14:paraId="2929D6BA" w14:textId="2C506777" w:rsidR="008B75C2" w:rsidRDefault="008B75C2" w:rsidP="00CA03E5">
      <w:pPr>
        <w:pStyle w:val="Principales"/>
      </w:pPr>
      <w:r>
        <w:t>Tabla de Tiempos:</w:t>
      </w:r>
    </w:p>
    <w:p w14:paraId="239E167A" w14:textId="02D0FC6C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tbl>
      <w:tblPr>
        <w:tblStyle w:val="Tablaconcuadrcula"/>
        <w:tblW w:w="9056" w:type="dxa"/>
        <w:tblInd w:w="720" w:type="dxa"/>
        <w:tblLook w:val="04A0" w:firstRow="1" w:lastRow="0" w:firstColumn="1" w:lastColumn="0" w:noHBand="0" w:noVBand="1"/>
      </w:tblPr>
      <w:tblGrid>
        <w:gridCol w:w="945"/>
        <w:gridCol w:w="1031"/>
        <w:gridCol w:w="1410"/>
        <w:gridCol w:w="1701"/>
        <w:gridCol w:w="2149"/>
        <w:gridCol w:w="1820"/>
      </w:tblGrid>
      <w:tr w:rsidR="008A0338" w14:paraId="68073896" w14:textId="77777777" w:rsidTr="008A0338">
        <w:tc>
          <w:tcPr>
            <w:tcW w:w="945" w:type="dxa"/>
            <w:vAlign w:val="center"/>
          </w:tcPr>
          <w:p w14:paraId="50D04D3E" w14:textId="62FA68B6" w:rsidR="00FF1DB8" w:rsidRPr="008A0338" w:rsidRDefault="00FF1DB8" w:rsidP="00FF1DB8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2"/>
                <w:szCs w:val="20"/>
              </w:rPr>
            </w:pPr>
            <w:r w:rsidRPr="008A0338">
              <w:rPr>
                <w:sz w:val="22"/>
                <w:szCs w:val="20"/>
              </w:rPr>
              <w:t>Semana</w:t>
            </w:r>
          </w:p>
        </w:tc>
        <w:tc>
          <w:tcPr>
            <w:tcW w:w="1031" w:type="dxa"/>
            <w:vAlign w:val="center"/>
          </w:tcPr>
          <w:p w14:paraId="6230242E" w14:textId="19E19290" w:rsidR="00FF1DB8" w:rsidRPr="008A0338" w:rsidRDefault="00FF1DB8" w:rsidP="00FF1DB8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2"/>
                <w:szCs w:val="20"/>
              </w:rPr>
            </w:pPr>
            <w:r w:rsidRPr="008A0338">
              <w:rPr>
                <w:sz w:val="22"/>
                <w:szCs w:val="20"/>
              </w:rPr>
              <w:t>Iteración</w:t>
            </w:r>
          </w:p>
        </w:tc>
        <w:tc>
          <w:tcPr>
            <w:tcW w:w="1410" w:type="dxa"/>
            <w:vAlign w:val="center"/>
          </w:tcPr>
          <w:p w14:paraId="6BE8DEB0" w14:textId="5E858675" w:rsidR="00FF1DB8" w:rsidRPr="008A0338" w:rsidRDefault="00FF1DB8" w:rsidP="00FF1DB8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2"/>
                <w:szCs w:val="20"/>
              </w:rPr>
            </w:pPr>
            <w:r w:rsidRPr="008A0338">
              <w:rPr>
                <w:sz w:val="22"/>
                <w:szCs w:val="20"/>
              </w:rPr>
              <w:t>Time in ADD (AS)</w:t>
            </w:r>
          </w:p>
        </w:tc>
        <w:tc>
          <w:tcPr>
            <w:tcW w:w="1701" w:type="dxa"/>
            <w:vAlign w:val="center"/>
          </w:tcPr>
          <w:p w14:paraId="5FB3E7F1" w14:textId="2CA1F561" w:rsidR="00FF1DB8" w:rsidRPr="008A0338" w:rsidRDefault="00FF1DB8" w:rsidP="00FF1DB8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2"/>
                <w:szCs w:val="20"/>
              </w:rPr>
            </w:pPr>
            <w:proofErr w:type="spellStart"/>
            <w:r w:rsidRPr="008A0338">
              <w:rPr>
                <w:sz w:val="22"/>
                <w:szCs w:val="20"/>
              </w:rPr>
              <w:t>Reflection</w:t>
            </w:r>
            <w:proofErr w:type="spellEnd"/>
            <w:r w:rsidRPr="008A0338">
              <w:rPr>
                <w:sz w:val="22"/>
                <w:szCs w:val="20"/>
              </w:rPr>
              <w:t xml:space="preserve"> Time (ASS-ASC)</w:t>
            </w:r>
          </w:p>
        </w:tc>
        <w:tc>
          <w:tcPr>
            <w:tcW w:w="2149" w:type="dxa"/>
            <w:vAlign w:val="center"/>
          </w:tcPr>
          <w:p w14:paraId="13D5F8DF" w14:textId="6D43FF0E" w:rsidR="00FF1DB8" w:rsidRPr="008A0338" w:rsidRDefault="00FF1DB8" w:rsidP="00FF1DB8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2"/>
                <w:szCs w:val="20"/>
              </w:rPr>
            </w:pPr>
            <w:r w:rsidRPr="008A0338">
              <w:rPr>
                <w:sz w:val="22"/>
                <w:szCs w:val="20"/>
              </w:rPr>
              <w:t xml:space="preserve">Time in </w:t>
            </w:r>
            <w:proofErr w:type="spellStart"/>
            <w:r w:rsidRPr="008A0338">
              <w:rPr>
                <w:sz w:val="22"/>
                <w:szCs w:val="20"/>
              </w:rPr>
              <w:t>refined</w:t>
            </w:r>
            <w:proofErr w:type="spellEnd"/>
            <w:r w:rsidRPr="008A0338">
              <w:rPr>
                <w:sz w:val="22"/>
                <w:szCs w:val="20"/>
              </w:rPr>
              <w:t xml:space="preserve"> ADD (ASS)</w:t>
            </w:r>
          </w:p>
        </w:tc>
        <w:tc>
          <w:tcPr>
            <w:tcW w:w="1820" w:type="dxa"/>
            <w:vAlign w:val="center"/>
          </w:tcPr>
          <w:p w14:paraId="12B94135" w14:textId="74DF03A0" w:rsidR="00FF1DB8" w:rsidRPr="008A0338" w:rsidRDefault="00FF1DB8" w:rsidP="00FF1DB8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2"/>
                <w:szCs w:val="20"/>
              </w:rPr>
            </w:pPr>
            <w:proofErr w:type="spellStart"/>
            <w:r w:rsidRPr="008A0338">
              <w:rPr>
                <w:sz w:val="22"/>
                <w:szCs w:val="20"/>
              </w:rPr>
              <w:t>Design</w:t>
            </w:r>
            <w:proofErr w:type="spellEnd"/>
            <w:r w:rsidRPr="008A0338">
              <w:rPr>
                <w:sz w:val="22"/>
                <w:szCs w:val="20"/>
              </w:rPr>
              <w:t xml:space="preserve"> ADD Time (ASJ)</w:t>
            </w:r>
          </w:p>
        </w:tc>
      </w:tr>
      <w:tr w:rsidR="008A0338" w14:paraId="6FEAB1ED" w14:textId="77777777" w:rsidTr="008A0338">
        <w:tc>
          <w:tcPr>
            <w:tcW w:w="945" w:type="dxa"/>
          </w:tcPr>
          <w:p w14:paraId="7812C461" w14:textId="2A9AF83A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  <w:r w:rsidRPr="008A0338">
              <w:rPr>
                <w:b w:val="0"/>
                <w:bCs/>
                <w:sz w:val="22"/>
                <w:szCs w:val="20"/>
              </w:rPr>
              <w:t>1</w:t>
            </w:r>
          </w:p>
        </w:tc>
        <w:tc>
          <w:tcPr>
            <w:tcW w:w="1031" w:type="dxa"/>
          </w:tcPr>
          <w:p w14:paraId="0304C10B" w14:textId="1631A084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  <w:r w:rsidRPr="008A0338">
              <w:rPr>
                <w:b w:val="0"/>
                <w:bCs/>
                <w:sz w:val="22"/>
                <w:szCs w:val="20"/>
              </w:rPr>
              <w:t>1</w:t>
            </w:r>
          </w:p>
        </w:tc>
        <w:tc>
          <w:tcPr>
            <w:tcW w:w="1410" w:type="dxa"/>
          </w:tcPr>
          <w:p w14:paraId="686E6396" w14:textId="3CD34A7B" w:rsidR="00FF1DB8" w:rsidRPr="008A0338" w:rsidRDefault="009470D4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  <w:r w:rsidRPr="008A0338">
              <w:rPr>
                <w:b w:val="0"/>
                <w:bCs/>
                <w:sz w:val="22"/>
                <w:szCs w:val="20"/>
              </w:rPr>
              <w:t>60</w:t>
            </w:r>
          </w:p>
        </w:tc>
        <w:tc>
          <w:tcPr>
            <w:tcW w:w="1701" w:type="dxa"/>
          </w:tcPr>
          <w:p w14:paraId="6DEF7238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2149" w:type="dxa"/>
          </w:tcPr>
          <w:p w14:paraId="15FDC170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820" w:type="dxa"/>
          </w:tcPr>
          <w:p w14:paraId="42F2992A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</w:tr>
      <w:tr w:rsidR="008A0338" w14:paraId="57D8CABE" w14:textId="77777777" w:rsidTr="008A0338">
        <w:tc>
          <w:tcPr>
            <w:tcW w:w="945" w:type="dxa"/>
          </w:tcPr>
          <w:p w14:paraId="19B8D0DA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031" w:type="dxa"/>
          </w:tcPr>
          <w:p w14:paraId="6231097E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410" w:type="dxa"/>
          </w:tcPr>
          <w:p w14:paraId="0E461FDC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701" w:type="dxa"/>
          </w:tcPr>
          <w:p w14:paraId="334102C7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2149" w:type="dxa"/>
          </w:tcPr>
          <w:p w14:paraId="60146D8C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820" w:type="dxa"/>
          </w:tcPr>
          <w:p w14:paraId="0ABB8B39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</w:tr>
      <w:tr w:rsidR="008A0338" w14:paraId="21AE7658" w14:textId="77777777" w:rsidTr="008A0338">
        <w:tc>
          <w:tcPr>
            <w:tcW w:w="945" w:type="dxa"/>
          </w:tcPr>
          <w:p w14:paraId="32E6CE57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031" w:type="dxa"/>
          </w:tcPr>
          <w:p w14:paraId="5B86A7FC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410" w:type="dxa"/>
          </w:tcPr>
          <w:p w14:paraId="57E75A38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701" w:type="dxa"/>
          </w:tcPr>
          <w:p w14:paraId="617CF0DB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2149" w:type="dxa"/>
          </w:tcPr>
          <w:p w14:paraId="1130EB96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820" w:type="dxa"/>
          </w:tcPr>
          <w:p w14:paraId="1CCA8DCB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</w:tr>
      <w:tr w:rsidR="008A0338" w14:paraId="06948C2C" w14:textId="77777777" w:rsidTr="008A0338">
        <w:tc>
          <w:tcPr>
            <w:tcW w:w="945" w:type="dxa"/>
          </w:tcPr>
          <w:p w14:paraId="3CFEE064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031" w:type="dxa"/>
          </w:tcPr>
          <w:p w14:paraId="18F32EAD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410" w:type="dxa"/>
          </w:tcPr>
          <w:p w14:paraId="44526E3A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701" w:type="dxa"/>
          </w:tcPr>
          <w:p w14:paraId="295B7692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2149" w:type="dxa"/>
          </w:tcPr>
          <w:p w14:paraId="34E08E2A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820" w:type="dxa"/>
          </w:tcPr>
          <w:p w14:paraId="25BAB3E8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</w:tr>
      <w:tr w:rsidR="008A0338" w14:paraId="26325A8F" w14:textId="77777777" w:rsidTr="008A0338">
        <w:tc>
          <w:tcPr>
            <w:tcW w:w="945" w:type="dxa"/>
          </w:tcPr>
          <w:p w14:paraId="0BD23301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031" w:type="dxa"/>
          </w:tcPr>
          <w:p w14:paraId="19FB57A0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410" w:type="dxa"/>
          </w:tcPr>
          <w:p w14:paraId="5A5D59AF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701" w:type="dxa"/>
          </w:tcPr>
          <w:p w14:paraId="4A467021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2149" w:type="dxa"/>
          </w:tcPr>
          <w:p w14:paraId="0B488EDD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820" w:type="dxa"/>
          </w:tcPr>
          <w:p w14:paraId="799D64D6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</w:tr>
    </w:tbl>
    <w:p w14:paraId="26707442" w14:textId="4328C439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DFC8AB0" w14:textId="2C613C75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29592906" w14:textId="5C87A0D2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5A3189BB" w14:textId="397DA4EC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242CD158" w14:textId="6667EE1D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3C26C3E0" w14:textId="36352D16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310F6E20" w14:textId="38007FE4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6372580" w14:textId="0CA6408C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6106F24E" w14:textId="628A840F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76F91899" w14:textId="4D31AE07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5EE138B" w14:textId="19707C89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B6660B9" w14:textId="71996196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2441A32B" w14:textId="051D5CDA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527FBB76" w14:textId="0947746A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1549B21E" w14:textId="4742F7CC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6F293136" w14:textId="1A51D83C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50E133C3" w14:textId="6A8BA1FE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9D28B88" w14:textId="6D3F965A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3B77F282" w14:textId="039F29CA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C12E594" w14:textId="4BFE2546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6FE8C558" w14:textId="4FE7B5C8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7359A64" w14:textId="2E70B4E9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34D92C88" w14:textId="0A8E27BD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A973855" w14:textId="6658D0F8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7855ADDB" w14:textId="09FB9CC1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14B944B3" w14:textId="228D3D6D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1F7A537E" w14:textId="32E1DAE5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1D976008" w14:textId="534BC867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1D540BC9" w14:textId="3C54D4DE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1D7720FE" w14:textId="7E3969AA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7B97A434" w14:textId="03834C11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5F09CE50" w14:textId="163CBE5D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335FAD75" w14:textId="788E39C4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34B135C" w14:textId="72326D56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13996FF0" w14:textId="0067FFC4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30CBB0CF" w14:textId="114ACE4B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7DD8D3FB" w14:textId="024941FE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4F755FD9" w14:textId="64EAF8F9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255E63F1" w14:textId="312CD537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1FFC6F75" w14:textId="324C9221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3E8EBF6D" w14:textId="05527E5C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34005F9F" w14:textId="77777777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451F6F9E" w14:textId="77777777" w:rsidR="008B75C2" w:rsidRDefault="008B75C2" w:rsidP="00CA03E5">
      <w:pPr>
        <w:pStyle w:val="Principales"/>
      </w:pPr>
      <w:r>
        <w:t>Conclusiones en base a lecciones aprendidas:</w:t>
      </w:r>
    </w:p>
    <w:p w14:paraId="6209D644" w14:textId="77777777" w:rsidR="008B75C2" w:rsidRDefault="008B75C2" w:rsidP="00CA03E5">
      <w:pPr>
        <w:pStyle w:val="Principales"/>
      </w:pPr>
      <w:r>
        <w:t>Bibliografía:</w:t>
      </w:r>
    </w:p>
    <w:p w14:paraId="2E6DCEB0" w14:textId="77777777" w:rsidR="008B75C2" w:rsidRDefault="008B75C2" w:rsidP="00CA03E5">
      <w:pPr>
        <w:pStyle w:val="Principales"/>
      </w:pPr>
      <w:r>
        <w:t>Anexo con todos los tiempos Estimados:</w:t>
      </w:r>
    </w:p>
    <w:p w14:paraId="459F0390" w14:textId="77777777" w:rsidR="008B75C2" w:rsidRDefault="008B75C2" w:rsidP="00CA03E5">
      <w:pPr>
        <w:pStyle w:val="Principales"/>
      </w:pPr>
      <w:r>
        <w:t>Documentos en GitHub:</w:t>
      </w:r>
    </w:p>
    <w:p w14:paraId="00588C0D" w14:textId="77777777" w:rsidR="008B75C2" w:rsidRDefault="008B75C2" w:rsidP="00CA03E5">
      <w:pPr>
        <w:pStyle w:val="Principales"/>
      </w:pPr>
      <w:r>
        <w:t>Arquitecturas producidas en cada Iteración:</w:t>
      </w:r>
    </w:p>
    <w:sectPr w:rsidR="008B75C2" w:rsidSect="0013253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AD37F" w14:textId="77777777" w:rsidR="003115E6" w:rsidRDefault="003115E6" w:rsidP="008B75C2">
      <w:pPr>
        <w:spacing w:after="0" w:line="240" w:lineRule="auto"/>
      </w:pPr>
      <w:r>
        <w:separator/>
      </w:r>
    </w:p>
  </w:endnote>
  <w:endnote w:type="continuationSeparator" w:id="0">
    <w:p w14:paraId="4D20A703" w14:textId="77777777" w:rsidR="003115E6" w:rsidRDefault="003115E6" w:rsidP="008B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9062150"/>
      <w:docPartObj>
        <w:docPartGallery w:val="Page Numbers (Bottom of Page)"/>
        <w:docPartUnique/>
      </w:docPartObj>
    </w:sdtPr>
    <w:sdtEndPr/>
    <w:sdtContent>
      <w:p w14:paraId="61E1DEDD" w14:textId="77777777" w:rsidR="00986CB3" w:rsidRDefault="00986CB3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8FC1527" wp14:editId="29C4778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3CC4AA" w14:textId="77777777" w:rsidR="00986CB3" w:rsidRPr="00CA4D0F" w:rsidRDefault="00986CB3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</w:pP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8FC1527" id="Grupo 2" o:spid="_x0000_s102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543CC4AA" w14:textId="77777777" w:rsidR="00986CB3" w:rsidRPr="00CA4D0F" w:rsidRDefault="00986CB3">
                          <w:pPr>
                            <w:jc w:val="center"/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</w:pP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t>2</w:t>
                          </w: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2D44C" w14:textId="77777777" w:rsidR="003115E6" w:rsidRDefault="003115E6" w:rsidP="008B75C2">
      <w:pPr>
        <w:spacing w:after="0" w:line="240" w:lineRule="auto"/>
      </w:pPr>
      <w:r>
        <w:separator/>
      </w:r>
    </w:p>
  </w:footnote>
  <w:footnote w:type="continuationSeparator" w:id="0">
    <w:p w14:paraId="3335EDC2" w14:textId="77777777" w:rsidR="003115E6" w:rsidRDefault="003115E6" w:rsidP="008B7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882C8" w14:textId="77777777" w:rsidR="00986CB3" w:rsidRPr="00CA4D0F" w:rsidRDefault="00986CB3" w:rsidP="008B75C2">
    <w:pPr>
      <w:pStyle w:val="Encabezado"/>
      <w:jc w:val="center"/>
      <w:rPr>
        <w:b/>
        <w:bCs/>
        <w:color w:val="538135" w:themeColor="accent6" w:themeShade="BF"/>
        <w:sz w:val="28"/>
        <w:szCs w:val="28"/>
      </w:rPr>
    </w:pPr>
    <w:r w:rsidRPr="00CA4D0F">
      <w:rPr>
        <w:b/>
        <w:bCs/>
        <w:color w:val="538135" w:themeColor="accent6" w:themeShade="BF"/>
        <w:sz w:val="28"/>
        <w:szCs w:val="28"/>
      </w:rPr>
      <w:t>Práctica 1: Captura y Representación de Decisiones de Diseño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2CF2"/>
    <w:multiLevelType w:val="hybridMultilevel"/>
    <w:tmpl w:val="12FE15AE"/>
    <w:lvl w:ilvl="0" w:tplc="8DCEB3E6">
      <w:start w:val="1"/>
      <w:numFmt w:val="decimal"/>
      <w:lvlText w:val="1.7.%1."/>
      <w:lvlJc w:val="left"/>
      <w:pPr>
        <w:ind w:left="24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064A7251"/>
    <w:multiLevelType w:val="hybridMultilevel"/>
    <w:tmpl w:val="A74EC5B2"/>
    <w:lvl w:ilvl="0" w:tplc="B8B2019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C5F2E"/>
    <w:multiLevelType w:val="hybridMultilevel"/>
    <w:tmpl w:val="83F0F168"/>
    <w:lvl w:ilvl="0" w:tplc="843ED4A4">
      <w:start w:val="1"/>
      <w:numFmt w:val="decimal"/>
      <w:lvlText w:val="7.%1."/>
      <w:lvlJc w:val="left"/>
      <w:pPr>
        <w:ind w:left="166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87" w:hanging="360"/>
      </w:pPr>
    </w:lvl>
    <w:lvl w:ilvl="2" w:tplc="0C0A001B" w:tentative="1">
      <w:start w:val="1"/>
      <w:numFmt w:val="lowerRoman"/>
      <w:lvlText w:val="%3."/>
      <w:lvlJc w:val="right"/>
      <w:pPr>
        <w:ind w:left="3107" w:hanging="180"/>
      </w:pPr>
    </w:lvl>
    <w:lvl w:ilvl="3" w:tplc="0C0A000F" w:tentative="1">
      <w:start w:val="1"/>
      <w:numFmt w:val="decimal"/>
      <w:lvlText w:val="%4."/>
      <w:lvlJc w:val="left"/>
      <w:pPr>
        <w:ind w:left="3827" w:hanging="360"/>
      </w:pPr>
    </w:lvl>
    <w:lvl w:ilvl="4" w:tplc="0C0A0019" w:tentative="1">
      <w:start w:val="1"/>
      <w:numFmt w:val="lowerLetter"/>
      <w:lvlText w:val="%5."/>
      <w:lvlJc w:val="left"/>
      <w:pPr>
        <w:ind w:left="4547" w:hanging="360"/>
      </w:pPr>
    </w:lvl>
    <w:lvl w:ilvl="5" w:tplc="0C0A001B" w:tentative="1">
      <w:start w:val="1"/>
      <w:numFmt w:val="lowerRoman"/>
      <w:lvlText w:val="%6."/>
      <w:lvlJc w:val="right"/>
      <w:pPr>
        <w:ind w:left="5267" w:hanging="180"/>
      </w:pPr>
    </w:lvl>
    <w:lvl w:ilvl="6" w:tplc="0C0A000F" w:tentative="1">
      <w:start w:val="1"/>
      <w:numFmt w:val="decimal"/>
      <w:lvlText w:val="%7."/>
      <w:lvlJc w:val="left"/>
      <w:pPr>
        <w:ind w:left="5987" w:hanging="360"/>
      </w:pPr>
    </w:lvl>
    <w:lvl w:ilvl="7" w:tplc="0C0A0019" w:tentative="1">
      <w:start w:val="1"/>
      <w:numFmt w:val="lowerLetter"/>
      <w:lvlText w:val="%8."/>
      <w:lvlJc w:val="left"/>
      <w:pPr>
        <w:ind w:left="6707" w:hanging="360"/>
      </w:pPr>
    </w:lvl>
    <w:lvl w:ilvl="8" w:tplc="0C0A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3" w15:restartNumberingAfterBreak="0">
    <w:nsid w:val="10DB4C14"/>
    <w:multiLevelType w:val="multilevel"/>
    <w:tmpl w:val="9D569B3A"/>
    <w:lvl w:ilvl="0">
      <w:start w:val="1"/>
      <w:numFmt w:val="decimal"/>
      <w:pStyle w:val="7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46931D2"/>
    <w:multiLevelType w:val="hybridMultilevel"/>
    <w:tmpl w:val="114290BE"/>
    <w:lvl w:ilvl="0" w:tplc="2C783EE4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51377"/>
    <w:multiLevelType w:val="hybridMultilevel"/>
    <w:tmpl w:val="2072030C"/>
    <w:lvl w:ilvl="0" w:tplc="383C9CFA">
      <w:start w:val="1"/>
      <w:numFmt w:val="decimal"/>
      <w:pStyle w:val="Principales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D4E65"/>
    <w:multiLevelType w:val="hybridMultilevel"/>
    <w:tmpl w:val="37203950"/>
    <w:lvl w:ilvl="0" w:tplc="9990CD44">
      <w:start w:val="1"/>
      <w:numFmt w:val="decimal"/>
      <w:pStyle w:val="Ttulo1"/>
      <w:lvlText w:val="3.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2946B7"/>
    <w:multiLevelType w:val="hybridMultilevel"/>
    <w:tmpl w:val="34E0C7B6"/>
    <w:lvl w:ilvl="0" w:tplc="D8D4EA1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B3A62"/>
    <w:multiLevelType w:val="hybridMultilevel"/>
    <w:tmpl w:val="272AD8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8879F4"/>
    <w:multiLevelType w:val="hybridMultilevel"/>
    <w:tmpl w:val="A63CDBDE"/>
    <w:lvl w:ilvl="0" w:tplc="06E62466">
      <w:start w:val="1"/>
      <w:numFmt w:val="decimal"/>
      <w:pStyle w:val="Ttulo4"/>
      <w:lvlText w:val="1.%1."/>
      <w:lvlJc w:val="left"/>
      <w:pPr>
        <w:ind w:left="166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87" w:hanging="360"/>
      </w:pPr>
    </w:lvl>
    <w:lvl w:ilvl="2" w:tplc="0C0A001B" w:tentative="1">
      <w:start w:val="1"/>
      <w:numFmt w:val="lowerRoman"/>
      <w:lvlText w:val="%3."/>
      <w:lvlJc w:val="right"/>
      <w:pPr>
        <w:ind w:left="3107" w:hanging="180"/>
      </w:pPr>
    </w:lvl>
    <w:lvl w:ilvl="3" w:tplc="0C0A000F" w:tentative="1">
      <w:start w:val="1"/>
      <w:numFmt w:val="decimal"/>
      <w:lvlText w:val="%4."/>
      <w:lvlJc w:val="left"/>
      <w:pPr>
        <w:ind w:left="3827" w:hanging="360"/>
      </w:pPr>
    </w:lvl>
    <w:lvl w:ilvl="4" w:tplc="0C0A0019" w:tentative="1">
      <w:start w:val="1"/>
      <w:numFmt w:val="lowerLetter"/>
      <w:lvlText w:val="%5."/>
      <w:lvlJc w:val="left"/>
      <w:pPr>
        <w:ind w:left="4547" w:hanging="360"/>
      </w:pPr>
    </w:lvl>
    <w:lvl w:ilvl="5" w:tplc="0C0A001B" w:tentative="1">
      <w:start w:val="1"/>
      <w:numFmt w:val="lowerRoman"/>
      <w:lvlText w:val="%6."/>
      <w:lvlJc w:val="right"/>
      <w:pPr>
        <w:ind w:left="5267" w:hanging="180"/>
      </w:pPr>
    </w:lvl>
    <w:lvl w:ilvl="6" w:tplc="0C0A000F" w:tentative="1">
      <w:start w:val="1"/>
      <w:numFmt w:val="decimal"/>
      <w:lvlText w:val="%7."/>
      <w:lvlJc w:val="left"/>
      <w:pPr>
        <w:ind w:left="5987" w:hanging="360"/>
      </w:pPr>
    </w:lvl>
    <w:lvl w:ilvl="7" w:tplc="0C0A0019" w:tentative="1">
      <w:start w:val="1"/>
      <w:numFmt w:val="lowerLetter"/>
      <w:lvlText w:val="%8."/>
      <w:lvlJc w:val="left"/>
      <w:pPr>
        <w:ind w:left="6707" w:hanging="360"/>
      </w:pPr>
    </w:lvl>
    <w:lvl w:ilvl="8" w:tplc="0C0A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10" w15:restartNumberingAfterBreak="0">
    <w:nsid w:val="581E3EBC"/>
    <w:multiLevelType w:val="hybridMultilevel"/>
    <w:tmpl w:val="CD18ACE8"/>
    <w:lvl w:ilvl="0" w:tplc="9A48568C">
      <w:start w:val="1"/>
      <w:numFmt w:val="decimal"/>
      <w:pStyle w:val="Ttulo2"/>
      <w:lvlText w:val="4.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609C1C26"/>
    <w:multiLevelType w:val="hybridMultilevel"/>
    <w:tmpl w:val="20886EA6"/>
    <w:lvl w:ilvl="0" w:tplc="17C8A4C6">
      <w:start w:val="1"/>
      <w:numFmt w:val="decimal"/>
      <w:pStyle w:val="Ttulo"/>
      <w:lvlText w:val="2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66E9F"/>
    <w:multiLevelType w:val="hybridMultilevel"/>
    <w:tmpl w:val="42BEE612"/>
    <w:lvl w:ilvl="0" w:tplc="58F40150">
      <w:start w:val="1"/>
      <w:numFmt w:val="decimal"/>
      <w:pStyle w:val="Subttulo"/>
      <w:lvlText w:val="4.%1."/>
      <w:lvlJc w:val="left"/>
      <w:pPr>
        <w:ind w:left="166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87" w:hanging="360"/>
      </w:pPr>
    </w:lvl>
    <w:lvl w:ilvl="2" w:tplc="0C0A001B" w:tentative="1">
      <w:start w:val="1"/>
      <w:numFmt w:val="lowerRoman"/>
      <w:lvlText w:val="%3."/>
      <w:lvlJc w:val="right"/>
      <w:pPr>
        <w:ind w:left="3107" w:hanging="180"/>
      </w:pPr>
    </w:lvl>
    <w:lvl w:ilvl="3" w:tplc="0C0A000F" w:tentative="1">
      <w:start w:val="1"/>
      <w:numFmt w:val="decimal"/>
      <w:lvlText w:val="%4."/>
      <w:lvlJc w:val="left"/>
      <w:pPr>
        <w:ind w:left="3827" w:hanging="360"/>
      </w:pPr>
    </w:lvl>
    <w:lvl w:ilvl="4" w:tplc="0C0A0019" w:tentative="1">
      <w:start w:val="1"/>
      <w:numFmt w:val="lowerLetter"/>
      <w:lvlText w:val="%5."/>
      <w:lvlJc w:val="left"/>
      <w:pPr>
        <w:ind w:left="4547" w:hanging="360"/>
      </w:pPr>
    </w:lvl>
    <w:lvl w:ilvl="5" w:tplc="0C0A001B" w:tentative="1">
      <w:start w:val="1"/>
      <w:numFmt w:val="lowerRoman"/>
      <w:lvlText w:val="%6."/>
      <w:lvlJc w:val="right"/>
      <w:pPr>
        <w:ind w:left="5267" w:hanging="180"/>
      </w:pPr>
    </w:lvl>
    <w:lvl w:ilvl="6" w:tplc="0C0A000F" w:tentative="1">
      <w:start w:val="1"/>
      <w:numFmt w:val="decimal"/>
      <w:lvlText w:val="%7."/>
      <w:lvlJc w:val="left"/>
      <w:pPr>
        <w:ind w:left="5987" w:hanging="360"/>
      </w:pPr>
    </w:lvl>
    <w:lvl w:ilvl="7" w:tplc="0C0A0019" w:tentative="1">
      <w:start w:val="1"/>
      <w:numFmt w:val="lowerLetter"/>
      <w:lvlText w:val="%8."/>
      <w:lvlJc w:val="left"/>
      <w:pPr>
        <w:ind w:left="6707" w:hanging="360"/>
      </w:pPr>
    </w:lvl>
    <w:lvl w:ilvl="8" w:tplc="0C0A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13" w15:restartNumberingAfterBreak="0">
    <w:nsid w:val="72061CDF"/>
    <w:multiLevelType w:val="multilevel"/>
    <w:tmpl w:val="A752669A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6"/>
  </w:num>
  <w:num w:numId="5">
    <w:abstractNumId w:val="10"/>
  </w:num>
  <w:num w:numId="6">
    <w:abstractNumId w:val="13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9"/>
  </w:num>
  <w:num w:numId="10">
    <w:abstractNumId w:val="0"/>
  </w:num>
  <w:num w:numId="11">
    <w:abstractNumId w:val="11"/>
  </w:num>
  <w:num w:numId="12">
    <w:abstractNumId w:val="7"/>
  </w:num>
  <w:num w:numId="13">
    <w:abstractNumId w:val="12"/>
  </w:num>
  <w:num w:numId="14">
    <w:abstractNumId w:val="2"/>
  </w:num>
  <w:num w:numId="15">
    <w:abstractNumId w:val="3"/>
  </w:num>
  <w:num w:numId="16">
    <w:abstractNumId w:val="4"/>
  </w:num>
  <w:num w:numId="17">
    <w:abstractNumId w:val="8"/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2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C2"/>
    <w:rsid w:val="00025B13"/>
    <w:rsid w:val="000A62C7"/>
    <w:rsid w:val="0012713D"/>
    <w:rsid w:val="00132532"/>
    <w:rsid w:val="0017510E"/>
    <w:rsid w:val="00184E5D"/>
    <w:rsid w:val="001C261B"/>
    <w:rsid w:val="00265935"/>
    <w:rsid w:val="002853EF"/>
    <w:rsid w:val="003115E6"/>
    <w:rsid w:val="00382DB1"/>
    <w:rsid w:val="00405132"/>
    <w:rsid w:val="00445888"/>
    <w:rsid w:val="0045112A"/>
    <w:rsid w:val="004E6E7C"/>
    <w:rsid w:val="005C29D6"/>
    <w:rsid w:val="006C646A"/>
    <w:rsid w:val="007C1182"/>
    <w:rsid w:val="008A0338"/>
    <w:rsid w:val="008A7055"/>
    <w:rsid w:val="008B75C2"/>
    <w:rsid w:val="008D0109"/>
    <w:rsid w:val="009470D4"/>
    <w:rsid w:val="00986CB3"/>
    <w:rsid w:val="00A77A49"/>
    <w:rsid w:val="00AE5312"/>
    <w:rsid w:val="00C553A2"/>
    <w:rsid w:val="00CA03E5"/>
    <w:rsid w:val="00CA4D0F"/>
    <w:rsid w:val="00D33A0C"/>
    <w:rsid w:val="00E73BAE"/>
    <w:rsid w:val="00FB25F7"/>
    <w:rsid w:val="00FF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4C251"/>
  <w15:chartTrackingRefBased/>
  <w15:docId w15:val="{75AEEB2D-4E44-46AF-9046-C4191B21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aliases w:val="Principal"/>
    <w:basedOn w:val="Normal"/>
    <w:next w:val="Normal"/>
    <w:link w:val="Ttulo1Car"/>
    <w:autoRedefine/>
    <w:uiPriority w:val="9"/>
    <w:qFormat/>
    <w:rsid w:val="008D0109"/>
    <w:pPr>
      <w:keepNext/>
      <w:keepLines/>
      <w:numPr>
        <w:numId w:val="4"/>
      </w:numPr>
      <w:spacing w:before="240" w:after="0"/>
      <w:ind w:left="720"/>
      <w:outlineLvl w:val="0"/>
    </w:pPr>
    <w:rPr>
      <w:rFonts w:eastAsiaTheme="majorEastAsia" w:cstheme="majorBidi"/>
      <w:b/>
      <w:sz w:val="24"/>
      <w:szCs w:val="32"/>
      <w:lang w:val="en-US"/>
    </w:rPr>
  </w:style>
  <w:style w:type="paragraph" w:styleId="Ttulo2">
    <w:name w:val="heading 2"/>
    <w:aliases w:val="1.1."/>
    <w:basedOn w:val="Normal"/>
    <w:next w:val="Normal"/>
    <w:link w:val="Ttulo2Car"/>
    <w:autoRedefine/>
    <w:uiPriority w:val="9"/>
    <w:semiHidden/>
    <w:unhideWhenUsed/>
    <w:qFormat/>
    <w:rsid w:val="008D0109"/>
    <w:pPr>
      <w:keepNext/>
      <w:keepLines/>
      <w:numPr>
        <w:numId w:val="5"/>
      </w:numPr>
      <w:spacing w:before="40" w:after="0"/>
      <w:ind w:left="1667"/>
      <w:outlineLvl w:val="1"/>
    </w:pPr>
    <w:rPr>
      <w:rFonts w:eastAsiaTheme="majorEastAsia" w:cstheme="majorBidi"/>
      <w:b/>
      <w:szCs w:val="26"/>
      <w:lang w:val="en-US"/>
    </w:rPr>
  </w:style>
  <w:style w:type="paragraph" w:styleId="Ttulo3">
    <w:name w:val="heading 3"/>
    <w:aliases w:val="1.7.1"/>
    <w:basedOn w:val="Normal"/>
    <w:next w:val="Normal"/>
    <w:link w:val="Ttulo3Car"/>
    <w:autoRedefine/>
    <w:uiPriority w:val="9"/>
    <w:semiHidden/>
    <w:unhideWhenUsed/>
    <w:qFormat/>
    <w:rsid w:val="007C1182"/>
    <w:pPr>
      <w:keepNext/>
      <w:keepLines/>
      <w:numPr>
        <w:numId w:val="7"/>
      </w:numPr>
      <w:tabs>
        <w:tab w:val="clear" w:pos="720"/>
      </w:tabs>
      <w:spacing w:before="40" w:after="0"/>
      <w:ind w:left="2421" w:hanging="360"/>
      <w:outlineLvl w:val="2"/>
    </w:pPr>
    <w:rPr>
      <w:rFonts w:eastAsiaTheme="majorEastAsia" w:cstheme="majorBidi"/>
      <w:b/>
      <w:sz w:val="20"/>
      <w:szCs w:val="24"/>
      <w:lang w:val="en-US"/>
    </w:rPr>
  </w:style>
  <w:style w:type="paragraph" w:styleId="Ttulo4">
    <w:name w:val="heading 4"/>
    <w:aliases w:val="2.1"/>
    <w:basedOn w:val="Normal"/>
    <w:next w:val="Normal"/>
    <w:link w:val="Ttulo4Car"/>
    <w:autoRedefine/>
    <w:uiPriority w:val="9"/>
    <w:unhideWhenUsed/>
    <w:qFormat/>
    <w:rsid w:val="00AE5312"/>
    <w:pPr>
      <w:keepNext/>
      <w:keepLines/>
      <w:numPr>
        <w:numId w:val="9"/>
      </w:numPr>
      <w:spacing w:before="40" w:after="0"/>
      <w:ind w:left="720"/>
      <w:outlineLvl w:val="3"/>
    </w:pPr>
    <w:rPr>
      <w:rFonts w:eastAsiaTheme="majorEastAsia" w:cstheme="majorBidi"/>
      <w:b/>
      <w:iCs/>
      <w:lang w:val="en-US"/>
    </w:rPr>
  </w:style>
  <w:style w:type="paragraph" w:styleId="Ttulo5">
    <w:name w:val="heading 5"/>
    <w:aliases w:val="4.1"/>
    <w:basedOn w:val="Normal"/>
    <w:next w:val="Normal"/>
    <w:link w:val="Ttulo5Car"/>
    <w:autoRedefine/>
    <w:uiPriority w:val="9"/>
    <w:unhideWhenUsed/>
    <w:qFormat/>
    <w:rsid w:val="00265935"/>
    <w:pPr>
      <w:keepNext/>
      <w:keepLines/>
      <w:tabs>
        <w:tab w:val="num" w:pos="720"/>
      </w:tabs>
      <w:spacing w:before="40" w:after="0"/>
      <w:ind w:left="1077" w:hanging="357"/>
      <w:outlineLvl w:val="4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aliases w:val="2.1 Car"/>
    <w:basedOn w:val="Fuentedeprrafopredeter"/>
    <w:link w:val="Ttulo4"/>
    <w:uiPriority w:val="9"/>
    <w:rsid w:val="00AE5312"/>
    <w:rPr>
      <w:rFonts w:eastAsiaTheme="majorEastAsia" w:cstheme="majorBidi"/>
      <w:b/>
      <w:iCs/>
    </w:rPr>
  </w:style>
  <w:style w:type="character" w:customStyle="1" w:styleId="Ttulo5Car">
    <w:name w:val="Título 5 Car"/>
    <w:aliases w:val="4.1 Car"/>
    <w:basedOn w:val="Fuentedeprrafopredeter"/>
    <w:link w:val="Ttulo5"/>
    <w:uiPriority w:val="9"/>
    <w:rsid w:val="00265935"/>
    <w:rPr>
      <w:rFonts w:eastAsiaTheme="majorEastAsia" w:cstheme="majorBidi"/>
      <w:b/>
      <w:lang w:val="es-ES"/>
    </w:rPr>
  </w:style>
  <w:style w:type="character" w:customStyle="1" w:styleId="Ttulo1Car">
    <w:name w:val="Título 1 Car"/>
    <w:aliases w:val="Principal Car"/>
    <w:basedOn w:val="Fuentedeprrafopredeter"/>
    <w:link w:val="Ttulo1"/>
    <w:uiPriority w:val="9"/>
    <w:rsid w:val="008D0109"/>
    <w:rPr>
      <w:rFonts w:eastAsiaTheme="majorEastAsia" w:cstheme="majorBidi"/>
      <w:b/>
      <w:sz w:val="24"/>
      <w:szCs w:val="32"/>
    </w:rPr>
  </w:style>
  <w:style w:type="character" w:customStyle="1" w:styleId="Ttulo2Car">
    <w:name w:val="Título 2 Car"/>
    <w:aliases w:val="1.1. Car"/>
    <w:basedOn w:val="Fuentedeprrafopredeter"/>
    <w:link w:val="Ttulo2"/>
    <w:uiPriority w:val="9"/>
    <w:semiHidden/>
    <w:rsid w:val="008D0109"/>
    <w:rPr>
      <w:rFonts w:eastAsiaTheme="majorEastAsia" w:cstheme="majorBidi"/>
      <w:b/>
      <w:szCs w:val="26"/>
    </w:rPr>
  </w:style>
  <w:style w:type="character" w:customStyle="1" w:styleId="Ttulo3Car">
    <w:name w:val="Título 3 Car"/>
    <w:aliases w:val="1.7.1 Car"/>
    <w:basedOn w:val="Fuentedeprrafopredeter"/>
    <w:link w:val="Ttulo3"/>
    <w:uiPriority w:val="9"/>
    <w:semiHidden/>
    <w:rsid w:val="007C1182"/>
    <w:rPr>
      <w:rFonts w:eastAsiaTheme="majorEastAsia" w:cstheme="majorBidi"/>
      <w:b/>
      <w:sz w:val="20"/>
      <w:szCs w:val="24"/>
    </w:rPr>
  </w:style>
  <w:style w:type="paragraph" w:styleId="Ttulo">
    <w:name w:val="Title"/>
    <w:aliases w:val="3.1"/>
    <w:basedOn w:val="Normal"/>
    <w:next w:val="Normal"/>
    <w:link w:val="TtuloCar"/>
    <w:autoRedefine/>
    <w:uiPriority w:val="10"/>
    <w:qFormat/>
    <w:rsid w:val="0017510E"/>
    <w:pPr>
      <w:numPr>
        <w:numId w:val="11"/>
      </w:num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  <w:lang w:val="en-US"/>
    </w:rPr>
  </w:style>
  <w:style w:type="character" w:customStyle="1" w:styleId="TtuloCar">
    <w:name w:val="Título Car"/>
    <w:aliases w:val="3.1 Car"/>
    <w:basedOn w:val="Fuentedeprrafopredeter"/>
    <w:link w:val="Ttulo"/>
    <w:uiPriority w:val="10"/>
    <w:rsid w:val="0017510E"/>
    <w:rPr>
      <w:rFonts w:eastAsiaTheme="majorEastAsia" w:cstheme="majorBidi"/>
      <w:b/>
      <w:spacing w:val="-10"/>
      <w:kern w:val="28"/>
      <w:szCs w:val="56"/>
    </w:rPr>
  </w:style>
  <w:style w:type="paragraph" w:styleId="Subttulo">
    <w:name w:val="Subtitle"/>
    <w:aliases w:val="4.1."/>
    <w:basedOn w:val="Normal"/>
    <w:next w:val="Normal"/>
    <w:link w:val="SubttuloCar"/>
    <w:autoRedefine/>
    <w:uiPriority w:val="11"/>
    <w:qFormat/>
    <w:rsid w:val="00E73BAE"/>
    <w:pPr>
      <w:numPr>
        <w:numId w:val="13"/>
      </w:numPr>
    </w:pPr>
    <w:rPr>
      <w:rFonts w:eastAsiaTheme="minorEastAsia"/>
      <w:b/>
      <w:spacing w:val="15"/>
      <w:lang w:val="en-US"/>
    </w:rPr>
  </w:style>
  <w:style w:type="character" w:customStyle="1" w:styleId="SubttuloCar">
    <w:name w:val="Subtítulo Car"/>
    <w:aliases w:val="4.1. Car"/>
    <w:basedOn w:val="Fuentedeprrafopredeter"/>
    <w:link w:val="Subttulo"/>
    <w:uiPriority w:val="11"/>
    <w:rsid w:val="00E73BAE"/>
    <w:rPr>
      <w:rFonts w:eastAsiaTheme="minorEastAsia"/>
      <w:b/>
      <w:spacing w:val="15"/>
    </w:rPr>
  </w:style>
  <w:style w:type="paragraph" w:customStyle="1" w:styleId="71">
    <w:name w:val="7.1."/>
    <w:basedOn w:val="Normal"/>
    <w:next w:val="Normal"/>
    <w:link w:val="71Car"/>
    <w:autoRedefine/>
    <w:qFormat/>
    <w:rsid w:val="0045112A"/>
    <w:pPr>
      <w:numPr>
        <w:numId w:val="15"/>
      </w:numPr>
      <w:ind w:left="1667" w:hanging="360"/>
    </w:pPr>
    <w:rPr>
      <w:b/>
      <w:lang w:val="en-US"/>
    </w:rPr>
  </w:style>
  <w:style w:type="character" w:customStyle="1" w:styleId="71Car">
    <w:name w:val="7.1. Car"/>
    <w:basedOn w:val="Fuentedeprrafopredeter"/>
    <w:link w:val="71"/>
    <w:rsid w:val="0045112A"/>
    <w:rPr>
      <w:b/>
    </w:rPr>
  </w:style>
  <w:style w:type="paragraph" w:customStyle="1" w:styleId="Principales">
    <w:name w:val="Principales"/>
    <w:basedOn w:val="Normal"/>
    <w:link w:val="PrincipalesCar"/>
    <w:autoRedefine/>
    <w:qFormat/>
    <w:rsid w:val="00CA03E5"/>
    <w:pPr>
      <w:numPr>
        <w:numId w:val="18"/>
      </w:numPr>
      <w:spacing w:after="0" w:line="240" w:lineRule="auto"/>
    </w:pPr>
    <w:rPr>
      <w:b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8B7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rincipalesCar">
    <w:name w:val="Principales Car"/>
    <w:basedOn w:val="Fuentedeprrafopredeter"/>
    <w:link w:val="Principales"/>
    <w:rsid w:val="00CA03E5"/>
    <w:rPr>
      <w:b/>
      <w:sz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B75C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B7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5C2"/>
    <w:rPr>
      <w:lang w:val="es-ES"/>
    </w:rPr>
  </w:style>
  <w:style w:type="paragraph" w:styleId="Sinespaciado">
    <w:name w:val="No Spacing"/>
    <w:link w:val="SinespaciadoCar"/>
    <w:uiPriority w:val="1"/>
    <w:qFormat/>
    <w:rsid w:val="00132532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2532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1271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1256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complejo de emergencias (SCE)</vt:lpstr>
    </vt:vector>
  </TitlesOfParts>
  <Company>InKulpado666</Company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complejo de emergencias (SCE)</dc:title>
  <dc:subject>Captura y Representación de Decisiones de Diseño</dc:subject>
  <dc:creator>Javier Barrio, María Gutiérrez, David Robles, Álvaro Noguerales, Adrián Gómez de Juan y Alex Aguilar.</dc:creator>
  <cp:keywords/>
  <dc:description/>
  <cp:lastModifiedBy>María Gutiérrez</cp:lastModifiedBy>
  <cp:revision>2</cp:revision>
  <dcterms:created xsi:type="dcterms:W3CDTF">2019-10-29T12:03:00Z</dcterms:created>
  <dcterms:modified xsi:type="dcterms:W3CDTF">2019-10-29T12:03:00Z</dcterms:modified>
  <cp:category>Diseño y Arquitectura de Software</cp:category>
</cp:coreProperties>
</file>