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>Jalankan 3 perintah ini dulu :</w:t>
      </w:r>
    </w:p>
    <w:p w:rsidR="009F7E52" w:rsidRDefault="009F7E52" w:rsidP="009F7E5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composer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r w:rsidRPr="0031578E">
        <w:t>Method : POST</w:t>
      </w:r>
    </w:p>
    <w:p w:rsidR="007D4D95" w:rsidRDefault="007D4D95" w:rsidP="007D4D95">
      <w:pPr>
        <w:pStyle w:val="ListParagraph"/>
      </w:pPr>
      <w:r>
        <w:t>Body :</w:t>
      </w:r>
    </w:p>
    <w:p w:rsidR="007D4D95" w:rsidRDefault="007D4D95" w:rsidP="007D4D95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r w:rsidRPr="0031578E">
        <w:t>Method : POST</w:t>
      </w:r>
    </w:p>
    <w:p w:rsidR="00CE2F3F" w:rsidRDefault="00CE2F3F" w:rsidP="00CE2F3F">
      <w:pPr>
        <w:pStyle w:val="ListParagraph"/>
      </w:pPr>
      <w:r>
        <w:t>Body :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berupa </w:t>
      </w:r>
      <w:r w:rsidR="00E91DC8">
        <w:t xml:space="preserve">array berisi </w:t>
      </w:r>
      <w:r>
        <w:t>id ya</w:t>
      </w:r>
      <w:r w:rsidR="00E91DC8">
        <w:t>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php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r w:rsidRPr="000750E7">
        <w:rPr>
          <w:sz w:val="28"/>
          <w:szCs w:val="28"/>
          <w:shd w:val="clear" w:color="auto" w:fill="FAFAFA"/>
        </w:rPr>
        <w:t>php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r w:rsidRPr="0031578E">
        <w:t>Method : POST</w:t>
      </w:r>
    </w:p>
    <w:p w:rsidR="00181050" w:rsidRDefault="00181050" w:rsidP="00181050">
      <w:pPr>
        <w:pStyle w:val="ListParagraph"/>
      </w:pPr>
      <w:r>
        <w:t>Body :</w:t>
      </w:r>
    </w:p>
    <w:p w:rsidR="00181050" w:rsidRDefault="00181050" w:rsidP="0018105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Yang login tambah 1 response :</w:t>
      </w:r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r w:rsidRPr="0031578E">
        <w:t>Method : POST</w:t>
      </w:r>
    </w:p>
    <w:p w:rsidR="00E91DC8" w:rsidRDefault="00E91DC8" w:rsidP="00E91DC8">
      <w:pPr>
        <w:ind w:left="720"/>
      </w:pPr>
      <w:r>
        <w:t>Body :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Yang Register Store sudah direvisi, couriernya menjadi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courier : text =&gt; berupa array berisi id yang didapat dari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r w:rsidRPr="00E91DC8">
        <w:rPr>
          <w:b/>
          <w:shd w:val="clear" w:color="auto" w:fill="FAFAFA"/>
        </w:rPr>
        <w:t>contoh :</w:t>
      </w:r>
    </w:p>
    <w:p w:rsidR="00E91DC8" w:rsidRDefault="00E91DC8" w:rsidP="00E91DC8">
      <w:pPr>
        <w:ind w:firstLine="360"/>
        <w:rPr>
          <w:shd w:val="clear" w:color="auto" w:fill="FAFAFA"/>
        </w:rPr>
      </w:pPr>
      <w:r>
        <w:rPr>
          <w:shd w:val="clear" w:color="auto" w:fill="FAFAFA"/>
        </w:rPr>
        <w:t>courier[0]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courier[1]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r w:rsidRPr="0031578E">
        <w:t>Method : POST</w:t>
      </w:r>
    </w:p>
    <w:p w:rsidR="007D76D5" w:rsidRDefault="007D76D5" w:rsidP="007D76D5">
      <w:pPr>
        <w:ind w:left="720"/>
      </w:pPr>
      <w:r>
        <w:t>Body :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(nama barang)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Min_order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(dalam satuan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Style_id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Season_id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neckline_id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sleevelength_id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waiseline_id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material_id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fabrictype_id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decoration_id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patterntype_id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size[] : text -&gt; berupa array yang berisi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Yang price contohnya gini :</w:t>
      </w:r>
    </w:p>
    <w:p w:rsidR="007D76D5" w:rsidRDefault="007D76D5" w:rsidP="007D76D5">
      <w:pPr>
        <w:ind w:left="720"/>
      </w:pPr>
      <w:r>
        <w:t>0 – 10 harganya 100000</w:t>
      </w:r>
    </w:p>
    <w:p w:rsidR="007D76D5" w:rsidRDefault="007D76D5" w:rsidP="007D76D5">
      <w:pPr>
        <w:ind w:left="720"/>
      </w:pPr>
      <w:r>
        <w:t>11-20 harganya 90000</w:t>
      </w:r>
    </w:p>
    <w:p w:rsidR="007D76D5" w:rsidRDefault="007D76D5" w:rsidP="007D76D5">
      <w:pPr>
        <w:ind w:left="720"/>
      </w:pPr>
      <w:r>
        <w:lastRenderedPageBreak/>
        <w:t>&gt;21 harganya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Jadi tulisnya gini :</w:t>
      </w:r>
    </w:p>
    <w:p w:rsidR="007D76D5" w:rsidRDefault="007D76D5" w:rsidP="007D76D5">
      <w:pPr>
        <w:ind w:left="720"/>
      </w:pPr>
      <w:r>
        <w:t>Price[0][qty_min] = 0</w:t>
      </w:r>
    </w:p>
    <w:p w:rsidR="007D76D5" w:rsidRDefault="007D76D5" w:rsidP="007D76D5">
      <w:pPr>
        <w:ind w:left="720"/>
      </w:pPr>
      <w:r>
        <w:t>Price[0][qty_max] = 10</w:t>
      </w:r>
    </w:p>
    <w:p w:rsidR="007D76D5" w:rsidRDefault="007D76D5" w:rsidP="007D76D5">
      <w:pPr>
        <w:ind w:left="720"/>
      </w:pPr>
      <w:r>
        <w:t>Price[0][qty_price]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Price[1][qty_min] = 11</w:t>
      </w:r>
    </w:p>
    <w:p w:rsidR="007D76D5" w:rsidRDefault="007D76D5" w:rsidP="007D76D5">
      <w:pPr>
        <w:ind w:left="720"/>
      </w:pPr>
      <w:r>
        <w:t>Price[1][qty_max] = 20</w:t>
      </w:r>
    </w:p>
    <w:p w:rsidR="007D76D5" w:rsidRDefault="007D76D5" w:rsidP="007D76D5">
      <w:pPr>
        <w:ind w:left="720"/>
      </w:pPr>
      <w:r>
        <w:t>Price[1][qty_price]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Price[2][qty_min] = 21</w:t>
      </w:r>
    </w:p>
    <w:p w:rsidR="007D76D5" w:rsidRDefault="007D76D5" w:rsidP="007D76D5">
      <w:pPr>
        <w:ind w:left="720"/>
      </w:pPr>
      <w:r>
        <w:t>Price[2][qty_max] = max</w:t>
      </w:r>
    </w:p>
    <w:p w:rsidR="007D76D5" w:rsidRDefault="007D76D5" w:rsidP="007D76D5">
      <w:pPr>
        <w:ind w:left="720"/>
      </w:pPr>
      <w:r>
        <w:t>Price[2][qty_price]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r w:rsidRPr="00654CC1">
        <w:rPr>
          <w:b/>
        </w:rPr>
        <w:t>Contoh</w:t>
      </w:r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r>
        <w:rPr>
          <w:shd w:val="clear" w:color="auto" w:fill="FAFAFA"/>
        </w:rPr>
        <w:lastRenderedPageBreak/>
        <w:t xml:space="preserve">Kalau mau lebih jelas coba liat yang versi Web :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r>
        <w:t>Setelah ekstrak folder Courier, jalankan :</w:t>
      </w:r>
    </w:p>
    <w:p w:rsidR="005C26D5" w:rsidRDefault="005C26D5" w:rsidP="005C26D5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 artisan db:seed --class=CourierSeeder</w:t>
      </w:r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r w:rsidRPr="0031578E">
        <w:t>Method : POST</w:t>
      </w:r>
    </w:p>
    <w:p w:rsidR="0024110D" w:rsidRDefault="0024110D" w:rsidP="0024110D">
      <w:pPr>
        <w:ind w:left="720"/>
      </w:pPr>
      <w:r>
        <w:t>Body :</w:t>
      </w:r>
    </w:p>
    <w:p w:rsidR="0024110D" w:rsidRDefault="0024110D" w:rsidP="0024110D">
      <w:pPr>
        <w:pStyle w:val="ListParagraph"/>
        <w:numPr>
          <w:ilvl w:val="0"/>
          <w:numId w:val="2"/>
        </w:numPr>
      </w:pPr>
      <w:r>
        <w:t>product_id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</w:t>
      </w:r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 xml:space="preserve">php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r w:rsidRPr="0031578E">
        <w:t>Method : POST</w:t>
      </w:r>
    </w:p>
    <w:p w:rsidR="00EB5A02" w:rsidRDefault="00EB5A02" w:rsidP="00EB5A02">
      <w:pPr>
        <w:ind w:left="720"/>
      </w:pPr>
      <w:r>
        <w:t>Body :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product_id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product_size_qty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r>
        <w:rPr>
          <w:shd w:val="clear" w:color="auto" w:fill="FAFAFA"/>
        </w:rPr>
        <w:t>Contoh :</w:t>
      </w:r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r w:rsidRPr="0031578E">
        <w:t>Method : POST</w:t>
      </w:r>
    </w:p>
    <w:p w:rsidR="00B86500" w:rsidRDefault="00B86500" w:rsidP="00B86500">
      <w:pPr>
        <w:ind w:left="720"/>
      </w:pPr>
      <w:r>
        <w:t>Body :</w:t>
      </w:r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>bag, total_qty, total_price</w:t>
      </w: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shd w:val="clear" w:color="auto" w:fill="FAFAFA"/>
        </w:rPr>
        <w:t>Hasilnya adalah grouping per toko, kemudian per produk, kemudian baru rincian ke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r w:rsidRPr="0031578E">
        <w:t>Method : POST</w:t>
      </w:r>
    </w:p>
    <w:p w:rsidR="00FC0259" w:rsidRDefault="00FC0259" w:rsidP="00FC0259">
      <w:pPr>
        <w:ind w:left="720"/>
      </w:pPr>
      <w:r>
        <w:t>Body :</w:t>
      </w:r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product_id</w:t>
      </w:r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>Nama Produk</w:t>
      </w:r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r>
        <w:t>Setelah ekstrak folder Bank, jalankan :</w:t>
      </w:r>
    </w:p>
    <w:p w:rsidR="001F2F0E" w:rsidRDefault="001F2F0E" w:rsidP="001F2F0E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</w:t>
      </w:r>
      <w:r>
        <w:rPr>
          <w:b/>
          <w:sz w:val="28"/>
          <w:szCs w:val="28"/>
        </w:rPr>
        <w:t xml:space="preserve"> artisan db:seed --class=Bank</w:t>
      </w:r>
      <w:r w:rsidRPr="005C26D5">
        <w:rPr>
          <w:b/>
          <w:sz w:val="28"/>
          <w:szCs w:val="28"/>
        </w:rPr>
        <w:t>Seeder</w:t>
      </w:r>
    </w:p>
    <w:p w:rsidR="00E4679D" w:rsidRDefault="00E4679D" w:rsidP="001F2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php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>&gt; harus connect internet, karena ambil API dari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</w:p>
    <w:p w:rsidR="00C132DC" w:rsidRDefault="00C132DC" w:rsidP="00C132DC">
      <w:pPr>
        <w:ind w:left="720"/>
      </w:pPr>
      <w:r w:rsidRPr="0031578E">
        <w:t>Method : POST</w:t>
      </w:r>
    </w:p>
    <w:p w:rsidR="00C132DC" w:rsidRDefault="00C132DC" w:rsidP="00C132DC">
      <w:pPr>
        <w:ind w:left="720"/>
      </w:pPr>
      <w:r>
        <w:t>Body :</w:t>
      </w:r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destinat</w:t>
      </w:r>
      <w:r w:rsidR="00F24A20">
        <w:t>ion_city : text (berupa id</w:t>
      </w:r>
      <w:r>
        <w:t xml:space="preserve"> kota tujuan / kota pembeli)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3D234A">
        <w:rPr>
          <w:shd w:val="clear" w:color="auto" w:fill="FAFAFA"/>
        </w:rPr>
        <w:t>informasi per toko, masing-masing toko ada beli produk apa saja, kemudian courier yang tersedia sesuai toko tersebut dari kota tokonya ke kota tujuan (destination_city)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total_qty, total_price, available_points</w:t>
      </w:r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r w:rsidRPr="0031578E">
        <w:t>Method : POST</w:t>
      </w:r>
    </w:p>
    <w:p w:rsidR="00663628" w:rsidRDefault="00663628" w:rsidP="00663628">
      <w:pPr>
        <w:ind w:left="720"/>
      </w:pPr>
      <w:r>
        <w:t>Body :</w:t>
      </w:r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receiver_name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phone_number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postal_code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use_point : text (validasi tidak boleh melebihi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courier : berupa array of object (store_id, courier_id, courier_service,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>‘Checkout Successfully’, ‘data’ : transaction_id, total_price,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r>
        <w:t>Fungsi : User untuk tau dia perlu bayar invoice apa saja</w:t>
      </w:r>
      <w:r w:rsidR="00333F6C">
        <w:t>, terdiri dari 2 status : Waiting for Paymen</w:t>
      </w:r>
      <w:r w:rsidR="001622D6">
        <w:t>t dan Payment Confirmation Sent. S</w:t>
      </w:r>
      <w:r w:rsidR="00333F6C">
        <w:t>etelah diapprove admin baru hilang.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r w:rsidRPr="0031578E">
        <w:t>Method : POST</w:t>
      </w:r>
    </w:p>
    <w:p w:rsidR="00747545" w:rsidRDefault="00747545" w:rsidP="00747545">
      <w:pPr>
        <w:ind w:left="720"/>
      </w:pPr>
      <w:r>
        <w:t>Body :</w:t>
      </w:r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result : daftar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bank : master bank, yg bisa dipilih saat konfirmasi pembayaran</w:t>
      </w:r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  <w:bookmarkStart w:id="0" w:name="_GoBack"/>
      <w:bookmarkEnd w:id="0"/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r w:rsidRPr="0031578E">
        <w:t>Method : POST</w:t>
      </w:r>
    </w:p>
    <w:p w:rsidR="00A97D81" w:rsidRDefault="00A97D81" w:rsidP="00A97D81">
      <w:pPr>
        <w:ind w:left="720"/>
      </w:pPr>
      <w:r>
        <w:t>Body :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transaction_id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company_bank_id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sender_bank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sender_account_number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sender_name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(transaction_id)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Pr="00DE2328" w:rsidRDefault="008C5566" w:rsidP="00333F6C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Berikutnya admin approve melalui web : </w:t>
      </w:r>
      <w:r w:rsidRPr="008C5566">
        <w:rPr>
          <w:shd w:val="clear" w:color="auto" w:fill="FAFAFA"/>
        </w:rPr>
        <w:t>http://localhost/dress_marketplace/admin/verify_payment</w:t>
      </w:r>
    </w:p>
    <w:p w:rsidR="00A64716" w:rsidRPr="00747545" w:rsidRDefault="00A64716" w:rsidP="00A64716">
      <w:pPr>
        <w:pStyle w:val="ListParagraph"/>
        <w:rPr>
          <w:shd w:val="clear" w:color="auto" w:fill="FAFAFA"/>
        </w:rPr>
      </w:pPr>
    </w:p>
    <w:p w:rsidR="00747545" w:rsidRPr="00FC0259" w:rsidRDefault="00747545" w:rsidP="00747545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793D3A" w:rsidRPr="00FC0259" w:rsidRDefault="00793D3A" w:rsidP="00FC0259"/>
    <w:sectPr w:rsidR="00793D3A" w:rsidRPr="00FC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6736B"/>
    <w:rsid w:val="000750E7"/>
    <w:rsid w:val="000A24A6"/>
    <w:rsid w:val="000A2773"/>
    <w:rsid w:val="00124E54"/>
    <w:rsid w:val="00141D01"/>
    <w:rsid w:val="001622D6"/>
    <w:rsid w:val="00170C76"/>
    <w:rsid w:val="00181050"/>
    <w:rsid w:val="001C2A33"/>
    <w:rsid w:val="001F2F0E"/>
    <w:rsid w:val="0024110D"/>
    <w:rsid w:val="00255D82"/>
    <w:rsid w:val="00333F6C"/>
    <w:rsid w:val="00352B4D"/>
    <w:rsid w:val="00392321"/>
    <w:rsid w:val="003D234A"/>
    <w:rsid w:val="003D3112"/>
    <w:rsid w:val="003E2D8D"/>
    <w:rsid w:val="00400143"/>
    <w:rsid w:val="00446218"/>
    <w:rsid w:val="00477330"/>
    <w:rsid w:val="004F2CD3"/>
    <w:rsid w:val="00576BD6"/>
    <w:rsid w:val="005A201A"/>
    <w:rsid w:val="005C26D5"/>
    <w:rsid w:val="005D116F"/>
    <w:rsid w:val="00600749"/>
    <w:rsid w:val="00654CC1"/>
    <w:rsid w:val="00663628"/>
    <w:rsid w:val="00737292"/>
    <w:rsid w:val="00747545"/>
    <w:rsid w:val="007903EB"/>
    <w:rsid w:val="00793D3A"/>
    <w:rsid w:val="007B7FB0"/>
    <w:rsid w:val="007D4D95"/>
    <w:rsid w:val="007D76D5"/>
    <w:rsid w:val="00803CAE"/>
    <w:rsid w:val="008823FB"/>
    <w:rsid w:val="008C5566"/>
    <w:rsid w:val="00902B9C"/>
    <w:rsid w:val="009236AF"/>
    <w:rsid w:val="009404B7"/>
    <w:rsid w:val="00953B8A"/>
    <w:rsid w:val="009F7E52"/>
    <w:rsid w:val="00A64716"/>
    <w:rsid w:val="00A97D81"/>
    <w:rsid w:val="00AB25A9"/>
    <w:rsid w:val="00B86500"/>
    <w:rsid w:val="00BF666F"/>
    <w:rsid w:val="00C132DC"/>
    <w:rsid w:val="00C4737E"/>
    <w:rsid w:val="00C6399E"/>
    <w:rsid w:val="00C66AE6"/>
    <w:rsid w:val="00C87437"/>
    <w:rsid w:val="00CA1D2F"/>
    <w:rsid w:val="00CC0DF1"/>
    <w:rsid w:val="00CC10DD"/>
    <w:rsid w:val="00CE2F3F"/>
    <w:rsid w:val="00DD55EE"/>
    <w:rsid w:val="00DE2328"/>
    <w:rsid w:val="00E03F56"/>
    <w:rsid w:val="00E15F0B"/>
    <w:rsid w:val="00E4679D"/>
    <w:rsid w:val="00E66B15"/>
    <w:rsid w:val="00E916BA"/>
    <w:rsid w:val="00E91DC8"/>
    <w:rsid w:val="00EB5A02"/>
    <w:rsid w:val="00ED7DE9"/>
    <w:rsid w:val="00F24A20"/>
    <w:rsid w:val="00F54083"/>
    <w:rsid w:val="00F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2018-04-03T16:07:00Z</dcterms:created>
  <dcterms:modified xsi:type="dcterms:W3CDTF">2018-06-16T05:21:00Z</dcterms:modified>
</cp:coreProperties>
</file>