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2E" w:rsidRPr="0031579E" w:rsidRDefault="003157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a 5-a </w:t>
      </w:r>
    </w:p>
    <w:p w:rsidR="0031579E" w:rsidRPr="0031579E" w:rsidRDefault="003157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secret</w:t>
      </w:r>
    </w:p>
    <w:p w:rsidR="0031579E" w:rsidRDefault="0031579E" w:rsidP="0031579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Prinţesa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închisă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palat</w:t>
      </w:r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zmeului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Prinţul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poveste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elibereze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uş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închisă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printesa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Zmeul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spu</w:t>
      </w:r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N de 2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ci</w:t>
      </w:r>
      <w:r>
        <w:rPr>
          <w:rFonts w:ascii="Times New Roman" w:hAnsi="Times New Roman" w:cs="Times New Roman"/>
          <w:sz w:val="24"/>
          <w:szCs w:val="24"/>
          <w:lang w:val="en-US"/>
        </w:rPr>
        <w:t>fre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sfârşitul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rului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cifra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precedent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rul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579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par se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începutul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rului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cifra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succesoare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obţine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de 3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adună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primelor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naturale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Ajutaţi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determine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secret.</w:t>
      </w:r>
    </w:p>
    <w:p w:rsidR="0031579E" w:rsidRDefault="0031579E" w:rsidP="0031579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N=47,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secret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1604.</w:t>
      </w:r>
    </w:p>
    <w:p w:rsidR="0031579E" w:rsidRDefault="0031579E" w:rsidP="0031579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Explicaţie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sfârşitul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cifra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579E">
        <w:rPr>
          <w:rFonts w:ascii="Times New Roman" w:hAnsi="Times New Roman" w:cs="Times New Roman"/>
          <w:sz w:val="24"/>
          <w:szCs w:val="24"/>
          <w:lang w:val="en-US"/>
        </w:rPr>
        <w:t>precedent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315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</w:t>
      </w:r>
      <w:r w:rsidRPr="0031579E">
        <w:rPr>
          <w:rFonts w:ascii="Times New Roman" w:hAnsi="Times New Roman" w:cs="Times New Roman"/>
          <w:sz w:val="24"/>
          <w:szCs w:val="24"/>
          <w:lang w:val="en-US"/>
        </w:rPr>
        <w:t>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Rezultă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476.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47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naturale</w:t>
      </w:r>
      <w:proofErr w:type="spellEnd"/>
      <w:r w:rsidR="000555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05554D">
        <w:rPr>
          <w:rFonts w:ascii="Times New Roman" w:hAnsi="Times New Roman" w:cs="Times New Roman"/>
          <w:sz w:val="24"/>
          <w:szCs w:val="24"/>
          <w:lang w:val="en-US"/>
        </w:rPr>
        <w:t>adică</w:t>
      </w:r>
      <w:proofErr w:type="spellEnd"/>
      <w:r w:rsidR="0005554D">
        <w:rPr>
          <w:rFonts w:ascii="Times New Roman" w:hAnsi="Times New Roman" w:cs="Times New Roman"/>
          <w:sz w:val="24"/>
          <w:szCs w:val="24"/>
          <w:lang w:val="en-US"/>
        </w:rPr>
        <w:t xml:space="preserve"> 1128)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secret.</w:t>
      </w:r>
    </w:p>
    <w:p w:rsidR="006676B1" w:rsidRDefault="006676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676B1" w:rsidRPr="006676B1" w:rsidRDefault="006676B1" w:rsidP="006676B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TESTE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63"/>
        <w:gridCol w:w="3888"/>
        <w:gridCol w:w="3862"/>
      </w:tblGrid>
      <w:tr w:rsidR="006676B1" w:rsidTr="006676B1">
        <w:tc>
          <w:tcPr>
            <w:tcW w:w="709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Nr.test</w:t>
            </w:r>
            <w:proofErr w:type="spellEnd"/>
          </w:p>
        </w:tc>
        <w:tc>
          <w:tcPr>
            <w:tcW w:w="3969" w:type="dxa"/>
          </w:tcPr>
          <w:p w:rsidR="006676B1" w:rsidRPr="006676B1" w:rsidRDefault="006676B1" w:rsidP="006676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935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secret</w:t>
            </w:r>
          </w:p>
        </w:tc>
      </w:tr>
      <w:tr w:rsidR="006676B1" w:rsidTr="006676B1">
        <w:tc>
          <w:tcPr>
            <w:tcW w:w="709" w:type="dxa"/>
          </w:tcPr>
          <w:p w:rsidR="006676B1" w:rsidRPr="006676B1" w:rsidRDefault="006676B1" w:rsidP="006676B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35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</w:tr>
      <w:tr w:rsidR="006676B1" w:rsidTr="006676B1">
        <w:tc>
          <w:tcPr>
            <w:tcW w:w="709" w:type="dxa"/>
          </w:tcPr>
          <w:p w:rsidR="006676B1" w:rsidRPr="006676B1" w:rsidRDefault="006676B1" w:rsidP="006676B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3935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5948</w:t>
            </w:r>
          </w:p>
        </w:tc>
      </w:tr>
      <w:tr w:rsidR="006676B1" w:rsidTr="006676B1">
        <w:tc>
          <w:tcPr>
            <w:tcW w:w="709" w:type="dxa"/>
          </w:tcPr>
          <w:p w:rsidR="006676B1" w:rsidRPr="006676B1" w:rsidRDefault="006676B1" w:rsidP="006676B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3935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1271</w:t>
            </w:r>
          </w:p>
        </w:tc>
      </w:tr>
      <w:tr w:rsidR="006676B1" w:rsidTr="006676B1">
        <w:tc>
          <w:tcPr>
            <w:tcW w:w="709" w:type="dxa"/>
          </w:tcPr>
          <w:p w:rsidR="006676B1" w:rsidRPr="006676B1" w:rsidRDefault="006676B1" w:rsidP="006676B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3935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3314</w:t>
            </w:r>
          </w:p>
        </w:tc>
      </w:tr>
      <w:tr w:rsidR="006676B1" w:rsidTr="006676B1">
        <w:tc>
          <w:tcPr>
            <w:tcW w:w="709" w:type="dxa"/>
          </w:tcPr>
          <w:p w:rsidR="006676B1" w:rsidRPr="006676B1" w:rsidRDefault="006676B1" w:rsidP="006676B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935" w:type="dxa"/>
          </w:tcPr>
          <w:p w:rsidR="006676B1" w:rsidRDefault="006676B1" w:rsidP="006676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654</w:t>
            </w:r>
            <w:bookmarkStart w:id="0" w:name="_GoBack"/>
            <w:bookmarkEnd w:id="0"/>
          </w:p>
        </w:tc>
      </w:tr>
    </w:tbl>
    <w:p w:rsidR="006676B1" w:rsidRPr="006676B1" w:rsidRDefault="006676B1" w:rsidP="006676B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579E" w:rsidRPr="0031579E" w:rsidRDefault="0031579E" w:rsidP="00315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579E" w:rsidRPr="00315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A45C2"/>
    <w:multiLevelType w:val="hybridMultilevel"/>
    <w:tmpl w:val="BAB2DEE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A038A"/>
    <w:multiLevelType w:val="hybridMultilevel"/>
    <w:tmpl w:val="E6F61FE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9E"/>
    <w:rsid w:val="0005554D"/>
    <w:rsid w:val="0031579E"/>
    <w:rsid w:val="006676B1"/>
    <w:rsid w:val="009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B1"/>
    <w:pPr>
      <w:ind w:left="720"/>
      <w:contextualSpacing/>
    </w:pPr>
  </w:style>
  <w:style w:type="table" w:styleId="TableGrid">
    <w:name w:val="Table Grid"/>
    <w:basedOn w:val="TableNormal"/>
    <w:uiPriority w:val="59"/>
    <w:rsid w:val="0066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B1"/>
    <w:pPr>
      <w:ind w:left="720"/>
      <w:contextualSpacing/>
    </w:pPr>
  </w:style>
  <w:style w:type="table" w:styleId="TableGrid">
    <w:name w:val="Table Grid"/>
    <w:basedOn w:val="TableNormal"/>
    <w:uiPriority w:val="59"/>
    <w:rsid w:val="0066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2018-05-07T13:36:00Z</dcterms:created>
  <dcterms:modified xsi:type="dcterms:W3CDTF">2018-05-07T13:50:00Z</dcterms:modified>
</cp:coreProperties>
</file>