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50F9" w:rsidRPr="002750F9" w:rsidRDefault="002750F9" w:rsidP="002750F9">
      <w:pPr>
        <w:spacing w:after="0"/>
        <w:jc w:val="center"/>
        <w:rPr>
          <w:rFonts w:asciiTheme="majorHAnsi" w:hAnsiTheme="majorHAnsi"/>
          <w:sz w:val="32"/>
        </w:rPr>
      </w:pPr>
      <w:r w:rsidRPr="002750F9">
        <w:rPr>
          <w:rFonts w:asciiTheme="majorHAnsi" w:hAnsiTheme="majorHAnsi"/>
          <w:sz w:val="32"/>
        </w:rPr>
        <w:t>Proposal Tugas Besar Sistem Tersebar</w:t>
      </w:r>
    </w:p>
    <w:p w:rsidR="002750F9" w:rsidRPr="002750F9" w:rsidRDefault="002750F9" w:rsidP="002750F9">
      <w:pPr>
        <w:spacing w:line="480" w:lineRule="auto"/>
        <w:jc w:val="center"/>
        <w:rPr>
          <w:rFonts w:asciiTheme="majorHAnsi" w:hAnsiTheme="majorHAnsi"/>
          <w:b/>
          <w:sz w:val="36"/>
        </w:rPr>
      </w:pPr>
      <w:r>
        <w:rPr>
          <w:rFonts w:asciiTheme="majorHAnsi" w:hAnsiTheme="majorHAnsi"/>
          <w:b/>
          <w:sz w:val="36"/>
        </w:rPr>
        <w:t xml:space="preserve">Peer-to-Peer </w:t>
      </w:r>
      <w:r w:rsidR="00BC1C62">
        <w:rPr>
          <w:rFonts w:asciiTheme="majorHAnsi" w:hAnsiTheme="majorHAnsi"/>
          <w:b/>
          <w:sz w:val="36"/>
        </w:rPr>
        <w:t>File Sharing</w:t>
      </w:r>
    </w:p>
    <w:p w:rsidR="002750F9" w:rsidRDefault="002750F9" w:rsidP="002750F9">
      <w:pPr>
        <w:spacing w:after="0"/>
        <w:jc w:val="center"/>
      </w:pPr>
      <w:r>
        <w:t>Adrian Eka Febrian (110313</w:t>
      </w:r>
      <w:r w:rsidR="00AE4573">
        <w:rPr>
          <w:lang w:val="en-US"/>
        </w:rPr>
        <w:t>4470</w:t>
      </w:r>
      <w:r>
        <w:t>)</w:t>
      </w:r>
    </w:p>
    <w:p w:rsidR="002750F9" w:rsidRDefault="002750F9" w:rsidP="002750F9">
      <w:pPr>
        <w:spacing w:after="0"/>
        <w:jc w:val="center"/>
      </w:pPr>
      <w:r>
        <w:t>Bimo Arysna Imanullah (1103134457)</w:t>
      </w:r>
    </w:p>
    <w:p w:rsidR="002750F9" w:rsidRDefault="002750F9" w:rsidP="002750F9">
      <w:pPr>
        <w:jc w:val="center"/>
      </w:pPr>
      <w:r>
        <w:t>Rifqi Fauzan Pratama (1103130232)</w:t>
      </w:r>
    </w:p>
    <w:p w:rsidR="002750F9" w:rsidRDefault="00FA4379" w:rsidP="002750F9">
      <w:pPr>
        <w:jc w:val="center"/>
      </w:pPr>
      <w:r>
        <w:t>March 31</w:t>
      </w:r>
      <w:r w:rsidR="002750F9">
        <w:t>, 2016</w:t>
      </w:r>
    </w:p>
    <w:p w:rsidR="002750F9" w:rsidRDefault="002750F9" w:rsidP="002750F9"/>
    <w:p w:rsidR="002750F9" w:rsidRDefault="002750F9" w:rsidP="004C7AA2">
      <w:pPr>
        <w:pStyle w:val="Heading1"/>
        <w:numPr>
          <w:ilvl w:val="0"/>
          <w:numId w:val="2"/>
        </w:numPr>
        <w:spacing w:line="360" w:lineRule="auto"/>
        <w:ind w:left="426" w:hanging="426"/>
      </w:pPr>
      <w:r>
        <w:t>Deskripsi Aplikasi</w:t>
      </w:r>
    </w:p>
    <w:p w:rsidR="00200D4A" w:rsidRDefault="00443AD5" w:rsidP="00315624">
      <w:pPr>
        <w:ind w:left="450" w:firstLine="720"/>
        <w:jc w:val="both"/>
      </w:pPr>
      <w:r>
        <w:t xml:space="preserve">Aplikasi yang digunakan untuk memenuhi tugas besar Sistem Terdistribusi bernama PeerWasp. PeerWasp merupakan aplikasi </w:t>
      </w:r>
      <w:r w:rsidR="008673F7" w:rsidRPr="008673F7">
        <w:rPr>
          <w:i/>
        </w:rPr>
        <w:t>full</w:t>
      </w:r>
      <w:r w:rsidR="00617F7E">
        <w:rPr>
          <w:i/>
        </w:rPr>
        <w:t>y</w:t>
      </w:r>
      <w:r w:rsidR="008673F7">
        <w:t xml:space="preserve"> </w:t>
      </w:r>
      <w:r w:rsidR="008673F7" w:rsidRPr="008673F7">
        <w:rPr>
          <w:i/>
        </w:rPr>
        <w:t>open-source</w:t>
      </w:r>
      <w:r w:rsidR="008673F7">
        <w:t xml:space="preserve"> </w:t>
      </w:r>
      <w:r>
        <w:t>yang diciptakan dan dikembangkan oleh pihak lain</w:t>
      </w:r>
      <w:r w:rsidR="008673F7">
        <w:t xml:space="preserve">. Adapun fungsi utama dari aplikasi ini adalah </w:t>
      </w:r>
      <w:r w:rsidR="008673F7" w:rsidRPr="008673F7">
        <w:rPr>
          <w:i/>
        </w:rPr>
        <w:t>file sharing</w:t>
      </w:r>
      <w:r w:rsidR="008673F7">
        <w:t xml:space="preserve"> </w:t>
      </w:r>
      <w:r w:rsidR="00C85C61">
        <w:t xml:space="preserve">(saling membagi berkas dari satu ke komputer lain) </w:t>
      </w:r>
      <w:r w:rsidR="008673F7">
        <w:t xml:space="preserve">dan </w:t>
      </w:r>
      <w:r w:rsidR="00C85C61">
        <w:t>sinkronisasi berkas antar komputer, dengan transaksi data yang dienkripsi. M</w:t>
      </w:r>
      <w:r w:rsidR="008673F7">
        <w:t xml:space="preserve">emanfaatkan kelebihan dari jaringan peer-to-peer, </w:t>
      </w:r>
      <w:r w:rsidR="00C85C61">
        <w:t xml:space="preserve">sehingga </w:t>
      </w:r>
      <w:r w:rsidR="008673F7">
        <w:t xml:space="preserve">tidak </w:t>
      </w:r>
      <w:r w:rsidR="00C85C61">
        <w:t xml:space="preserve">mengenal istilah </w:t>
      </w:r>
      <w:r w:rsidR="00C85C61" w:rsidRPr="00C85C61">
        <w:rPr>
          <w:i/>
        </w:rPr>
        <w:t>cloud</w:t>
      </w:r>
      <w:r w:rsidR="00C85C61">
        <w:t xml:space="preserve"> ataupun </w:t>
      </w:r>
      <w:r w:rsidR="00C85C61" w:rsidRPr="00C85C61">
        <w:rPr>
          <w:i/>
        </w:rPr>
        <w:t>server storage</w:t>
      </w:r>
      <w:r w:rsidR="00C85C61">
        <w:t xml:space="preserve">. </w:t>
      </w:r>
      <w:r w:rsidR="00200D4A">
        <w:t>Adapun fitur-fiturnya yaitu dapat menciptakan jaringan P2P sendiri</w:t>
      </w:r>
      <w:r w:rsidR="004C7AA2">
        <w:t xml:space="preserve"> (yang berarti akan menjadi komputer pertama pada jaringan yang ia buat)</w:t>
      </w:r>
      <w:r w:rsidR="00200D4A">
        <w:t>, aman, dan cocok dengan sistem operasi Windows.</w:t>
      </w:r>
    </w:p>
    <w:p w:rsidR="004C7AA2" w:rsidRPr="00770970" w:rsidRDefault="00200D4A" w:rsidP="00315624">
      <w:pPr>
        <w:ind w:left="450" w:firstLine="720"/>
        <w:jc w:val="both"/>
        <w:rPr>
          <w:sz w:val="21"/>
        </w:rPr>
      </w:pPr>
      <w:r>
        <w:t xml:space="preserve">Langkah utama untuk menjalankan aplikasi ini secara berurut-urut yaitu memilih antara membuat jaringan baru atau </w:t>
      </w:r>
      <w:r w:rsidRPr="00200D4A">
        <w:rPr>
          <w:i/>
        </w:rPr>
        <w:t>join</w:t>
      </w:r>
      <w:r>
        <w:t xml:space="preserve"> dengan jaringan yang telah ada.</w:t>
      </w:r>
      <w:r w:rsidR="00C85C61">
        <w:t xml:space="preserve"> </w:t>
      </w:r>
      <w:r>
        <w:t xml:space="preserve">Jika memilih membuat jaringan baru, maka langkah selanjutnya adalah memasukkan IP address. Jika memilih join, maka akan diminta untuk memasukkan nama node yang telah bergabung di jaringan.  Tahap selanjutnya pengguna sudah dapat untuk mengirim atau menerima berkas dari komputer lain yang terhubung dengan jaringan tersebut. </w:t>
      </w:r>
      <w:r w:rsidR="004C7AA2">
        <w:t>Namun perlu diperhatikan bahwa jika memilih membuat jaringan baru, dan ternyata suatu saat seluruh komputer mati / keluar dari jaringan, maka profil pengguna yang membuat</w:t>
      </w:r>
      <w:r w:rsidR="00DD1E7F">
        <w:t xml:space="preserve"> jaringan tersebut akan hilang.</w:t>
      </w:r>
    </w:p>
    <w:p w:rsidR="002750F9" w:rsidRDefault="002750F9" w:rsidP="004C7AA2">
      <w:pPr>
        <w:pStyle w:val="Heading1"/>
        <w:numPr>
          <w:ilvl w:val="0"/>
          <w:numId w:val="2"/>
        </w:numPr>
        <w:spacing w:line="360" w:lineRule="auto"/>
        <w:ind w:left="426" w:hanging="426"/>
      </w:pPr>
      <w:r>
        <w:t>Spesifikasi Aplikasi</w:t>
      </w:r>
    </w:p>
    <w:p w:rsidR="002750F9" w:rsidRDefault="004C7AA2" w:rsidP="00315624">
      <w:pPr>
        <w:ind w:left="360"/>
      </w:pPr>
      <w:r>
        <w:t>Berikut ini akan dijabarkan spesifikasi aplikasi secara rinci:</w:t>
      </w:r>
    </w:p>
    <w:p w:rsidR="004C7AA2" w:rsidRDefault="004C7AA2" w:rsidP="00617F7E">
      <w:pPr>
        <w:pStyle w:val="ListParagraph"/>
        <w:numPr>
          <w:ilvl w:val="0"/>
          <w:numId w:val="6"/>
        </w:numPr>
      </w:pPr>
      <w:r>
        <w:t>Menggunakan protokol TCP untuk tiap pengiriman paket</w:t>
      </w:r>
      <w:r w:rsidR="00617F7E">
        <w:t xml:space="preserve"> data</w:t>
      </w:r>
      <w:r>
        <w:t>.</w:t>
      </w:r>
    </w:p>
    <w:p w:rsidR="004C7AA2" w:rsidRDefault="004C7AA2" w:rsidP="00617F7E">
      <w:pPr>
        <w:pStyle w:val="ListParagraph"/>
        <w:numPr>
          <w:ilvl w:val="0"/>
          <w:numId w:val="6"/>
        </w:numPr>
        <w:spacing w:before="240" w:after="0"/>
      </w:pPr>
      <w:r>
        <w:t>Keamanan:</w:t>
      </w:r>
    </w:p>
    <w:p w:rsidR="004C7AA2" w:rsidRDefault="004C7AA2" w:rsidP="00617F7E">
      <w:pPr>
        <w:pStyle w:val="ListParagraph"/>
        <w:numPr>
          <w:ilvl w:val="0"/>
          <w:numId w:val="6"/>
        </w:numPr>
        <w:ind w:left="1134"/>
        <w:jc w:val="both"/>
      </w:pPr>
      <w:r>
        <w:t>Terdapat kredensial pengguna untuk mengamankan profil pengguna dengan menyediakan parameter User ID, User Password, dan User PIN.</w:t>
      </w:r>
    </w:p>
    <w:p w:rsidR="00617F7E" w:rsidRDefault="004C7AA2" w:rsidP="00617F7E">
      <w:pPr>
        <w:pStyle w:val="ListParagraph"/>
        <w:numPr>
          <w:ilvl w:val="0"/>
          <w:numId w:val="6"/>
        </w:numPr>
        <w:ind w:left="1134"/>
      </w:pPr>
      <w:r>
        <w:t xml:space="preserve">Tiap paket data yang dikirim akan dienkripsikan terlebih dahulu menggunakan beberapa </w:t>
      </w:r>
      <w:r w:rsidR="00617F7E">
        <w:t>mode, yaitu:</w:t>
      </w:r>
    </w:p>
    <w:p w:rsidR="00617F7E" w:rsidRDefault="004C7AA2" w:rsidP="00617F7E">
      <w:pPr>
        <w:pStyle w:val="ListParagraph"/>
        <w:numPr>
          <w:ilvl w:val="0"/>
          <w:numId w:val="7"/>
        </w:numPr>
        <w:ind w:left="1560"/>
      </w:pPr>
      <w:r>
        <w:t>AES symmetric</w:t>
      </w:r>
      <w:r w:rsidR="004B3B0F">
        <w:t xml:space="preserve"> encryption (128 bit, 192 bit atau</w:t>
      </w:r>
      <w:r>
        <w:t xml:space="preserve"> 256 bit)</w:t>
      </w:r>
    </w:p>
    <w:p w:rsidR="004C7AA2" w:rsidRDefault="004C7AA2" w:rsidP="00617F7E">
      <w:pPr>
        <w:pStyle w:val="ListParagraph"/>
        <w:numPr>
          <w:ilvl w:val="0"/>
          <w:numId w:val="7"/>
        </w:numPr>
        <w:ind w:left="1560"/>
      </w:pPr>
      <w:r>
        <w:t xml:space="preserve">RSA asymmetric encryption (512 bit, 1024 bit, 2048 bit </w:t>
      </w:r>
      <w:r w:rsidR="004B3B0F">
        <w:t xml:space="preserve">atau </w:t>
      </w:r>
      <w:r>
        <w:t>4096 bit)</w:t>
      </w:r>
    </w:p>
    <w:p w:rsidR="00617F7E" w:rsidRDefault="00617F7E" w:rsidP="00617F7E">
      <w:pPr>
        <w:pStyle w:val="ListParagraph"/>
        <w:numPr>
          <w:ilvl w:val="0"/>
          <w:numId w:val="7"/>
        </w:numPr>
        <w:ind w:left="1560"/>
      </w:pPr>
      <w:r>
        <w:t>AES + RSA, hybrid encryption</w:t>
      </w:r>
    </w:p>
    <w:p w:rsidR="00617F7E" w:rsidRDefault="00617F7E" w:rsidP="00540587">
      <w:pPr>
        <w:ind w:left="1134"/>
        <w:jc w:val="both"/>
      </w:pPr>
      <w:r>
        <w:t xml:space="preserve">Mode ini disediakan oleh library </w:t>
      </w:r>
      <w:r w:rsidR="004750BF">
        <w:t xml:space="preserve">Hive2Hive </w:t>
      </w:r>
      <w:r>
        <w:t>yang menjadi basis pembuatan aplikasi PeerWasp.  Selengkapnya dibahas di subbab Library yang ada di dalam bab Software.</w:t>
      </w:r>
    </w:p>
    <w:p w:rsidR="00617F7E" w:rsidRDefault="00617F7E" w:rsidP="004B3B0F">
      <w:pPr>
        <w:pStyle w:val="ListParagraph"/>
        <w:numPr>
          <w:ilvl w:val="0"/>
          <w:numId w:val="8"/>
        </w:numPr>
        <w:ind w:left="709"/>
        <w:jc w:val="both"/>
      </w:pPr>
      <w:r>
        <w:lastRenderedPageBreak/>
        <w:t xml:space="preserve">Pengembangan: Bersifat </w:t>
      </w:r>
      <w:r w:rsidRPr="004B3B0F">
        <w:rPr>
          <w:i/>
        </w:rPr>
        <w:t>fully open-source</w:t>
      </w:r>
      <w:r>
        <w:t xml:space="preserve"> sehingga siapa saja dapat memodifikasi. Kode sumber tersedia di GitHub.</w:t>
      </w:r>
    </w:p>
    <w:p w:rsidR="00617F7E" w:rsidRDefault="00617F7E" w:rsidP="004B3B0F">
      <w:pPr>
        <w:pStyle w:val="ListParagraph"/>
        <w:numPr>
          <w:ilvl w:val="0"/>
          <w:numId w:val="8"/>
        </w:numPr>
        <w:jc w:val="both"/>
      </w:pPr>
      <w:r>
        <w:t>Platform: Desktop dengan sistem operasi Windows</w:t>
      </w:r>
      <w:r w:rsidR="004750BF">
        <w:t>. Versi yang didukung yaitu Windows 7, 8, 8.1, dan 10.</w:t>
      </w:r>
    </w:p>
    <w:p w:rsidR="004750BF" w:rsidRDefault="004750BF" w:rsidP="00540587">
      <w:pPr>
        <w:pStyle w:val="ListParagraph"/>
        <w:numPr>
          <w:ilvl w:val="0"/>
          <w:numId w:val="8"/>
        </w:numPr>
      </w:pPr>
      <w:r>
        <w:t>Jaringan: Bekerja di jaringan LAN</w:t>
      </w:r>
      <w:r w:rsidR="00540587">
        <w:t>.</w:t>
      </w:r>
    </w:p>
    <w:p w:rsidR="002750F9" w:rsidRDefault="004750BF" w:rsidP="002750F9">
      <w:pPr>
        <w:pStyle w:val="ListParagraph"/>
        <w:numPr>
          <w:ilvl w:val="0"/>
          <w:numId w:val="8"/>
        </w:numPr>
      </w:pPr>
      <w:r>
        <w:t xml:space="preserve">Ditulis menggunakan: </w:t>
      </w:r>
      <w:r w:rsidR="004B3B0F">
        <w:t xml:space="preserve">C++ dan </w:t>
      </w:r>
      <w:r>
        <w:t xml:space="preserve">Java berdasarkan </w:t>
      </w:r>
      <w:r w:rsidRPr="004B3B0F">
        <w:rPr>
          <w:i/>
        </w:rPr>
        <w:t>library</w:t>
      </w:r>
      <w:r>
        <w:t xml:space="preserve"> Hive2Hive</w:t>
      </w:r>
      <w:r w:rsidR="00540587">
        <w:t>.</w:t>
      </w:r>
    </w:p>
    <w:p w:rsidR="00F46A80" w:rsidRDefault="00F46A80" w:rsidP="002750F9">
      <w:pPr>
        <w:pStyle w:val="ListParagraph"/>
        <w:numPr>
          <w:ilvl w:val="0"/>
          <w:numId w:val="8"/>
        </w:numPr>
      </w:pPr>
      <w:r w:rsidRPr="00F46A80">
        <w:rPr>
          <w:rFonts w:hint="eastAsia"/>
          <w:i/>
        </w:rPr>
        <w:t>Fitur Modifikasi</w:t>
      </w:r>
      <w:r>
        <w:rPr>
          <w:rFonts w:hint="eastAsia"/>
        </w:rPr>
        <w:t xml:space="preserve"> : Tambahan pengaturan batas </w:t>
      </w:r>
      <w:r>
        <w:rPr>
          <w:i/>
          <w:lang w:val="en-US"/>
        </w:rPr>
        <w:t xml:space="preserve">File size </w:t>
      </w:r>
      <w:r>
        <w:rPr>
          <w:lang w:val="en-US"/>
        </w:rPr>
        <w:t xml:space="preserve">yang </w:t>
      </w:r>
      <w:proofErr w:type="spellStart"/>
      <w:r>
        <w:rPr>
          <w:lang w:val="en-US"/>
        </w:rPr>
        <w:t>bisa</w:t>
      </w:r>
      <w:proofErr w:type="spellEnd"/>
      <w:r>
        <w:rPr>
          <w:lang w:val="en-US"/>
        </w:rPr>
        <w:t xml:space="preserve"> </w:t>
      </w:r>
      <w:proofErr w:type="spellStart"/>
      <w:r>
        <w:rPr>
          <w:lang w:val="en-US"/>
        </w:rPr>
        <w:t>dikirim</w:t>
      </w:r>
      <w:proofErr w:type="spellEnd"/>
      <w:r>
        <w:rPr>
          <w:lang w:val="en-US"/>
        </w:rPr>
        <w:t>.</w:t>
      </w:r>
    </w:p>
    <w:p w:rsidR="002750F9" w:rsidRDefault="002750F9" w:rsidP="004B3B0F">
      <w:pPr>
        <w:pStyle w:val="Heading1"/>
        <w:numPr>
          <w:ilvl w:val="0"/>
          <w:numId w:val="2"/>
        </w:numPr>
        <w:spacing w:line="360" w:lineRule="auto"/>
        <w:ind w:left="426" w:hanging="426"/>
      </w:pPr>
      <w:r>
        <w:t>Software</w:t>
      </w:r>
    </w:p>
    <w:p w:rsidR="002750F9" w:rsidRDefault="004B3B0F" w:rsidP="00315624">
      <w:pPr>
        <w:ind w:left="450"/>
      </w:pPr>
      <w:r>
        <w:t xml:space="preserve">Berikut ini akan dijelaskan mengenai bahasa pemrograman dan </w:t>
      </w:r>
      <w:r w:rsidRPr="004B3B0F">
        <w:rPr>
          <w:i/>
        </w:rPr>
        <w:t>library</w:t>
      </w:r>
      <w:r>
        <w:t xml:space="preserve"> yang digunakan.</w:t>
      </w:r>
    </w:p>
    <w:p w:rsidR="002750F9" w:rsidRDefault="00E571FA" w:rsidP="004B3B0F">
      <w:pPr>
        <w:pStyle w:val="Heading2"/>
        <w:numPr>
          <w:ilvl w:val="1"/>
          <w:numId w:val="4"/>
        </w:numPr>
        <w:spacing w:line="360" w:lineRule="auto"/>
        <w:ind w:left="567" w:hanging="567"/>
      </w:pPr>
      <w:r>
        <w:t>B</w:t>
      </w:r>
      <w:r w:rsidR="002750F9">
        <w:t>ahasa Pemrograman</w:t>
      </w:r>
    </w:p>
    <w:p w:rsidR="002750F9" w:rsidRDefault="004B3B0F" w:rsidP="00315624">
      <w:pPr>
        <w:ind w:left="540"/>
        <w:jc w:val="both"/>
      </w:pPr>
      <w:r>
        <w:t>Bahasa pemrograman yang digunakan adalah C++ dan Java. Untuk fungsionalitas utama aplikasi, bahasa yang digunakan adalah Java.</w:t>
      </w:r>
    </w:p>
    <w:p w:rsidR="00ED67A7" w:rsidRDefault="00ED67A7" w:rsidP="00ED67A7">
      <w:pPr>
        <w:jc w:val="center"/>
      </w:pPr>
      <w:r>
        <w:rPr>
          <w:noProof/>
          <w:lang w:val="en-US"/>
        </w:rPr>
        <w:drawing>
          <wp:inline distT="0" distB="0" distL="0" distR="0" wp14:anchorId="64C01F73" wp14:editId="2412A650">
            <wp:extent cx="4867275" cy="4857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67275" cy="4857750"/>
                    </a:xfrm>
                    <a:prstGeom prst="rect">
                      <a:avLst/>
                    </a:prstGeom>
                  </pic:spPr>
                </pic:pic>
              </a:graphicData>
            </a:graphic>
          </wp:inline>
        </w:drawing>
      </w:r>
    </w:p>
    <w:p w:rsidR="00ED67A7" w:rsidRDefault="00D25441" w:rsidP="00ED67A7">
      <w:pPr>
        <w:jc w:val="center"/>
        <w:rPr>
          <w:sz w:val="21"/>
        </w:rPr>
      </w:pPr>
      <w:r>
        <w:rPr>
          <w:sz w:val="21"/>
        </w:rPr>
        <w:t>Gambar 1</w:t>
      </w:r>
      <w:r w:rsidR="00ED67A7" w:rsidRPr="00770970">
        <w:rPr>
          <w:sz w:val="21"/>
        </w:rPr>
        <w:t>: Beberapa file berekstensi .java</w:t>
      </w:r>
      <w:r w:rsidR="00770970" w:rsidRPr="00770970">
        <w:rPr>
          <w:sz w:val="21"/>
        </w:rPr>
        <w:t>. Sumber: github</w:t>
      </w:r>
    </w:p>
    <w:p w:rsidR="00D25441" w:rsidRPr="00770970" w:rsidRDefault="00D25441" w:rsidP="00ED67A7">
      <w:pPr>
        <w:jc w:val="center"/>
        <w:rPr>
          <w:sz w:val="21"/>
        </w:rPr>
      </w:pPr>
    </w:p>
    <w:p w:rsidR="002750F9" w:rsidRDefault="002750F9" w:rsidP="00ED67A7">
      <w:pPr>
        <w:pStyle w:val="Heading2"/>
        <w:numPr>
          <w:ilvl w:val="1"/>
          <w:numId w:val="2"/>
        </w:numPr>
        <w:spacing w:line="360" w:lineRule="auto"/>
        <w:ind w:left="567" w:hanging="567"/>
      </w:pPr>
      <w:r>
        <w:lastRenderedPageBreak/>
        <w:t>Library</w:t>
      </w:r>
    </w:p>
    <w:p w:rsidR="002750F9" w:rsidRPr="00F46A80" w:rsidRDefault="004B3B0F" w:rsidP="00315624">
      <w:pPr>
        <w:ind w:left="540"/>
        <w:jc w:val="both"/>
        <w:rPr>
          <w:rFonts w:hint="eastAsia"/>
        </w:rPr>
      </w:pPr>
      <w:r>
        <w:t xml:space="preserve">Pembuatan aplikasi ini berdasarkan Hive2Hive. Hive2Hive merupakan </w:t>
      </w:r>
      <w:r w:rsidRPr="004B3B0F">
        <w:rPr>
          <w:i/>
        </w:rPr>
        <w:t>library</w:t>
      </w:r>
      <w:r>
        <w:rPr>
          <w:i/>
        </w:rPr>
        <w:t xml:space="preserve"> </w:t>
      </w:r>
      <w:r>
        <w:t xml:space="preserve">yang ditulis menggunakan bahasa Java dan bersifat </w:t>
      </w:r>
      <w:r w:rsidRPr="004B3B0F">
        <w:rPr>
          <w:i/>
        </w:rPr>
        <w:t>open-source</w:t>
      </w:r>
      <w:r>
        <w:t xml:space="preserve">. Hive2Hive adalah library P2P-based untuk sinkronisasi dan berbagi </w:t>
      </w:r>
      <w:r w:rsidR="00ED67A7">
        <w:t>berkas dengan keunggulan lain yaitu keamanan. Project Hive2Hive berlisensi di bawah MIT License.</w:t>
      </w:r>
    </w:p>
    <w:p w:rsidR="002750F9" w:rsidRDefault="002750F9" w:rsidP="001757CB">
      <w:pPr>
        <w:pStyle w:val="Heading1"/>
        <w:numPr>
          <w:ilvl w:val="0"/>
          <w:numId w:val="2"/>
        </w:numPr>
        <w:spacing w:line="360" w:lineRule="auto"/>
        <w:ind w:left="426" w:hanging="426"/>
      </w:pPr>
      <w:r>
        <w:t>Perencanaan</w:t>
      </w:r>
    </w:p>
    <w:p w:rsidR="002750F9" w:rsidRDefault="00DF6446" w:rsidP="00315624">
      <w:pPr>
        <w:ind w:left="540"/>
      </w:pPr>
      <w:r>
        <w:t>Di bawah ini dijabarkan perencanaan untuk tugas besar, mulai dari jadwal hingga pembagian tugas per anggota.</w:t>
      </w:r>
    </w:p>
    <w:p w:rsidR="002750F9" w:rsidRDefault="002750F9" w:rsidP="00E571FA">
      <w:pPr>
        <w:pStyle w:val="Heading2"/>
        <w:numPr>
          <w:ilvl w:val="1"/>
          <w:numId w:val="5"/>
        </w:numPr>
        <w:ind w:left="567" w:hanging="567"/>
      </w:pPr>
      <w:r>
        <w:t>Jadwal</w:t>
      </w:r>
    </w:p>
    <w:tbl>
      <w:tblPr>
        <w:tblStyle w:val="TableGrid"/>
        <w:tblW w:w="0" w:type="auto"/>
        <w:tblLook w:val="04A0" w:firstRow="1" w:lastRow="0" w:firstColumn="1" w:lastColumn="0" w:noHBand="0" w:noVBand="1"/>
      </w:tblPr>
      <w:tblGrid>
        <w:gridCol w:w="475"/>
        <w:gridCol w:w="6450"/>
        <w:gridCol w:w="540"/>
        <w:gridCol w:w="540"/>
        <w:gridCol w:w="543"/>
        <w:gridCol w:w="468"/>
      </w:tblGrid>
      <w:tr w:rsidR="00AE4573" w:rsidTr="00AE4573">
        <w:tc>
          <w:tcPr>
            <w:tcW w:w="475" w:type="dxa"/>
            <w:vMerge w:val="restart"/>
            <w:vAlign w:val="center"/>
          </w:tcPr>
          <w:p w:rsidR="00AE4573" w:rsidRPr="00AE4573" w:rsidRDefault="00AE4573" w:rsidP="00AE4573">
            <w:pPr>
              <w:jc w:val="center"/>
              <w:rPr>
                <w:lang w:val="en-US"/>
              </w:rPr>
            </w:pPr>
            <w:r>
              <w:rPr>
                <w:lang w:val="en-US"/>
              </w:rPr>
              <w:t>No</w:t>
            </w:r>
          </w:p>
        </w:tc>
        <w:tc>
          <w:tcPr>
            <w:tcW w:w="6450" w:type="dxa"/>
            <w:vMerge w:val="restart"/>
            <w:vAlign w:val="center"/>
          </w:tcPr>
          <w:p w:rsidR="00AE4573" w:rsidRPr="00AE4573" w:rsidRDefault="00AE4573" w:rsidP="00AE4573">
            <w:pPr>
              <w:jc w:val="center"/>
              <w:rPr>
                <w:lang w:val="en-US"/>
              </w:rPr>
            </w:pPr>
            <w:proofErr w:type="spellStart"/>
            <w:r>
              <w:rPr>
                <w:lang w:val="en-US"/>
              </w:rPr>
              <w:t>Tugas</w:t>
            </w:r>
            <w:proofErr w:type="spellEnd"/>
          </w:p>
        </w:tc>
        <w:tc>
          <w:tcPr>
            <w:tcW w:w="2091" w:type="dxa"/>
            <w:gridSpan w:val="4"/>
          </w:tcPr>
          <w:p w:rsidR="00AE4573" w:rsidRDefault="00AE4573" w:rsidP="00AE4573">
            <w:pPr>
              <w:jc w:val="center"/>
            </w:pPr>
            <w:proofErr w:type="spellStart"/>
            <w:r>
              <w:rPr>
                <w:lang w:val="en-US"/>
              </w:rPr>
              <w:t>Minggu</w:t>
            </w:r>
            <w:proofErr w:type="spellEnd"/>
            <w:r>
              <w:rPr>
                <w:lang w:val="en-US"/>
              </w:rPr>
              <w:t xml:space="preserve"> </w:t>
            </w:r>
            <w:proofErr w:type="spellStart"/>
            <w:r>
              <w:rPr>
                <w:lang w:val="en-US"/>
              </w:rPr>
              <w:t>ke</w:t>
            </w:r>
            <w:proofErr w:type="spellEnd"/>
            <w:r>
              <w:rPr>
                <w:lang w:val="en-US"/>
              </w:rPr>
              <w:t xml:space="preserve"> -</w:t>
            </w:r>
          </w:p>
        </w:tc>
      </w:tr>
      <w:tr w:rsidR="00AE4573" w:rsidTr="00AE4573">
        <w:tc>
          <w:tcPr>
            <w:tcW w:w="475" w:type="dxa"/>
            <w:vMerge/>
          </w:tcPr>
          <w:p w:rsidR="00AE4573" w:rsidRDefault="00AE4573" w:rsidP="002750F9"/>
        </w:tc>
        <w:tc>
          <w:tcPr>
            <w:tcW w:w="6450" w:type="dxa"/>
            <w:vMerge/>
          </w:tcPr>
          <w:p w:rsidR="00AE4573" w:rsidRDefault="00AE4573" w:rsidP="002750F9"/>
        </w:tc>
        <w:tc>
          <w:tcPr>
            <w:tcW w:w="540" w:type="dxa"/>
          </w:tcPr>
          <w:p w:rsidR="00AE4573" w:rsidRPr="00AE4573" w:rsidRDefault="00AE4573" w:rsidP="002750F9">
            <w:pPr>
              <w:rPr>
                <w:lang w:val="en-US"/>
              </w:rPr>
            </w:pPr>
            <w:r>
              <w:rPr>
                <w:lang w:val="en-US"/>
              </w:rPr>
              <w:t>1</w:t>
            </w:r>
          </w:p>
        </w:tc>
        <w:tc>
          <w:tcPr>
            <w:tcW w:w="540" w:type="dxa"/>
          </w:tcPr>
          <w:p w:rsidR="00AE4573" w:rsidRPr="00AE4573" w:rsidRDefault="00AE4573" w:rsidP="002750F9">
            <w:pPr>
              <w:rPr>
                <w:lang w:val="en-US"/>
              </w:rPr>
            </w:pPr>
            <w:r>
              <w:rPr>
                <w:lang w:val="en-US"/>
              </w:rPr>
              <w:t>2</w:t>
            </w:r>
          </w:p>
        </w:tc>
        <w:tc>
          <w:tcPr>
            <w:tcW w:w="543" w:type="dxa"/>
          </w:tcPr>
          <w:p w:rsidR="00AE4573" w:rsidRPr="00AE4573" w:rsidRDefault="00AE4573" w:rsidP="002750F9">
            <w:pPr>
              <w:rPr>
                <w:lang w:val="en-US"/>
              </w:rPr>
            </w:pPr>
            <w:r>
              <w:rPr>
                <w:lang w:val="en-US"/>
              </w:rPr>
              <w:t>3</w:t>
            </w:r>
          </w:p>
        </w:tc>
        <w:tc>
          <w:tcPr>
            <w:tcW w:w="468" w:type="dxa"/>
          </w:tcPr>
          <w:p w:rsidR="00AE4573" w:rsidRPr="00AE4573" w:rsidRDefault="00AE4573" w:rsidP="002750F9">
            <w:pPr>
              <w:rPr>
                <w:lang w:val="en-US"/>
              </w:rPr>
            </w:pPr>
            <w:r>
              <w:rPr>
                <w:lang w:val="en-US"/>
              </w:rPr>
              <w:t>4</w:t>
            </w:r>
          </w:p>
        </w:tc>
      </w:tr>
      <w:tr w:rsidR="00AE4573" w:rsidTr="00F46A80">
        <w:tc>
          <w:tcPr>
            <w:tcW w:w="475" w:type="dxa"/>
          </w:tcPr>
          <w:p w:rsidR="00AE4573" w:rsidRPr="00AE4573" w:rsidRDefault="00AE4573" w:rsidP="002750F9">
            <w:pPr>
              <w:rPr>
                <w:lang w:val="en-US"/>
              </w:rPr>
            </w:pPr>
            <w:r>
              <w:rPr>
                <w:lang w:val="en-US"/>
              </w:rPr>
              <w:t>1</w:t>
            </w:r>
          </w:p>
        </w:tc>
        <w:tc>
          <w:tcPr>
            <w:tcW w:w="6450" w:type="dxa"/>
          </w:tcPr>
          <w:p w:rsidR="00AE4573" w:rsidRPr="00F46A80" w:rsidRDefault="00F46A80" w:rsidP="002750F9">
            <w:pPr>
              <w:rPr>
                <w:lang w:val="en-US"/>
              </w:rPr>
            </w:pPr>
            <w:proofErr w:type="spellStart"/>
            <w:r>
              <w:rPr>
                <w:lang w:val="en-US"/>
              </w:rPr>
              <w:t>Analisis</w:t>
            </w:r>
            <w:proofErr w:type="spellEnd"/>
            <w:r>
              <w:rPr>
                <w:lang w:val="en-US"/>
              </w:rPr>
              <w:t xml:space="preserve"> </w:t>
            </w:r>
            <w:proofErr w:type="spellStart"/>
            <w:r>
              <w:rPr>
                <w:lang w:val="en-US"/>
              </w:rPr>
              <w:t>Aplikasi</w:t>
            </w:r>
            <w:proofErr w:type="spellEnd"/>
          </w:p>
        </w:tc>
        <w:tc>
          <w:tcPr>
            <w:tcW w:w="540" w:type="dxa"/>
            <w:shd w:val="clear" w:color="auto" w:fill="9CC2E5" w:themeFill="accent1" w:themeFillTint="99"/>
          </w:tcPr>
          <w:p w:rsidR="00AE4573" w:rsidRDefault="00AE4573" w:rsidP="002750F9"/>
        </w:tc>
        <w:tc>
          <w:tcPr>
            <w:tcW w:w="540" w:type="dxa"/>
            <w:shd w:val="clear" w:color="auto" w:fill="9CC2E5" w:themeFill="accent1" w:themeFillTint="99"/>
          </w:tcPr>
          <w:p w:rsidR="00AE4573" w:rsidRDefault="00AE4573" w:rsidP="002750F9"/>
        </w:tc>
        <w:tc>
          <w:tcPr>
            <w:tcW w:w="543" w:type="dxa"/>
          </w:tcPr>
          <w:p w:rsidR="00AE4573" w:rsidRDefault="00AE4573" w:rsidP="002750F9"/>
        </w:tc>
        <w:tc>
          <w:tcPr>
            <w:tcW w:w="468" w:type="dxa"/>
          </w:tcPr>
          <w:p w:rsidR="00AE4573" w:rsidRDefault="00AE4573" w:rsidP="002750F9"/>
        </w:tc>
      </w:tr>
      <w:tr w:rsidR="00F46A80" w:rsidTr="00F46A80">
        <w:tc>
          <w:tcPr>
            <w:tcW w:w="475" w:type="dxa"/>
          </w:tcPr>
          <w:p w:rsidR="00F46A80" w:rsidRDefault="00F46A80" w:rsidP="002750F9">
            <w:pPr>
              <w:rPr>
                <w:lang w:val="en-US"/>
              </w:rPr>
            </w:pPr>
            <w:r>
              <w:rPr>
                <w:lang w:val="en-US"/>
              </w:rPr>
              <w:t>2</w:t>
            </w:r>
          </w:p>
        </w:tc>
        <w:tc>
          <w:tcPr>
            <w:tcW w:w="6450" w:type="dxa"/>
          </w:tcPr>
          <w:p w:rsidR="00F46A80" w:rsidRDefault="00F46A80" w:rsidP="002750F9">
            <w:pPr>
              <w:rPr>
                <w:lang w:val="en-US"/>
              </w:rPr>
            </w:pPr>
            <w:proofErr w:type="spellStart"/>
            <w:r>
              <w:rPr>
                <w:lang w:val="en-US"/>
              </w:rPr>
              <w:t>Modifikasi</w:t>
            </w:r>
            <w:proofErr w:type="spellEnd"/>
            <w:r>
              <w:rPr>
                <w:lang w:val="en-US"/>
              </w:rPr>
              <w:t xml:space="preserve"> </w:t>
            </w:r>
            <w:proofErr w:type="spellStart"/>
            <w:r>
              <w:rPr>
                <w:lang w:val="en-US"/>
              </w:rPr>
              <w:t>Aplikasi</w:t>
            </w:r>
            <w:proofErr w:type="spellEnd"/>
          </w:p>
        </w:tc>
        <w:tc>
          <w:tcPr>
            <w:tcW w:w="540" w:type="dxa"/>
          </w:tcPr>
          <w:p w:rsidR="00F46A80" w:rsidRDefault="00F46A80" w:rsidP="002750F9"/>
        </w:tc>
        <w:tc>
          <w:tcPr>
            <w:tcW w:w="540" w:type="dxa"/>
          </w:tcPr>
          <w:p w:rsidR="00F46A80" w:rsidRDefault="00F46A80" w:rsidP="002750F9"/>
        </w:tc>
        <w:tc>
          <w:tcPr>
            <w:tcW w:w="543" w:type="dxa"/>
            <w:shd w:val="clear" w:color="auto" w:fill="9CC2E5" w:themeFill="accent1" w:themeFillTint="99"/>
          </w:tcPr>
          <w:p w:rsidR="00F46A80" w:rsidRDefault="00F46A80" w:rsidP="002750F9"/>
        </w:tc>
        <w:tc>
          <w:tcPr>
            <w:tcW w:w="468" w:type="dxa"/>
          </w:tcPr>
          <w:p w:rsidR="00F46A80" w:rsidRDefault="00F46A80" w:rsidP="002750F9"/>
        </w:tc>
      </w:tr>
      <w:tr w:rsidR="00F46A80" w:rsidTr="00C62820">
        <w:tc>
          <w:tcPr>
            <w:tcW w:w="475" w:type="dxa"/>
          </w:tcPr>
          <w:p w:rsidR="00F46A80" w:rsidRDefault="00F46A80" w:rsidP="002750F9">
            <w:pPr>
              <w:rPr>
                <w:lang w:val="en-US"/>
              </w:rPr>
            </w:pPr>
            <w:r>
              <w:rPr>
                <w:lang w:val="en-US"/>
              </w:rPr>
              <w:t>3</w:t>
            </w:r>
          </w:p>
        </w:tc>
        <w:tc>
          <w:tcPr>
            <w:tcW w:w="6450" w:type="dxa"/>
          </w:tcPr>
          <w:p w:rsidR="00F46A80" w:rsidRDefault="00F46A80" w:rsidP="002750F9">
            <w:pPr>
              <w:rPr>
                <w:lang w:val="en-US"/>
              </w:rPr>
            </w:pPr>
            <w:proofErr w:type="spellStart"/>
            <w:r>
              <w:rPr>
                <w:lang w:val="en-US"/>
              </w:rPr>
              <w:t>Pengerjaan</w:t>
            </w:r>
            <w:proofErr w:type="spellEnd"/>
            <w:r>
              <w:rPr>
                <w:lang w:val="en-US"/>
              </w:rPr>
              <w:t xml:space="preserve"> </w:t>
            </w:r>
            <w:proofErr w:type="spellStart"/>
            <w:r>
              <w:rPr>
                <w:lang w:val="en-US"/>
              </w:rPr>
              <w:t>Laporan</w:t>
            </w:r>
            <w:proofErr w:type="spellEnd"/>
          </w:p>
        </w:tc>
        <w:tc>
          <w:tcPr>
            <w:tcW w:w="540" w:type="dxa"/>
          </w:tcPr>
          <w:p w:rsidR="00F46A80" w:rsidRDefault="00F46A80" w:rsidP="002750F9"/>
        </w:tc>
        <w:tc>
          <w:tcPr>
            <w:tcW w:w="540" w:type="dxa"/>
            <w:shd w:val="clear" w:color="auto" w:fill="FFFFFF" w:themeFill="background1"/>
          </w:tcPr>
          <w:p w:rsidR="00F46A80" w:rsidRDefault="00F46A80" w:rsidP="002750F9"/>
        </w:tc>
        <w:tc>
          <w:tcPr>
            <w:tcW w:w="543" w:type="dxa"/>
            <w:shd w:val="clear" w:color="auto" w:fill="9CC2E5" w:themeFill="accent1" w:themeFillTint="99"/>
          </w:tcPr>
          <w:p w:rsidR="00F46A80" w:rsidRDefault="00F46A80" w:rsidP="002750F9"/>
        </w:tc>
        <w:tc>
          <w:tcPr>
            <w:tcW w:w="468" w:type="dxa"/>
            <w:shd w:val="clear" w:color="auto" w:fill="9CC2E5" w:themeFill="accent1" w:themeFillTint="99"/>
          </w:tcPr>
          <w:p w:rsidR="00F46A80" w:rsidRDefault="00F46A80" w:rsidP="002750F9"/>
        </w:tc>
      </w:tr>
    </w:tbl>
    <w:p w:rsidR="002750F9" w:rsidRPr="00C62820" w:rsidRDefault="002750F9" w:rsidP="002750F9">
      <w:pPr>
        <w:rPr>
          <w:rFonts w:hint="eastAsia"/>
        </w:rPr>
      </w:pPr>
    </w:p>
    <w:p w:rsidR="002750F9" w:rsidRDefault="002750F9" w:rsidP="00E571FA">
      <w:pPr>
        <w:pStyle w:val="Heading2"/>
        <w:numPr>
          <w:ilvl w:val="1"/>
          <w:numId w:val="5"/>
        </w:numPr>
        <w:ind w:left="567" w:hanging="567"/>
      </w:pPr>
      <w:r>
        <w:t>Pembagian Tugas</w:t>
      </w:r>
    </w:p>
    <w:tbl>
      <w:tblPr>
        <w:tblStyle w:val="TableGrid"/>
        <w:tblW w:w="0" w:type="auto"/>
        <w:tblLook w:val="04A0" w:firstRow="1" w:lastRow="0" w:firstColumn="1" w:lastColumn="0" w:noHBand="0" w:noVBand="1"/>
      </w:tblPr>
      <w:tblGrid>
        <w:gridCol w:w="6025"/>
        <w:gridCol w:w="2991"/>
      </w:tblGrid>
      <w:tr w:rsidR="00C62820" w:rsidTr="00C62820">
        <w:tc>
          <w:tcPr>
            <w:tcW w:w="6025" w:type="dxa"/>
          </w:tcPr>
          <w:p w:rsidR="00C62820" w:rsidRPr="00C62820" w:rsidRDefault="00C62820" w:rsidP="00C62820">
            <w:pPr>
              <w:jc w:val="center"/>
              <w:rPr>
                <w:lang w:val="en-US"/>
              </w:rPr>
            </w:pPr>
            <w:proofErr w:type="spellStart"/>
            <w:r>
              <w:rPr>
                <w:lang w:val="en-US"/>
              </w:rPr>
              <w:t>Tugas</w:t>
            </w:r>
            <w:proofErr w:type="spellEnd"/>
          </w:p>
        </w:tc>
        <w:tc>
          <w:tcPr>
            <w:tcW w:w="2991" w:type="dxa"/>
          </w:tcPr>
          <w:p w:rsidR="00C62820" w:rsidRPr="00C62820" w:rsidRDefault="00C62820" w:rsidP="00C62820">
            <w:pPr>
              <w:jc w:val="center"/>
              <w:rPr>
                <w:lang w:val="en-US"/>
              </w:rPr>
            </w:pPr>
            <w:r>
              <w:rPr>
                <w:lang w:val="en-US"/>
              </w:rPr>
              <w:t>Nama</w:t>
            </w:r>
          </w:p>
        </w:tc>
      </w:tr>
      <w:tr w:rsidR="00C62820" w:rsidTr="00C62820">
        <w:tc>
          <w:tcPr>
            <w:tcW w:w="6025" w:type="dxa"/>
          </w:tcPr>
          <w:p w:rsidR="00C62820" w:rsidRPr="00C62820" w:rsidRDefault="00C62820" w:rsidP="00C62820">
            <w:pPr>
              <w:rPr>
                <w:lang w:val="en-US"/>
              </w:rPr>
            </w:pPr>
            <w:proofErr w:type="spellStart"/>
            <w:r>
              <w:rPr>
                <w:lang w:val="en-US"/>
              </w:rPr>
              <w:t>Analisis</w:t>
            </w:r>
            <w:proofErr w:type="spellEnd"/>
            <w:r>
              <w:rPr>
                <w:lang w:val="en-US"/>
              </w:rPr>
              <w:t xml:space="preserve"> </w:t>
            </w:r>
            <w:proofErr w:type="spellStart"/>
            <w:r>
              <w:rPr>
                <w:lang w:val="en-US"/>
              </w:rPr>
              <w:t>Aplikasi</w:t>
            </w:r>
            <w:proofErr w:type="spellEnd"/>
          </w:p>
        </w:tc>
        <w:tc>
          <w:tcPr>
            <w:tcW w:w="2991" w:type="dxa"/>
          </w:tcPr>
          <w:p w:rsidR="00C62820" w:rsidRPr="00C62820" w:rsidRDefault="00C62820" w:rsidP="00C62820">
            <w:pPr>
              <w:rPr>
                <w:lang w:val="en-US"/>
              </w:rPr>
            </w:pPr>
            <w:proofErr w:type="spellStart"/>
            <w:r>
              <w:rPr>
                <w:lang w:val="en-US"/>
              </w:rPr>
              <w:t>Rifqi</w:t>
            </w:r>
            <w:proofErr w:type="spellEnd"/>
          </w:p>
        </w:tc>
      </w:tr>
      <w:tr w:rsidR="00C62820" w:rsidTr="00C62820">
        <w:tc>
          <w:tcPr>
            <w:tcW w:w="6025" w:type="dxa"/>
          </w:tcPr>
          <w:p w:rsidR="00C62820" w:rsidRPr="00C62820" w:rsidRDefault="00C62820" w:rsidP="00C62820">
            <w:pPr>
              <w:rPr>
                <w:lang w:val="en-US"/>
              </w:rPr>
            </w:pPr>
            <w:proofErr w:type="spellStart"/>
            <w:r>
              <w:rPr>
                <w:lang w:val="en-US"/>
              </w:rPr>
              <w:t>Modifikasi</w:t>
            </w:r>
            <w:proofErr w:type="spellEnd"/>
            <w:r>
              <w:rPr>
                <w:lang w:val="en-US"/>
              </w:rPr>
              <w:t xml:space="preserve"> </w:t>
            </w:r>
            <w:proofErr w:type="spellStart"/>
            <w:r>
              <w:rPr>
                <w:lang w:val="en-US"/>
              </w:rPr>
              <w:t>Aplikasi</w:t>
            </w:r>
            <w:proofErr w:type="spellEnd"/>
          </w:p>
        </w:tc>
        <w:tc>
          <w:tcPr>
            <w:tcW w:w="2991" w:type="dxa"/>
          </w:tcPr>
          <w:p w:rsidR="00C62820" w:rsidRPr="00C62820" w:rsidRDefault="00C62820" w:rsidP="00C62820">
            <w:pPr>
              <w:rPr>
                <w:lang w:val="en-US"/>
              </w:rPr>
            </w:pPr>
            <w:r>
              <w:rPr>
                <w:lang w:val="en-US"/>
              </w:rPr>
              <w:t>Adrian</w:t>
            </w:r>
          </w:p>
        </w:tc>
      </w:tr>
      <w:tr w:rsidR="00C62820" w:rsidTr="00C62820">
        <w:tc>
          <w:tcPr>
            <w:tcW w:w="6025" w:type="dxa"/>
          </w:tcPr>
          <w:p w:rsidR="00C62820" w:rsidRDefault="00C62820" w:rsidP="00C62820">
            <w:pPr>
              <w:rPr>
                <w:lang w:val="en-US"/>
              </w:rPr>
            </w:pPr>
            <w:proofErr w:type="spellStart"/>
            <w:r>
              <w:rPr>
                <w:lang w:val="en-US"/>
              </w:rPr>
              <w:t>Pengerjaan</w:t>
            </w:r>
            <w:proofErr w:type="spellEnd"/>
            <w:r>
              <w:rPr>
                <w:lang w:val="en-US"/>
              </w:rPr>
              <w:t xml:space="preserve"> </w:t>
            </w:r>
            <w:proofErr w:type="spellStart"/>
            <w:r>
              <w:rPr>
                <w:lang w:val="en-US"/>
              </w:rPr>
              <w:t>laporan</w:t>
            </w:r>
            <w:proofErr w:type="spellEnd"/>
          </w:p>
        </w:tc>
        <w:tc>
          <w:tcPr>
            <w:tcW w:w="2991" w:type="dxa"/>
          </w:tcPr>
          <w:p w:rsidR="00C62820" w:rsidRDefault="00C62820" w:rsidP="00C62820">
            <w:pPr>
              <w:rPr>
                <w:lang w:val="en-US"/>
              </w:rPr>
            </w:pPr>
            <w:proofErr w:type="spellStart"/>
            <w:r>
              <w:rPr>
                <w:lang w:val="en-US"/>
              </w:rPr>
              <w:t>Bimo</w:t>
            </w:r>
            <w:proofErr w:type="spellEnd"/>
          </w:p>
        </w:tc>
      </w:tr>
    </w:tbl>
    <w:p w:rsidR="00C62820" w:rsidRPr="00C62820" w:rsidRDefault="00C62820" w:rsidP="00C62820"/>
    <w:p w:rsidR="00770970" w:rsidRDefault="00770970">
      <w:r>
        <w:br w:type="page"/>
      </w:r>
    </w:p>
    <w:p w:rsidR="00770970" w:rsidRDefault="00770970" w:rsidP="001757CB">
      <w:pPr>
        <w:pStyle w:val="Heading1"/>
        <w:numPr>
          <w:ilvl w:val="0"/>
          <w:numId w:val="5"/>
        </w:numPr>
        <w:spacing w:line="360" w:lineRule="auto"/>
      </w:pPr>
      <w:r>
        <w:lastRenderedPageBreak/>
        <w:t>Referensi</w:t>
      </w:r>
    </w:p>
    <w:p w:rsidR="00C95C34" w:rsidRPr="00C95C34" w:rsidRDefault="00C95C34" w:rsidP="00770970">
      <w:pPr>
        <w:pStyle w:val="ListParagraph"/>
        <w:numPr>
          <w:ilvl w:val="0"/>
          <w:numId w:val="9"/>
        </w:numPr>
        <w:spacing w:after="0"/>
      </w:pPr>
      <w:proofErr w:type="spellStart"/>
      <w:r w:rsidRPr="00C95C34">
        <w:rPr>
          <w:lang w:val="en-US"/>
        </w:rPr>
        <w:t>PeerWasp</w:t>
      </w:r>
      <w:proofErr w:type="spellEnd"/>
      <w:r w:rsidRPr="00C95C34">
        <w:rPr>
          <w:lang w:val="en-US"/>
        </w:rPr>
        <w:t xml:space="preserve">.  </w:t>
      </w:r>
      <w:hyperlink r:id="rId6" w:history="1">
        <w:r w:rsidRPr="00F1174B">
          <w:rPr>
            <w:rStyle w:val="Hyperlink"/>
            <w:i/>
          </w:rPr>
          <w:t>http://www.peerwasp.com/</w:t>
        </w:r>
      </w:hyperlink>
    </w:p>
    <w:p w:rsidR="00C95C34" w:rsidRPr="00C95C34" w:rsidRDefault="00C95C34" w:rsidP="00770970">
      <w:pPr>
        <w:pStyle w:val="ListParagraph"/>
        <w:numPr>
          <w:ilvl w:val="0"/>
          <w:numId w:val="9"/>
        </w:numPr>
        <w:spacing w:after="0"/>
      </w:pPr>
      <w:r w:rsidRPr="00C95C34">
        <w:rPr>
          <w:lang w:val="en-US"/>
        </w:rPr>
        <w:t xml:space="preserve">Security Concepts. </w:t>
      </w:r>
      <w:hyperlink r:id="rId7" w:history="1">
        <w:r w:rsidRPr="00F1174B">
          <w:rPr>
            <w:rStyle w:val="Hyperlink"/>
            <w:i/>
          </w:rPr>
          <w:t>https://github.com/Hive2Hive/Hive2Hive/wiki/Security-Concepts</w:t>
        </w:r>
      </w:hyperlink>
    </w:p>
    <w:p w:rsidR="00770970" w:rsidRPr="004E340F" w:rsidRDefault="00C95C34" w:rsidP="00770970">
      <w:pPr>
        <w:pStyle w:val="ListParagraph"/>
        <w:numPr>
          <w:ilvl w:val="0"/>
          <w:numId w:val="9"/>
        </w:numPr>
        <w:spacing w:after="0"/>
      </w:pPr>
      <w:r w:rsidRPr="00C95C34">
        <w:rPr>
          <w:lang w:val="en-US"/>
        </w:rPr>
        <w:t xml:space="preserve">Hive2Hive. </w:t>
      </w:r>
      <w:hyperlink r:id="rId8" w:history="1">
        <w:r w:rsidR="004E340F" w:rsidRPr="00F1174B">
          <w:rPr>
            <w:rStyle w:val="Hyperlink"/>
            <w:i/>
          </w:rPr>
          <w:t>https://github.com/Hive2Hive/Hive2Hive</w:t>
        </w:r>
      </w:hyperlink>
    </w:p>
    <w:p w:rsidR="004E340F" w:rsidRDefault="004E340F" w:rsidP="004E340F">
      <w:pPr>
        <w:pStyle w:val="ListParagraph"/>
        <w:spacing w:after="0"/>
      </w:pPr>
      <w:bookmarkStart w:id="0" w:name="_GoBack"/>
      <w:bookmarkEnd w:id="0"/>
    </w:p>
    <w:sectPr w:rsidR="004E34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B12BD7"/>
    <w:multiLevelType w:val="multilevel"/>
    <w:tmpl w:val="C5AE2D9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2264288"/>
    <w:multiLevelType w:val="hybridMultilevel"/>
    <w:tmpl w:val="40B48698"/>
    <w:lvl w:ilvl="0" w:tplc="04210003">
      <w:start w:val="1"/>
      <w:numFmt w:val="bullet"/>
      <w:lvlText w:val="o"/>
      <w:lvlJc w:val="left"/>
      <w:pPr>
        <w:ind w:left="720" w:hanging="360"/>
      </w:pPr>
      <w:rPr>
        <w:rFonts w:ascii="Courier New" w:hAnsi="Courier New" w:cs="Courier New"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3A836A37"/>
    <w:multiLevelType w:val="hybridMultilevel"/>
    <w:tmpl w:val="951A79B4"/>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3B50380F"/>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432042D"/>
    <w:multiLevelType w:val="multilevel"/>
    <w:tmpl w:val="9DE8497C"/>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476829E5"/>
    <w:multiLevelType w:val="multilevel"/>
    <w:tmpl w:val="E6A4AF58"/>
    <w:lvl w:ilvl="0">
      <w:start w:val="3"/>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4D784CD9"/>
    <w:multiLevelType w:val="hybridMultilevel"/>
    <w:tmpl w:val="D91A7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D10A27"/>
    <w:multiLevelType w:val="hybridMultilevel"/>
    <w:tmpl w:val="B82E2BC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59EF7681"/>
    <w:multiLevelType w:val="hybridMultilevel"/>
    <w:tmpl w:val="5C36DE2E"/>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3"/>
  </w:num>
  <w:num w:numId="4">
    <w:abstractNumId w:val="5"/>
  </w:num>
  <w:num w:numId="5">
    <w:abstractNumId w:val="4"/>
  </w:num>
  <w:num w:numId="6">
    <w:abstractNumId w:val="8"/>
  </w:num>
  <w:num w:numId="7">
    <w:abstractNumId w:val="1"/>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0F9"/>
    <w:rsid w:val="001757CB"/>
    <w:rsid w:val="00200D4A"/>
    <w:rsid w:val="002750F9"/>
    <w:rsid w:val="00315624"/>
    <w:rsid w:val="00443AD5"/>
    <w:rsid w:val="004750BF"/>
    <w:rsid w:val="004B3B0F"/>
    <w:rsid w:val="004C7AA2"/>
    <w:rsid w:val="004E340F"/>
    <w:rsid w:val="00540587"/>
    <w:rsid w:val="00617F7E"/>
    <w:rsid w:val="00770970"/>
    <w:rsid w:val="00797F65"/>
    <w:rsid w:val="008673F7"/>
    <w:rsid w:val="00AE4573"/>
    <w:rsid w:val="00BC1C62"/>
    <w:rsid w:val="00C62820"/>
    <w:rsid w:val="00C85C61"/>
    <w:rsid w:val="00C95C34"/>
    <w:rsid w:val="00D25441"/>
    <w:rsid w:val="00DD1E7F"/>
    <w:rsid w:val="00DF6446"/>
    <w:rsid w:val="00E470EB"/>
    <w:rsid w:val="00E571FA"/>
    <w:rsid w:val="00ED67A7"/>
    <w:rsid w:val="00F46A80"/>
    <w:rsid w:val="00FA4379"/>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F8693"/>
  <w15:chartTrackingRefBased/>
  <w15:docId w15:val="{C6837356-34EC-42B9-AE6E-A27442DFE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750F9"/>
    <w:pPr>
      <w:keepNext/>
      <w:keepLines/>
      <w:spacing w:before="360" w:after="12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2750F9"/>
    <w:pPr>
      <w:keepNext/>
      <w:keepLines/>
      <w:spacing w:before="40" w:after="0"/>
      <w:outlineLvl w:val="1"/>
    </w:pPr>
    <w:rPr>
      <w:rFonts w:asciiTheme="majorHAnsi" w:eastAsiaTheme="majorEastAsia" w:hAnsiTheme="majorHAnsi"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0F9"/>
    <w:pPr>
      <w:ind w:left="720"/>
      <w:contextualSpacing/>
    </w:pPr>
  </w:style>
  <w:style w:type="character" w:customStyle="1" w:styleId="Heading1Char">
    <w:name w:val="Heading 1 Char"/>
    <w:basedOn w:val="DefaultParagraphFont"/>
    <w:link w:val="Heading1"/>
    <w:uiPriority w:val="9"/>
    <w:rsid w:val="002750F9"/>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2750F9"/>
    <w:rPr>
      <w:rFonts w:asciiTheme="majorHAnsi" w:eastAsiaTheme="majorEastAsia" w:hAnsiTheme="majorHAnsi" w:cstheme="majorBidi"/>
      <w:sz w:val="28"/>
      <w:szCs w:val="26"/>
    </w:rPr>
  </w:style>
  <w:style w:type="table" w:styleId="TableGrid">
    <w:name w:val="Table Grid"/>
    <w:basedOn w:val="TableNormal"/>
    <w:uiPriority w:val="39"/>
    <w:rsid w:val="00AE45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95C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ive2Hive/Hive2Hive" TargetMode="External"/><Relationship Id="rId3" Type="http://schemas.openxmlformats.org/officeDocument/2006/relationships/settings" Target="settings.xml"/><Relationship Id="rId7" Type="http://schemas.openxmlformats.org/officeDocument/2006/relationships/hyperlink" Target="https://github.com/Hive2Hive/Hive2Hive/wiki/Security-Concep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eerwasp.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4</Pages>
  <Words>589</Words>
  <Characters>3359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Rifqi Pratama</dc:creator>
  <cp:keywords/>
  <dc:description/>
  <cp:lastModifiedBy>Adrian Eka</cp:lastModifiedBy>
  <cp:revision>15</cp:revision>
  <dcterms:created xsi:type="dcterms:W3CDTF">2016-03-31T12:21:00Z</dcterms:created>
  <dcterms:modified xsi:type="dcterms:W3CDTF">2016-04-01T15:38:00Z</dcterms:modified>
</cp:coreProperties>
</file>