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1BFE" w:rsidRDefault="00000000" w:rsidP="00BB22E3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Summary of Nairobi Bus Ticket Sales Prediction Project</w:t>
      </w:r>
    </w:p>
    <w:p w14:paraId="00000002" w14:textId="34FCAC8C" w:rsidR="00301BFE" w:rsidRPr="009F4D9B" w:rsidRDefault="009F4D9B" w:rsidP="00BB22E3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Framing the </w:t>
      </w:r>
      <w:r w:rsidR="003A6B23">
        <w:rPr>
          <w:rFonts w:ascii="Times New Roman" w:eastAsia="Times New Roman" w:hAnsi="Times New Roman" w:cs="Times New Roman"/>
          <w:b/>
        </w:rPr>
        <w:t xml:space="preserve">Problem: </w:t>
      </w:r>
      <w:r w:rsidR="003A6B23" w:rsidRPr="00BB22E3">
        <w:rPr>
          <w:rFonts w:ascii="Times New Roman" w:eastAsia="Times New Roman" w:hAnsi="Times New Roman" w:cs="Times New Roman"/>
          <w:bCs/>
        </w:rPr>
        <w:t>The</w:t>
      </w:r>
      <w:r w:rsidR="00000000">
        <w:rPr>
          <w:rFonts w:ascii="Times New Roman" w:eastAsia="Times New Roman" w:hAnsi="Times New Roman" w:cs="Times New Roman"/>
        </w:rPr>
        <w:t xml:space="preserve"> primary objective was to </w:t>
      </w:r>
      <w:r w:rsidR="00FB0172">
        <w:rPr>
          <w:rFonts w:ascii="Times New Roman" w:eastAsia="Times New Roman" w:hAnsi="Times New Roman" w:cs="Times New Roman"/>
        </w:rPr>
        <w:t>develop a model that predicts the number of tickets</w:t>
      </w:r>
      <w:r w:rsidR="00000000">
        <w:rPr>
          <w:rFonts w:ascii="Times New Roman" w:eastAsia="Times New Roman" w:hAnsi="Times New Roman" w:cs="Times New Roman"/>
        </w:rPr>
        <w:t xml:space="preserve"> s</w:t>
      </w:r>
      <w:r w:rsidR="00FB0172">
        <w:rPr>
          <w:rFonts w:ascii="Times New Roman" w:eastAsia="Times New Roman" w:hAnsi="Times New Roman" w:cs="Times New Roman"/>
        </w:rPr>
        <w:t>old for different Bus rides in Nairobi.</w:t>
      </w:r>
    </w:p>
    <w:p w14:paraId="00000003" w14:textId="230D665E" w:rsidR="00301BFE" w:rsidRDefault="00000000" w:rsidP="00BB22E3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Data Pre</w:t>
      </w:r>
      <w:r w:rsidR="00007A22">
        <w:rPr>
          <w:rFonts w:ascii="Times New Roman" w:eastAsia="Times New Roman" w:hAnsi="Times New Roman" w:cs="Times New Roman"/>
          <w:b/>
        </w:rPr>
        <w:t xml:space="preserve">paration </w:t>
      </w:r>
      <w:r w:rsidR="00CA0235">
        <w:rPr>
          <w:rFonts w:ascii="Times New Roman" w:eastAsia="Times New Roman" w:hAnsi="Times New Roman" w:cs="Times New Roman"/>
          <w:b/>
        </w:rPr>
        <w:t>and Feature Engineering</w:t>
      </w:r>
    </w:p>
    <w:p w14:paraId="00000004" w14:textId="22835B99" w:rsidR="00301BFE" w:rsidRPr="009F4D9B" w:rsidRDefault="00007A22" w:rsidP="00BB22E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Feature selection</w:t>
      </w:r>
      <w:r w:rsidR="009F4D9B">
        <w:rPr>
          <w:rFonts w:ascii="Times New Roman" w:eastAsia="Times New Roman" w:hAnsi="Times New Roman" w:cs="Times New Roman"/>
        </w:rPr>
        <w:t>: For variables with little variation</w:t>
      </w:r>
      <w:r w:rsidR="00BB22E3">
        <w:rPr>
          <w:rFonts w:ascii="Times New Roman" w:eastAsia="Times New Roman" w:hAnsi="Times New Roman" w:cs="Times New Roman"/>
        </w:rPr>
        <w:t xml:space="preserve"> and meaning,</w:t>
      </w:r>
      <w:r w:rsidR="009F4D9B">
        <w:rPr>
          <w:rFonts w:ascii="Times New Roman" w:eastAsia="Times New Roman" w:hAnsi="Times New Roman" w:cs="Times New Roman"/>
        </w:rPr>
        <w:t xml:space="preserve"> we dropped them. In addition, we augmented this dataset with </w:t>
      </w:r>
      <w:r w:rsidR="003A6B23">
        <w:rPr>
          <w:rFonts w:ascii="Times New Roman" w:eastAsia="Times New Roman" w:hAnsi="Times New Roman" w:cs="Times New Roman"/>
        </w:rPr>
        <w:t>Longitude and Latitude data.</w:t>
      </w:r>
    </w:p>
    <w:p w14:paraId="00000005" w14:textId="1314CFFB" w:rsidR="00301BFE" w:rsidRDefault="00007A22" w:rsidP="00BB22E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Creation of new features</w:t>
      </w:r>
      <w:r w:rsidR="003A6B23">
        <w:rPr>
          <w:rFonts w:ascii="Times New Roman" w:eastAsia="Times New Roman" w:hAnsi="Times New Roman" w:cs="Times New Roman"/>
        </w:rPr>
        <w:t>:</w:t>
      </w:r>
      <w:r w:rsidR="00000000">
        <w:rPr>
          <w:rFonts w:ascii="Times New Roman" w:eastAsia="Times New Roman" w:hAnsi="Times New Roman" w:cs="Times New Roman"/>
        </w:rPr>
        <w:t xml:space="preserve"> A pivotal aspect of the project entailed creating </w:t>
      </w:r>
      <w:r>
        <w:rPr>
          <w:rFonts w:ascii="Times New Roman" w:eastAsia="Times New Roman" w:hAnsi="Times New Roman" w:cs="Times New Roman"/>
        </w:rPr>
        <w:t>new</w:t>
      </w:r>
      <w:r w:rsidR="00000000">
        <w:rPr>
          <w:rFonts w:ascii="Times New Roman" w:eastAsia="Times New Roman" w:hAnsi="Times New Roman" w:cs="Times New Roman"/>
        </w:rPr>
        <w:t xml:space="preserve"> features such as the distance to Nairobi, bus time gap intervals, time to reach origin, and </w:t>
      </w:r>
      <w:r>
        <w:rPr>
          <w:rFonts w:ascii="Times New Roman" w:eastAsia="Times New Roman" w:hAnsi="Times New Roman" w:cs="Times New Roman"/>
        </w:rPr>
        <w:t>speed</w:t>
      </w:r>
      <w:r w:rsidR="00000000">
        <w:rPr>
          <w:rFonts w:ascii="Times New Roman" w:eastAsia="Times New Roman" w:hAnsi="Times New Roman" w:cs="Times New Roman"/>
        </w:rPr>
        <w:t>.</w:t>
      </w:r>
    </w:p>
    <w:p w14:paraId="00000006" w14:textId="585E7C34" w:rsidR="00301BFE" w:rsidRDefault="00000000" w:rsidP="00BB22E3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Categorical Encoding Mastery: </w:t>
      </w:r>
      <w:r w:rsidR="00CA0235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 xml:space="preserve">ne-hot encoding was </w:t>
      </w:r>
      <w:r w:rsidR="00CA0235">
        <w:rPr>
          <w:rFonts w:ascii="Times New Roman" w:eastAsia="Times New Roman" w:hAnsi="Times New Roman" w:cs="Times New Roman"/>
        </w:rPr>
        <w:t>applied</w:t>
      </w:r>
      <w:r>
        <w:rPr>
          <w:rFonts w:ascii="Times New Roman" w:eastAsia="Times New Roman" w:hAnsi="Times New Roman" w:cs="Times New Roman"/>
        </w:rPr>
        <w:t xml:space="preserve"> to </w:t>
      </w:r>
      <w:r w:rsidR="00CA0235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categorical variables such as </w:t>
      </w:r>
      <w:proofErr w:type="spellStart"/>
      <w:r>
        <w:rPr>
          <w:rFonts w:ascii="Times New Roman" w:eastAsia="Times New Roman" w:hAnsi="Times New Roman" w:cs="Times New Roman"/>
        </w:rPr>
        <w:t>day_of_week</w:t>
      </w:r>
      <w:proofErr w:type="spellEnd"/>
      <w:r>
        <w:rPr>
          <w:rFonts w:ascii="Times New Roman" w:eastAsia="Times New Roman" w:hAnsi="Times New Roman" w:cs="Times New Roman"/>
        </w:rPr>
        <w:t xml:space="preserve"> and month</w:t>
      </w:r>
      <w:r w:rsidR="00CA0235">
        <w:rPr>
          <w:rFonts w:ascii="Times New Roman" w:eastAsia="Times New Roman" w:hAnsi="Times New Roman" w:cs="Times New Roman"/>
        </w:rPr>
        <w:t>.</w:t>
      </w:r>
    </w:p>
    <w:p w14:paraId="00000007" w14:textId="2B3A6164" w:rsidR="00301BFE" w:rsidRDefault="00000000" w:rsidP="00BB22E3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Model Selection, Hyperparameter Tuning, and Evaluation</w:t>
      </w:r>
    </w:p>
    <w:p w14:paraId="00000008" w14:textId="596B7DAC" w:rsidR="00301BFE" w:rsidRDefault="00000000" w:rsidP="00BB22E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XGBoost</w:t>
      </w:r>
      <w:proofErr w:type="spellEnd"/>
      <w:r>
        <w:rPr>
          <w:rFonts w:ascii="Times New Roman" w:eastAsia="Times New Roman" w:hAnsi="Times New Roman" w:cs="Times New Roman"/>
        </w:rPr>
        <w:t xml:space="preserve"> Efficacy: </w:t>
      </w:r>
      <w:r w:rsidR="00CA0235">
        <w:rPr>
          <w:rFonts w:ascii="Times New Roman" w:eastAsia="Times New Roman" w:hAnsi="Times New Roman" w:cs="Times New Roman"/>
        </w:rPr>
        <w:t xml:space="preserve">After investigation we discovered the dependent variable was </w:t>
      </w:r>
      <w:r w:rsidR="00317C42">
        <w:rPr>
          <w:rFonts w:ascii="Times New Roman" w:eastAsia="Times New Roman" w:hAnsi="Times New Roman" w:cs="Times New Roman"/>
        </w:rPr>
        <w:t>nonlinear</w:t>
      </w:r>
      <w:r w:rsidR="00CA0235">
        <w:rPr>
          <w:rFonts w:ascii="Times New Roman" w:eastAsia="Times New Roman" w:hAnsi="Times New Roman" w:cs="Times New Roman"/>
        </w:rPr>
        <w:t xml:space="preserve">, </w:t>
      </w:r>
      <w:r w:rsidR="00317C42">
        <w:rPr>
          <w:rFonts w:ascii="Times New Roman" w:eastAsia="Times New Roman" w:hAnsi="Times New Roman" w:cs="Times New Roman"/>
        </w:rPr>
        <w:t xml:space="preserve">therefore other supervised learning methods would give us unbiased </w:t>
      </w:r>
      <w:r w:rsidR="007C7AF7">
        <w:rPr>
          <w:rFonts w:ascii="Times New Roman" w:eastAsia="Times New Roman" w:hAnsi="Times New Roman" w:cs="Times New Roman"/>
        </w:rPr>
        <w:t>estimates, unlike</w:t>
      </w:r>
      <w:r w:rsidR="00317C42">
        <w:rPr>
          <w:rFonts w:ascii="Times New Roman" w:eastAsia="Times New Roman" w:hAnsi="Times New Roman" w:cs="Times New Roman"/>
        </w:rPr>
        <w:t xml:space="preserve"> XBG boost that can model nonlinear relationships.</w:t>
      </w:r>
    </w:p>
    <w:p w14:paraId="00000009" w14:textId="029BDB8D" w:rsidR="00301BFE" w:rsidRDefault="00000000" w:rsidP="00BB22E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Hyperparameter Optimization: Rigorous hyperparameter tuning was executed via </w:t>
      </w:r>
      <w:proofErr w:type="spellStart"/>
      <w:r>
        <w:rPr>
          <w:rFonts w:ascii="Times New Roman" w:eastAsia="Times New Roman" w:hAnsi="Times New Roman" w:cs="Times New Roman"/>
        </w:rPr>
        <w:t>GridSearchCV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 w:rsidR="007C7AF7">
        <w:rPr>
          <w:rFonts w:ascii="Times New Roman" w:eastAsia="Times New Roman" w:hAnsi="Times New Roman" w:cs="Times New Roman"/>
        </w:rPr>
        <w:t>a strategy</w:t>
      </w:r>
      <w:r>
        <w:rPr>
          <w:rFonts w:ascii="Times New Roman" w:eastAsia="Times New Roman" w:hAnsi="Times New Roman" w:cs="Times New Roman"/>
        </w:rPr>
        <w:t xml:space="preserve"> for identifying optimal hyperparameters (e.g., </w:t>
      </w:r>
      <w:proofErr w:type="spellStart"/>
      <w:r>
        <w:rPr>
          <w:rFonts w:ascii="Times New Roman" w:eastAsia="Times New Roman" w:hAnsi="Times New Roman" w:cs="Times New Roman"/>
        </w:rPr>
        <w:t>max_depth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learning_rate</w:t>
      </w:r>
      <w:proofErr w:type="spellEnd"/>
      <w:r>
        <w:rPr>
          <w:rFonts w:ascii="Times New Roman" w:eastAsia="Times New Roman" w:hAnsi="Times New Roman" w:cs="Times New Roman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</w:rPr>
        <w:t>n_estimators</w:t>
      </w:r>
      <w:proofErr w:type="spellEnd"/>
      <w:r>
        <w:rPr>
          <w:rFonts w:ascii="Times New Roman" w:eastAsia="Times New Roman" w:hAnsi="Times New Roman" w:cs="Times New Roman"/>
        </w:rPr>
        <w:t xml:space="preserve">) for the </w:t>
      </w:r>
      <w:proofErr w:type="spellStart"/>
      <w:r>
        <w:rPr>
          <w:rFonts w:ascii="Times New Roman" w:eastAsia="Times New Roman" w:hAnsi="Times New Roman" w:cs="Times New Roman"/>
        </w:rPr>
        <w:t>XGBoost</w:t>
      </w:r>
      <w:proofErr w:type="spellEnd"/>
      <w:r>
        <w:rPr>
          <w:rFonts w:ascii="Times New Roman" w:eastAsia="Times New Roman" w:hAnsi="Times New Roman" w:cs="Times New Roman"/>
        </w:rPr>
        <w:t xml:space="preserve"> model. Grid search was configured to minimize negative mean absolute error, a pivotal performance metric.</w:t>
      </w:r>
    </w:p>
    <w:p w14:paraId="0000000A" w14:textId="5E530D86" w:rsidR="00301BFE" w:rsidRDefault="00000000" w:rsidP="00BB22E3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Rigorous Evaluation Metrics: The Mean Absolute Error (MAE) emerged as the yardstick for assessing model efficacy. Beyond this, the R-squared (R2) metric was instrumental in gauging the model's capacity to explicate the variance in the target variable. Initially, after splitting the “training data</w:t>
      </w:r>
      <w:r w:rsidR="00317C42">
        <w:rPr>
          <w:rFonts w:ascii="Times New Roman" w:eastAsia="Times New Roman" w:hAnsi="Times New Roman" w:cs="Times New Roman"/>
        </w:rPr>
        <w:t>”, both</w:t>
      </w:r>
      <w:r>
        <w:rPr>
          <w:rFonts w:ascii="Times New Roman" w:eastAsia="Times New Roman" w:hAnsi="Times New Roman" w:cs="Times New Roman"/>
        </w:rPr>
        <w:t xml:space="preserve"> train and test datasets from the original training data were used to ensure comprehensive </w:t>
      </w:r>
      <w:r w:rsidR="00BB22E3">
        <w:rPr>
          <w:rFonts w:ascii="Times New Roman" w:eastAsia="Times New Roman" w:hAnsi="Times New Roman" w:cs="Times New Roman"/>
        </w:rPr>
        <w:t xml:space="preserve">assessment. After training the </w:t>
      </w:r>
      <w:r w:rsidR="00DF748D">
        <w:rPr>
          <w:rFonts w:ascii="Times New Roman" w:eastAsia="Times New Roman" w:hAnsi="Times New Roman" w:cs="Times New Roman"/>
        </w:rPr>
        <w:t>model,</w:t>
      </w:r>
      <w:r w:rsidR="00BB22E3">
        <w:rPr>
          <w:rFonts w:ascii="Times New Roman" w:eastAsia="Times New Roman" w:hAnsi="Times New Roman" w:cs="Times New Roman"/>
        </w:rPr>
        <w:t xml:space="preserve"> </w:t>
      </w:r>
      <w:r w:rsidR="00DF748D">
        <w:rPr>
          <w:rFonts w:ascii="Times New Roman" w:eastAsia="Times New Roman" w:hAnsi="Times New Roman" w:cs="Times New Roman"/>
        </w:rPr>
        <w:t>the MAE (</w:t>
      </w:r>
      <w:r w:rsidR="00BB22E3">
        <w:rPr>
          <w:rFonts w:ascii="Times New Roman" w:eastAsia="Times New Roman" w:hAnsi="Times New Roman" w:cs="Times New Roman"/>
        </w:rPr>
        <w:t>put the figure) and R2(Put the figure).</w:t>
      </w:r>
    </w:p>
    <w:p w14:paraId="0000000B" w14:textId="34274A94" w:rsidR="00301BFE" w:rsidRDefault="007C7AF7" w:rsidP="00BB22E3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Feature Importance</w:t>
      </w:r>
    </w:p>
    <w:p w14:paraId="69345E94" w14:textId="77777777" w:rsidR="00DF748D" w:rsidRPr="00DF748D" w:rsidRDefault="00000000" w:rsidP="00BB22E3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DF748D">
        <w:rPr>
          <w:rFonts w:ascii="Times New Roman" w:eastAsia="Times New Roman" w:hAnsi="Times New Roman" w:cs="Times New Roman"/>
        </w:rPr>
        <w:t>Feature Importance Insights:</w:t>
      </w:r>
      <w:r w:rsidR="00DF748D" w:rsidRPr="00DF748D">
        <w:t xml:space="preserve"> </w:t>
      </w:r>
      <w:r w:rsidR="00DF748D" w:rsidRPr="00DF748D">
        <w:rPr>
          <w:rFonts w:ascii="Times New Roman" w:eastAsia="Times New Roman" w:hAnsi="Times New Roman" w:cs="Times New Roman"/>
        </w:rPr>
        <w:t xml:space="preserve">Based on the analysis of feature </w:t>
      </w:r>
      <w:r w:rsidR="00DF748D" w:rsidRPr="00DF748D">
        <w:rPr>
          <w:rFonts w:ascii="Times New Roman" w:eastAsia="Times New Roman" w:hAnsi="Times New Roman" w:cs="Times New Roman"/>
        </w:rPr>
        <w:t>importance</w:t>
      </w:r>
      <w:r w:rsidR="00DF748D" w:rsidRPr="00DF748D">
        <w:rPr>
          <w:rFonts w:ascii="Times New Roman" w:eastAsia="Times New Roman" w:hAnsi="Times New Roman" w:cs="Times New Roman"/>
        </w:rPr>
        <w:t xml:space="preserve">, </w:t>
      </w:r>
      <w:r w:rsidR="00DF748D" w:rsidRPr="00DF748D">
        <w:rPr>
          <w:rFonts w:ascii="Times New Roman" w:eastAsia="Times New Roman" w:hAnsi="Times New Roman" w:cs="Times New Roman"/>
        </w:rPr>
        <w:t xml:space="preserve">we </w:t>
      </w:r>
      <w:r w:rsidR="00DF748D" w:rsidRPr="00DF748D">
        <w:rPr>
          <w:rFonts w:ascii="Times New Roman" w:eastAsia="Times New Roman" w:hAnsi="Times New Roman" w:cs="Times New Roman"/>
        </w:rPr>
        <w:t xml:space="preserve">ranked list of the key factors that have the most significant influence on predicting ticket </w:t>
      </w:r>
      <w:r w:rsidR="00DF748D" w:rsidRPr="00DF748D">
        <w:rPr>
          <w:rFonts w:ascii="Times New Roman" w:eastAsia="Times New Roman" w:hAnsi="Times New Roman" w:cs="Times New Roman"/>
        </w:rPr>
        <w:t>sales:</w:t>
      </w:r>
      <w:r w:rsidRPr="00DF748D">
        <w:rPr>
          <w:rFonts w:ascii="Times New Roman" w:eastAsia="Times New Roman" w:hAnsi="Times New Roman" w:cs="Times New Roman"/>
        </w:rPr>
        <w:t xml:space="preserve"> </w:t>
      </w:r>
    </w:p>
    <w:p w14:paraId="0000000F" w14:textId="29136C74" w:rsidR="00301BFE" w:rsidRPr="00DF748D" w:rsidRDefault="007C7AF7" w:rsidP="00DF748D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DF748D">
        <w:rPr>
          <w:rFonts w:ascii="Times New Roman" w:eastAsia="Times New Roman" w:hAnsi="Times New Roman" w:cs="Times New Roman"/>
          <w:b/>
          <w:bCs/>
        </w:rPr>
        <w:t>Lessons Learnt</w:t>
      </w:r>
    </w:p>
    <w:p w14:paraId="42D426AB" w14:textId="6BAA010F" w:rsidR="007C7AF7" w:rsidRDefault="007C7AF7" w:rsidP="00BB22E3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XGB overfits the model – To resolve this we reduced on the ratios of the Train and Test Set </w:t>
      </w:r>
    </w:p>
    <w:p w14:paraId="67C095F7" w14:textId="5B2E2F4F" w:rsidR="007C7AF7" w:rsidRPr="00BB22E3" w:rsidRDefault="007C7AF7" w:rsidP="00BB22E3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Creation of More Features such as hourly </w:t>
      </w:r>
      <w:r w:rsidR="00BB22E3">
        <w:rPr>
          <w:rFonts w:ascii="Times New Roman" w:eastAsia="Times New Roman" w:hAnsi="Times New Roman" w:cs="Times New Roman"/>
        </w:rPr>
        <w:t>travelers</w:t>
      </w:r>
      <w:r>
        <w:rPr>
          <w:rFonts w:ascii="Times New Roman" w:eastAsia="Times New Roman" w:hAnsi="Times New Roman" w:cs="Times New Roman"/>
        </w:rPr>
        <w:t xml:space="preserve"> </w:t>
      </w:r>
      <w:r w:rsidR="00BB22E3">
        <w:rPr>
          <w:rFonts w:ascii="Times New Roman" w:eastAsia="Times New Roman" w:hAnsi="Times New Roman" w:cs="Times New Roman"/>
        </w:rPr>
        <w:t xml:space="preserve">and categorizing the months as </w:t>
      </w:r>
      <w:r w:rsidR="00DF748D">
        <w:rPr>
          <w:rFonts w:ascii="Times New Roman" w:eastAsia="Times New Roman" w:hAnsi="Times New Roman" w:cs="Times New Roman"/>
        </w:rPr>
        <w:t>high, low</w:t>
      </w:r>
      <w:r w:rsidR="00BB22E3">
        <w:rPr>
          <w:rFonts w:ascii="Times New Roman" w:eastAsia="Times New Roman" w:hAnsi="Times New Roman" w:cs="Times New Roman"/>
        </w:rPr>
        <w:t xml:space="preserve"> and medium to segment the period of </w:t>
      </w:r>
      <w:r w:rsidR="00DF748D">
        <w:rPr>
          <w:rFonts w:ascii="Times New Roman" w:eastAsia="Times New Roman" w:hAnsi="Times New Roman" w:cs="Times New Roman"/>
        </w:rPr>
        <w:t xml:space="preserve">traffic. This could have given us a lower MAE. </w:t>
      </w:r>
    </w:p>
    <w:p w14:paraId="00000013" w14:textId="77777777" w:rsidR="00301BFE" w:rsidRDefault="00301BFE">
      <w:pPr>
        <w:spacing w:line="360" w:lineRule="auto"/>
        <w:rPr>
          <w:rFonts w:ascii="Times New Roman" w:eastAsia="Times New Roman" w:hAnsi="Times New Roman" w:cs="Times New Roman"/>
        </w:rPr>
      </w:pPr>
    </w:p>
    <w:sectPr w:rsidR="00301B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0EB"/>
    <w:multiLevelType w:val="multilevel"/>
    <w:tmpl w:val="64209B6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FA6F15"/>
    <w:multiLevelType w:val="multilevel"/>
    <w:tmpl w:val="B3B01142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091AFC"/>
    <w:multiLevelType w:val="multilevel"/>
    <w:tmpl w:val="EB4AF9A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C91F38"/>
    <w:multiLevelType w:val="multilevel"/>
    <w:tmpl w:val="9CDA02FC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3581011">
    <w:abstractNumId w:val="0"/>
  </w:num>
  <w:num w:numId="2" w16cid:durableId="685863644">
    <w:abstractNumId w:val="2"/>
  </w:num>
  <w:num w:numId="3" w16cid:durableId="763913981">
    <w:abstractNumId w:val="1"/>
  </w:num>
  <w:num w:numId="4" w16cid:durableId="1943805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BFE"/>
    <w:rsid w:val="00007A22"/>
    <w:rsid w:val="00301BFE"/>
    <w:rsid w:val="00317C42"/>
    <w:rsid w:val="003A6B23"/>
    <w:rsid w:val="007C7AF7"/>
    <w:rsid w:val="009569CB"/>
    <w:rsid w:val="009F4D9B"/>
    <w:rsid w:val="00BB22E3"/>
    <w:rsid w:val="00CA0235"/>
    <w:rsid w:val="00DF748D"/>
    <w:rsid w:val="00FB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C5A18"/>
  <w15:docId w15:val="{7A0F42A3-8DB3-6340-810F-9CD9564E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Roy Mugume</cp:lastModifiedBy>
  <cp:revision>2</cp:revision>
  <dcterms:created xsi:type="dcterms:W3CDTF">2023-08-31T18:52:00Z</dcterms:created>
  <dcterms:modified xsi:type="dcterms:W3CDTF">2023-08-31T18:52:00Z</dcterms:modified>
</cp:coreProperties>
</file>