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NEXO: aprendizaje experiencial mediante incertidumbre deliberada</w:t>
      </w:r>
    </w:p>
    <w:p>
      <w:r>
        <w:t>Propuesta técnica preliminar — septiembre de 2026</w:t>
      </w:r>
    </w:p>
    <w:p>
      <w:r>
        <w:t>Autor de la propuesta: Adrian Andrade Vargas</w:t>
        <w:br/>
        <w:t>Prototipo: nexo_vacio_prototipo.py</w:t>
      </w:r>
    </w:p>
    <w:p>
      <w:pPr>
        <w:pStyle w:val="Heading1"/>
      </w:pPr>
      <w:r>
        <w:t>1. Resumen</w:t>
      </w:r>
    </w:p>
    <w:p>
      <w:r>
        <w:t>NEXO propone un agente de aprendizaje continuo que no intenta eliminar toda incertidumbre. En cambio, mantiene un estado explícito de desconocimiento ("vacío") y utiliza esa incertidumbre para seleccionar experiencias que permitan mejorar su modelo del entorno. El ciclo fundamental es: percibir → predecir → actuar → observar → medir error → actualizar memoria → actualizar incertidumbre → repetir.</w:t>
      </w:r>
    </w:p>
    <w:p>
      <w:pPr>
        <w:pStyle w:val="Heading1"/>
      </w:pPr>
      <w:r>
        <w:t>2. Hipótesis</w:t>
      </w:r>
    </w:p>
    <w:p>
      <w:r>
        <w:t>Una arquitectura que combine memoria persistente, modelo del mundo, aprendizaje mediante error, curiosidad basada en incertidumbre y autonomía limitada podría adquirir comportamientos adaptativos mediante experiencia, sin recibir de antemano una descripción completa de todo lo que debe aprender.</w:t>
      </w:r>
    </w:p>
    <w:p>
      <w:r>
        <w:t>La propuesta no afirma que este mecanismo produzca consciencia ni AGI. Es una hipótesis experimental que puede someterse a pruebas reproducibles.</w:t>
      </w:r>
    </w:p>
    <w:p>
      <w:pPr>
        <w:pStyle w:val="Heading1"/>
      </w:pPr>
      <w:r>
        <w:t>3. Arquitectura mínima</w:t>
      </w:r>
    </w:p>
    <w:p>
      <w:pPr>
        <w:pStyle w:val="ListBullet"/>
      </w:pPr>
      <w:r>
        <w:t>Modelo base: representación y predicción.</w:t>
      </w:r>
    </w:p>
    <w:p>
      <w:pPr>
        <w:pStyle w:val="ListBullet"/>
      </w:pPr>
      <w:r>
        <w:t>Memoria episódica: conserva experiencias, predicciones, resultados y errores.</w:t>
      </w:r>
    </w:p>
    <w:p>
      <w:pPr>
        <w:pStyle w:val="ListBullet"/>
      </w:pPr>
      <w:r>
        <w:t>Modelo del mundo: estima qué podría ocurrir después de cada acción.</w:t>
      </w:r>
    </w:p>
    <w:p>
      <w:pPr>
        <w:pStyle w:val="ListBullet"/>
      </w:pPr>
      <w:r>
        <w:t>Módulo de incertidumbre: representa lo que el agente conoce poco.</w:t>
      </w:r>
    </w:p>
    <w:p>
      <w:pPr>
        <w:pStyle w:val="ListBullet"/>
      </w:pPr>
      <w:r>
        <w:t>Política de acción: combina utilidad conocida y valor exploratorio.</w:t>
      </w:r>
    </w:p>
    <w:p>
      <w:pPr>
        <w:pStyle w:val="ListBullet"/>
      </w:pPr>
      <w:r>
        <w:t>Entorno simulado: permite miles de ciclos con acciones reversibles.</w:t>
      </w:r>
    </w:p>
    <w:p>
      <w:pPr>
        <w:pStyle w:val="ListBullet"/>
      </w:pPr>
      <w:r>
        <w:t>Capa de seguridad: limita acciones de alto riesgo y permite detener el experimento.</w:t>
      </w:r>
    </w:p>
    <w:p>
      <w:pPr>
        <w:pStyle w:val="Heading1"/>
      </w:pPr>
      <w:r>
        <w:t>4. Ciclo matemático</w:t>
      </w:r>
    </w:p>
    <w:p>
      <w:r>
        <w:t>Estado_t → Decisión_t → Acción_t → Resultado_(t+1) → Aprendizaje_(t+1)</w:t>
      </w:r>
    </w:p>
    <w:p>
      <w:r>
        <w:t>Error_t = Resultado_real − Resultado_esperado</w:t>
      </w:r>
    </w:p>
    <w:p>
      <w:r>
        <w:t>Conocimiento_(t+1) = Conocimiento_t + Aprendizaje(Error_t)</w:t>
      </w:r>
    </w:p>
    <w:p>
      <w:r>
        <w:t>Vacío_t ≈ incertidumbre sobre las consecuencias de las acciones</w:t>
      </w:r>
    </w:p>
    <w:p>
      <w:pPr>
        <w:pStyle w:val="Heading1"/>
      </w:pPr>
      <w:r>
        <w:t>5. Experimento propuesto</w:t>
      </w:r>
    </w:p>
    <w:p>
      <w:r>
        <w:t>Comenzar con un entorno virtual pequeño y completamente controlado. El agente desconoce inicialmente las consecuencias exactas de varias acciones. Durante miles o millones de ciclos se registran: error de predicción, tasa de exploración, velocidad de aprendizaje, estabilidad de la memoria, transferencia a situaciones nuevas y capacidad de recuperarse de errores.</w:t>
      </w:r>
    </w:p>
    <w:p>
      <w:pPr>
        <w:pStyle w:val="Heading1"/>
      </w:pPr>
      <w:r>
        <w:t>6. Seguridad</w:t>
      </w:r>
    </w:p>
    <w:p>
      <w:r>
        <w:t>La autonomía debe empezar dentro de un sandbox. Las acciones se clasifican por riesgo; las acciones potencialmente irreversibles permanecen bloqueadas o requieren autorización externa. El agente no recibe acceso libre a infraestructura física, cuentas, redes o sistemas críticos. El objetivo es estudiar aprendizaje autónomo sin convertir el experimento en autonomía irrestricta.</w:t>
      </w:r>
    </w:p>
    <w:p>
      <w:pPr>
        <w:pStyle w:val="Heading1"/>
      </w:pPr>
      <w:r>
        <w:t>7. Estado actual</w:t>
      </w:r>
    </w:p>
    <w:p>
      <w:r>
        <w:t>El prototipo adjunto implementa una versión mínima del ciclo en Python. No es AGI y no pretende demostrar consciencia. Su función es proporcionar una base reproducible sobre la cual incorporar memoria más rica, world models, percepción multimodal, simulación física y pruebas de aprendizaje continuo.</w:t>
      </w:r>
    </w:p>
    <w:p>
      <w:pPr>
        <w:pStyle w:val="Heading1"/>
      </w:pPr>
      <w:r>
        <w:t>8. Próximos experimentos</w:t>
      </w:r>
    </w:p>
    <w:p>
      <w:pPr>
        <w:pStyle w:val="ListNumber"/>
      </w:pPr>
      <w:r>
        <w:t>Comparar aprendizaje con y sin incertidumbre deliberada.</w:t>
      </w:r>
    </w:p>
    <w:p>
      <w:pPr>
        <w:pStyle w:val="ListNumber"/>
      </w:pPr>
      <w:r>
        <w:t>Medir si la incertidumbre mejora la exploración y reduce el error.</w:t>
      </w:r>
    </w:p>
    <w:p>
      <w:pPr>
        <w:pStyle w:val="ListNumber"/>
      </w:pPr>
      <w:r>
        <w:t>Añadir memoria episódica y recuperación de experiencias relevantes.</w:t>
      </w:r>
    </w:p>
    <w:p>
      <w:pPr>
        <w:pStyle w:val="ListNumber"/>
      </w:pPr>
      <w:r>
        <w:t>Introducir un entorno visual y físico simulado.</w:t>
      </w:r>
    </w:p>
    <w:p>
      <w:pPr>
        <w:pStyle w:val="ListNumber"/>
      </w:pPr>
      <w:r>
        <w:t>Evaluar aprendizaje continuo frente a olvido catastrófico.</w:t>
      </w:r>
    </w:p>
    <w:p>
      <w:pPr>
        <w:pStyle w:val="ListNumber"/>
      </w:pPr>
      <w:r>
        <w:t>Añadir un modelo del mundo y planificación antes de pasar a hardware.</w:t>
      </w:r>
    </w:p>
    <w:p>
      <w:pPr>
        <w:pStyle w:val="Heading1"/>
      </w:pPr>
      <w:r>
        <w:t>9. Material adjunto</w:t>
      </w:r>
    </w:p>
    <w:p>
      <w:r>
        <w:t>nexo_vacio_prototipo.py — implementación mínima del ciclo experimental.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