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Experimentation Repo Automations</w:t>
      </w:r>
    </w:p>
    <w:p>
      <w:pPr>
        <w:pBdr>
          <w:bottom w:val="single" w:color="1F3864" w:sz="6" w:space="6"/>
        </w:pBdr>
        <w:spacing w:after="240"/>
      </w:pPr>
      <w:r>
        <w:rPr>
          <w:rFonts w:ascii="Arial" w:cs="Arial" w:eastAsia="Arial" w:hAnsi="Arial"/>
          <w:color w:val="595959"/>
          <w:sz w:val="22"/>
          <w:szCs w:val="22"/>
        </w:rPr>
        <w:t xml:space="preserve">FAQ and common concerns  |  Audience Development  |  October 2026</w:t>
      </w:r>
    </w:p>
    <w:p>
      <w:pPr>
        <w:pStyle w:val="Heading1"/>
        <w:spacing w:after="160" w:before="360"/>
      </w:pPr>
      <w:r>
        <w:rPr>
          <w:rFonts w:ascii="Arial" w:cs="Arial" w:eastAsia="Arial" w:hAnsi="Arial"/>
        </w:rPr>
        <w:t xml:space="preserve">What it does</w:t>
      </w:r>
    </w:p>
    <w:p>
      <w:pPr>
        <w:spacing w:after="160" w:line="276"/>
      </w:pPr>
      <w:r>
        <w:rPr>
          <w:rFonts w:ascii="Arial" w:cs="Arial" w:eastAsia="Arial" w:hAnsi="Arial"/>
          <w:sz w:val="21"/>
          <w:szCs w:val="21"/>
        </w:rPr>
        <w:t xml:space="preserve">The Audience Development experimentation repository now has three light automations. Every morning, a script checks the Live Date and Status of each test. It emails the marketing lead when a test is three weeks or less from its Live Date, and it highlights any test whose Live Date has passed while it is still marked Planning, Design or In Development, with a one-time email asking the lead to confirm what happened. A new "Launched Last 7 Days" tab lists every test with a Live Date in the past week.</w:t>
      </w:r>
    </w:p>
    <w:p>
      <w:pPr>
        <w:spacing w:after="160" w:line="276"/>
      </w:pPr>
      <w:r>
        <w:rPr>
          <w:rFonts w:ascii="Arial" w:cs="Arial" w:eastAsia="Arial" w:hAnsi="Arial"/>
          <w:sz w:val="21"/>
          <w:szCs w:val="21"/>
        </w:rPr>
        <w:t xml:space="preserve">The automations never change a test's Status. People stay in control of the data; the script only prompts them.</w:t>
      </w:r>
    </w:p>
    <w:p>
      <w:pPr>
        <w:pStyle w:val="Heading1"/>
        <w:spacing w:after="160" w:before="360"/>
      </w:pPr>
      <w:r>
        <w:rPr>
          <w:rFonts w:ascii="Arial" w:cs="Arial" w:eastAsia="Arial" w:hAnsi="Arial"/>
        </w:rPr>
        <w:t xml:space="preserve">Major concerns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E" w:sz="4"/>
              <w:left w:val="single" w:color="D0D7DE" w:sz="4"/>
              <w:bottom w:val="single" w:color="D0D7DE" w:sz="4"/>
              <w:right w:val="single" w:color="D0D7DE" w:sz="4"/>
            </w:tcBorders>
            <w:shd w:fill="E8EEF7" w:color="auto" w:val="clear"/>
            <w:tcMar>
              <w:top w:type="dxa" w:w="90"/>
              <w:left w:type="dxa" w:w="120"/>
              <w:bottom w:type="dxa" w:w="90"/>
              <w:right w:type="dxa" w:w="120"/>
            </w:tcMar>
          </w:tcPr>
          <w:p>
            <w:r>
              <w:rPr>
                <w:rFonts w:ascii="Arial" w:cs="Arial" w:eastAsia="Arial" w:hAnsi="Arial"/>
                <w:b/>
                <w:bCs/>
                <w:sz w:val="20"/>
                <w:szCs w:val="20"/>
              </w:rPr>
              <w:t xml:space="preserve">Concern</w:t>
            </w:r>
          </w:p>
        </w:tc>
        <w:tc>
          <w:tcPr>
            <w:tcW w:type="dxa" w:w="6360"/>
            <w:tcBorders>
              <w:top w:val="single" w:color="D0D7DE" w:sz="4"/>
              <w:left w:val="single" w:color="D0D7DE" w:sz="4"/>
              <w:bottom w:val="single" w:color="D0D7DE" w:sz="4"/>
              <w:right w:val="single" w:color="D0D7DE" w:sz="4"/>
            </w:tcBorders>
            <w:shd w:fill="E8EEF7" w:color="auto" w:val="clear"/>
            <w:tcMar>
              <w:top w:type="dxa" w:w="90"/>
              <w:left w:type="dxa" w:w="120"/>
              <w:bottom w:type="dxa" w:w="90"/>
              <w:right w:type="dxa" w:w="120"/>
            </w:tcMar>
          </w:tcPr>
          <w:p>
            <w:r>
              <w:rPr>
                <w:rFonts w:ascii="Arial" w:cs="Arial" w:eastAsia="Arial" w:hAnsi="Arial"/>
                <w:b/>
                <w:bCs/>
                <w:sz w:val="20"/>
                <w:szCs w:val="20"/>
              </w:rPr>
              <w:t xml:space="preserve">Short answer</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Will people get spammed?</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No. Each lead gets at most one email a day, and only when something new comes up. Each test triggers one reminder per Live Date and one launch check, never repeats.</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Will it change our data?</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It never edits existing cells. It adds a highlight rule and two new tabs (Launched Last 7 Days and Automation Log). Status is never changed automatically.</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Is our data safe?</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Everything stays inside Google. The script reads only this spreadsheet and emails only the leads named in it. No outside services and no AI are involved.</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Whose account sends the emails?</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The person who turned on the daily emails. Replies go to that person.</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What if the dates are wrong?</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Emails are only as accurate as the Live Date and Status columns. That is exactly why it flags overdue tests for a person to confirm instead of changing Status itself.</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What if the owner is out or leaves?</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Anyone with edit access can pause it with one setting. A new owner can take over by turning it on from their own account.</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What if something breaks?</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It fails safe: if it can't read the sheet, it sends nothing rather than sending wrong emails, and Google emails the owner an error notice.</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Will it affect our existing macros?</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No. It lives in its own file next to the macros and doesn't touch filters.</w:t>
            </w:r>
          </w:p>
        </w:tc>
      </w:tr>
    </w:tbl>
    <w:p>
      <w:pPr>
        <w:spacing w:after="80"/>
      </w:pPr>
      <w:r>
        <w:rPr>
          <w:rFonts w:ascii="Arial" w:cs="Arial" w:eastAsia="Arial" w:hAnsi="Arial"/>
          <w:sz w:val="21"/>
          <w:szCs w:val="21"/>
        </w:rPr>
        <w:t xml:space="preserve"/>
      </w:r>
    </w:p>
    <w:p>
      <w:pPr>
        <w:pStyle w:val="Heading1"/>
        <w:spacing w:after="160" w:before="360"/>
      </w:pPr>
      <w:r>
        <w:rPr>
          <w:rFonts w:ascii="Arial" w:cs="Arial" w:eastAsia="Arial" w:hAnsi="Arial"/>
        </w:rPr>
        <w:t xml:space="preserve">Questions from marketing leads</w:t>
      </w:r>
    </w:p>
    <w:p>
      <w:pPr>
        <w:keepNext/>
        <w:spacing w:after="80" w:before="200"/>
      </w:pPr>
      <w:r>
        <w:rPr>
          <w:rFonts w:ascii="Arial" w:cs="Arial" w:eastAsia="Arial" w:hAnsi="Arial"/>
          <w:b/>
          <w:bCs/>
          <w:color w:val="1F3864"/>
          <w:sz w:val="21"/>
          <w:szCs w:val="21"/>
        </w:rPr>
        <w:t xml:space="preserve">Why am I getting this email?</w:t>
      </w:r>
    </w:p>
    <w:p>
      <w:pPr>
        <w:spacing w:after="160" w:line="276"/>
      </w:pPr>
      <w:r>
        <w:rPr>
          <w:rFonts w:ascii="Arial" w:cs="Arial" w:eastAsia="Arial" w:hAnsi="Arial"/>
          <w:sz w:val="21"/>
          <w:szCs w:val="21"/>
        </w:rPr>
        <w:t xml:space="preserve">You are listed as the Marketing Lead on a test that is either launching within three weeks or whose Live Date has passed without a Status update. Your email address comes from the name chip in the Marketing Lead column.</w:t>
      </w:r>
    </w:p>
    <w:p>
      <w:pPr>
        <w:keepNext/>
        <w:spacing w:after="80" w:before="200"/>
      </w:pPr>
      <w:r>
        <w:rPr>
          <w:rFonts w:ascii="Arial" w:cs="Arial" w:eastAsia="Arial" w:hAnsi="Arial"/>
          <w:b/>
          <w:bCs/>
          <w:color w:val="1F3864"/>
          <w:sz w:val="21"/>
          <w:szCs w:val="21"/>
        </w:rPr>
        <w:t xml:space="preserve">What do I need to do?</w:t>
      </w:r>
    </w:p>
    <w:p>
      <w:pPr>
        <w:spacing w:after="160" w:line="276"/>
      </w:pPr>
      <w:r>
        <w:rPr>
          <w:rFonts w:ascii="Arial" w:cs="Arial" w:eastAsia="Arial" w:hAnsi="Arial"/>
          <w:sz w:val="21"/>
          <w:szCs w:val="21"/>
        </w:rPr>
        <w:t xml:space="preserve">For tests launching soon, just check that the test plan, QA and tracker are on track for the date. For tests whose date has passed, update the sheet: change Status to In-Flight if it launched, or move the Live Date if it slipped.</w:t>
      </w:r>
    </w:p>
    <w:p>
      <w:pPr>
        <w:keepNext/>
        <w:spacing w:after="80" w:before="200"/>
      </w:pPr>
      <w:r>
        <w:rPr>
          <w:rFonts w:ascii="Arial" w:cs="Arial" w:eastAsia="Arial" w:hAnsi="Arial"/>
          <w:b/>
          <w:bCs/>
          <w:color w:val="1F3864"/>
          <w:sz w:val="21"/>
          <w:szCs w:val="21"/>
        </w:rPr>
        <w:t xml:space="preserve">Will I keep getting reminded about the same test?</w:t>
      </w:r>
    </w:p>
    <w:p>
      <w:pPr>
        <w:spacing w:after="160" w:line="276"/>
      </w:pPr>
      <w:r>
        <w:rPr>
          <w:rFonts w:ascii="Arial" w:cs="Arial" w:eastAsia="Arial" w:hAnsi="Arial"/>
          <w:sz w:val="21"/>
          <w:szCs w:val="21"/>
        </w:rPr>
        <w:t xml:space="preserve">No. You get one reminder per test per Live Date and one launch check per test. If the Live Date changes, you'll get one new reminder for the new date. The highlight on the row stays until the sheet is updated, but the email doesn't repeat.</w:t>
      </w:r>
    </w:p>
    <w:p>
      <w:pPr>
        <w:keepNext/>
        <w:spacing w:after="80" w:before="200"/>
      </w:pPr>
      <w:r>
        <w:rPr>
          <w:rFonts w:ascii="Arial" w:cs="Arial" w:eastAsia="Arial" w:hAnsi="Arial"/>
          <w:b/>
          <w:bCs/>
          <w:color w:val="1F3864"/>
          <w:sz w:val="21"/>
          <w:szCs w:val="21"/>
        </w:rPr>
        <w:t xml:space="preserve">I updated the test. Why is the row still highlighted?</w:t>
      </w:r>
    </w:p>
    <w:p>
      <w:pPr>
        <w:spacing w:after="160" w:line="276"/>
      </w:pPr>
      <w:r>
        <w:rPr>
          <w:rFonts w:ascii="Arial" w:cs="Arial" w:eastAsia="Arial" w:hAnsi="Arial"/>
          <w:sz w:val="21"/>
          <w:szCs w:val="21"/>
        </w:rPr>
        <w:t xml:space="preserve">The highlight clears as soon as the Status is no longer Planning, Design or In Development, or the Live Date is moved to today or later. If it hasn't cleared, check for a typo in the Status or a Live Date that was entered as text the sheet doesn't recognize as a date.</w:t>
      </w:r>
    </w:p>
    <w:p>
      <w:pPr>
        <w:keepNext/>
        <w:spacing w:after="80" w:before="200"/>
      </w:pPr>
      <w:r>
        <w:rPr>
          <w:rFonts w:ascii="Arial" w:cs="Arial" w:eastAsia="Arial" w:hAnsi="Arial"/>
          <w:b/>
          <w:bCs/>
          <w:color w:val="1F3864"/>
          <w:sz w:val="21"/>
          <w:szCs w:val="21"/>
        </w:rPr>
        <w:t xml:space="preserve">There are two leads on my test. Who gets the email?</w:t>
      </w:r>
    </w:p>
    <w:p>
      <w:pPr>
        <w:spacing w:after="160" w:line="276"/>
      </w:pPr>
      <w:r>
        <w:rPr>
          <w:rFonts w:ascii="Arial" w:cs="Arial" w:eastAsia="Arial" w:hAnsi="Arial"/>
          <w:sz w:val="21"/>
          <w:szCs w:val="21"/>
        </w:rPr>
        <w:t xml:space="preserve">Both of you. Each person receives one combined email covering all of their tests.</w:t>
      </w:r>
    </w:p>
    <w:p>
      <w:pPr>
        <w:keepNext/>
        <w:spacing w:after="80" w:before="200"/>
      </w:pPr>
      <w:r>
        <w:rPr>
          <w:rFonts w:ascii="Arial" w:cs="Arial" w:eastAsia="Arial" w:hAnsi="Arial"/>
          <w:b/>
          <w:bCs/>
          <w:color w:val="1F3864"/>
          <w:sz w:val="21"/>
          <w:szCs w:val="21"/>
        </w:rPr>
        <w:t xml:space="preserve">I expected an email and didn't get one. Why?</w:t>
      </w:r>
    </w:p>
    <w:p>
      <w:pPr>
        <w:spacing w:after="160" w:line="276"/>
      </w:pPr>
      <w:r>
        <w:rPr>
          <w:rFonts w:ascii="Arial" w:cs="Arial" w:eastAsia="Arial" w:hAnsi="Arial"/>
          <w:sz w:val="21"/>
          <w:szCs w:val="21"/>
        </w:rPr>
        <w:t xml:space="preserve">The most common reasons are that the Live Date isn't a real date (for example "Q2", "NA" or blank), the Status isn't one the script watches (for example Implementation or Cancelled), or the lead's name was typed as plain text instead of inserted as a name chip with @. The Automation Log tab shows every email sent and any test skipped because no email address was found.</w:t>
      </w:r>
    </w:p>
    <w:p>
      <w:pPr>
        <w:keepNext/>
        <w:spacing w:after="80" w:before="200"/>
      </w:pPr>
      <w:r>
        <w:rPr>
          <w:rFonts w:ascii="Arial" w:cs="Arial" w:eastAsia="Arial" w:hAnsi="Arial"/>
          <w:b/>
          <w:bCs/>
          <w:color w:val="1F3864"/>
          <w:sz w:val="21"/>
          <w:szCs w:val="21"/>
        </w:rPr>
        <w:t xml:space="preserve">Can I change when I get reminded, or opt out?</w:t>
      </w:r>
    </w:p>
    <w:p>
      <w:pPr>
        <w:spacing w:after="160" w:line="276"/>
      </w:pPr>
      <w:r>
        <w:rPr>
          <w:rFonts w:ascii="Arial" w:cs="Arial" w:eastAsia="Arial" w:hAnsi="Arial"/>
          <w:sz w:val="21"/>
          <w:szCs w:val="21"/>
        </w:rPr>
        <w:t xml:space="preserve">The three-week window and the 8am send time are team-wide settings, so changing them affects everyone. There is no individual opt-out today. If the timing doesn't work for you, raise it with the repository owner.</w:t>
      </w:r>
    </w:p>
    <w:p>
      <w:pPr>
        <w:pStyle w:val="Heading1"/>
        <w:spacing w:after="160" w:before="360"/>
      </w:pPr>
      <w:r>
        <w:rPr>
          <w:rFonts w:ascii="Arial" w:cs="Arial" w:eastAsia="Arial" w:hAnsi="Arial"/>
        </w:rPr>
        <w:t xml:space="preserve">Questions from the team and leadership</w:t>
      </w:r>
    </w:p>
    <w:p>
      <w:pPr>
        <w:keepNext/>
        <w:spacing w:after="80" w:before="200"/>
      </w:pPr>
      <w:r>
        <w:rPr>
          <w:rFonts w:ascii="Arial" w:cs="Arial" w:eastAsia="Arial" w:hAnsi="Arial"/>
          <w:b/>
          <w:bCs/>
          <w:color w:val="1F3864"/>
          <w:sz w:val="21"/>
          <w:szCs w:val="21"/>
        </w:rPr>
        <w:t xml:space="preserve">Why not just change the Status to In-Flight automatically?</w:t>
      </w:r>
    </w:p>
    <w:p>
      <w:pPr>
        <w:spacing w:after="160" w:line="276"/>
      </w:pPr>
      <w:r>
        <w:rPr>
          <w:rFonts w:ascii="Arial" w:cs="Arial" w:eastAsia="Arial" w:hAnsi="Arial"/>
          <w:sz w:val="21"/>
          <w:szCs w:val="21"/>
        </w:rPr>
        <w:t xml:space="preserve">Because Live Dates aren't always kept current. When this was set up, five tests had Live Dates in the past but were still marked Planning or In Development. Some may have launched and some had likely slipped, and only the lead knows which. Changing Status automatically could have marked tests In-Flight that never launched. Flagging them keeps the repository accurate and puts the decision with the person who knows.</w:t>
      </w:r>
    </w:p>
    <w:p>
      <w:pPr>
        <w:keepNext/>
        <w:spacing w:after="80" w:before="200"/>
      </w:pPr>
      <w:r>
        <w:rPr>
          <w:rFonts w:ascii="Arial" w:cs="Arial" w:eastAsia="Arial" w:hAnsi="Arial"/>
          <w:b/>
          <w:bCs/>
          <w:color w:val="1F3864"/>
          <w:sz w:val="21"/>
          <w:szCs w:val="21"/>
        </w:rPr>
        <w:t xml:space="preserve">What exactly does the "Launched Last 7 Days" tab show?</w:t>
      </w:r>
    </w:p>
    <w:p>
      <w:pPr>
        <w:spacing w:after="160" w:line="276"/>
      </w:pPr>
      <w:r>
        <w:rPr>
          <w:rFonts w:ascii="Arial" w:cs="Arial" w:eastAsia="Arial" w:hAnsi="Arial"/>
          <w:sz w:val="21"/>
          <w:szCs w:val="21"/>
        </w:rPr>
        <w:t xml:space="preserve">Every test with a Live Date in the last seven days, counted back from today, excluding Cancelled and Duplicate tests. It updates on its own. Because it's based on the planned Live Date, it includes a Status column: a test still marked Planning there hasn't been confirmed as launched. The tab doesn't keep history; it always shows the current seven days.</w:t>
      </w:r>
    </w:p>
    <w:p>
      <w:pPr>
        <w:keepNext/>
        <w:spacing w:after="80" w:before="200"/>
      </w:pPr>
      <w:r>
        <w:rPr>
          <w:rFonts w:ascii="Arial" w:cs="Arial" w:eastAsia="Arial" w:hAnsi="Arial"/>
          <w:b/>
          <w:bCs/>
          <w:color w:val="1F3864"/>
          <w:sz w:val="21"/>
          <w:szCs w:val="21"/>
        </w:rPr>
        <w:t xml:space="preserve">Does this replace our weekly reviews?</w:t>
      </w:r>
    </w:p>
    <w:p>
      <w:pPr>
        <w:spacing w:after="160" w:line="276"/>
      </w:pPr>
      <w:r>
        <w:rPr>
          <w:rFonts w:ascii="Arial" w:cs="Arial" w:eastAsia="Arial" w:hAnsi="Arial"/>
          <w:sz w:val="21"/>
          <w:szCs w:val="21"/>
        </w:rPr>
        <w:t xml:space="preserve">No. It removes manual chasing and keeps the sheet tidier, but decisions still happen in the usual reviews.</w:t>
      </w:r>
    </w:p>
    <w:p>
      <w:pPr>
        <w:keepNext/>
        <w:spacing w:after="80" w:before="200"/>
      </w:pPr>
      <w:r>
        <w:rPr>
          <w:rFonts w:ascii="Arial" w:cs="Arial" w:eastAsia="Arial" w:hAnsi="Arial"/>
          <w:b/>
          <w:bCs/>
          <w:color w:val="1F3864"/>
          <w:sz w:val="21"/>
          <w:szCs w:val="21"/>
        </w:rPr>
        <w:t xml:space="preserve">How much upkeep does it need?</w:t>
      </w:r>
    </w:p>
    <w:p>
      <w:pPr>
        <w:spacing w:after="160" w:line="276"/>
      </w:pPr>
      <w:r>
        <w:rPr>
          <w:rFonts w:ascii="Arial" w:cs="Arial" w:eastAsia="Arial" w:hAnsi="Arial"/>
          <w:sz w:val="21"/>
          <w:szCs w:val="21"/>
        </w:rPr>
        <w:t xml:space="preserve">Very little. The team needs to keep Live Dates and Statuses current and add new leads as name chips (type @ and pick the person). Settings changes, if ever needed, take a minute in the script's settings block.</w:t>
      </w:r>
    </w:p>
    <w:p>
      <w:pPr>
        <w:keepNext/>
        <w:spacing w:after="80" w:before="200"/>
      </w:pPr>
      <w:r>
        <w:rPr>
          <w:rFonts w:ascii="Arial" w:cs="Arial" w:eastAsia="Arial" w:hAnsi="Arial"/>
          <w:b/>
          <w:bCs/>
          <w:color w:val="1F3864"/>
          <w:sz w:val="21"/>
          <w:szCs w:val="21"/>
        </w:rPr>
        <w:t xml:space="preserve">Does it cost anything?</w:t>
      </w:r>
    </w:p>
    <w:p>
      <w:pPr>
        <w:spacing w:after="160" w:line="276"/>
      </w:pPr>
      <w:r>
        <w:rPr>
          <w:rFonts w:ascii="Arial" w:cs="Arial" w:eastAsia="Arial" w:hAnsi="Arial"/>
          <w:sz w:val="21"/>
          <w:szCs w:val="21"/>
        </w:rPr>
        <w:t xml:space="preserve">No. It runs on Google Workspace, which the team already uses. The number of emails is far below Google's daily sending limits.</w:t>
      </w:r>
    </w:p>
    <w:p>
      <w:pPr>
        <w:keepNext/>
        <w:spacing w:after="80" w:before="200"/>
      </w:pPr>
      <w:r>
        <w:rPr>
          <w:rFonts w:ascii="Arial" w:cs="Arial" w:eastAsia="Arial" w:hAnsi="Arial"/>
          <w:b/>
          <w:bCs/>
          <w:color w:val="1F3864"/>
          <w:sz w:val="21"/>
          <w:szCs w:val="21"/>
        </w:rPr>
        <w:t xml:space="preserve">Is AI involved?</w:t>
      </w:r>
    </w:p>
    <w:p>
      <w:pPr>
        <w:spacing w:after="160" w:line="276"/>
      </w:pPr>
      <w:r>
        <w:rPr>
          <w:rFonts w:ascii="Arial" w:cs="Arial" w:eastAsia="Arial" w:hAnsi="Arial"/>
          <w:sz w:val="21"/>
          <w:szCs w:val="21"/>
        </w:rPr>
        <w:t xml:space="preserve">No AI runs as part of the automation. It's a fixed set of rules (date checks and status checks) written as an ordinary Google Apps Script, the same technology as the team's existing macros. It behaves the same way every day.</w:t>
      </w:r>
    </w:p>
    <w:p>
      <w:pPr>
        <w:pStyle w:val="Heading1"/>
        <w:spacing w:after="160" w:before="360"/>
      </w:pPr>
      <w:r>
        <w:rPr>
          <w:rFonts w:ascii="Arial" w:cs="Arial" w:eastAsia="Arial" w:hAnsi="Arial"/>
        </w:rPr>
        <w:t xml:space="preserve">Questions about access and security</w:t>
      </w:r>
    </w:p>
    <w:p>
      <w:pPr>
        <w:keepNext/>
        <w:spacing w:after="80" w:before="200"/>
      </w:pPr>
      <w:r>
        <w:rPr>
          <w:rFonts w:ascii="Arial" w:cs="Arial" w:eastAsia="Arial" w:hAnsi="Arial"/>
          <w:b/>
          <w:bCs/>
          <w:color w:val="1F3864"/>
          <w:sz w:val="21"/>
          <w:szCs w:val="21"/>
        </w:rPr>
        <w:t xml:space="preserve">What permissions does it ask for, and why?</w:t>
      </w:r>
    </w:p>
    <w:p>
      <w:pPr>
        <w:spacing w:after="160" w:line="276"/>
      </w:pPr>
      <w:r>
        <w:rPr>
          <w:rFonts w:ascii="Arial" w:cs="Arial" w:eastAsia="Arial" w:hAnsi="Arial"/>
          <w:sz w:val="21"/>
          <w:szCs w:val="21"/>
        </w:rPr>
        <w:t xml:space="preserve">When it's first set up, Google asks the owner to approve: access to Google Sheets (to read the repository and add the highlight and two tabs), sending email as the owner (for the reminders), running while the owner isn't present (for the daily schedule), and seeing the owner's email address (so test emails can go to them). It also uses the Google Sheets API, which is how it reads the email behind each name chip.</w:t>
      </w:r>
    </w:p>
    <w:p>
      <w:pPr>
        <w:spacing w:after="160" w:line="276"/>
      </w:pPr>
      <w:r>
        <w:rPr>
          <w:rFonts w:ascii="Arial" w:cs="Arial" w:eastAsia="Arial" w:hAnsi="Arial"/>
          <w:sz w:val="21"/>
          <w:szCs w:val="21"/>
        </w:rPr>
        <w:t xml:space="preserve">Depending on setup, Google's wording may say the script can access "all your spreadsheets." That is Google's standard permission label. The code itself only opens this repository, and anyone with edit access can read it to confirm.</w:t>
      </w:r>
    </w:p>
    <w:p>
      <w:pPr>
        <w:keepNext/>
        <w:spacing w:after="80" w:before="200"/>
      </w:pPr>
      <w:r>
        <w:rPr>
          <w:rFonts w:ascii="Arial" w:cs="Arial" w:eastAsia="Arial" w:hAnsi="Arial"/>
          <w:b/>
          <w:bCs/>
          <w:color w:val="1F3864"/>
          <w:sz w:val="21"/>
          <w:szCs w:val="21"/>
        </w:rPr>
        <w:t xml:space="preserve">Where does our data go?</w:t>
      </w:r>
    </w:p>
    <w:p>
      <w:pPr>
        <w:spacing w:after="160" w:line="276"/>
      </w:pPr>
      <w:r>
        <w:rPr>
          <w:rFonts w:ascii="Arial" w:cs="Arial" w:eastAsia="Arial" w:hAnsi="Arial"/>
          <w:sz w:val="21"/>
          <w:szCs w:val="21"/>
        </w:rPr>
        <w:t xml:space="preserve">Nowhere outside Google. The script reads this spreadsheet and sends emails through the owner's Google account to the leads named in the Marketing Lead column, plus an optional CC address if one is set. Nothing is sent to any outside service.</w:t>
      </w:r>
    </w:p>
    <w:p>
      <w:pPr>
        <w:keepNext/>
        <w:spacing w:after="80" w:before="200"/>
      </w:pPr>
      <w:r>
        <w:rPr>
          <w:rFonts w:ascii="Arial" w:cs="Arial" w:eastAsia="Arial" w:hAnsi="Arial"/>
          <w:b/>
          <w:bCs/>
          <w:color w:val="1F3864"/>
          <w:sz w:val="21"/>
          <w:szCs w:val="21"/>
        </w:rPr>
        <w:t xml:space="preserve">Who can see or change the script?</w:t>
      </w:r>
    </w:p>
    <w:p>
      <w:pPr>
        <w:spacing w:after="160" w:line="276"/>
      </w:pPr>
      <w:r>
        <w:rPr>
          <w:rFonts w:ascii="Arial" w:cs="Arial" w:eastAsia="Arial" w:hAnsi="Arial"/>
          <w:sz w:val="21"/>
          <w:szCs w:val="21"/>
        </w:rPr>
        <w:t xml:space="preserve">Anyone with edit access to the sheet can open Extensions → Apps Script and see or edit it, exactly as with the existing macros. Edit access to the repository should be treated the same way it is today.</w:t>
      </w:r>
    </w:p>
    <w:p>
      <w:pPr>
        <w:keepNext/>
        <w:spacing w:after="80" w:before="200"/>
      </w:pPr>
      <w:r>
        <w:rPr>
          <w:rFonts w:ascii="Arial" w:cs="Arial" w:eastAsia="Arial" w:hAnsi="Arial"/>
          <w:b/>
          <w:bCs/>
          <w:color w:val="1F3864"/>
          <w:sz w:val="21"/>
          <w:szCs w:val="21"/>
        </w:rPr>
        <w:t xml:space="preserve">Google says "this app hasn't been verified." Is that a problem?</w:t>
      </w:r>
    </w:p>
    <w:p>
      <w:pPr>
        <w:spacing w:after="160" w:line="276"/>
      </w:pPr>
      <w:r>
        <w:rPr>
          <w:rFonts w:ascii="Arial" w:cs="Arial" w:eastAsia="Arial" w:hAnsi="Arial"/>
          <w:sz w:val="21"/>
          <w:szCs w:val="21"/>
        </w:rPr>
        <w:t xml:space="preserve">No. Google shows that warning for any script built inside a company that hasn't been published to the Google Workspace Marketplace. If your company's Google settings block the script entirely, IT can approve it.</w:t>
      </w:r>
    </w:p>
    <w:p>
      <w:pPr>
        <w:pStyle w:val="Heading1"/>
        <w:spacing w:after="160" w:before="360"/>
      </w:pPr>
      <w:r>
        <w:rPr>
          <w:rFonts w:ascii="Arial" w:cs="Arial" w:eastAsia="Arial" w:hAnsi="Arial"/>
        </w:rPr>
        <w:t xml:space="preserve">Ownership and what to do if something goes wrong</w:t>
      </w:r>
    </w:p>
    <w:p>
      <w:pPr>
        <w:keepNext/>
        <w:spacing w:after="80" w:before="200"/>
      </w:pPr>
      <w:r>
        <w:rPr>
          <w:rFonts w:ascii="Arial" w:cs="Arial" w:eastAsia="Arial" w:hAnsi="Arial"/>
          <w:b/>
          <w:bCs/>
          <w:color w:val="1F3864"/>
          <w:sz w:val="21"/>
          <w:szCs w:val="21"/>
        </w:rPr>
        <w:t xml:space="preserve">Who owns it?</w:t>
      </w:r>
    </w:p>
    <w:p>
      <w:pPr>
        <w:spacing w:after="160" w:line="276"/>
      </w:pPr>
      <w:r>
        <w:rPr>
          <w:rFonts w:ascii="Arial" w:cs="Arial" w:eastAsia="Arial" w:hAnsi="Arial"/>
          <w:sz w:val="21"/>
          <w:szCs w:val="21"/>
        </w:rPr>
        <w:t xml:space="preserve">The person who turns on the daily emails. Emails come from their account, and Google sends them any error notices.</w:t>
      </w:r>
    </w:p>
    <w:p>
      <w:pPr>
        <w:keepNext/>
        <w:spacing w:after="80" w:before="200"/>
      </w:pPr>
      <w:r>
        <w:rPr>
          <w:rFonts w:ascii="Arial" w:cs="Arial" w:eastAsia="Arial" w:hAnsi="Arial"/>
          <w:b/>
          <w:bCs/>
          <w:color w:val="1F3864"/>
          <w:sz w:val="21"/>
          <w:szCs w:val="21"/>
        </w:rPr>
        <w:t xml:space="preserve">How do I stop it right away?</w:t>
      </w:r>
    </w:p>
    <w:p>
      <w:pPr>
        <w:spacing w:after="160" w:line="276"/>
      </w:pPr>
      <w:r>
        <w:rPr>
          <w:rFonts w:ascii="Arial" w:cs="Arial" w:eastAsia="Arial" w:hAnsi="Arial"/>
          <w:sz w:val="21"/>
          <w:szCs w:val="21"/>
        </w:rPr>
        <w:t xml:space="preserve">The owner can click Repo Automations → Turn OFF daily emails. Anyone else with edit access can open Extensions → Apps Script, change PAUSED: false to PAUSED: true in the settings block, and save. That stops all emails until it's set back to false.</w:t>
      </w:r>
    </w:p>
    <w:p>
      <w:pPr>
        <w:keepNext/>
        <w:spacing w:after="80" w:before="200"/>
      </w:pPr>
      <w:r>
        <w:rPr>
          <w:rFonts w:ascii="Arial" w:cs="Arial" w:eastAsia="Arial" w:hAnsi="Arial"/>
          <w:b/>
          <w:bCs/>
          <w:color w:val="1F3864"/>
          <w:sz w:val="21"/>
          <w:szCs w:val="21"/>
        </w:rPr>
        <w:t xml:space="preserve">What happens if the owner is out or leaves the company?</w:t>
      </w:r>
    </w:p>
    <w:p>
      <w:pPr>
        <w:spacing w:after="160" w:line="276"/>
      </w:pPr>
      <w:r>
        <w:rPr>
          <w:rFonts w:ascii="Arial" w:cs="Arial" w:eastAsia="Arial" w:hAnsi="Arial"/>
          <w:sz w:val="21"/>
          <w:szCs w:val="21"/>
        </w:rPr>
        <w:t xml:space="preserve">Emails keep going while the owner is out. If their account is deactivated, the daily schedule stops working. To hand over, the new owner clicks Turn ON daily emails from their own account, and the previous owner (if still around) clicks Turn OFF. The Automation Log carries over, so nobody gets repeat emails after the handover.</w:t>
      </w:r>
    </w:p>
    <w:p>
      <w:pPr>
        <w:keepNext/>
        <w:spacing w:after="80" w:before="200"/>
      </w:pPr>
      <w:r>
        <w:rPr>
          <w:rFonts w:ascii="Arial" w:cs="Arial" w:eastAsia="Arial" w:hAnsi="Arial"/>
          <w:b/>
          <w:bCs/>
          <w:color w:val="1F3864"/>
          <w:sz w:val="21"/>
          <w:szCs w:val="21"/>
        </w:rPr>
        <w:t xml:space="preserve">What if two people turn it on by accident?</w:t>
      </w:r>
    </w:p>
    <w:p>
      <w:pPr>
        <w:spacing w:after="160" w:line="276"/>
      </w:pPr>
      <w:r>
        <w:rPr>
          <w:rFonts w:ascii="Arial" w:cs="Arial" w:eastAsia="Arial" w:hAnsi="Arial"/>
          <w:sz w:val="21"/>
          <w:szCs w:val="21"/>
        </w:rPr>
        <w:t xml:space="preserve">The script runs one check at a time and looks at the Automation Log before sending, so leads shouldn't get duplicates. Emails would come from whichever account ran first, though, so it's best to keep a single owner.</w:t>
      </w:r>
    </w:p>
    <w:p>
      <w:pPr>
        <w:keepNext/>
        <w:spacing w:after="80" w:before="200"/>
      </w:pPr>
      <w:r>
        <w:rPr>
          <w:rFonts w:ascii="Arial" w:cs="Arial" w:eastAsia="Arial" w:hAnsi="Arial"/>
          <w:b/>
          <w:bCs/>
          <w:color w:val="1F3864"/>
          <w:sz w:val="21"/>
          <w:szCs w:val="21"/>
        </w:rPr>
        <w:t xml:space="preserve">What if someone renames or moves columns?</w:t>
      </w:r>
    </w:p>
    <w:p>
      <w:pPr>
        <w:spacing w:after="160" w:line="276"/>
      </w:pPr>
      <w:r>
        <w:rPr>
          <w:rFonts w:ascii="Arial" w:cs="Arial" w:eastAsia="Arial" w:hAnsi="Arial"/>
          <w:sz w:val="21"/>
          <w:szCs w:val="21"/>
        </w:rPr>
        <w:t xml:space="preserve">Moving columns is fine because the script finds them by name. If a column it relies on (Identifier, Experiment Name, Marketing Lead, Status or Live Date) or the tab itself is renamed, the script stops with an error and sends nothing. Google emails the owner, and the fix is to update the name in the settings block.</w:t>
      </w:r>
    </w:p>
    <w:p>
      <w:pPr>
        <w:keepNext/>
        <w:spacing w:after="80" w:before="200"/>
      </w:pPr>
      <w:r>
        <w:rPr>
          <w:rFonts w:ascii="Arial" w:cs="Arial" w:eastAsia="Arial" w:hAnsi="Arial"/>
          <w:b/>
          <w:bCs/>
          <w:color w:val="1F3864"/>
          <w:sz w:val="21"/>
          <w:szCs w:val="21"/>
        </w:rPr>
        <w:t xml:space="preserve">Do test emails count as sent?</w:t>
      </w:r>
    </w:p>
    <w:p>
      <w:pPr>
        <w:spacing w:after="160" w:line="276"/>
      </w:pPr>
      <w:r>
        <w:rPr>
          <w:rFonts w:ascii="Arial" w:cs="Arial" w:eastAsia="Arial" w:hAnsi="Arial"/>
          <w:sz w:val="21"/>
          <w:szCs w:val="21"/>
        </w:rPr>
        <w:t xml:space="preserve">No. The "Send today's emails to me (test)" option and the Preview option don't write anything to the Automation Log. Testing never stops a lead from getting their first real email.</w:t>
      </w:r>
    </w:p>
    <w:p>
      <w:pPr>
        <w:keepNext/>
        <w:spacing w:after="80" w:before="200"/>
      </w:pPr>
      <w:r>
        <w:rPr>
          <w:rFonts w:ascii="Arial" w:cs="Arial" w:eastAsia="Arial" w:hAnsi="Arial"/>
          <w:b/>
          <w:bCs/>
          <w:color w:val="1F3864"/>
          <w:sz w:val="21"/>
          <w:szCs w:val="21"/>
        </w:rPr>
        <w:t xml:space="preserve">Someone got an email that looks wrong. Where do I look?</w:t>
      </w:r>
    </w:p>
    <w:p>
      <w:pPr>
        <w:spacing w:after="160" w:line="276"/>
      </w:pPr>
      <w:r>
        <w:rPr>
          <w:rFonts w:ascii="Arial" w:cs="Arial" w:eastAsia="Arial" w:hAnsi="Arial"/>
          <w:sz w:val="21"/>
          <w:szCs w:val="21"/>
        </w:rPr>
        <w:t xml:space="preserve">Start with the Automation Log tab, which records when each email went out, to whom, and for which test and Live Date. Then check that test's row. In almost every case the email matches what the sheet said that morning.</w:t>
      </w:r>
    </w:p>
    <w:p>
      <w:pPr>
        <w:pStyle w:val="Heading1"/>
        <w:spacing w:after="160" w:before="360"/>
      </w:pPr>
      <w:r>
        <w:rPr>
          <w:rFonts w:ascii="Arial" w:cs="Arial" w:eastAsia="Arial" w:hAnsi="Arial"/>
        </w:rPr>
        <w:t xml:space="preserve">Known limitations</w:t>
      </w:r>
    </w:p>
    <w:p>
      <w:pPr>
        <w:spacing w:after="160" w:line="276"/>
      </w:pPr>
      <w:r>
        <w:rPr>
          <w:rFonts w:ascii="Arial" w:cs="Arial" w:eastAsia="Arial" w:hAnsi="Arial"/>
          <w:sz w:val="21"/>
          <w:szCs w:val="21"/>
        </w:rPr>
        <w:t xml:space="preserve">A few things to set expectations on. Reminders depend on name chips in the Marketing Lead column; a name typed as plain text gets no email until it's fixed. GAIN is skipped for now while a contact is confirmed. Reminders go by email only, not Slack. The three-week window applies to everyone. Tests without a real Live Date ("Q2", "NA" or blank) are ignored. The launch tab shows a rolling seven days with no history. Each of these can be changed later if the team needs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2026-10-22T14:08:17.092Z</dcterms:created>
  <dcterms:modified xsi:type="dcterms:W3CDTF">2026-10-22T14:08:17.092Z</dcterms:modified>
</cp:coreProperties>
</file>

<file path=docProps/custom.xml><?xml version="1.0" encoding="utf-8"?>
<Properties xmlns="http://schemas.openxmlformats.org/officeDocument/2006/custom-properties" xmlns:vt="http://schemas.openxmlformats.org/officeDocument/2006/docPropsVTypes"/>
</file>